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532D86" w14:textId="78B2B2F1" w:rsidR="002F68A3" w:rsidRDefault="0095125E">
      <w:r w:rsidRPr="0095125E">
        <w:drawing>
          <wp:inline distT="0" distB="0" distL="0" distR="0" wp14:anchorId="640B62AC" wp14:editId="056D6646">
            <wp:extent cx="5731510" cy="3223895"/>
            <wp:effectExtent l="0" t="0" r="2540" b="0"/>
            <wp:docPr id="1356100046" name="Picture 2" descr="A computer screen with text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6100046" name="Picture 2" descr="A computer screen with text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25E">
        <w:br/>
      </w:r>
    </w:p>
    <w:p w14:paraId="7B2EE3C3" w14:textId="7ADC09F3" w:rsidR="0095125E" w:rsidRDefault="0095125E">
      <w:r w:rsidRPr="0095125E">
        <w:drawing>
          <wp:inline distT="0" distB="0" distL="0" distR="0" wp14:anchorId="49AF1147" wp14:editId="1DF2C49C">
            <wp:extent cx="5731510" cy="3223895"/>
            <wp:effectExtent l="0" t="0" r="2540" b="0"/>
            <wp:docPr id="1304139862" name="Picture 4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4139862" name="Picture 4" descr="A screen 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5125E">
        <w:br/>
      </w:r>
      <w:r>
        <w:t xml:space="preserve"> </w:t>
      </w:r>
    </w:p>
    <w:p w14:paraId="61AFFF64" w14:textId="77777777" w:rsidR="0095125E" w:rsidRDefault="0095125E">
      <w:r w:rsidRPr="0095125E">
        <w:lastRenderedPageBreak/>
        <w:drawing>
          <wp:inline distT="0" distB="0" distL="0" distR="0" wp14:anchorId="3D710458" wp14:editId="54B0CE9A">
            <wp:extent cx="5731510" cy="3223895"/>
            <wp:effectExtent l="0" t="0" r="2540" b="0"/>
            <wp:docPr id="160832585" name="Picture 6" descr="A computer screen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32585" name="Picture 6" descr="A computer screen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56B669" w14:textId="77777777" w:rsidR="0095125E" w:rsidRPr="0095125E" w:rsidRDefault="0095125E" w:rsidP="0095125E">
      <w:r w:rsidRPr="0095125E">
        <w:t xml:space="preserve">This lab session helped me understand the basics of JavaScript and Node.js, including defining traditional and arrow functions, creating reusable local modules, and using Node.js core modules like </w:t>
      </w:r>
      <w:proofErr w:type="spellStart"/>
      <w:r w:rsidRPr="0095125E">
        <w:t>os</w:t>
      </w:r>
      <w:proofErr w:type="spellEnd"/>
      <w:r w:rsidRPr="0095125E">
        <w:t xml:space="preserve"> to access system information. I practiced writing functions, exporting and importing them between files, and organizing code into modules for better structure. Additionally, I learned how to display information like memory and uptime using built-in Node.js methods. These exercises gave me a clearer understanding of how JavaScript and Node.js work together to create efficient and modular applications.</w:t>
      </w:r>
    </w:p>
    <w:p w14:paraId="71090115" w14:textId="5C025CD3" w:rsidR="0095125E" w:rsidRDefault="0095125E">
      <w:r w:rsidRPr="0095125E">
        <w:br/>
      </w:r>
    </w:p>
    <w:p w14:paraId="7FC16450" w14:textId="77777777" w:rsidR="0095125E" w:rsidRDefault="0095125E"/>
    <w:sectPr w:rsidR="009512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6538"/>
    <w:rsid w:val="00056538"/>
    <w:rsid w:val="002F68A3"/>
    <w:rsid w:val="0095125E"/>
    <w:rsid w:val="0097755F"/>
    <w:rsid w:val="00B91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D4BDB"/>
  <w15:chartTrackingRefBased/>
  <w15:docId w15:val="{686FE6B4-A7B6-4467-B752-AA11C9E59C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5653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653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653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653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653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653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653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653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653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5653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653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653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653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653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653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653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653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653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5653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565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653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5653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5653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5653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5653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5653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653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653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5653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693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91</Words>
  <Characters>525</Characters>
  <Application>Microsoft Office Word</Application>
  <DocSecurity>0</DocSecurity>
  <Lines>4</Lines>
  <Paragraphs>1</Paragraphs>
  <ScaleCrop>false</ScaleCrop>
  <Company/>
  <LinksUpToDate>false</LinksUpToDate>
  <CharactersWithSpaces>615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Anthony AKINYEMI</dc:creator>
  <cp:keywords/>
  <dc:description/>
  <cp:lastModifiedBy>Anthony AKINYEMI</cp:lastModifiedBy>
  <cp:revision>2</cp:revision>
  <dcterms:created xsi:type="dcterms:W3CDTF">2024-12-25T02:27:00Z</dcterms:created>
  <dcterms:modified xsi:type="dcterms:W3CDTF">2024-12-25T02:30:00Z</dcterms:modified>
</cp:coreProperties>
</file>