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8.png" ContentType="image/png"/>
  <Override PartName="/word/media/rId60.png" ContentType="image/png"/>
  <Override PartName="/word/media/rId68.png" ContentType="image/png"/>
  <Override PartName="/word/media/rId124.png" ContentType="image/png"/>
  <Override PartName="/word/media/rId56.png" ContentType="image/png"/>
  <Override PartName="/word/media/rId62.png" ContentType="image/png"/>
  <Override PartName="/word/media/rId73.png" ContentType="image/png"/>
  <Override PartName="/word/media/rId77.png" ContentType="image/png"/>
  <Override PartName="/word/media/rId70.png" ContentType="image/png"/>
  <Override PartName="/word/media/rId47.png" ContentType="image/png"/>
  <Override PartName="/word/media/rId52.png" ContentType="image/png"/>
  <Override PartName="/word/media/rId22.jpg" ContentType="image/jpeg"/>
  <Override PartName="/word/media/rId64.png" ContentType="image/png"/>
  <Override PartName="/word/media/rId54.png" ContentType="image/png"/>
  <Override PartName="/word/media/rId66.png" ContentType="image/png"/>
  <Override PartName="/word/media/rId1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"/>
      <w:bookmarkEnd w:id="37"/>
      <w:r>
        <w:t xml:space="preserve">¿Qué?</w:t>
      </w:r>
    </w:p>
    <w:p>
      <w:pPr>
        <w:pStyle w:val="Compact"/>
        <w:numPr>
          <w:numId w:val="1006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8" w:name="por-qué"/>
      <w:bookmarkEnd w:id="38"/>
      <w:r>
        <w:t xml:space="preserve">¿Por qué?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9" w:name="glosario-de-términos"/>
      <w:bookmarkEnd w:id="39"/>
      <w:r>
        <w:t xml:space="preserve">Glosario de términos</w:t>
      </w:r>
    </w:p>
    <w:p>
      <w:pPr>
        <w:pStyle w:val="Heading2"/>
      </w:pPr>
      <w:bookmarkStart w:id="40" w:name="usabilidad"/>
      <w:bookmarkEnd w:id="40"/>
      <w:r>
        <w:t xml:space="preserve">Usabilidad</w:t>
      </w:r>
    </w:p>
    <w:p>
      <w:pPr>
        <w:pStyle w:val="Heading2"/>
      </w:pPr>
      <w:bookmarkStart w:id="41" w:name="accesibilidad"/>
      <w:bookmarkEnd w:id="41"/>
      <w:r>
        <w:t xml:space="preserve">Accesibilidad</w:t>
      </w:r>
    </w:p>
    <w:p>
      <w:pPr>
        <w:pStyle w:val="Compact"/>
        <w:numPr>
          <w:numId w:val="1008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2" w:name="arquitectura-información"/>
      <w:bookmarkEnd w:id="42"/>
      <w:r>
        <w:t xml:space="preserve">Arquitectura Información</w:t>
      </w:r>
    </w:p>
    <w:p>
      <w:pPr>
        <w:numPr>
          <w:numId w:val="1009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9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3" w:name="experiencia-usuario"/>
      <w:bookmarkEnd w:id="43"/>
      <w:r>
        <w:t xml:space="preserve">Experiencia Usuario</w:t>
      </w:r>
    </w:p>
    <w:p>
      <w:pPr>
        <w:pStyle w:val="Compact"/>
        <w:numPr>
          <w:numId w:val="1010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4" w:name="diseño-centrado-usuario"/>
      <w:bookmarkEnd w:id="44"/>
      <w:r>
        <w:t xml:space="preserve">Diseño Centrado Usuario</w:t>
      </w:r>
    </w:p>
    <w:p>
      <w:pPr>
        <w:pStyle w:val="Compact"/>
        <w:numPr>
          <w:numId w:val="1011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5" w:name="conocer-al-usuario"/>
      <w:bookmarkEnd w:id="45"/>
      <w:r>
        <w:t xml:space="preserve">Conocer al usuario</w:t>
      </w:r>
    </w:p>
    <w:p>
      <w:pPr>
        <w:pStyle w:val="Heading2"/>
      </w:pPr>
      <w:bookmarkStart w:id="46" w:name="cómo-ve"/>
      <w:bookmarkEnd w:id="46"/>
      <w:r>
        <w:t xml:space="preserve">¿Cómo ve?</w:t>
      </w:r>
    </w:p>
    <w:p>
      <w:pPr>
        <w:pStyle w:val="Compact"/>
        <w:numPr>
          <w:numId w:val="1012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Compact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ómo-piensa"/>
      <w:bookmarkEnd w:id="48"/>
      <w:r>
        <w:t xml:space="preserve">¿Cómo piensa?</w:t>
      </w:r>
    </w:p>
    <w:p>
      <w:pPr>
        <w:numPr>
          <w:numId w:val="1013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9" w:name="cómo-actúa"/>
      <w:bookmarkEnd w:id="49"/>
      <w:r>
        <w:t xml:space="preserve">¿Cómo actúa?</w:t>
      </w:r>
    </w:p>
    <w:p>
      <w:pPr>
        <w:numPr>
          <w:numId w:val="1014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4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50" w:name="evitar-errores"/>
      <w:bookmarkEnd w:id="50"/>
      <w:r>
        <w:t xml:space="preserve">Evitar errores</w:t>
      </w:r>
    </w:p>
    <w:p>
      <w:pPr>
        <w:pStyle w:val="Heading2"/>
      </w:pPr>
      <w:bookmarkStart w:id="51" w:name="limitar-posibilidades"/>
      <w:bookmarkEnd w:id="51"/>
      <w:r>
        <w:t xml:space="preserve">Limitar posibilidades</w:t>
      </w:r>
    </w:p>
    <w:p>
      <w:pPr>
        <w:pStyle w:val="Compact"/>
        <w:numPr>
          <w:numId w:val="1015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Compact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ientar-al-usuario"/>
      <w:bookmarkEnd w:id="53"/>
      <w:r>
        <w:t xml:space="preserve">Orientar al usuario</w:t>
      </w:r>
    </w:p>
    <w:p>
      <w:pPr>
        <w:pStyle w:val="Compact"/>
        <w:numPr>
          <w:numId w:val="1016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Compact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solicitar-confirmación"/>
      <w:bookmarkEnd w:id="55"/>
      <w:r>
        <w:t xml:space="preserve">Solicitar confirmación</w:t>
      </w:r>
    </w:p>
    <w:p>
      <w:pPr>
        <w:pStyle w:val="Compact"/>
        <w:numPr>
          <w:numId w:val="1017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Compact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evitar-la-pérdida-de-información"/>
      <w:bookmarkEnd w:id="57"/>
      <w:r>
        <w:t xml:space="preserve">Evitar la pérdida de información</w:t>
      </w:r>
    </w:p>
    <w:p>
      <w:pPr>
        <w:pStyle w:val="Compact"/>
        <w:numPr>
          <w:numId w:val="1018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Compact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permitir-deshacer"/>
      <w:bookmarkEnd w:id="59"/>
      <w:r>
        <w:t xml:space="preserve">Permitir deshacer</w:t>
      </w:r>
    </w:p>
    <w:p>
      <w:pPr>
        <w:pStyle w:val="Compact"/>
        <w:numPr>
          <w:numId w:val="1019"/>
          <w:ilvl w:val="0"/>
        </w:numPr>
      </w:pPr>
      <w:r>
        <w:t xml:space="preserve">Siempre que sea posible, hay que ofrecer al usuario la posibilidad de volver atrás.</w:t>
      </w:r>
    </w:p>
    <w:p>
      <w:pPr>
        <w:pStyle w:val="Compact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ofrecer-solución-automática-a-los-errores"/>
      <w:bookmarkEnd w:id="61"/>
      <w:r>
        <w:t xml:space="preserve">Ofrecer solución automática a los errores</w:t>
      </w:r>
    </w:p>
    <w:p>
      <w:pPr>
        <w:pStyle w:val="Compact"/>
        <w:numPr>
          <w:numId w:val="1020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Compact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mensajes-de-error-para-humanos"/>
      <w:bookmarkEnd w:id="63"/>
      <w:r>
        <w:t xml:space="preserve">Mensajes de error para humanos</w:t>
      </w:r>
    </w:p>
    <w:p>
      <w:pPr>
        <w:pStyle w:val="Compact"/>
        <w:numPr>
          <w:numId w:val="1021"/>
          <w:ilvl w:val="0"/>
        </w:numPr>
      </w:pPr>
      <w:r>
        <w:t xml:space="preserve">Si aparece un mensaje de error este tiene que ser entendible por el usuario.</w:t>
      </w:r>
    </w:p>
    <w:p>
      <w:pPr>
        <w:pStyle w:val="Compact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reducción"/>
      <w:bookmarkEnd w:id="65"/>
      <w:r>
        <w:t xml:space="preserve">Reducción</w:t>
      </w:r>
    </w:p>
    <w:p>
      <w:pPr>
        <w:pStyle w:val="Compact"/>
        <w:numPr>
          <w:numId w:val="1022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Compact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espacios-vacíos"/>
      <w:bookmarkEnd w:id="67"/>
      <w:r>
        <w:t xml:space="preserve">Espacios vacíos</w:t>
      </w:r>
    </w:p>
    <w:p>
      <w:pPr>
        <w:pStyle w:val="Compact"/>
        <w:numPr>
          <w:numId w:val="1023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Compact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quilibrio-de-características"/>
      <w:bookmarkEnd w:id="69"/>
      <w:r>
        <w:t xml:space="preserve">Equilibrio de características</w:t>
      </w:r>
    </w:p>
    <w:p>
      <w:pPr>
        <w:pStyle w:val="Compact"/>
        <w:numPr>
          <w:numId w:val="1024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Compact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1" w:name="metodología-dcu"/>
      <w:bookmarkEnd w:id="71"/>
      <w:r>
        <w:t xml:space="preserve">Metodología DCU</w:t>
      </w:r>
    </w:p>
    <w:p>
      <w:pPr>
        <w:pStyle w:val="Heading2"/>
      </w:pPr>
      <w:bookmarkStart w:id="72" w:name="fases"/>
      <w:bookmarkEnd w:id="72"/>
      <w:r>
        <w:t xml:space="preserve">Fases</w:t>
      </w:r>
    </w:p>
    <w:p>
      <w:pPr>
        <w:pStyle w:val="Compact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modelado-usuario"/>
      <w:bookmarkEnd w:id="74"/>
      <w:r>
        <w:t xml:space="preserve">Modelado usuario</w:t>
      </w:r>
    </w:p>
    <w:p>
      <w:pPr>
        <w:numPr>
          <w:numId w:val="1025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5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5" w:name="diseño-conceptual"/>
      <w:bookmarkEnd w:id="75"/>
      <w:r>
        <w:t xml:space="preserve">Diseño conceptual</w:t>
      </w:r>
    </w:p>
    <w:p>
      <w:pPr>
        <w:numPr>
          <w:numId w:val="1026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6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6" w:name="diseño-de-interacción"/>
      <w:bookmarkEnd w:id="76"/>
      <w:r>
        <w:t xml:space="preserve">Diseño de interacción</w:t>
      </w:r>
    </w:p>
    <w:p>
      <w:pPr>
        <w:pStyle w:val="Compact"/>
        <w:numPr>
          <w:numId w:val="1027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Compact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8" w:name="diseño-visual"/>
      <w:bookmarkEnd w:id="78"/>
      <w:r>
        <w:t xml:space="preserve">Diseño visual</w:t>
      </w:r>
    </w:p>
    <w:p>
      <w:pPr>
        <w:pStyle w:val="Compact"/>
        <w:numPr>
          <w:numId w:val="1028"/>
          <w:ilvl w:val="0"/>
        </w:numPr>
      </w:pPr>
      <w:r>
        <w:t xml:space="preserve">Se especifica: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9" w:name="definición-de-estilo"/>
      <w:bookmarkEnd w:id="79"/>
      <w:r>
        <w:t xml:space="preserve">Definición de estilo</w:t>
      </w:r>
    </w:p>
    <w:p>
      <w:pPr>
        <w:numPr>
          <w:numId w:val="1030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30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80" w:name="diseño-contenidos"/>
      <w:bookmarkEnd w:id="80"/>
      <w:r>
        <w:t xml:space="preserve">Diseño contenidos</w:t>
      </w:r>
    </w:p>
    <w:p>
      <w:pPr>
        <w:numPr>
          <w:numId w:val="1031"/>
          <w:ilvl w:val="0"/>
        </w:numPr>
      </w:pPr>
      <w:r>
        <w:t xml:space="preserve">La parte más importante del mensaje debe ir al principio.</w:t>
      </w:r>
    </w:p>
    <w:p>
      <w:pPr>
        <w:numPr>
          <w:numId w:val="1031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1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1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1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81" w:name="prototipado"/>
      <w:bookmarkEnd w:id="81"/>
      <w:r>
        <w:t xml:space="preserve">Prototipado</w:t>
      </w:r>
    </w:p>
    <w:p>
      <w:pPr>
        <w:pStyle w:val="Compact"/>
        <w:numPr>
          <w:numId w:val="1032"/>
          <w:ilvl w:val="0"/>
        </w:numPr>
      </w:pPr>
      <w:r>
        <w:t xml:space="preserve">Algunas herramientas:</w:t>
      </w:r>
    </w:p>
    <w:p>
      <w:pPr>
        <w:pStyle w:val="Compact"/>
        <w:numPr>
          <w:numId w:val="1033"/>
          <w:ilvl w:val="1"/>
        </w:numPr>
      </w:pPr>
      <w:hyperlink r:id="rId82">
        <w:r>
          <w:rPr>
            <w:rStyle w:val="Hyperlink"/>
          </w:rPr>
          <w:t xml:space="preserve">https://github.com/prikhi/pencil</w:t>
        </w:r>
      </w:hyperlink>
    </w:p>
    <w:p>
      <w:pPr>
        <w:pStyle w:val="Compact"/>
        <w:numPr>
          <w:numId w:val="1033"/>
          <w:ilvl w:val="1"/>
        </w:numPr>
      </w:pPr>
      <w:hyperlink r:id="rId83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3"/>
          <w:ilvl w:val="1"/>
        </w:numPr>
      </w:pPr>
      <w:hyperlink r:id="rId84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3"/>
          <w:ilvl w:val="1"/>
        </w:numPr>
      </w:pPr>
      <w:hyperlink r:id="rId85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3"/>
          <w:ilvl w:val="1"/>
        </w:numPr>
      </w:pPr>
      <w:hyperlink r:id="rId86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3"/>
          <w:ilvl w:val="1"/>
        </w:numPr>
      </w:pPr>
      <w:hyperlink r:id="rId87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3"/>
          <w:ilvl w:val="1"/>
        </w:numPr>
      </w:pPr>
      <w:hyperlink r:id="rId88">
        <w:r>
          <w:rPr>
            <w:rStyle w:val="Hyperlink"/>
          </w:rPr>
          <w:t xml:space="preserve">http://www.axure.com</w:t>
        </w:r>
      </w:hyperlink>
    </w:p>
    <w:p>
      <w:pPr>
        <w:numPr>
          <w:numId w:val="1032"/>
          <w:ilvl w:val="0"/>
        </w:numPr>
      </w:pPr>
      <w:r>
        <w:t xml:space="preserve">Descarga desde:</w:t>
      </w:r>
      <w:r>
        <w:t xml:space="preserve"> </w:t>
      </w:r>
      <w:hyperlink r:id="rId89">
        <w:r>
          <w:rPr>
            <w:rStyle w:val="Hyperlink"/>
          </w:rPr>
          <w:t xml:space="preserve">https://github.com/prikhi/pencil/releases</w:t>
        </w:r>
      </w:hyperlink>
    </w:p>
    <w:p>
      <w:pPr>
        <w:numPr>
          <w:numId w:val="1032"/>
          <w:ilvl w:val="0"/>
        </w:numPr>
      </w:pPr>
      <w:r>
        <w:t xml:space="preserve">Instalar normalmente según plafatorma (Linux, Mac o Windows)</w:t>
      </w:r>
    </w:p>
    <w:p>
      <w:pPr>
        <w:numPr>
          <w:numId w:val="1032"/>
          <w:ilvl w:val="0"/>
        </w:numPr>
      </w:pPr>
      <w:r>
        <w:t xml:space="preserve">Las colecciones se instalan desde "Herramientas &gt; Installar nueva colleción..."</w:t>
      </w:r>
    </w:p>
    <w:p>
      <w:pPr>
        <w:numPr>
          <w:numId w:val="1032"/>
          <w:ilvl w:val="0"/>
        </w:numPr>
      </w:pPr>
      <w:r>
        <w:t xml:space="preserve">Las plantillas se instalan desde "Herramientas &gt; Gestionar plantillas de exportación... &gt; Instalr nueva plantilla"</w:t>
      </w:r>
    </w:p>
    <w:p>
      <w:pPr>
        <w:pStyle w:val="Heading2"/>
      </w:pPr>
      <w:bookmarkStart w:id="90" w:name="pencil-colecciones"/>
      <w:bookmarkEnd w:id="90"/>
      <w:r>
        <w:t xml:space="preserve">Pencil (Colecciones)</w:t>
      </w:r>
    </w:p>
    <w:p>
      <w:pPr>
        <w:pStyle w:val="Compact"/>
        <w:numPr>
          <w:numId w:val="1034"/>
          <w:ilvl w:val="0"/>
        </w:numPr>
      </w:pPr>
      <w:r>
        <w:t xml:space="preserve">Font-Awesome-Icons:</w:t>
      </w:r>
    </w:p>
    <w:p>
      <w:pPr>
        <w:numPr>
          <w:numId w:val="1034"/>
          <w:ilvl w:val="0"/>
        </w:numPr>
      </w:pPr>
      <w:hyperlink r:id="rId91">
        <w:r>
          <w:rPr>
            <w:rStyle w:val="Hyperlink"/>
          </w:rPr>
          <w:t xml:space="preserve">https://storage.googleapis.com/google-code-archive-downloads/v2/code.google.com/evoluspencil/FontAwesomeIcons_1.0.zip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Android-Lollipop-Pencil-Stencils:</w:t>
      </w:r>
    </w:p>
    <w:p>
      <w:pPr>
        <w:numPr>
          <w:numId w:val="1034"/>
          <w:ilvl w:val="0"/>
        </w:numPr>
      </w:pPr>
      <w:hyperlink r:id="rId92">
        <w:r>
          <w:rPr>
            <w:rStyle w:val="Hyperlink"/>
          </w:rPr>
          <w:t xml:space="preserve">https://github.com/nathanielw/Android-Lollipop-Pencil-Stencils/releases/download/v1.1.0/android-lollipop-pencil-stencils-v1.1.0.zip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Bootstrap-Pencil-Stencils:</w:t>
      </w:r>
    </w:p>
    <w:p>
      <w:pPr>
        <w:numPr>
          <w:numId w:val="1034"/>
          <w:ilvl w:val="0"/>
        </w:numPr>
      </w:pPr>
      <w:hyperlink r:id="rId93">
        <w:r>
          <w:rPr>
            <w:rStyle w:val="Hyperlink"/>
          </w:rPr>
          <w:t xml:space="preserve">https://github.com/nathanielw/Bootstrap-Pencil-Stencils/releases/download/v1.1.0/bootstrap-pencil-stencils-v1.1.0.zip</w:t>
        </w:r>
      </w:hyperlink>
    </w:p>
    <w:p>
      <w:pPr>
        <w:pStyle w:val="Compact"/>
        <w:numPr>
          <w:numId w:val="1034"/>
          <w:ilvl w:val="0"/>
        </w:numPr>
      </w:pPr>
      <w:r>
        <w:t xml:space="preserve">Material-Icons-for-Pencil:</w:t>
      </w:r>
    </w:p>
    <w:p>
      <w:pPr>
        <w:numPr>
          <w:numId w:val="1034"/>
          <w:ilvl w:val="0"/>
        </w:numPr>
      </w:pPr>
      <w:hyperlink r:id="rId94">
        <w:r>
          <w:rPr>
            <w:rStyle w:val="Hyperlink"/>
          </w:rPr>
          <w:t xml:space="preserve">https://github.com/nathanielw/Material-Icons-for-Pencil/releases/download/v2.0.0/material-icons-for-pencil-v2.0.0.zip</w:t>
        </w:r>
      </w:hyperlink>
    </w:p>
    <w:p>
      <w:pPr>
        <w:pStyle w:val="Heading2"/>
      </w:pPr>
      <w:bookmarkStart w:id="95" w:name="pencil-plantillas"/>
      <w:bookmarkEnd w:id="95"/>
      <w:r>
        <w:t xml:space="preserve">Pencil (Plantillas&gt;</w:t>
      </w:r>
    </w:p>
    <w:p>
      <w:pPr>
        <w:pStyle w:val="Compact"/>
        <w:numPr>
          <w:numId w:val="1035"/>
          <w:ilvl w:val="0"/>
        </w:numPr>
      </w:pPr>
      <w:r>
        <w:t xml:space="preserve">Pencil-Material-Design-Template:</w:t>
      </w:r>
    </w:p>
    <w:p>
      <w:pPr>
        <w:numPr>
          <w:numId w:val="1035"/>
          <w:ilvl w:val="0"/>
        </w:numPr>
      </w:pPr>
      <w:hyperlink r:id="rId96">
        <w:r>
          <w:rPr>
            <w:rStyle w:val="Hyperlink"/>
          </w:rPr>
          <w:t xml:space="preserve">https://github.com/DaniGuardiola/pencil-material-template/raw/master/build/pencil-material-template-mobile.zip</w:t>
        </w:r>
      </w:hyperlink>
    </w:p>
    <w:p>
      <w:pPr>
        <w:pStyle w:val="Compact"/>
        <w:numPr>
          <w:numId w:val="1035"/>
          <w:ilvl w:val="0"/>
        </w:numPr>
      </w:pPr>
      <w:r>
        <w:t xml:space="preserve">TabNav:</w:t>
      </w:r>
    </w:p>
    <w:p>
      <w:pPr>
        <w:numPr>
          <w:numId w:val="1035"/>
          <w:ilvl w:val="0"/>
        </w:numPr>
      </w:pPr>
      <w:hyperlink r:id="rId97">
        <w:r>
          <w:rPr>
            <w:rStyle w:val="Hyperlink"/>
          </w:rPr>
          <w:t xml:space="preserve">https://storage.googleapis.com/google-code-archive-downloads/v2/code.google.com/evoluspencil/TabNav.zip</w:t>
        </w:r>
      </w:hyperlink>
    </w:p>
    <w:p>
      <w:pPr>
        <w:pStyle w:val="Compact"/>
        <w:numPr>
          <w:numId w:val="1035"/>
          <w:ilvl w:val="0"/>
        </w:numPr>
      </w:pPr>
      <w:r>
        <w:t xml:space="preserve">JQUERY:</w:t>
      </w:r>
    </w:p>
    <w:p>
      <w:pPr>
        <w:numPr>
          <w:numId w:val="1035"/>
          <w:ilvl w:val="0"/>
        </w:numPr>
      </w:pPr>
      <w:hyperlink r:id="rId98">
        <w:r>
          <w:rPr>
            <w:rStyle w:val="Hyperlink"/>
          </w:rPr>
          <w:t xml:space="preserve">https://storage.googleapis.com/google-code-archive-downloads/v2/code.google.com/evoluspencil/JQUERY.zip</w:t>
        </w:r>
      </w:hyperlink>
    </w:p>
    <w:p>
      <w:pPr>
        <w:pStyle w:val="Compact"/>
        <w:numPr>
          <w:numId w:val="1035"/>
          <w:ilvl w:val="0"/>
        </w:numPr>
      </w:pPr>
      <w:r>
        <w:t xml:space="preserve">GUIPrototypingSmall:</w:t>
      </w:r>
    </w:p>
    <w:p>
      <w:pPr>
        <w:numPr>
          <w:numId w:val="1035"/>
          <w:ilvl w:val="0"/>
        </w:numPr>
      </w:pPr>
      <w:hyperlink r:id="rId99">
        <w:r>
          <w:rPr>
            <w:rStyle w:val="Hyperlink"/>
          </w:rPr>
          <w:t xml:space="preserve">https://storage.googleapis.com/google-code-archive-downloads/v2/code.google.com/evoluspencil/GUIPrototypingSmall.zip</w:t>
        </w:r>
      </w:hyperlink>
    </w:p>
    <w:p>
      <w:pPr>
        <w:pStyle w:val="Compact"/>
        <w:numPr>
          <w:numId w:val="1035"/>
          <w:ilvl w:val="0"/>
        </w:numPr>
      </w:pPr>
      <w:r>
        <w:t xml:space="preserve">GUIPrototypingTemplate:</w:t>
      </w:r>
    </w:p>
    <w:p>
      <w:pPr>
        <w:numPr>
          <w:numId w:val="1035"/>
          <w:ilvl w:val="0"/>
        </w:numPr>
      </w:pPr>
      <w:hyperlink r:id="rId100">
        <w:r>
          <w:rPr>
            <w:rStyle w:val="Hyperlink"/>
          </w:rPr>
          <w:t xml:space="preserve">https://storage.googleapis.com/google-code-archive-downloads/v2/code.google.com/evoluspencil/GUIPrototypingTemplate.zip</w:t>
        </w:r>
      </w:hyperlink>
    </w:p>
    <w:p>
      <w:pPr>
        <w:pStyle w:val="Heading2"/>
      </w:pPr>
      <w:bookmarkStart w:id="101" w:name="evaluación"/>
      <w:bookmarkEnd w:id="101"/>
      <w:r>
        <w:t xml:space="preserve">Evaluación</w:t>
      </w:r>
    </w:p>
    <w:p>
      <w:pPr>
        <w:pStyle w:val="Compact"/>
        <w:numPr>
          <w:numId w:val="1036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7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7"/>
          <w:ilvl w:val="1"/>
        </w:numPr>
      </w:pPr>
      <w:r>
        <w:t xml:space="preserve">eficiencia</w:t>
      </w:r>
    </w:p>
    <w:p>
      <w:pPr>
        <w:pStyle w:val="Compact"/>
        <w:numPr>
          <w:numId w:val="1037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7"/>
          <w:ilvl w:val="1"/>
        </w:numPr>
      </w:pPr>
      <w:r>
        <w:t xml:space="preserve">eficacia</w:t>
      </w:r>
    </w:p>
    <w:p>
      <w:pPr>
        <w:pStyle w:val="Compact"/>
        <w:numPr>
          <w:numId w:val="1037"/>
          <w:ilvl w:val="1"/>
        </w:numPr>
      </w:pPr>
      <w:r>
        <w:t xml:space="preserve">satisfacción</w:t>
      </w:r>
    </w:p>
    <w:p>
      <w:pPr>
        <w:pStyle w:val="Heading3"/>
      </w:pPr>
      <w:bookmarkStart w:id="102" w:name="aprendizaje"/>
      <w:bookmarkEnd w:id="102"/>
      <w:r>
        <w:t xml:space="preserve">Aprendizaje</w:t>
      </w:r>
    </w:p>
    <w:p>
      <w:pPr>
        <w:pStyle w:val="Compact"/>
        <w:numPr>
          <w:numId w:val="1038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9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9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103" w:name="efectividad"/>
      <w:bookmarkEnd w:id="103"/>
      <w:r>
        <w:t xml:space="preserve">Efectividad</w:t>
      </w:r>
    </w:p>
    <w:p>
      <w:pPr>
        <w:pStyle w:val="Compact"/>
        <w:numPr>
          <w:numId w:val="1040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41"/>
          <w:ilvl w:val="1"/>
        </w:numPr>
      </w:pPr>
      <w:r>
        <w:t xml:space="preserve">% tareas completadas</w:t>
      </w:r>
    </w:p>
    <w:p>
      <w:pPr>
        <w:pStyle w:val="Compact"/>
        <w:numPr>
          <w:numId w:val="1041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41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104" w:name="reconocimiento"/>
      <w:bookmarkEnd w:id="104"/>
      <w:r>
        <w:t xml:space="preserve">Reconocimiento</w:t>
      </w:r>
    </w:p>
    <w:p>
      <w:pPr>
        <w:pStyle w:val="Compact"/>
        <w:numPr>
          <w:numId w:val="1042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3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3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3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105" w:name="eficiencia"/>
      <w:bookmarkEnd w:id="105"/>
      <w:r>
        <w:t xml:space="preserve">Eficiencia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5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5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5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5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5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5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5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106" w:name="satisfacción"/>
      <w:bookmarkEnd w:id="106"/>
      <w:r>
        <w:t xml:space="preserve">Satisfacción</w:t>
      </w:r>
    </w:p>
    <w:p>
      <w:pPr>
        <w:pStyle w:val="Compact"/>
        <w:numPr>
          <w:numId w:val="1046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7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7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7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7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107" w:name="implementación-y-lanzamiento"/>
      <w:bookmarkEnd w:id="107"/>
      <w:r>
        <w:t xml:space="preserve">Implementación y lanzamiento</w:t>
      </w:r>
    </w:p>
    <w:p>
      <w:pPr>
        <w:pStyle w:val="Compact"/>
        <w:numPr>
          <w:numId w:val="1048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108" w:name="mantenimiento-y-seguimiento"/>
      <w:bookmarkEnd w:id="108"/>
      <w:r>
        <w:t xml:space="preserve">Mantenimiento y seguimiento</w:t>
      </w:r>
    </w:p>
    <w:p>
      <w:pPr>
        <w:numPr>
          <w:numId w:val="1049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9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109" w:name="principios-usabilidad"/>
      <w:bookmarkEnd w:id="109"/>
      <w:r>
        <w:t xml:space="preserve">Principios usabilidad</w:t>
      </w:r>
    </w:p>
    <w:p>
      <w:pPr>
        <w:pStyle w:val="Heading2"/>
      </w:pPr>
      <w:bookmarkStart w:id="110" w:name="jakob-nielsen"/>
      <w:bookmarkEnd w:id="110"/>
      <w:r>
        <w:t xml:space="preserve">Jakob Nielsen</w:t>
      </w:r>
    </w:p>
    <w:p>
      <w:pPr>
        <w:pStyle w:val="Compact"/>
        <w:numPr>
          <w:numId w:val="1050"/>
          <w:ilvl w:val="0"/>
        </w:numPr>
      </w:pPr>
      <w:hyperlink r:id="rId111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112" w:name="visibilidad-estado"/>
      <w:bookmarkEnd w:id="112"/>
      <w:r>
        <w:t xml:space="preserve">Visibilidad estado</w:t>
      </w:r>
    </w:p>
    <w:p>
      <w:pPr>
        <w:pStyle w:val="Compact"/>
        <w:numPr>
          <w:numId w:val="1051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13" w:name="adecuación-al-mundo-real"/>
      <w:bookmarkEnd w:id="113"/>
      <w:r>
        <w:t xml:space="preserve">Adecuación al mundo real</w:t>
      </w:r>
    </w:p>
    <w:p>
      <w:pPr>
        <w:pStyle w:val="Compact"/>
        <w:numPr>
          <w:numId w:val="1052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14" w:name="libertad-y-control"/>
      <w:bookmarkEnd w:id="114"/>
      <w:r>
        <w:t xml:space="preserve">Libertad y control</w:t>
      </w:r>
    </w:p>
    <w:p>
      <w:pPr>
        <w:numPr>
          <w:numId w:val="1053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3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15" w:name="consistencia-y-estándares"/>
      <w:bookmarkEnd w:id="115"/>
      <w:r>
        <w:t xml:space="preserve">Consistencia y estándares</w:t>
      </w:r>
    </w:p>
    <w:p>
      <w:pPr>
        <w:numPr>
          <w:numId w:val="1054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4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5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5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5"/>
          <w:ilvl w:val="1"/>
        </w:numPr>
      </w:pPr>
      <w:r>
        <w:t xml:space="preserve">menú en la parte superior</w:t>
      </w:r>
    </w:p>
    <w:p>
      <w:pPr>
        <w:pStyle w:val="Compact"/>
        <w:numPr>
          <w:numId w:val="1055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5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16" w:name="prevención-de-errores"/>
      <w:bookmarkEnd w:id="116"/>
      <w:r>
        <w:t xml:space="preserve">Prevención de errores</w:t>
      </w:r>
    </w:p>
    <w:p>
      <w:pPr>
        <w:pStyle w:val="Compact"/>
        <w:numPr>
          <w:numId w:val="1056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17" w:name="reconocimiento-antes-que-recuerdo"/>
      <w:bookmarkEnd w:id="117"/>
      <w:r>
        <w:t xml:space="preserve">Reconocimiento antes que recuerdo</w:t>
      </w:r>
    </w:p>
    <w:p>
      <w:pPr>
        <w:numPr>
          <w:numId w:val="1057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7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18" w:name="flexibilidad-y-eficiencia"/>
      <w:bookmarkEnd w:id="118"/>
      <w:r>
        <w:t xml:space="preserve">Flexibilidad y eficiencia</w:t>
      </w:r>
    </w:p>
    <w:p>
      <w:pPr>
        <w:numPr>
          <w:numId w:val="1058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8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19" w:name="diseño-estético-y-minimalista"/>
      <w:bookmarkEnd w:id="119"/>
      <w:r>
        <w:t xml:space="preserve">Diseño estético y minimalista</w:t>
      </w:r>
    </w:p>
    <w:p>
      <w:pPr>
        <w:numPr>
          <w:numId w:val="1059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9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20" w:name="manejo-de-errores"/>
      <w:bookmarkEnd w:id="120"/>
      <w:r>
        <w:t xml:space="preserve">Manejo de errores</w:t>
      </w:r>
    </w:p>
    <w:p>
      <w:pPr>
        <w:numPr>
          <w:numId w:val="1060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60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60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21" w:name="ayuda-y-documentación"/>
      <w:bookmarkEnd w:id="121"/>
      <w:r>
        <w:t xml:space="preserve">Ayuda y documentación</w:t>
      </w:r>
    </w:p>
    <w:p>
      <w:pPr>
        <w:pStyle w:val="Compact"/>
        <w:numPr>
          <w:numId w:val="1061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22" w:name="técnicas-de-evaluación"/>
      <w:bookmarkEnd w:id="122"/>
      <w:r>
        <w:t xml:space="preserve">Técnicas de evaluación</w:t>
      </w:r>
    </w:p>
    <w:p>
      <w:pPr>
        <w:pStyle w:val="Heading2"/>
      </w:pPr>
      <w:bookmarkStart w:id="123" w:name="card-sorting"/>
      <w:bookmarkEnd w:id="123"/>
      <w:r>
        <w:t xml:space="preserve">Card-sorting</w:t>
      </w:r>
    </w:p>
    <w:p>
      <w:pPr>
        <w:numPr>
          <w:numId w:val="1062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representados en tarjetas</w:t>
      </w:r>
      <w:r>
        <w:t xml:space="preserve"> </w:t>
      </w:r>
      <w:r>
        <w:t xml:space="preserve">por su similitud semántica.</w:t>
      </w:r>
    </w:p>
    <w:p>
      <w:pPr>
        <w:numPr>
          <w:numId w:val="1062"/>
          <w:ilvl w:val="0"/>
        </w:numPr>
      </w:pPr>
      <w:r>
        <w:t xml:space="preserve">Su utilización nos ofrecerno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Compact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5" w:name="evaluación-heurística"/>
      <w:bookmarkEnd w:id="125"/>
      <w:r>
        <w:t xml:space="preserve">Evaluación heurística</w:t>
      </w:r>
    </w:p>
    <w:p>
      <w:pPr>
        <w:numPr>
          <w:numId w:val="1063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3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26" w:name="test-de-usuarios"/>
      <w:bookmarkEnd w:id="126"/>
      <w:r>
        <w:t xml:space="preserve">Test de usuarios</w:t>
      </w:r>
    </w:p>
    <w:p>
      <w:pPr>
        <w:numPr>
          <w:numId w:val="1064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4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27" w:name="eye-tracking"/>
      <w:bookmarkEnd w:id="127"/>
      <w:r>
        <w:t xml:space="preserve">Eye-tracking</w:t>
      </w:r>
    </w:p>
    <w:p>
      <w:pPr>
        <w:numPr>
          <w:numId w:val="1065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5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28" w:name="feedback"/>
      <w:bookmarkEnd w:id="128"/>
      <w:r>
        <w:t xml:space="preserve">Feedback</w:t>
      </w:r>
    </w:p>
    <w:p>
      <w:pPr>
        <w:numPr>
          <w:numId w:val="1066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6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6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29" w:name="analítica-web"/>
      <w:bookmarkEnd w:id="129"/>
      <w:r>
        <w:t xml:space="preserve">Analítica Web</w:t>
      </w:r>
    </w:p>
    <w:p>
      <w:pPr>
        <w:numPr>
          <w:numId w:val="1067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7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7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30" w:name="test-ab"/>
      <w:bookmarkEnd w:id="130"/>
      <w:r>
        <w:t xml:space="preserve">Test A/B</w:t>
      </w:r>
    </w:p>
    <w:p>
      <w:pPr>
        <w:pStyle w:val="Compact"/>
        <w:numPr>
          <w:numId w:val="1068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Compact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2" w:name="acerca-de"/>
      <w:bookmarkEnd w:id="132"/>
      <w:r>
        <w:t xml:space="preserve">Acerca de</w:t>
      </w:r>
    </w:p>
    <w:p>
      <w:pPr>
        <w:pStyle w:val="Heading2"/>
      </w:pPr>
      <w:bookmarkStart w:id="133" w:name="licencia"/>
      <w:bookmarkEnd w:id="133"/>
      <w:r>
        <w:t xml:space="preserve">Licencia</w:t>
      </w:r>
    </w:p>
    <w:p>
      <w:pPr>
        <w:pStyle w:val="Compact"/>
        <w:numPr>
          <w:numId w:val="106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70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71"/>
          <w:ilvl w:val="1"/>
        </w:numPr>
      </w:pPr>
      <w:hyperlink r:id="rId13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35" w:name="fuentes"/>
      <w:bookmarkEnd w:id="135"/>
      <w:r>
        <w:t xml:space="preserve">Fuentes</w:t>
      </w:r>
    </w:p>
    <w:p>
      <w:pPr>
        <w:pStyle w:val="Compact"/>
        <w:numPr>
          <w:numId w:val="1072"/>
          <w:ilvl w:val="0"/>
        </w:numPr>
      </w:pPr>
      <w:r>
        <w:t xml:space="preserve">Transparencias:</w:t>
      </w:r>
    </w:p>
    <w:p>
      <w:pPr>
        <w:pStyle w:val="Compact"/>
        <w:numPr>
          <w:numId w:val="1073"/>
          <w:ilvl w:val="1"/>
        </w:numPr>
      </w:pPr>
      <w:hyperlink r:id="rId136">
        <w:r>
          <w:rPr>
            <w:rStyle w:val="Hyperlink"/>
          </w:rPr>
          <w:t xml:space="preserve">https://github.com/asanzdiego/curso-interfaces-web-2016/tree/master/01-usabilidad/slides</w:t>
        </w:r>
      </w:hyperlink>
    </w:p>
    <w:p>
      <w:pPr>
        <w:pStyle w:val="Compact"/>
        <w:numPr>
          <w:numId w:val="1072"/>
          <w:ilvl w:val="0"/>
        </w:numPr>
      </w:pPr>
      <w:r>
        <w:t xml:space="preserve">Ejercicios:</w:t>
      </w:r>
    </w:p>
    <w:p>
      <w:pPr>
        <w:pStyle w:val="Compact"/>
        <w:numPr>
          <w:numId w:val="1074"/>
          <w:ilvl w:val="1"/>
        </w:numPr>
      </w:pPr>
      <w:hyperlink r:id="rId137">
        <w:r>
          <w:rPr>
            <w:rStyle w:val="Hyperlink"/>
          </w:rPr>
          <w:t xml:space="preserve">https://github.com/asanzdiego/curso-interfaces-web-2016/tree/master/01-usabilidad/src</w:t>
        </w:r>
      </w:hyperlink>
    </w:p>
    <w:p>
      <w:pPr>
        <w:pStyle w:val="Heading2"/>
      </w:pPr>
      <w:bookmarkStart w:id="138" w:name="bibliografía"/>
      <w:bookmarkEnd w:id="138"/>
      <w:r>
        <w:t xml:space="preserve">Bibliografía</w:t>
      </w:r>
    </w:p>
    <w:p>
      <w:pPr>
        <w:pStyle w:val="Compact"/>
        <w:numPr>
          <w:numId w:val="1075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6"/>
          <w:ilvl w:val="1"/>
        </w:numPr>
      </w:pPr>
      <w:hyperlink r:id="rId139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5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7"/>
          <w:ilvl w:val="1"/>
        </w:numPr>
      </w:pPr>
      <w:hyperlink r:id="rId140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5"/>
          <w:ilvl w:val="0"/>
        </w:numPr>
      </w:pPr>
      <w:r>
        <w:t xml:space="preserve">Unas notas sobre Usabilidad</w:t>
      </w:r>
    </w:p>
    <w:p>
      <w:pPr>
        <w:pStyle w:val="Compact"/>
        <w:numPr>
          <w:numId w:val="1078"/>
          <w:ilvl w:val="1"/>
        </w:numPr>
      </w:pPr>
      <w:hyperlink r:id="rId141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5"/>
          <w:ilvl w:val="0"/>
        </w:numPr>
      </w:pPr>
      <w:r>
        <w:t xml:space="preserve">Pruebas de Usabilidad</w:t>
      </w:r>
    </w:p>
    <w:p>
      <w:pPr>
        <w:pStyle w:val="Compact"/>
        <w:numPr>
          <w:numId w:val="1079"/>
          <w:ilvl w:val="1"/>
        </w:numPr>
      </w:pPr>
      <w:hyperlink r:id="rId142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5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80"/>
          <w:ilvl w:val="1"/>
        </w:numPr>
      </w:pPr>
      <w:hyperlink r:id="rId143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5"/>
          <w:ilvl w:val="0"/>
        </w:numPr>
      </w:pPr>
      <w:r>
        <w:t xml:space="preserve">Prototipado</w:t>
      </w:r>
    </w:p>
    <w:p>
      <w:pPr>
        <w:pStyle w:val="Compact"/>
        <w:numPr>
          <w:numId w:val="1081"/>
          <w:ilvl w:val="1"/>
        </w:numPr>
      </w:pPr>
      <w:hyperlink r:id="rId144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5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2"/>
          <w:ilvl w:val="1"/>
        </w:numPr>
      </w:pPr>
      <w:hyperlink r:id="rId145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5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3"/>
          <w:ilvl w:val="1"/>
        </w:numPr>
      </w:pPr>
      <w:hyperlink r:id="rId146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a3fe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19d9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124" Target="media/rId124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70" Target="media/rId70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2" Target="media/rId22.jpg" /><Relationship Type="http://schemas.openxmlformats.org/officeDocument/2006/relationships/image" Id="rId64" Target="media/rId64.pn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131" Target="media/rId131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85" Target="http://balsamiq.com" TargetMode="External" /><Relationship Type="http://schemas.openxmlformats.org/officeDocument/2006/relationships/hyperlink" Id="rId134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84" Target="http://gomockingbird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83" Target="http://moqup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87" Target="http://wireframe.cc" TargetMode="External" /><Relationship Type="http://schemas.openxmlformats.org/officeDocument/2006/relationships/hyperlink" Id="rId88" Target="http://www.axure.com" TargetMode="External" /><Relationship Type="http://schemas.openxmlformats.org/officeDocument/2006/relationships/hyperlink" Id="rId146" Target="http://www.elultimoblog.com/test-ab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86" Target="http://www.mockflow.com" TargetMode="External" /><Relationship Type="http://schemas.openxmlformats.org/officeDocument/2006/relationships/hyperlink" Id="rId140" Target="http://www.nosolousabilidad.com/manual/index.htm" TargetMode="External" /><Relationship Type="http://schemas.openxmlformats.org/officeDocument/2006/relationships/hyperlink" Id="rId143" Target="http://www.slideshare.net/GUINALIU/mtodos-de-evaluacin-de-usabilidad" TargetMode="External" /><Relationship Type="http://schemas.openxmlformats.org/officeDocument/2006/relationships/hyperlink" Id="rId141" Target="http://www.slideshare.net/betabeers/usabilidad-18953630" TargetMode="External" /><Relationship Type="http://schemas.openxmlformats.org/officeDocument/2006/relationships/hyperlink" Id="rId145" Target="http://www.slideshare.net/laceves/usabilidad-y-diseo-centrado-en-la-experiencia-del-usuario" TargetMode="External" /><Relationship Type="http://schemas.openxmlformats.org/officeDocument/2006/relationships/hyperlink" Id="rId144" Target="http://www.slideshare.net/olgacarreras/prototipado-14077585" TargetMode="External" /><Relationship Type="http://schemas.openxmlformats.org/officeDocument/2006/relationships/hyperlink" Id="rId142" Target="http://www.slideshare.net/pecesama/pruebas-de-usabilidad-10112899" TargetMode="External" /><Relationship Type="http://schemas.openxmlformats.org/officeDocument/2006/relationships/hyperlink" Id="rId139" Target="http://www.upf.edu/hipertextnet/numero-2/diseno_web.html" TargetMode="External" /><Relationship Type="http://schemas.openxmlformats.org/officeDocument/2006/relationships/hyperlink" Id="rId111" Target="https://es.wikipedia.org/wiki/Jakob_Nielsen" TargetMode="External" /><Relationship Type="http://schemas.openxmlformats.org/officeDocument/2006/relationships/hyperlink" Id="rId96" Target="https://github.com/DaniGuardiola/pencil-material-template/raw/master/build/pencil-material-template-mobile.zip" TargetMode="External" /><Relationship Type="http://schemas.openxmlformats.org/officeDocument/2006/relationships/hyperlink" Id="rId136" Target="https://github.com/asanzdiego/curso-interfaces-web-2016/tree/master/01-usabilidad/slides" TargetMode="External" /><Relationship Type="http://schemas.openxmlformats.org/officeDocument/2006/relationships/hyperlink" Id="rId137" Target="https://github.com/asanzdiego/curso-interfaces-web-2016/tree/master/01-usabilidad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92" Target="https://github.com/nathanielw/Android-Lollipop-Pencil-Stencils/releases/download/v1.1.0/android-lollipop-pencil-stencils-v1.1.0.zip" TargetMode="External" /><Relationship Type="http://schemas.openxmlformats.org/officeDocument/2006/relationships/hyperlink" Id="rId93" Target="https://github.com/nathanielw/Bootstrap-Pencil-Stencils/releases/download/v1.1.0/bootstrap-pencil-stencils-v1.1.0.zip" TargetMode="External" /><Relationship Type="http://schemas.openxmlformats.org/officeDocument/2006/relationships/hyperlink" Id="rId94" Target="https://github.com/nathanielw/Material-Icons-for-Pencil/releases/download/v2.0.0/material-icons-for-pencil-v2.0.0.zip" TargetMode="External" /><Relationship Type="http://schemas.openxmlformats.org/officeDocument/2006/relationships/hyperlink" Id="rId82" Target="https://github.com/prikhi/pencil" TargetMode="External" /><Relationship Type="http://schemas.openxmlformats.org/officeDocument/2006/relationships/hyperlink" Id="rId89" Target="https://github.com/prikhi/pencil/releases" TargetMode="External" /><Relationship Type="http://schemas.openxmlformats.org/officeDocument/2006/relationships/hyperlink" Id="rId91" Target="https://storage.googleapis.com/google-code-archive-downloads/v2/code.google.com/evoluspencil/FontAwesomeIcons_1.0.zip" TargetMode="External" /><Relationship Type="http://schemas.openxmlformats.org/officeDocument/2006/relationships/hyperlink" Id="rId99" Target="https://storage.googleapis.com/google-code-archive-downloads/v2/code.google.com/evoluspencil/GUIPrototypingSmall.zip" TargetMode="External" /><Relationship Type="http://schemas.openxmlformats.org/officeDocument/2006/relationships/hyperlink" Id="rId100" Target="https://storage.googleapis.com/google-code-archive-downloads/v2/code.google.com/evoluspencil/GUIPrototypingTemplate.zip" TargetMode="External" /><Relationship Type="http://schemas.openxmlformats.org/officeDocument/2006/relationships/hyperlink" Id="rId98" Target="https://storage.googleapis.com/google-code-archive-downloads/v2/code.google.com/evoluspencil/JQUERY.zip" TargetMode="External" /><Relationship Type="http://schemas.openxmlformats.org/officeDocument/2006/relationships/hyperlink" Id="rId97" Target="https://storage.googleapis.com/google-code-archive-downloads/v2/code.google.com/evoluspencil/TabNav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85" Target="http://balsamiq.com" TargetMode="External" /><Relationship Type="http://schemas.openxmlformats.org/officeDocument/2006/relationships/hyperlink" Id="rId134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84" Target="http://gomockingbird.com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83" Target="http://moqups.com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87" Target="http://wireframe.cc" TargetMode="External" /><Relationship Type="http://schemas.openxmlformats.org/officeDocument/2006/relationships/hyperlink" Id="rId88" Target="http://www.axure.com" TargetMode="External" /><Relationship Type="http://schemas.openxmlformats.org/officeDocument/2006/relationships/hyperlink" Id="rId146" Target="http://www.elultimoblog.com/test-ab/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86" Target="http://www.mockflow.com" TargetMode="External" /><Relationship Type="http://schemas.openxmlformats.org/officeDocument/2006/relationships/hyperlink" Id="rId140" Target="http://www.nosolousabilidad.com/manual/index.htm" TargetMode="External" /><Relationship Type="http://schemas.openxmlformats.org/officeDocument/2006/relationships/hyperlink" Id="rId143" Target="http://www.slideshare.net/GUINALIU/mtodos-de-evaluacin-de-usabilidad" TargetMode="External" /><Relationship Type="http://schemas.openxmlformats.org/officeDocument/2006/relationships/hyperlink" Id="rId141" Target="http://www.slideshare.net/betabeers/usabilidad-18953630" TargetMode="External" /><Relationship Type="http://schemas.openxmlformats.org/officeDocument/2006/relationships/hyperlink" Id="rId145" Target="http://www.slideshare.net/laceves/usabilidad-y-diseo-centrado-en-la-experiencia-del-usuario" TargetMode="External" /><Relationship Type="http://schemas.openxmlformats.org/officeDocument/2006/relationships/hyperlink" Id="rId144" Target="http://www.slideshare.net/olgacarreras/prototipado-14077585" TargetMode="External" /><Relationship Type="http://schemas.openxmlformats.org/officeDocument/2006/relationships/hyperlink" Id="rId142" Target="http://www.slideshare.net/pecesama/pruebas-de-usabilidad-10112899" TargetMode="External" /><Relationship Type="http://schemas.openxmlformats.org/officeDocument/2006/relationships/hyperlink" Id="rId139" Target="http://www.upf.edu/hipertextnet/numero-2/diseno_web.html" TargetMode="External" /><Relationship Type="http://schemas.openxmlformats.org/officeDocument/2006/relationships/hyperlink" Id="rId111" Target="https://es.wikipedia.org/wiki/Jakob_Nielsen" TargetMode="External" /><Relationship Type="http://schemas.openxmlformats.org/officeDocument/2006/relationships/hyperlink" Id="rId96" Target="https://github.com/DaniGuardiola/pencil-material-template/raw/master/build/pencil-material-template-mobile.zip" TargetMode="External" /><Relationship Type="http://schemas.openxmlformats.org/officeDocument/2006/relationships/hyperlink" Id="rId136" Target="https://github.com/asanzdiego/curso-interfaces-web-2016/tree/master/01-usabilidad/slides" TargetMode="External" /><Relationship Type="http://schemas.openxmlformats.org/officeDocument/2006/relationships/hyperlink" Id="rId137" Target="https://github.com/asanzdiego/curso-interfaces-web-2016/tree/master/01-usabilidad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92" Target="https://github.com/nathanielw/Android-Lollipop-Pencil-Stencils/releases/download/v1.1.0/android-lollipop-pencil-stencils-v1.1.0.zip" TargetMode="External" /><Relationship Type="http://schemas.openxmlformats.org/officeDocument/2006/relationships/hyperlink" Id="rId93" Target="https://github.com/nathanielw/Bootstrap-Pencil-Stencils/releases/download/v1.1.0/bootstrap-pencil-stencils-v1.1.0.zip" TargetMode="External" /><Relationship Type="http://schemas.openxmlformats.org/officeDocument/2006/relationships/hyperlink" Id="rId94" Target="https://github.com/nathanielw/Material-Icons-for-Pencil/releases/download/v2.0.0/material-icons-for-pencil-v2.0.0.zip" TargetMode="External" /><Relationship Type="http://schemas.openxmlformats.org/officeDocument/2006/relationships/hyperlink" Id="rId82" Target="https://github.com/prikhi/pencil" TargetMode="External" /><Relationship Type="http://schemas.openxmlformats.org/officeDocument/2006/relationships/hyperlink" Id="rId89" Target="https://github.com/prikhi/pencil/releases" TargetMode="External" /><Relationship Type="http://schemas.openxmlformats.org/officeDocument/2006/relationships/hyperlink" Id="rId91" Target="https://storage.googleapis.com/google-code-archive-downloads/v2/code.google.com/evoluspencil/FontAwesomeIcons_1.0.zip" TargetMode="External" /><Relationship Type="http://schemas.openxmlformats.org/officeDocument/2006/relationships/hyperlink" Id="rId99" Target="https://storage.googleapis.com/google-code-archive-downloads/v2/code.google.com/evoluspencil/GUIPrototypingSmall.zip" TargetMode="External" /><Relationship Type="http://schemas.openxmlformats.org/officeDocument/2006/relationships/hyperlink" Id="rId100" Target="https://storage.googleapis.com/google-code-archive-downloads/v2/code.google.com/evoluspencil/GUIPrototypingTemplate.zip" TargetMode="External" /><Relationship Type="http://schemas.openxmlformats.org/officeDocument/2006/relationships/hyperlink" Id="rId98" Target="https://storage.googleapis.com/google-code-archive-downloads/v2/code.google.com/evoluspencil/JQUERY.zip" TargetMode="External" /><Relationship Type="http://schemas.openxmlformats.org/officeDocument/2006/relationships/hyperlink" Id="rId97" Target="https://storage.googleapis.com/google-code-archive-downloads/v2/code.google.com/evoluspencil/TabNav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