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75.png" ContentType="image/png"/>
  <Override PartName="/word/media/rId180.png" ContentType="image/png"/>
  <Override PartName="/word/media/rId161.png" ContentType="image/png"/>
  <Override PartName="/word/media/rId71.png" ContentType="image/png"/>
  <Override PartName="/word/media/rId155.png" ContentType="image/png"/>
  <Override PartName="/word/media/rId105.png" ContentType="image/png"/>
  <Override PartName="/word/media/rId107.png" ContentType="image/png"/>
  <Override PartName="/word/media/rId109.png" ContentType="image/png"/>
  <Override PartName="/word/media/rId113.png" ContentType="image/png"/>
  <Override PartName="/word/media/rId111.png" ContentType="image/png"/>
  <Override PartName="/word/media/rId103.png" ContentType="image/png"/>
  <Override PartName="/word/media/rId139.png" ContentType="image/png"/>
  <Override PartName="/word/media/rId65.png" ContentType="image/png"/>
  <Override PartName="/word/media/rId73.png" ContentType="image/png"/>
  <Override PartName="/word/media/rId182.png" ContentType="image/png"/>
  <Override PartName="/word/media/rId79.png" ContentType="image/png"/>
  <Override PartName="/word/media/rId60.png" ContentType="image/png"/>
  <Override PartName="/word/media/rId122.png" ContentType="image/png"/>
  <Override PartName="/word/media/rId242.png" ContentType="image/png"/>
  <Override PartName="/word/media/rId83.png" ContentType="image/png"/>
  <Override PartName="/word/media/rId77.png" ContentType="image/png"/>
  <Override PartName="/word/media/rId137.png" ContentType="image/png"/>
  <Override PartName="/word/media/rId95.png" ContentType="image/png"/>
  <Override PartName="/word/media/rId93.png" ContentType="image/png"/>
  <Override PartName="/word/media/rId91.png" ContentType="image/png"/>
  <Override PartName="/word/media/rId100.png" ContentType="image/png"/>
  <Override PartName="/word/media/rId98.png" ContentType="image/png"/>
  <Override PartName="/word/media/rId135.png" ContentType="image/png"/>
  <Override PartName="/word/media/rId117.png" ContentType="image/png"/>
  <Override PartName="/word/media/rId141.png" ContentType="image/png"/>
  <Override PartName="/word/media/rId157.png" ContentType="image/png"/>
  <Override PartName="/word/media/rId153.png" ContentType="image/png"/>
  <Override PartName="/word/media/rId81.png" ContentType="image/png"/>
  <Override PartName="/word/media/rId167.png" ContentType="image/png"/>
  <Override PartName="/word/media/rId22.jpg" ContentType="image/jpeg"/>
  <Override PartName="/word/media/rId165.png" ContentType="image/png"/>
  <Override PartName="/word/media/rId172.png" ContentType="image/png"/>
  <Override PartName="/word/media/rId62.png" ContentType="image/png"/>
  <Override PartName="/word/media/rId151.png" ContentType="image/png"/>
  <Override PartName="/word/media/rId149.png" ContentType="image/png"/>
  <Override PartName="/word/media/rId169.png" ContentType="image/png"/>
  <Override PartName="/word/media/rId67.png" ContentType="image/png"/>
  <Override PartName="/word/media/rId178.png" ContentType="image/png"/>
  <Override PartName="/word/media/rId163.png" ContentType="image/png"/>
  <Override PartName="/word/media/rId216.jpg" ContentType="image/jpeg"/>
  <Override PartName="/word/media/rId213.jpg" ContentType="image/jpeg"/>
  <Override PartName="/word/media/rId210.jpg" ContentType="image/jpeg"/>
  <Override PartName="/word/media/rId219.jpg" ContentType="image/jpeg"/>
  <Override PartName="/word/media/rId192.jpg" ContentType="image/jpeg"/>
  <Override PartName="/word/media/rId198.jpg" ContentType="image/jpeg"/>
  <Override PartName="/word/media/rId195.jpg" ContentType="image/jpeg"/>
  <Override PartName="/word/media/rId225.jpg" ContentType="image/jpeg"/>
  <Override PartName="/word/media/rId207.jpg" ContentType="image/jpeg"/>
  <Override PartName="/word/media/rId204.jpg" ContentType="image/jpeg"/>
  <Override PartName="/word/media/rId201.jpg" ContentType="image/jpeg"/>
  <Override PartName="/word/media/rId234.jpg" ContentType="image/jpeg"/>
  <Override PartName="/word/media/rId237.jpg" ContentType="image/jpeg"/>
  <Override PartName="/word/media/rId222.jpg" ContentType="image/jpeg"/>
  <Override PartName="/word/media/rId186.jpg" ContentType="image/jpeg"/>
  <Override PartName="/word/media/rId231.jpg" ContentType="image/jpeg"/>
  <Override PartName="/word/media/rId228.jpg" ContentType="image/jpeg"/>
  <Override PartName="/word/media/rId189.jpg" ContentType="image/jpeg"/>
  <Override PartName="/word/media/rId88.png" ContentType="image/png"/>
  <Override PartName="/word/media/rId174.png" ContentType="image/png"/>
  <Override PartName="/word/media/rId120.png" ContentType="image/png"/>
  <Override PartName="/word/media/rId69.png" ContentType="image/png"/>
  <Override PartName="/word/media/rId159.png" ContentType="image/png"/>
  <Override PartName="/word/media/rId176.png" ContentType="image/png"/>
  <Override PartName="/word/media/rId1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biblioteca-virtual-fp-2016"/>
      <w:bookmarkEnd w:id="21"/>
      <w:r>
        <w:t xml:space="preserve">Biblioteca Virtual FP 2016</w:t>
      </w:r>
    </w:p>
    <w:p>
      <w:pPr>
        <w:numPr>
          <w:numId w:val="1001"/>
          <w:ilvl w:val="0"/>
        </w:numPr>
      </w:pPr>
      <w:r>
        <w:rPr>
          <w:b/>
        </w:rPr>
        <w:t xml:space="preserve">Código del curso</w:t>
      </w:r>
      <w:r>
        <w:t xml:space="preserve">: IFC06CM16</w:t>
      </w:r>
    </w:p>
    <w:p>
      <w:pPr>
        <w:numPr>
          <w:numId w:val="1001"/>
          <w:ilvl w:val="0"/>
        </w:numPr>
      </w:pPr>
      <w:r>
        <w:rPr>
          <w:b/>
        </w:rPr>
        <w:t xml:space="preserve">Nombre del curso</w:t>
      </w:r>
      <w:r>
        <w:t xml:space="preserve">: Diseño de interfaces Responsive Web Design usables y accesibles con Saas y Bootstrap</w:t>
      </w:r>
    </w:p>
    <w:p>
      <w:pPr>
        <w:numPr>
          <w:numId w:val="1001"/>
          <w:ilvl w:val="0"/>
        </w:numPr>
      </w:pPr>
      <w:r>
        <w:rPr>
          <w:b/>
        </w:rPr>
        <w:t xml:space="preserve">Autor del curso</w:t>
      </w:r>
      <w:r>
        <w:t xml:space="preserve">: Adolfo Sanz De Diego</w:t>
      </w:r>
    </w:p>
    <w:p>
      <w:pPr>
        <w:pStyle w:val="Compact"/>
      </w:pPr>
      <w:r>
        <w:drawing>
          <wp:inline>
            <wp:extent cx="5334000" cy="1058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ogo_BV_20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el-autor"/>
      <w:bookmarkEnd w:id="23"/>
      <w:r>
        <w:t xml:space="preserve">El autor</w:t>
      </w:r>
    </w:p>
    <w:p>
      <w:pPr>
        <w:pStyle w:val="Heading2"/>
      </w:pPr>
      <w:bookmarkStart w:id="24" w:name="adolfo-sanz-de-diego"/>
      <w:bookmarkEnd w:id="24"/>
      <w:r>
        <w:t xml:space="preserve">Adolfo Sanz De Diego</w:t>
      </w:r>
    </w:p>
    <w:p>
      <w:pPr>
        <w:numPr>
          <w:numId w:val="1002"/>
          <w:ilvl w:val="0"/>
        </w:numPr>
      </w:pPr>
      <w:r>
        <w:t xml:space="preserve">Empecé</w:t>
      </w:r>
      <w:r>
        <w:t xml:space="preserve"> </w:t>
      </w:r>
      <w:r>
        <w:rPr>
          <w:b/>
        </w:rPr>
        <w:t xml:space="preserve">desarrollando aplicaciones web</w:t>
      </w:r>
      <w:r>
        <w:t xml:space="preserve">, hasta que di el salto a la docencia.</w:t>
      </w:r>
    </w:p>
    <w:p>
      <w:pPr>
        <w:numPr>
          <w:numId w:val="1002"/>
          <w:ilvl w:val="0"/>
        </w:numPr>
      </w:pPr>
      <w:r>
        <w:t xml:space="preserve">Actualmente soy</w:t>
      </w:r>
      <w:r>
        <w:t xml:space="preserve"> </w:t>
      </w:r>
      <w:r>
        <w:rPr>
          <w:b/>
        </w:rPr>
        <w:t xml:space="preserve">Asesor Técnico Docente</w:t>
      </w:r>
      <w:r>
        <w:t xml:space="preserve"> </w:t>
      </w:r>
      <w:r>
        <w:t xml:space="preserve">en el servicio TIC de la D.G de Infraestructuras y Servicios de la Consejería de Educación, Juventud y Deporte de la Comunidad de Madrid.</w:t>
      </w:r>
    </w:p>
    <w:p>
      <w:pPr>
        <w:numPr>
          <w:numId w:val="1002"/>
          <w:ilvl w:val="0"/>
        </w:numPr>
      </w:pPr>
      <w:r>
        <w:t xml:space="preserve">Además colaboro como</w:t>
      </w:r>
      <w:r>
        <w:t xml:space="preserve"> </w:t>
      </w:r>
      <w:r>
        <w:rPr>
          <w:b/>
        </w:rPr>
        <w:t xml:space="preserve">formador especializado en tecnologías de desarrollo</w:t>
      </w:r>
      <w:r>
        <w:t xml:space="preserve">.</w:t>
      </w:r>
    </w:p>
    <w:p>
      <w:pPr>
        <w:pStyle w:val="Heading2"/>
      </w:pPr>
      <w:bookmarkStart w:id="25" w:name="algunos-proyectos"/>
      <w:bookmarkEnd w:id="25"/>
      <w:r>
        <w:t xml:space="preserve">Algunos proyectos</w:t>
      </w:r>
    </w:p>
    <w:p>
      <w:pPr>
        <w:numPr>
          <w:numId w:val="1003"/>
          <w:ilvl w:val="0"/>
        </w:numPr>
      </w:pPr>
      <w:r>
        <w:rPr>
          <w:b/>
        </w:rPr>
        <w:t xml:space="preserve">Hackathon Lovers</w:t>
      </w:r>
      <w:r>
        <w:t xml:space="preserve"> </w:t>
      </w:r>
      <w:hyperlink r:id="rId26">
        <w:r>
          <w:rPr>
            <w:rStyle w:val="Hyperlink"/>
          </w:rPr>
          <w:t xml:space="preserve">http://hackathonlovers.com</w:t>
        </w:r>
      </w:hyperlink>
      <w:r>
        <w:t xml:space="preserve">: un grupo creado para emprendedores y desarrolladores amantes de los hackathones.</w:t>
      </w:r>
    </w:p>
    <w:p>
      <w:pPr>
        <w:numPr>
          <w:numId w:val="1003"/>
          <w:ilvl w:val="0"/>
        </w:numPr>
      </w:pPr>
      <w:r>
        <w:rPr>
          <w:b/>
        </w:rPr>
        <w:t xml:space="preserve">Password Manager Generator</w:t>
      </w:r>
      <w:r>
        <w:t xml:space="preserve"> </w:t>
      </w:r>
      <w:hyperlink r:id="rId27">
        <w:r>
          <w:rPr>
            <w:rStyle w:val="Hyperlink"/>
          </w:rPr>
          <w:t xml:space="preserve">http://pasmangen.github.io</w:t>
        </w:r>
      </w:hyperlink>
      <w:r>
        <w:t xml:space="preserve">: un gestor de contraseñas online.</w:t>
      </w:r>
    </w:p>
    <w:p>
      <w:pPr>
        <w:numPr>
          <w:numId w:val="1003"/>
          <w:ilvl w:val="0"/>
        </w:numPr>
      </w:pPr>
      <w:r>
        <w:rPr>
          <w:b/>
        </w:rPr>
        <w:t xml:space="preserve">MarkdownSlides</w:t>
      </w:r>
      <w:r>
        <w:t xml:space="preserve"> </w:t>
      </w:r>
      <w:hyperlink r:id="rId28">
        <w:r>
          <w:rPr>
            <w:rStyle w:val="Hyperlink"/>
          </w:rPr>
          <w:t xml:space="preserve">https://github.com/asanzdiego/markdownslides</w:t>
        </w:r>
      </w:hyperlink>
      <w:r>
        <w:t xml:space="preserve">: un script para crear slides a partir de ficheros MD.</w:t>
      </w:r>
    </w:p>
    <w:p>
      <w:pPr>
        <w:pStyle w:val="Heading2"/>
      </w:pPr>
      <w:bookmarkStart w:id="29" w:name="donde-encontrarme"/>
      <w:bookmarkEnd w:id="29"/>
      <w:r>
        <w:t xml:space="preserve">¿Donde encontrarme?</w:t>
      </w:r>
    </w:p>
    <w:p>
      <w:pPr>
        <w:numPr>
          <w:numId w:val="1004"/>
          <w:ilvl w:val="0"/>
        </w:numPr>
      </w:pPr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pStyle w:val="Compact"/>
        <w:numPr>
          <w:numId w:val="1005"/>
          <w:ilvl w:val="1"/>
        </w:numPr>
      </w:pPr>
      <w:r>
        <w:t xml:space="preserve">AboutMe:</w:t>
      </w:r>
      <w:r>
        <w:t xml:space="preserve"> </w:t>
      </w:r>
      <w:hyperlink r:id="rId30">
        <w:r>
          <w:rPr>
            <w:rStyle w:val="Hyperlink"/>
          </w:rPr>
          <w:t xml:space="preserve">http://about.me/asanzdiego</w:t>
        </w:r>
      </w:hyperlink>
    </w:p>
    <w:p>
      <w:pPr>
        <w:pStyle w:val="Compact"/>
        <w:numPr>
          <w:numId w:val="1005"/>
          <w:ilvl w:val="1"/>
        </w:numPr>
      </w:pPr>
      <w:r>
        <w:t xml:space="preserve">GitHub:</w:t>
      </w:r>
      <w:r>
        <w:t xml:space="preserve"> </w:t>
      </w:r>
      <w:hyperlink r:id="rId31">
        <w:r>
          <w:rPr>
            <w:rStyle w:val="Hyperlink"/>
          </w:rPr>
          <w:t xml:space="preserve">http://github.com/asanzdiego</w:t>
        </w:r>
      </w:hyperlink>
    </w:p>
    <w:p>
      <w:pPr>
        <w:pStyle w:val="Compact"/>
        <w:numPr>
          <w:numId w:val="1005"/>
          <w:ilvl w:val="1"/>
        </w:numPr>
      </w:pPr>
      <w:r>
        <w:t xml:space="preserve">Twitter:</w:t>
      </w:r>
      <w:r>
        <w:t xml:space="preserve"> </w:t>
      </w:r>
      <w:hyperlink r:id="rId32">
        <w:r>
          <w:rPr>
            <w:rStyle w:val="Hyperlink"/>
          </w:rPr>
          <w:t xml:space="preserve">http://twitter.com/asanzdiego</w:t>
        </w:r>
      </w:hyperlink>
    </w:p>
    <w:p>
      <w:pPr>
        <w:pStyle w:val="Compact"/>
        <w:numPr>
          <w:numId w:val="1005"/>
          <w:ilvl w:val="1"/>
        </w:numPr>
      </w:pPr>
      <w:r>
        <w:t xml:space="preserve">Blog:</w:t>
      </w:r>
      <w:r>
        <w:t xml:space="preserve"> </w:t>
      </w:r>
      <w:hyperlink r:id="rId33">
        <w:r>
          <w:rPr>
            <w:rStyle w:val="Hyperlink"/>
          </w:rPr>
          <w:t xml:space="preserve">http://asanzdiego.blogspot.com.es</w:t>
        </w:r>
      </w:hyperlink>
    </w:p>
    <w:p>
      <w:pPr>
        <w:pStyle w:val="Compact"/>
        <w:numPr>
          <w:numId w:val="1005"/>
          <w:ilvl w:val="1"/>
        </w:numPr>
      </w:pPr>
      <w:r>
        <w:t xml:space="preserve">LinkedIn:</w:t>
      </w:r>
      <w:r>
        <w:t xml:space="preserve"> </w:t>
      </w:r>
      <w:hyperlink r:id="rId34">
        <w:r>
          <w:rPr>
            <w:rStyle w:val="Hyperlink"/>
          </w:rPr>
          <w:t xml:space="preserve">http://www.linkedin.com/in/asanzdiego</w:t>
        </w:r>
      </w:hyperlink>
    </w:p>
    <w:p>
      <w:pPr>
        <w:pStyle w:val="Compact"/>
        <w:numPr>
          <w:numId w:val="1005"/>
          <w:ilvl w:val="1"/>
        </w:numPr>
      </w:pPr>
      <w:r>
        <w:t xml:space="preserve">Google+:</w:t>
      </w:r>
      <w:r>
        <w:t xml:space="preserve"> </w:t>
      </w:r>
      <w:hyperlink r:id="rId35">
        <w:r>
          <w:rPr>
            <w:rStyle w:val="Hyperlink"/>
          </w:rPr>
          <w:t xml:space="preserve">http://plus.google.com/+AdolfoSanzDeDiego</w:t>
        </w:r>
      </w:hyperlink>
    </w:p>
    <w:p>
      <w:pPr>
        <w:pStyle w:val="Heading1"/>
      </w:pPr>
      <w:bookmarkStart w:id="36" w:name="introducción"/>
      <w:bookmarkEnd w:id="36"/>
      <w:r>
        <w:t xml:space="preserve">Introducción</w:t>
      </w:r>
    </w:p>
    <w:p>
      <w:pPr>
        <w:pStyle w:val="Heading2"/>
      </w:pPr>
      <w:bookmarkStart w:id="37" w:name="qué-es"/>
      <w:bookmarkEnd w:id="37"/>
      <w:r>
        <w:t xml:space="preserve">¿Qué es?</w:t>
      </w:r>
    </w:p>
    <w:p>
      <w:pPr>
        <w:numPr>
          <w:numId w:val="1006"/>
          <w:ilvl w:val="0"/>
        </w:numPr>
      </w:pPr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pPr>
        <w:numPr>
          <w:numId w:val="1006"/>
          <w:ilvl w:val="0"/>
        </w:numPr>
      </w:pPr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p>
      <w:pPr>
        <w:numPr>
          <w:numId w:val="1006"/>
          <w:ilvl w:val="0"/>
        </w:numPr>
      </w:pPr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pPr>
        <w:pStyle w:val="Heading2"/>
      </w:pPr>
      <w:bookmarkStart w:id="38" w:name="ventajas"/>
      <w:bookmarkEnd w:id="38"/>
      <w:r>
        <w:t xml:space="preserve">Ventajas</w:t>
      </w:r>
    </w:p>
    <w:p>
      <w:pPr>
        <w:numPr>
          <w:numId w:val="1007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y en la última versión</w:t>
      </w:r>
      <w:r>
        <w:t xml:space="preserve"> </w:t>
      </w:r>
      <w:r>
        <w:rPr>
          <w:b/>
        </w:rPr>
        <w:t xml:space="preserve">SASS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pPr>
        <w:numPr>
          <w:numId w:val="1007"/>
          <w:ilvl w:val="0"/>
        </w:numPr>
      </w:pPr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p>
      <w:pPr>
        <w:pStyle w:val="Heading2"/>
      </w:pPr>
      <w:bookmarkStart w:id="39" w:name="desventajas"/>
      <w:bookmarkEnd w:id="39"/>
      <w:r>
        <w:t xml:space="preserve">Desventajas</w:t>
      </w:r>
    </w:p>
    <w:p>
      <w:pPr>
        <w:numPr>
          <w:numId w:val="1008"/>
          <w:ilvl w:val="0"/>
        </w:numPr>
      </w:pPr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pPr>
        <w:numPr>
          <w:numId w:val="1008"/>
          <w:ilvl w:val="0"/>
        </w:numPr>
      </w:pPr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p>
      <w:pPr>
        <w:pStyle w:val="Heading2"/>
      </w:pPr>
      <w:bookmarkStart w:id="40" w:name="descarga"/>
      <w:bookmarkEnd w:id="40"/>
      <w:r>
        <w:t xml:space="preserve">Descarga</w:t>
      </w:r>
    </w:p>
    <w:p>
      <w:pPr>
        <w:pStyle w:val="Compact"/>
        <w:numPr>
          <w:numId w:val="1009"/>
          <w:ilvl w:val="0"/>
        </w:numPr>
      </w:pPr>
      <w:hyperlink r:id="rId41">
        <w:r>
          <w:rPr>
            <w:rStyle w:val="Hyperlink"/>
          </w:rPr>
          <w:t xml:space="preserve">https://github.com/twbs/bootstrap/releases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p>
      <w:pPr>
        <w:pStyle w:val="Heading2"/>
      </w:pPr>
      <w:bookmarkStart w:id="42" w:name="plantilla-básica"/>
      <w:bookmarkEnd w:id="42"/>
      <w:r>
        <w:t xml:space="preserve">Plantilla básica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src=".../jquery.min.js"&gt;&lt;/script&gt;</w:t>
      </w:r>
      <w:r>
        <w:br w:type="textWrapping"/>
      </w:r>
      <w:r>
        <w:rPr>
          <w:rStyle w:val="VerbatimChar"/>
        </w:rPr>
        <w:t xml:space="preserve">    &lt;script src="bootstrap.min.js"&gt;&lt;/script&gt;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1"/>
      </w:pPr>
      <w:bookmarkStart w:id="43" w:name="resumen-css"/>
      <w:bookmarkEnd w:id="43"/>
      <w:r>
        <w:t xml:space="preserve">Resumen CSS</w:t>
      </w:r>
    </w:p>
    <w:p>
      <w:pPr>
        <w:pStyle w:val="Heading2"/>
      </w:pPr>
      <w:bookmarkStart w:id="44" w:name="html5-doctype"/>
      <w:bookmarkEnd w:id="44"/>
      <w:r>
        <w:t xml:space="preserve">HTML5 doctype</w:t>
      </w:r>
    </w:p>
    <w:p>
      <w:pPr>
        <w:pStyle w:val="Compact"/>
        <w:numPr>
          <w:numId w:val="1010"/>
          <w:ilvl w:val="0"/>
        </w:numPr>
      </w:pPr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2"/>
      </w:pPr>
      <w:bookmarkStart w:id="45" w:name="mobile-first"/>
      <w:bookmarkEnd w:id="45"/>
      <w:r>
        <w:t xml:space="preserve">Mobile first</w:t>
      </w:r>
    </w:p>
    <w:p>
      <w:pPr>
        <w:numPr>
          <w:numId w:val="1011"/>
          <w:ilvl w:val="0"/>
        </w:numPr>
      </w:pPr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pPr>
        <w:numPr>
          <w:numId w:val="1011"/>
          <w:ilvl w:val="0"/>
        </w:numPr>
      </w:pPr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content="width=device-width,initial-scale=1"&gt;</w:t>
      </w:r>
    </w:p>
    <w:p>
      <w:pPr>
        <w:pStyle w:val="Heading1"/>
      </w:pPr>
      <w:bookmarkStart w:id="46" w:name="grid-system"/>
      <w:bookmarkEnd w:id="46"/>
      <w:r>
        <w:t xml:space="preserve">Grid system</w:t>
      </w:r>
    </w:p>
    <w:p>
      <w:pPr>
        <w:pStyle w:val="Heading2"/>
      </w:pPr>
      <w:bookmarkStart w:id="47" w:name="introducción-1"/>
      <w:bookmarkEnd w:id="47"/>
      <w:r>
        <w:t xml:space="preserve">Introducción</w:t>
      </w:r>
    </w:p>
    <w:p>
      <w:pPr>
        <w:pStyle w:val="Compact"/>
        <w:numPr>
          <w:numId w:val="1012"/>
          <w:ilvl w:val="0"/>
        </w:numPr>
      </w:pPr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p>
      <w:pPr>
        <w:pStyle w:val="Heading2"/>
      </w:pPr>
      <w:bookmarkStart w:id="48" w:name="funcionamiento"/>
      <w:bookmarkEnd w:id="48"/>
      <w:r>
        <w:t xml:space="preserve">Funcionamiento</w:t>
      </w:r>
    </w:p>
    <w:p>
      <w:pPr>
        <w:numPr>
          <w:numId w:val="1013"/>
          <w:ilvl w:val="0"/>
        </w:numPr>
      </w:pPr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pStyle w:val="Compact"/>
        <w:numPr>
          <w:numId w:val="1014"/>
          <w:ilvl w:val="1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pStyle w:val="Compact"/>
        <w:numPr>
          <w:numId w:val="1014"/>
          <w:ilvl w:val="1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pStyle w:val="Compact"/>
        <w:numPr>
          <w:numId w:val="1014"/>
          <w:ilvl w:val="1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pStyle w:val="Compact"/>
        <w:numPr>
          <w:numId w:val="1014"/>
          <w:ilvl w:val="1"/>
        </w:numPr>
      </w:pPr>
      <w:r>
        <w:t xml:space="preserve">Si hay más de 12 columnas en una .row, esta son desplazadas abajo.</w:t>
      </w:r>
    </w:p>
    <w:p>
      <w:pPr>
        <w:pStyle w:val="Heading2"/>
      </w:pPr>
      <w:bookmarkStart w:id="49" w:name="columna"/>
      <w:bookmarkEnd w:id="49"/>
      <w:r>
        <w:t xml:space="preserve">1 columna</w:t>
      </w:r>
    </w:p>
    <w:p>
      <w:pPr>
        <w:pStyle w:val="Compact"/>
        <w:numPr>
          <w:numId w:val="1015"/>
          <w:ilvl w:val="0"/>
        </w:numPr>
      </w:pPr>
      <w:r>
        <w:t xml:space="preserve">Ejemplo de 1 columna de un tamaño de 12</w:t>
      </w:r>
    </w:p>
    <w:p>
      <w:pPr>
        <w:pStyle w:val="Compact"/>
      </w:pPr>
      <w:r>
        <w:drawing>
          <wp:inline>
            <wp:extent cx="5334000" cy="19128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1" w:name="columnas"/>
      <w:bookmarkEnd w:id="51"/>
      <w:r>
        <w:t xml:space="preserve">2 columnas</w:t>
      </w:r>
    </w:p>
    <w:p>
      <w:pPr>
        <w:pStyle w:val="Compact"/>
        <w:numPr>
          <w:numId w:val="1017"/>
          <w:ilvl w:val="0"/>
        </w:numPr>
      </w:pPr>
      <w:r>
        <w:t xml:space="preserve">Ejemplo de 2 columnas de un tamaño de 6</w:t>
      </w:r>
    </w:p>
    <w:p>
      <w:pPr>
        <w:pStyle w:val="Compact"/>
      </w:pPr>
      <w:r>
        <w:drawing>
          <wp:inline>
            <wp:extent cx="5334000" cy="11646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3" w:name="columnas-1"/>
      <w:bookmarkEnd w:id="53"/>
      <w:r>
        <w:t xml:space="preserve">3 columnas</w:t>
      </w:r>
    </w:p>
    <w:p>
      <w:pPr>
        <w:pStyle w:val="Compact"/>
        <w:numPr>
          <w:numId w:val="1019"/>
          <w:ilvl w:val="0"/>
        </w:numPr>
      </w:pPr>
      <w:r>
        <w:t xml:space="preserve">Ejemplo de 3 columnas de un tamaño de 4</w:t>
      </w:r>
    </w:p>
    <w:p>
      <w:pPr>
        <w:pStyle w:val="Compact"/>
      </w:pPr>
      <w:r>
        <w:drawing>
          <wp:inline>
            <wp:extent cx="5334000" cy="11663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0"/>
        </w:numPr>
      </w:pPr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5" w:name="columnas-2"/>
      <w:bookmarkEnd w:id="55"/>
      <w:r>
        <w:t xml:space="preserve">4 columnas</w:t>
      </w:r>
    </w:p>
    <w:p>
      <w:pPr>
        <w:pStyle w:val="Compact"/>
        <w:numPr>
          <w:numId w:val="1021"/>
          <w:ilvl w:val="0"/>
        </w:numPr>
      </w:pPr>
      <w:r>
        <w:t xml:space="preserve">Ejemplo de 4 columnas de un tamaño de 3</w:t>
      </w:r>
    </w:p>
    <w:p>
      <w:pPr>
        <w:pStyle w:val="Compact"/>
      </w:pPr>
      <w:r>
        <w:drawing>
          <wp:inline>
            <wp:extent cx="5334000" cy="8432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7" w:name="multidispositivo"/>
      <w:bookmarkEnd w:id="57"/>
      <w:r>
        <w:t xml:space="preserve">Multidispositivo</w:t>
      </w:r>
    </w:p>
    <w:p>
      <w:pPr>
        <w:pStyle w:val="Compact"/>
        <w:numPr>
          <w:numId w:val="1023"/>
          <w:ilvl w:val="0"/>
        </w:numPr>
      </w:pPr>
      <w:r>
        <w:t xml:space="preserve">1 columna para xs (&lt;768px)</w:t>
      </w:r>
    </w:p>
    <w:p>
      <w:pPr>
        <w:pStyle w:val="Compact"/>
        <w:numPr>
          <w:numId w:val="1023"/>
          <w:ilvl w:val="0"/>
        </w:numPr>
      </w:pPr>
      <w:r>
        <w:t xml:space="preserve">2 columnas para sm (≥768px)</w:t>
      </w:r>
    </w:p>
    <w:p>
      <w:pPr>
        <w:pStyle w:val="Compact"/>
        <w:numPr>
          <w:numId w:val="1023"/>
          <w:ilvl w:val="0"/>
        </w:numPr>
      </w:pPr>
      <w:r>
        <w:t xml:space="preserve">3 columnas para md (≥992px)</w:t>
      </w:r>
    </w:p>
    <w:p>
      <w:pPr>
        <w:pStyle w:val="Compact"/>
        <w:numPr>
          <w:numId w:val="1023"/>
          <w:ilvl w:val="0"/>
        </w:numPr>
      </w:pPr>
      <w:r>
        <w:t xml:space="preserve">4 columnas para lg (≥1200px)</w:t>
      </w:r>
    </w:p>
    <w:p>
      <w:pPr>
        <w:pStyle w:val="Heading2"/>
      </w:pPr>
      <w:bookmarkStart w:id="58" w:name="normal"/>
      <w:bookmarkEnd w:id="58"/>
      <w:r>
        <w:t xml:space="preserve">Normal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 col-md-4 col-lg-3"&gt;1&lt;/div&gt;</w:t>
      </w:r>
      <w:r>
        <w:br w:type="textWrapping"/>
      </w:r>
      <w:r>
        <w:rPr>
          <w:rStyle w:val="VerbatimChar"/>
        </w:rPr>
        <w:t xml:space="preserve">  &lt;div class="col-xs-12 col-sm-6 col-md-4 col-lg-3"&gt;2&lt;/div&gt;</w:t>
      </w:r>
      <w:r>
        <w:br w:type="textWrapping"/>
      </w:r>
      <w:r>
        <w:rPr>
          <w:rStyle w:val="VerbatimChar"/>
        </w:rPr>
        <w:t xml:space="preserve">  &lt;div class="col-xs-12 col-sm-6 col-md-4 col-lg-3"&gt;3&lt;/div&gt;</w:t>
      </w:r>
      <w:r>
        <w:br w:type="textWrapping"/>
      </w:r>
      <w:r>
        <w:rPr>
          <w:rStyle w:val="VerbatimChar"/>
        </w:rPr>
        <w:t xml:space="preserve">  &lt;div class="col-xs-12 col-sm-6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9" w:name="clearfix"/>
      <w:bookmarkEnd w:id="59"/>
      <w:r>
        <w:t xml:space="preserve">clearfix</w:t>
      </w:r>
    </w:p>
    <w:p>
      <w:pPr>
        <w:pStyle w:val="Compact"/>
        <w:numPr>
          <w:numId w:val="1024"/>
          <w:ilvl w:val="0"/>
        </w:numPr>
      </w:pPr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5334000" cy="28726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1" w:name="huecos-con-offset"/>
      <w:bookmarkEnd w:id="61"/>
      <w:r>
        <w:t xml:space="preserve">Huecos con offset</w:t>
      </w:r>
    </w:p>
    <w:p>
      <w:pPr>
        <w:pStyle w:val="Compact"/>
      </w:pPr>
      <w:r>
        <w:drawing>
          <wp:inline>
            <wp:extent cx="5334000" cy="13954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class="col-md-4"&gt;.col-md-4&lt;/div&gt;</w:t>
      </w:r>
      <w:r>
        <w:br w:type="textWrapping"/>
      </w:r>
      <w:r>
        <w:rPr>
          <w:rStyle w:val="VerbatimChar"/>
        </w:rPr>
        <w:t xml:space="preserve">  &lt;div class="col-md-4 col-md-offset-4"&gt;.col-md-4 .col-md-offset-4&lt;/div&gt;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 col-md-offset-3"&gt;.col-md-6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63" w:name="tipografía"/>
      <w:bookmarkEnd w:id="63"/>
      <w:r>
        <w:t xml:space="preserve">Tipografía</w:t>
      </w:r>
    </w:p>
    <w:p>
      <w:pPr>
        <w:pStyle w:val="Heading2"/>
      </w:pPr>
      <w:bookmarkStart w:id="64" w:name="cabeceras"/>
      <w:bookmarkEnd w:id="64"/>
      <w:r>
        <w:t xml:space="preserve">Cabeceras</w:t>
      </w:r>
    </w:p>
    <w:p>
      <w:pPr>
        <w:pStyle w:val="Compact"/>
      </w:pPr>
      <w:r>
        <w:drawing>
          <wp:inline>
            <wp:extent cx="5334000" cy="16097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p>
      <w:pPr>
        <w:pStyle w:val="Heading2"/>
      </w:pPr>
      <w:bookmarkStart w:id="66" w:name="párrafos"/>
      <w:bookmarkEnd w:id="66"/>
      <w:r>
        <w:t xml:space="preserve">Párrafos</w:t>
      </w:r>
    </w:p>
    <w:p>
      <w:pPr>
        <w:pStyle w:val="Compact"/>
      </w:pPr>
      <w:r>
        <w:drawing>
          <wp:inline>
            <wp:extent cx="5334000" cy="16137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p>
      <w:pPr>
        <w:pStyle w:val="Heading2"/>
      </w:pPr>
      <w:bookmarkStart w:id="68" w:name="textos-en-línea"/>
      <w:bookmarkEnd w:id="68"/>
      <w:r>
        <w:t xml:space="preserve">Textos en línea</w:t>
      </w:r>
    </w:p>
    <w:p>
      <w:pPr>
        <w:pStyle w:val="Compact"/>
      </w:pPr>
      <w:r>
        <w:drawing>
          <wp:inline>
            <wp:extent cx="5334000" cy="24674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  <w:r>
        <w:br w:type="textWrapping"/>
      </w:r>
      <w:r>
        <w:rPr>
          <w:rStyle w:val="VerbatimChar"/>
        </w:rPr>
        <w:t xml:space="preserve">&lt;p&gt;Puedes usar el tag em para darle &lt;em&gt;émfasis&lt;/em&gt; a un texto&lt;/p&gt;</w:t>
      </w:r>
      <w:r>
        <w:br w:type="textWrapping"/>
      </w:r>
      <w:r>
        <w:rPr>
          <w:rStyle w:val="VerbatimChar"/>
        </w:rPr>
        <w:t xml:space="preserve">&lt;p&gt;Puedes usar el tag mark para &lt;mark&gt;marcar&lt;/mark&gt; un texto&lt;/p&gt;</w:t>
      </w:r>
      <w:r>
        <w:br w:type="textWrapping"/>
      </w:r>
      <w:r>
        <w:rPr>
          <w:rStyle w:val="VerbatimChar"/>
        </w:rPr>
        <w:t xml:space="preserve">&lt;p&gt;Puedes usar el tag ins para &lt;ins&gt;insertar&lt;/ins&gt; un texto&lt;/p&gt;</w:t>
      </w:r>
      <w:r>
        <w:br w:type="textWrapping"/>
      </w:r>
      <w:r>
        <w:rPr>
          <w:rStyle w:val="VerbatimChar"/>
        </w:rPr>
        <w:t xml:space="preserve">&lt;p&gt;Puedes usar el tag del para &lt;del&gt;borrar&lt;/del&gt; un texto&lt;/p&gt;</w:t>
      </w:r>
    </w:p>
    <w:p>
      <w:pPr>
        <w:pStyle w:val="Heading2"/>
      </w:pPr>
      <w:bookmarkStart w:id="70" w:name="alineación"/>
      <w:bookmarkEnd w:id="70"/>
      <w:r>
        <w:t xml:space="preserve">Alineación</w:t>
      </w:r>
    </w:p>
    <w:p>
      <w:pPr>
        <w:pStyle w:val="Compact"/>
      </w:pPr>
      <w:r>
        <w:drawing>
          <wp:inline>
            <wp:extent cx="5334000" cy="151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  <w:r>
        <w:br w:type="textWrapping"/>
      </w:r>
      <w:r>
        <w:rPr>
          <w:rStyle w:val="VerbatimChar"/>
        </w:rPr>
        <w:t xml:space="preserve">&lt;p class="text-center"&gt;Texto centrado.&lt;/p&gt;</w:t>
      </w:r>
      <w:r>
        <w:br w:type="textWrapping"/>
      </w:r>
      <w:r>
        <w:rPr>
          <w:rStyle w:val="VerbatimChar"/>
        </w:rPr>
        <w:t xml:space="preserve">&lt;p class="text-right"&gt;Texto alineado a la derecha.&lt;/p&gt;</w:t>
      </w:r>
      <w:r>
        <w:br w:type="textWrapping"/>
      </w:r>
      <w:r>
        <w:rPr>
          <w:rStyle w:val="VerbatimChar"/>
        </w:rPr>
        <w:t xml:space="preserve">&lt;p class="text-justify"&gt;Texto justificado.&lt;/p&gt;</w:t>
      </w:r>
      <w:r>
        <w:br w:type="textWrapping"/>
      </w:r>
      <w:r>
        <w:rPr>
          <w:rStyle w:val="VerbatimChar"/>
        </w:rPr>
        <w:t xml:space="preserve">&lt;p class="text-nowrap"&gt;Texto sin ajuste.&lt;/p&gt;</w:t>
      </w:r>
    </w:p>
    <w:p>
      <w:pPr>
        <w:pStyle w:val="Heading2"/>
      </w:pPr>
      <w:bookmarkStart w:id="72" w:name="capitalización"/>
      <w:bookmarkEnd w:id="72"/>
      <w:r>
        <w:t xml:space="preserve">Capitalización</w:t>
      </w:r>
    </w:p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  <w:r>
        <w:br w:type="textWrapping"/>
      </w:r>
      <w:r>
        <w:rPr>
          <w:rStyle w:val="VerbatimChar"/>
        </w:rPr>
        <w:t xml:space="preserve">&lt;p class="text-uppercase"&gt;Uppercased text.&lt;/p&gt;</w:t>
      </w:r>
      <w:r>
        <w:br w:type="textWrapping"/>
      </w:r>
      <w:r>
        <w:rPr>
          <w:rStyle w:val="VerbatimChar"/>
        </w:rPr>
        <w:t xml:space="preserve">&lt;p class="text-capitalize"&gt;Capitalized text.&lt;/p&gt;</w:t>
      </w:r>
    </w:p>
    <w:p>
      <w:pPr>
        <w:pStyle w:val="Heading2"/>
      </w:pPr>
      <w:bookmarkStart w:id="74" w:name="abreviaturas"/>
      <w:bookmarkEnd w:id="74"/>
      <w:r>
        <w:t xml:space="preserve">Abreviaturas</w:t>
      </w:r>
    </w:p>
    <w:p>
      <w:pPr>
        <w:pStyle w:val="Compact"/>
      </w:pPr>
      <w:r>
        <w:drawing>
          <wp:inline>
            <wp:extent cx="5334000" cy="12904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p>
      <w:pPr>
        <w:pStyle w:val="Heading2"/>
      </w:pPr>
      <w:bookmarkStart w:id="76" w:name="direcciones"/>
      <w:bookmarkEnd w:id="76"/>
      <w:r>
        <w:t xml:space="preserve">Direcciones</w:t>
      </w:r>
    </w:p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p>
      <w:pPr>
        <w:pStyle w:val="Heading2"/>
      </w:pPr>
      <w:bookmarkStart w:id="78" w:name="citas"/>
      <w:bookmarkEnd w:id="78"/>
      <w:r>
        <w:t xml:space="preserve">Citas</w:t>
      </w:r>
    </w:p>
    <w:p>
      <w:pPr>
        <w:pStyle w:val="Compact"/>
      </w:pPr>
      <w:r>
        <w:drawing>
          <wp:inline>
            <wp:extent cx="5334000" cy="10525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p>
      <w:pPr>
        <w:pStyle w:val="Heading2"/>
      </w:pPr>
      <w:bookmarkStart w:id="80" w:name="listas"/>
      <w:bookmarkEnd w:id="80"/>
      <w:r>
        <w:t xml:space="preserve">Listas</w:t>
      </w:r>
    </w:p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82" w:name="descripciones"/>
      <w:bookmarkEnd w:id="82"/>
      <w:r>
        <w:t xml:space="preserve">Descripciones</w:t>
      </w:r>
    </w:p>
    <w:p>
      <w:pPr>
        <w:pStyle w:val="Compact"/>
      </w:pPr>
      <w:r>
        <w:drawing>
          <wp:inline>
            <wp:extent cx="5334000" cy="1065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p>
      <w:pPr>
        <w:pStyle w:val="Heading1"/>
      </w:pPr>
      <w:bookmarkStart w:id="84" w:name="tablas"/>
      <w:bookmarkEnd w:id="84"/>
      <w:r>
        <w:t xml:space="preserve">Tablas</w:t>
      </w:r>
    </w:p>
    <w:p>
      <w:pPr>
        <w:pStyle w:val="Heading2"/>
      </w:pPr>
      <w:bookmarkStart w:id="85" w:name="clases"/>
      <w:bookmarkEnd w:id="85"/>
      <w:r>
        <w:t xml:space="preserve">Clases</w:t>
      </w:r>
    </w:p>
    <w:p>
      <w:pPr>
        <w:pStyle w:val="Compact"/>
        <w:numPr>
          <w:numId w:val="1025"/>
          <w:ilvl w:val="0"/>
        </w:numPr>
      </w:pPr>
      <w:r>
        <w:rPr>
          <w:b/>
        </w:rPr>
        <w:t xml:space="preserve">table</w:t>
      </w:r>
      <w:r>
        <w:t xml:space="preserve">: para darle el formato</w:t>
      </w:r>
    </w:p>
    <w:p>
      <w:pPr>
        <w:pStyle w:val="Compact"/>
        <w:numPr>
          <w:numId w:val="1025"/>
          <w:ilvl w:val="0"/>
        </w:numPr>
      </w:pPr>
      <w:r>
        <w:rPr>
          <w:b/>
        </w:rPr>
        <w:t xml:space="preserve">table-striped</w:t>
      </w:r>
      <w:r>
        <w:t xml:space="preserve">: para darle formato a las pares y a las impares</w:t>
      </w:r>
    </w:p>
    <w:p>
      <w:pPr>
        <w:pStyle w:val="Compact"/>
        <w:numPr>
          <w:numId w:val="1025"/>
          <w:ilvl w:val="0"/>
        </w:numPr>
      </w:pPr>
      <w:r>
        <w:rPr>
          <w:b/>
        </w:rPr>
        <w:t xml:space="preserve">table-bordered</w:t>
      </w:r>
      <w:r>
        <w:t xml:space="preserve">: para ponerle bordes a la tabla</w:t>
      </w:r>
    </w:p>
    <w:p>
      <w:pPr>
        <w:pStyle w:val="Compact"/>
        <w:numPr>
          <w:numId w:val="1025"/>
          <w:ilvl w:val="0"/>
        </w:numPr>
      </w:pPr>
      <w:r>
        <w:rPr>
          <w:b/>
        </w:rPr>
        <w:t xml:space="preserve">table-hover</w:t>
      </w:r>
      <w:r>
        <w:t xml:space="preserve">: para oscurecer la fila en donde está el ratón</w:t>
      </w:r>
    </w:p>
    <w:p>
      <w:pPr>
        <w:pStyle w:val="Compact"/>
        <w:numPr>
          <w:numId w:val="1025"/>
          <w:ilvl w:val="0"/>
        </w:numPr>
      </w:pPr>
      <w:r>
        <w:rPr>
          <w:b/>
        </w:rPr>
        <w:t xml:space="preserve">table-condensed</w:t>
      </w:r>
      <w:r>
        <w:t xml:space="preserve">: para que ocupe menos espacio</w:t>
      </w:r>
    </w:p>
    <w:p>
      <w:pPr>
        <w:pStyle w:val="Heading2"/>
      </w:pPr>
      <w:bookmarkStart w:id="86" w:name="responsive"/>
      <w:bookmarkEnd w:id="86"/>
      <w:r>
        <w:t xml:space="preserve">Responsive</w:t>
      </w:r>
    </w:p>
    <w:p>
      <w:pPr>
        <w:pStyle w:val="Compact"/>
        <w:numPr>
          <w:numId w:val="1026"/>
          <w:ilvl w:val="0"/>
        </w:numPr>
      </w:pPr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p>
      <w:pPr>
        <w:pStyle w:val="Heading2"/>
      </w:pPr>
      <w:bookmarkStart w:id="87" w:name="ejemplo"/>
      <w:bookmarkEnd w:id="87"/>
      <w:r>
        <w:t xml:space="preserve">Ejemplo</w:t>
      </w:r>
    </w:p>
    <w:p>
      <w:pPr>
        <w:pStyle w:val="Compact"/>
      </w:pPr>
      <w:r>
        <w:drawing>
          <wp:inline>
            <wp:extent cx="5334000" cy="133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89" w:name="formularios"/>
      <w:bookmarkEnd w:id="89"/>
      <w:r>
        <w:t xml:space="preserve">Formularios</w:t>
      </w:r>
    </w:p>
    <w:p>
      <w:pPr>
        <w:pStyle w:val="Heading2"/>
      </w:pPr>
      <w:bookmarkStart w:id="90" w:name="normal-1"/>
      <w:bookmarkEnd w:id="90"/>
      <w:r>
        <w:t xml:space="preserve">Normal</w:t>
      </w:r>
    </w:p>
    <w:p>
      <w:pPr>
        <w:pStyle w:val="Compact"/>
      </w:pPr>
      <w:r>
        <w:drawing>
          <wp:inline>
            <wp:extent cx="5334000" cy="19662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inline"/>
      <w:bookmarkEnd w:id="92"/>
      <w:r>
        <w:t xml:space="preserve">Inline</w:t>
      </w:r>
    </w:p>
    <w:p>
      <w:pPr>
        <w:pStyle w:val="Compact"/>
      </w:pPr>
      <w:r>
        <w:drawing>
          <wp:inline>
            <wp:extent cx="5334000" cy="8572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horizontal"/>
      <w:bookmarkEnd w:id="94"/>
      <w:r>
        <w:t xml:space="preserve">Horizontal</w:t>
      </w:r>
    </w:p>
    <w:p>
      <w:pPr>
        <w:pStyle w:val="Compact"/>
      </w:pPr>
      <w:r>
        <w:drawing>
          <wp:inline>
            <wp:extent cx="5334000" cy="16735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ejemplo-1"/>
      <w:bookmarkEnd w:id="96"/>
      <w:r>
        <w:t xml:space="preserve">Ejemplo</w:t>
      </w:r>
    </w:p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 class="col-sm-2 control-label"&gt;Email&lt;/label&gt;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id="inputEmail3"</w:t>
      </w:r>
      <w:r>
        <w:br w:type="textWrapping"/>
      </w:r>
      <w:r>
        <w:rPr>
          <w:rStyle w:val="VerbatimChar"/>
        </w:rPr>
        <w:t xml:space="preserve">       placeholder="Enter Email"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 col-sm-10"&gt;</w:t>
      </w:r>
      <w:r>
        <w:br w:type="textWrapping"/>
      </w:r>
      <w:r>
        <w:rPr>
          <w:rStyle w:val="VerbatimChar"/>
        </w:rPr>
        <w:t xml:space="preserve">      &lt;button type="submit" class="btn btn-default"&gt;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2"/>
      </w:pPr>
      <w:bookmarkStart w:id="97" w:name="validaciones"/>
      <w:bookmarkEnd w:id="97"/>
      <w:r>
        <w:t xml:space="preserve">Validaciones</w:t>
      </w:r>
    </w:p>
    <w:p>
      <w:pPr>
        <w:pStyle w:val="Compact"/>
      </w:pPr>
      <w:r>
        <w:drawing>
          <wp:inline>
            <wp:extent cx="5334000" cy="19726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 has-success has-feedback"&gt;</w:t>
      </w:r>
      <w:r>
        <w:br w:type="textWrapping"/>
      </w:r>
      <w:r>
        <w:rPr>
          <w:rStyle w:val="VerbatimChar"/>
        </w:rPr>
        <w:t xml:space="preserve">  &lt;label class="control-label"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 class="form-control" id="inputSuccess2"&gt;</w:t>
      </w:r>
      <w:r>
        <w:br w:type="textWrapping"/>
      </w:r>
      <w:r>
        <w:rPr>
          <w:rStyle w:val="VerbatimChar"/>
        </w:rPr>
        <w:t xml:space="preserve">  &lt;span class="glyphicon glyphicon-ok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99" w:name="tamaños"/>
      <w:bookmarkEnd w:id="99"/>
      <w:r>
        <w:t xml:space="preserve">Tamaños</w:t>
      </w:r>
    </w:p>
    <w:p>
      <w:pPr>
        <w:pStyle w:val="Compact"/>
      </w:pPr>
      <w:r>
        <w:drawing>
          <wp:inline>
            <wp:extent cx="5334000" cy="20289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Heading1"/>
      </w:pPr>
      <w:bookmarkStart w:id="101" w:name="botones"/>
      <w:bookmarkEnd w:id="101"/>
      <w:r>
        <w:t xml:space="preserve">Botones</w:t>
      </w:r>
    </w:p>
    <w:p>
      <w:pPr>
        <w:pStyle w:val="Heading2"/>
      </w:pPr>
      <w:bookmarkStart w:id="102" w:name="tipos"/>
      <w:bookmarkEnd w:id="102"/>
      <w:r>
        <w:t xml:space="preserve">Tipos</w:t>
      </w:r>
    </w:p>
    <w:p>
      <w:pPr>
        <w:pStyle w:val="Compact"/>
      </w:pPr>
      <w:r>
        <w:drawing>
          <wp:inline>
            <wp:extent cx="5334000" cy="9128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i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class="btn"&gt;Button&lt;/button&gt;</w:t>
      </w:r>
      <w:r>
        <w:br w:type="textWrapping"/>
      </w:r>
      <w:r>
        <w:rPr>
          <w:rStyle w:val="VerbatimChar"/>
        </w:rPr>
        <w:t xml:space="preserve">&lt;button type="button"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btn-info"&gt;Info&lt;/button&gt;</w:t>
      </w:r>
      <w:r>
        <w:br w:type="textWrapping"/>
      </w:r>
      <w:r>
        <w:rPr>
          <w:rStyle w:val="VerbatimChar"/>
        </w:rPr>
        <w:t xml:space="preserve">&lt;button type="button"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btn-danger"&gt;Danger&lt;/button&gt;</w:t>
      </w:r>
    </w:p>
    <w:p>
      <w:pPr>
        <w:pStyle w:val="Heading2"/>
      </w:pPr>
      <w:bookmarkStart w:id="104" w:name="activados"/>
      <w:bookmarkEnd w:id="104"/>
      <w:r>
        <w:t xml:space="preserve">Activados</w:t>
      </w:r>
    </w:p>
    <w:p>
      <w:pPr>
        <w:pStyle w:val="Compact"/>
      </w:pPr>
      <w:r>
        <w:drawing>
          <wp:inline>
            <wp:extent cx="5334000" cy="8693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active"&gt;Button&lt;/button&gt;</w:t>
      </w:r>
      <w:r>
        <w:br w:type="textWrapping"/>
      </w:r>
      <w:r>
        <w:rPr>
          <w:rStyle w:val="VerbatimChar"/>
        </w:rPr>
        <w:t xml:space="preserve">&lt;button type="button" class="btn active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active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active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active btn-info"&gt;Info&lt;/button&gt;</w:t>
      </w:r>
      <w:r>
        <w:br w:type="textWrapping"/>
      </w:r>
      <w:r>
        <w:rPr>
          <w:rStyle w:val="VerbatimChar"/>
        </w:rPr>
        <w:t xml:space="preserve">&lt;button type="button" class="btn active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active btn-danger"&gt;Danger&lt;/button&gt;</w:t>
      </w:r>
    </w:p>
    <w:p>
      <w:pPr>
        <w:pStyle w:val="Heading2"/>
      </w:pPr>
      <w:bookmarkStart w:id="106" w:name="desactivados"/>
      <w:bookmarkEnd w:id="106"/>
      <w:r>
        <w:t xml:space="preserve">Desactivados</w:t>
      </w:r>
    </w:p>
    <w:p>
      <w:pPr>
        <w:pStyle w:val="Compact"/>
      </w:pPr>
      <w:r>
        <w:drawing>
          <wp:inline>
            <wp:extent cx="5334000" cy="870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des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disabled="disabled" class="btn"&gt;Button&lt;/button&gt;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btn-info"&gt;Info&lt;/button&gt;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btn-danger"&gt;Danger&lt;/button&gt;</w:t>
      </w:r>
    </w:p>
    <w:p>
      <w:pPr>
        <w:pStyle w:val="Heading2"/>
      </w:pPr>
      <w:bookmarkStart w:id="108" w:name="enlaces"/>
      <w:bookmarkEnd w:id="108"/>
      <w:r>
        <w:t xml:space="preserve">Enlaces</w:t>
      </w:r>
    </w:p>
    <w:p>
      <w:pPr>
        <w:pStyle w:val="Compact"/>
      </w:pPr>
      <w:r>
        <w:drawing>
          <wp:inline>
            <wp:extent cx="5334000" cy="23372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nla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 href="#" class="btn" role="button"&gt;Link as button&lt;/a&gt;</w:t>
      </w:r>
      <w:r>
        <w:br w:type="textWrapping"/>
      </w:r>
      <w:r>
        <w:rPr>
          <w:rStyle w:val="VerbatimChar"/>
        </w:rPr>
        <w:t xml:space="preserve">&lt;a href="#" class="btn active" role="button"&gt;Link as button Active&lt;/a&gt;</w:t>
      </w:r>
      <w:r>
        <w:br w:type="textWrapping"/>
      </w:r>
      <w:r>
        <w:rPr>
          <w:rStyle w:val="VerbatimChar"/>
        </w:rPr>
        <w:t xml:space="preserve">&lt;a href="#" class="btn disabled" role="button"&gt;Link as button Disabled&lt;/a&gt;</w:t>
      </w:r>
      <w:r>
        <w:br w:type="textWrapping"/>
      </w:r>
      <w:r>
        <w:rPr>
          <w:rStyle w:val="VerbatimChar"/>
        </w:rPr>
        <w:t xml:space="preserve">&lt;br /&gt;&lt;br /&gt;      </w:t>
      </w:r>
      <w:r>
        <w:br w:type="textWrapping"/>
      </w:r>
      <w:r>
        <w:rPr>
          <w:rStyle w:val="VerbatimChar"/>
        </w:rPr>
        <w:t xml:space="preserve">&lt;a href="#" class="btn btn-default" role="button"&gt;Default link&lt;/a&gt;</w:t>
      </w:r>
      <w:r>
        <w:br w:type="textWrapping"/>
      </w:r>
      <w:r>
        <w:rPr>
          <w:rStyle w:val="VerbatimChar"/>
        </w:rPr>
        <w:t xml:space="preserve">&lt;a href="#" class="btn btn-default active" role="button"&gt;Default link Active&lt;/a&gt;</w:t>
      </w:r>
      <w:r>
        <w:br w:type="textWrapping"/>
      </w:r>
      <w:r>
        <w:rPr>
          <w:rStyle w:val="VerbatimChar"/>
        </w:rPr>
        <w:t xml:space="preserve">&lt;a href="#" class="btn btn-default disabled" role="button"&gt;Default link Disabled&lt;/a&gt;</w:t>
      </w:r>
      <w:r>
        <w:br w:type="textWrapping"/>
      </w:r>
      <w:r>
        <w:rPr>
          <w:rStyle w:val="VerbatimChar"/>
        </w:rPr>
        <w:t xml:space="preserve">&lt;br /&gt;&lt;br /&gt;</w:t>
      </w:r>
      <w:r>
        <w:br w:type="textWrapping"/>
      </w:r>
      <w:r>
        <w:rPr>
          <w:rStyle w:val="VerbatimChar"/>
        </w:rPr>
        <w:t xml:space="preserve">&lt;a href="#" class="btn btn-primary" role="button"&gt;Primary link&lt;/a&gt;</w:t>
      </w:r>
      <w:r>
        <w:br w:type="textWrapping"/>
      </w:r>
      <w:r>
        <w:rPr>
          <w:rStyle w:val="VerbatimChar"/>
        </w:rPr>
        <w:t xml:space="preserve">&lt;a href="#" class="btn btn-primary active" role="button"&gt;Primary link Active&lt;/a&gt;</w:t>
      </w:r>
      <w:r>
        <w:br w:type="textWrapping"/>
      </w:r>
      <w:r>
        <w:rPr>
          <w:rStyle w:val="VerbatimChar"/>
        </w:rPr>
        <w:t xml:space="preserve">&lt;a href="#" class="btn btn-primary disabled" role="button"&gt;Primary link Disabled&lt;/a&gt;</w:t>
      </w:r>
    </w:p>
    <w:p>
      <w:pPr>
        <w:pStyle w:val="Heading2"/>
      </w:pPr>
      <w:bookmarkStart w:id="110" w:name="tamaños-1"/>
      <w:bookmarkEnd w:id="110"/>
      <w:r>
        <w:t xml:space="preserve">Tamaños</w:t>
      </w:r>
    </w:p>
    <w:p>
      <w:pPr>
        <w:pStyle w:val="Compact"/>
      </w:pPr>
      <w:r>
        <w:drawing>
          <wp:inline>
            <wp:extent cx="5334000" cy="11902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btn-xs"&gt;Extra small button&lt;/button&gt;</w:t>
      </w:r>
    </w:p>
    <w:p>
      <w:pPr>
        <w:pStyle w:val="Heading2"/>
      </w:pPr>
      <w:bookmarkStart w:id="112" w:name="expandir"/>
      <w:bookmarkEnd w:id="112"/>
      <w:r>
        <w:t xml:space="preserve">Expandir</w:t>
      </w:r>
    </w:p>
    <w:p>
      <w:pPr>
        <w:pStyle w:val="Compact"/>
      </w:pPr>
      <w:r>
        <w:drawing>
          <wp:inline>
            <wp:extent cx="5334000" cy="19641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xpan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 btn-block"&gt;Large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 btn-block"&gt;Default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 btn-block"&gt;Small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 btn-block"&gt;Extra small button&lt;/button&gt;</w:t>
      </w:r>
    </w:p>
    <w:p>
      <w:pPr>
        <w:pStyle w:val="Heading1"/>
      </w:pPr>
      <w:bookmarkStart w:id="114" w:name="imágenes"/>
      <w:bookmarkEnd w:id="114"/>
      <w:r>
        <w:t xml:space="preserve">Imágenes</w:t>
      </w:r>
    </w:p>
    <w:p>
      <w:pPr>
        <w:pStyle w:val="Heading2"/>
      </w:pPr>
      <w:bookmarkStart w:id="115" w:name="responsive-1"/>
      <w:bookmarkEnd w:id="115"/>
      <w:r>
        <w:t xml:space="preserve">Responsive</w:t>
      </w:r>
    </w:p>
    <w:p>
      <w:pPr>
        <w:pStyle w:val="Compact"/>
        <w:numPr>
          <w:numId w:val="1029"/>
          <w:ilvl w:val="0"/>
        </w:numPr>
      </w:pPr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p>
      <w:pPr>
        <w:pStyle w:val="Heading2"/>
      </w:pPr>
      <w:bookmarkStart w:id="116" w:name="efectos"/>
      <w:bookmarkEnd w:id="116"/>
      <w:r>
        <w:t xml:space="preserve">Efectos</w:t>
      </w:r>
    </w:p>
    <w:p>
      <w:pPr>
        <w:pStyle w:val="Compact"/>
      </w:pPr>
      <w:r>
        <w:drawing>
          <wp:inline>
            <wp:extent cx="5334000" cy="272302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8" w:name="helpers"/>
      <w:bookmarkEnd w:id="118"/>
      <w:r>
        <w:t xml:space="preserve">Helpers</w:t>
      </w:r>
    </w:p>
    <w:p>
      <w:pPr>
        <w:pStyle w:val="Heading2"/>
      </w:pPr>
      <w:bookmarkStart w:id="119" w:name="textos-coloreados"/>
      <w:bookmarkEnd w:id="119"/>
      <w:r>
        <w:t xml:space="preserve">Textos coloreados</w:t>
      </w:r>
    </w:p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class="text-muted"&gt;text-muted&lt;/p&gt;</w:t>
      </w:r>
      <w:r>
        <w:br w:type="textWrapping"/>
      </w:r>
      <w:r>
        <w:rPr>
          <w:rStyle w:val="VerbatimChar"/>
        </w:rPr>
        <w:t xml:space="preserve">&lt;p class="text-primary"&gt;text-primary&lt;/p&gt;</w:t>
      </w:r>
      <w:r>
        <w:br w:type="textWrapping"/>
      </w:r>
      <w:r>
        <w:rPr>
          <w:rStyle w:val="VerbatimChar"/>
        </w:rPr>
        <w:t xml:space="preserve">&lt;p class="text-success"&gt;text-success&lt;/p&gt;</w:t>
      </w:r>
      <w:r>
        <w:br w:type="textWrapping"/>
      </w:r>
      <w:r>
        <w:rPr>
          <w:rStyle w:val="VerbatimChar"/>
        </w:rPr>
        <w:t xml:space="preserve">&lt;p class="text-info"&gt;text-info&lt;/p&gt;</w:t>
      </w:r>
      <w:r>
        <w:br w:type="textWrapping"/>
      </w:r>
      <w:r>
        <w:rPr>
          <w:rStyle w:val="VerbatimChar"/>
        </w:rPr>
        <w:t xml:space="preserve">&lt;p class="text-warning"&gt;text-warning&lt;/p&gt;</w:t>
      </w:r>
      <w:r>
        <w:br w:type="textWrapping"/>
      </w:r>
      <w:r>
        <w:rPr>
          <w:rStyle w:val="VerbatimChar"/>
        </w:rPr>
        <w:t xml:space="preserve">&lt;p class="text-danger"&gt;text-danger&lt;/p&gt;</w:t>
      </w:r>
    </w:p>
    <w:p>
      <w:pPr>
        <w:pStyle w:val="Heading2"/>
      </w:pPr>
      <w:bookmarkStart w:id="121" w:name="colores-de-fondo"/>
      <w:bookmarkEnd w:id="121"/>
      <w:r>
        <w:t xml:space="preserve">Colores de fondo</w:t>
      </w:r>
    </w:p>
    <w:p>
      <w:pPr>
        <w:pStyle w:val="Compact"/>
      </w:pPr>
      <w:r>
        <w:drawing>
          <wp:inline>
            <wp:extent cx="5334000" cy="14918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class="bg-primary"&gt;bg-primary&lt;/p&gt;</w:t>
      </w:r>
      <w:r>
        <w:br w:type="textWrapping"/>
      </w:r>
      <w:r>
        <w:rPr>
          <w:rStyle w:val="VerbatimChar"/>
        </w:rPr>
        <w:t xml:space="preserve">&lt;p class="bg-success"&gt;bg-success&lt;/p&gt;</w:t>
      </w:r>
      <w:r>
        <w:br w:type="textWrapping"/>
      </w:r>
      <w:r>
        <w:rPr>
          <w:rStyle w:val="VerbatimChar"/>
        </w:rPr>
        <w:t xml:space="preserve">&lt;p class="bg-info"&gt;bg-info&lt;/p&gt;</w:t>
      </w:r>
      <w:r>
        <w:br w:type="textWrapping"/>
      </w:r>
      <w:r>
        <w:rPr>
          <w:rStyle w:val="VerbatimChar"/>
        </w:rPr>
        <w:t xml:space="preserve">&lt;p class="bg-warning"&gt;bg-warning&lt;/p&gt;</w:t>
      </w:r>
      <w:r>
        <w:br w:type="textWrapping"/>
      </w:r>
      <w:r>
        <w:rPr>
          <w:rStyle w:val="VerbatimChar"/>
        </w:rPr>
        <w:t xml:space="preserve">&lt;p class="bg-danger"&gt;bg-danger&lt;/p&gt;</w:t>
      </w:r>
    </w:p>
    <w:p>
      <w:pPr>
        <w:pStyle w:val="Heading2"/>
      </w:pPr>
      <w:bookmarkStart w:id="123" w:name="float"/>
      <w:bookmarkEnd w:id="123"/>
      <w:r>
        <w:t xml:space="preserve">float</w:t>
      </w:r>
    </w:p>
    <w:p>
      <w:pPr>
        <w:pStyle w:val="SourceCode"/>
      </w:pPr>
      <w:r>
        <w:rPr>
          <w:rStyle w:val="VerbatimChar"/>
        </w:rPr>
        <w:t xml:space="preserve">&lt;div class="pull-left"&gt;pull-left&lt;/div&gt;</w:t>
      </w:r>
      <w:r>
        <w:br w:type="textWrapping"/>
      </w:r>
      <w:r>
        <w:rPr>
          <w:rStyle w:val="VerbatimChar"/>
        </w:rPr>
        <w:t xml:space="preserve">&lt;div class="pull-right"&gt;pull-right&lt;/div&gt;</w:t>
      </w:r>
    </w:p>
    <w:p>
      <w:pPr>
        <w:pStyle w:val="Heading2"/>
      </w:pPr>
      <w:bookmarkStart w:id="124" w:name="mostrar-y-ocultar"/>
      <w:bookmarkEnd w:id="124"/>
      <w:r>
        <w:t xml:space="preserve">Mostrar y ocultar</w:t>
      </w:r>
    </w:p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</w:p>
    <w:p>
      <w:pPr>
        <w:pStyle w:val="Heading2"/>
      </w:pPr>
      <w:bookmarkStart w:id="125" w:name="accesibilidad"/>
      <w:bookmarkEnd w:id="125"/>
      <w:r>
        <w:t xml:space="preserve">Accesibilidad</w:t>
      </w:r>
    </w:p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p>
      <w:pPr>
        <w:pStyle w:val="Heading1"/>
      </w:pPr>
      <w:bookmarkStart w:id="126" w:name="responsive-2"/>
      <w:bookmarkEnd w:id="126"/>
      <w:r>
        <w:t xml:space="preserve">Responsive</w:t>
      </w:r>
    </w:p>
    <w:p>
      <w:pPr>
        <w:pStyle w:val="Heading2"/>
      </w:pPr>
      <w:bookmarkStart w:id="127" w:name="esconder-según-dispositivo"/>
      <w:bookmarkEnd w:id="127"/>
      <w:r>
        <w:t xml:space="preserve">Esconder según dispositivo</w:t>
      </w:r>
    </w:p>
    <w:p>
      <w:pPr>
        <w:pStyle w:val="SourceCode"/>
      </w:pPr>
      <w:r>
        <w:rPr>
          <w:rStyle w:val="VerbatimChar"/>
        </w:rPr>
        <w:t xml:space="preserve">&lt;p class="hidden-xs bg-primary"&gt;hidden-xs&lt;/p&gt;</w:t>
      </w:r>
      <w:r>
        <w:br w:type="textWrapping"/>
      </w:r>
      <w:r>
        <w:rPr>
          <w:rStyle w:val="VerbatimChar"/>
        </w:rPr>
        <w:t xml:space="preserve">&lt;p class="hidden-sm bg-primary"&gt;hidden-sm&lt;/p&gt;</w:t>
      </w:r>
      <w:r>
        <w:br w:type="textWrapping"/>
      </w:r>
      <w:r>
        <w:rPr>
          <w:rStyle w:val="VerbatimChar"/>
        </w:rPr>
        <w:t xml:space="preserve">&lt;p class="hidden-md bg-primary"&gt;hidden-md&lt;/p&gt;</w:t>
      </w:r>
      <w:r>
        <w:br w:type="textWrapping"/>
      </w:r>
      <w:r>
        <w:rPr>
          <w:rStyle w:val="VerbatimChar"/>
        </w:rPr>
        <w:t xml:space="preserve">&lt;p class="hidden-lg bg-primary"&gt;hidden-lg&lt;/p&gt;</w:t>
      </w:r>
    </w:p>
    <w:p>
      <w:pPr>
        <w:pStyle w:val="Heading2"/>
      </w:pPr>
      <w:bookmarkStart w:id="128" w:name="mostrar-como-block-según-dispositivo"/>
      <w:bookmarkEnd w:id="128"/>
      <w:r>
        <w:t xml:space="preserve">Mostrar como block según dispositivo</w:t>
      </w:r>
    </w:p>
    <w:p>
      <w:pPr>
        <w:pStyle w:val="SourceCode"/>
      </w:pPr>
      <w:r>
        <w:rPr>
          <w:rStyle w:val="VerbatimChar"/>
        </w:rPr>
        <w:t xml:space="preserve">&lt;p class="visible-xs-block bg-primary"&gt;visible-block-xs&lt;/p&gt;</w:t>
      </w:r>
      <w:r>
        <w:br w:type="textWrapping"/>
      </w:r>
      <w:r>
        <w:rPr>
          <w:rStyle w:val="VerbatimChar"/>
        </w:rPr>
        <w:t xml:space="preserve">&lt;p class="visible-sm-block bg-primary"&gt;visible-block-sm&lt;/p&gt;</w:t>
      </w:r>
      <w:r>
        <w:br w:type="textWrapping"/>
      </w:r>
      <w:r>
        <w:rPr>
          <w:rStyle w:val="VerbatimChar"/>
        </w:rPr>
        <w:t xml:space="preserve">&lt;p class="visible-md-block bg-primary"&gt;visible-block-md&lt;/p&gt;</w:t>
      </w:r>
      <w:r>
        <w:br w:type="textWrapping"/>
      </w:r>
      <w:r>
        <w:rPr>
          <w:rStyle w:val="VerbatimChar"/>
        </w:rPr>
        <w:t xml:space="preserve">&lt;p class="visible-lg-block bg-primary"&gt;visible-block-lg&lt;/p&gt;</w:t>
      </w:r>
    </w:p>
    <w:p>
      <w:pPr>
        <w:pStyle w:val="Heading2"/>
      </w:pPr>
      <w:bookmarkStart w:id="129" w:name="mostrar-como-inline-según-dispositivo"/>
      <w:bookmarkEnd w:id="129"/>
      <w:r>
        <w:t xml:space="preserve">Mostrar como inline según dispositivo</w:t>
      </w:r>
    </w:p>
    <w:p>
      <w:pPr>
        <w:pStyle w:val="SourceCode"/>
      </w:pPr>
      <w:r>
        <w:rPr>
          <w:rStyle w:val="VerbatimChar"/>
        </w:rPr>
        <w:t xml:space="preserve">&lt;p class="visible-xs-inline bg-primary"&gt;visible-xs-inline&lt;/p&gt;</w:t>
      </w:r>
      <w:r>
        <w:br w:type="textWrapping"/>
      </w:r>
      <w:r>
        <w:rPr>
          <w:rStyle w:val="VerbatimChar"/>
        </w:rPr>
        <w:t xml:space="preserve">&lt;p class="visible-sm-inline bg-primary"&gt;visible-sm-inline&lt;/p&gt;</w:t>
      </w:r>
      <w:r>
        <w:br w:type="textWrapping"/>
      </w:r>
      <w:r>
        <w:rPr>
          <w:rStyle w:val="VerbatimChar"/>
        </w:rPr>
        <w:t xml:space="preserve">&lt;p class="visible-md-inline bg-primary"&gt;visible-md-inline&lt;/p&gt;</w:t>
      </w:r>
      <w:r>
        <w:br w:type="textWrapping"/>
      </w:r>
      <w:r>
        <w:rPr>
          <w:rStyle w:val="VerbatimChar"/>
        </w:rPr>
        <w:t xml:space="preserve">&lt;p class="visible-lg-inline bg-primary"&gt;visible-lg-inline&lt;/p&gt;</w:t>
      </w:r>
    </w:p>
    <w:p>
      <w:pPr>
        <w:pStyle w:val="Heading2"/>
      </w:pPr>
      <w:bookmarkStart w:id="130" w:name="mostrar-u-ocultar-para-imprimir"/>
      <w:bookmarkEnd w:id="130"/>
      <w:r>
        <w:t xml:space="preserve">Mostrar u ocultar para imprimir</w:t>
      </w:r>
    </w:p>
    <w:p>
      <w:pPr>
        <w:pStyle w:val="SourceCode"/>
      </w:pPr>
      <w:r>
        <w:rPr>
          <w:rStyle w:val="VerbatimChar"/>
        </w:rPr>
        <w:t xml:space="preserve">&lt;p class="hidden-print bg-primary"&gt;hidden-print&lt;/p&gt;</w:t>
      </w:r>
      <w:r>
        <w:br w:type="textWrapping"/>
      </w:r>
      <w:r>
        <w:rPr>
          <w:rStyle w:val="VerbatimChar"/>
        </w:rPr>
        <w:t xml:space="preserve">&lt;p class="visible-print-block bg-primary"&gt;visible-print-block&lt;/p&gt;</w:t>
      </w:r>
      <w:r>
        <w:br w:type="textWrapping"/>
      </w:r>
      <w:r>
        <w:rPr>
          <w:rStyle w:val="VerbatimChar"/>
        </w:rPr>
        <w:t xml:space="preserve">&lt;p class="visible-print-inline bg-primary"&gt;visible-print-inline&lt;/p&gt;</w:t>
      </w:r>
    </w:p>
    <w:p>
      <w:pPr>
        <w:pStyle w:val="Heading1"/>
      </w:pPr>
      <w:bookmarkStart w:id="131" w:name="componentes"/>
      <w:bookmarkEnd w:id="131"/>
      <w:r>
        <w:t xml:space="preserve">Componentes</w:t>
      </w:r>
    </w:p>
    <w:p>
      <w:pPr>
        <w:pStyle w:val="Heading2"/>
      </w:pPr>
      <w:bookmarkStart w:id="132" w:name="iconos"/>
      <w:bookmarkEnd w:id="132"/>
      <w:r>
        <w:t xml:space="preserve">Iconos</w:t>
      </w:r>
    </w:p>
    <w:p>
      <w:pPr>
        <w:pStyle w:val="Compact"/>
        <w:numPr>
          <w:numId w:val="1030"/>
          <w:ilvl w:val="0"/>
        </w:numPr>
      </w:pPr>
      <w:r>
        <w:t xml:space="preserve">Utiliza una versión reducida de</w:t>
      </w:r>
      <w:r>
        <w:t xml:space="preserve"> </w:t>
      </w:r>
      <w:r>
        <w:rPr>
          <w:b/>
        </w:rPr>
        <w:t xml:space="preserve">glyphicons</w:t>
      </w:r>
      <w:r>
        <w:t xml:space="preserve">:</w:t>
      </w:r>
    </w:p>
    <w:p>
      <w:pPr>
        <w:pStyle w:val="Compact"/>
        <w:numPr>
          <w:numId w:val="1031"/>
          <w:ilvl w:val="1"/>
        </w:numPr>
      </w:pPr>
      <w:hyperlink r:id="rId133">
        <w:r>
          <w:rPr>
            <w:rStyle w:val="Hyperlink"/>
          </w:rPr>
          <w:t xml:space="preserve">http://glyphicons.com</w:t>
        </w:r>
      </w:hyperlink>
    </w:p>
    <w:p>
      <w:pPr>
        <w:pStyle w:val="Compact"/>
        <w:numPr>
          <w:numId w:val="1030"/>
          <w:ilvl w:val="0"/>
        </w:numPr>
      </w:pPr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032"/>
          <w:ilvl w:val="1"/>
        </w:numPr>
      </w:pPr>
      <w:hyperlink r:id="rId134">
        <w:r>
          <w:rPr>
            <w:rStyle w:val="Hyperlink"/>
          </w:rPr>
          <w:t xml:space="preserve">http://fortawesome.github.io/Font-Awesome</w:t>
        </w:r>
      </w:hyperlink>
    </w:p>
    <w:p>
      <w:pPr>
        <w:pStyle w:val="Compact"/>
      </w:pPr>
      <w:r>
        <w:drawing>
          <wp:inline>
            <wp:extent cx="3975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co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btn-default"&gt;</w:t>
      </w:r>
      <w:r>
        <w:br w:type="textWrapping"/>
      </w:r>
      <w:r>
        <w:rPr>
          <w:rStyle w:val="VerbatimChar"/>
        </w:rPr>
        <w:t xml:space="preserve">  &lt;span class="glyphicon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36" w:name="dropdown"/>
      <w:bookmarkEnd w:id="136"/>
      <w:r>
        <w:t xml:space="preserve">Dropdown</w:t>
      </w:r>
    </w:p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data-toggle="dropdown"&gt;Dropdown&lt;/button&gt;</w:t>
      </w:r>
      <w:r>
        <w:br w:type="textWrapping"/>
      </w:r>
      <w:r>
        <w:rPr>
          <w:rStyle w:val="VerbatimChar"/>
        </w:rPr>
        <w:t xml:space="preserve">  &lt;ul ... class="dropdown-menu" role="menu"&gt;</w:t>
      </w:r>
      <w:r>
        <w:br w:type="textWrapping"/>
      </w:r>
      <w:r>
        <w:rPr>
          <w:rStyle w:val="VerbatimChar"/>
        </w:rPr>
        <w:t xml:space="preserve">    &lt;li role="presentation" class="dropdown-header"&gt;Header&lt;/li&gt;</w:t>
      </w:r>
      <w:r>
        <w:br w:type="textWrapping"/>
      </w:r>
      <w:r>
        <w:rPr>
          <w:rStyle w:val="VerbatimChar"/>
        </w:rPr>
        <w:t xml:space="preserve">    &lt;li role="presentation"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38" w:name="button-groups"/>
      <w:bookmarkEnd w:id="138"/>
      <w:r>
        <w:t xml:space="preserve">Button groups</w:t>
      </w:r>
    </w:p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 class="btn btn-default"&gt;Left&lt;/button&gt;</w:t>
      </w:r>
      <w:r>
        <w:br w:type="textWrapping"/>
      </w:r>
      <w:r>
        <w:rPr>
          <w:rStyle w:val="VerbatimChar"/>
        </w:rPr>
        <w:t xml:space="preserve">  &lt;button type="button" class="btn btn-default"&gt;Middle&lt;/button&gt;</w:t>
      </w:r>
      <w:r>
        <w:br w:type="textWrapping"/>
      </w:r>
      <w:r>
        <w:rPr>
          <w:rStyle w:val="VerbatimChar"/>
        </w:rPr>
        <w:t xml:space="preserve">  &lt;button type="button" class="btn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40" w:name="input-groups"/>
      <w:bookmarkEnd w:id="140"/>
      <w:r>
        <w:t xml:space="preserve">Input groups</w:t>
      </w:r>
    </w:p>
    <w:p>
      <w:pPr>
        <w:pStyle w:val="Compact"/>
      </w:pPr>
      <w:r>
        <w:drawing>
          <wp:inline>
            <wp:extent cx="5334000" cy="22958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 class="input-group-addon"&gt;@&lt;/span&gt;</w:t>
      </w:r>
      <w:r>
        <w:br w:type="textWrapping"/>
      </w:r>
      <w:r>
        <w:rPr>
          <w:rStyle w:val="VerbatimChar"/>
        </w:rPr>
        <w:t xml:space="preserve">  &lt;input type="text" class="form-control"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42" w:name="varios"/>
      <w:bookmarkEnd w:id="142"/>
      <w:r>
        <w:t xml:space="preserve">Varios</w:t>
      </w:r>
    </w:p>
    <w:p>
      <w:pPr>
        <w:pStyle w:val="Compact"/>
      </w:pPr>
      <w:r>
        <w:drawing>
          <wp:inline>
            <wp:extent cx="5334000" cy="27435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44" w:name="tabs"/>
      <w:bookmarkEnd w:id="144"/>
      <w:r>
        <w:t xml:space="preserve">Tabs</w:t>
      </w:r>
    </w:p>
    <w:p>
      <w:pPr>
        <w:pStyle w:val="SourceCode"/>
      </w:pPr>
      <w:r>
        <w:rPr>
          <w:rStyle w:val="VerbatimChar"/>
        </w:rPr>
        <w:t xml:space="preserve">&lt;ul class="nav nav-tabs" role="tablist"&gt;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45" w:name="pills"/>
      <w:bookmarkEnd w:id="145"/>
      <w:r>
        <w:t xml:space="preserve">Pills</w:t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46" w:name="navbars"/>
      <w:bookmarkEnd w:id="146"/>
      <w:r>
        <w:t xml:space="preserve">Navbars</w:t>
      </w:r>
    </w:p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p>
      <w:pPr>
        <w:pStyle w:val="Heading2"/>
      </w:pPr>
      <w:bookmarkStart w:id="147" w:name="breadcrumbs"/>
      <w:bookmarkEnd w:id="147"/>
      <w:r>
        <w:t xml:space="preserve">Breadcrumbs</w:t>
      </w:r>
    </w:p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Heading2"/>
      </w:pPr>
      <w:bookmarkStart w:id="148" w:name="pagination"/>
      <w:bookmarkEnd w:id="148"/>
      <w:r>
        <w:t xml:space="preserve">Pagination</w:t>
      </w:r>
    </w:p>
    <w:p>
      <w:pPr>
        <w:pStyle w:val="Compact"/>
      </w:pPr>
      <w:r>
        <w:drawing>
          <wp:inline>
            <wp:extent cx="5334000" cy="17351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&lt;span&gt;1&lt;span class="sr-only"&gt;(current)&lt;/span&gt;&lt;/span&gt;&lt;/li&gt;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50" w:name="pager"/>
      <w:bookmarkEnd w:id="150"/>
      <w:r>
        <w:t xml:space="preserve">Pager</w:t>
      </w:r>
    </w:p>
    <w:p>
      <w:pPr>
        <w:pStyle w:val="Compact"/>
      </w:pPr>
      <w:r>
        <w:drawing>
          <wp:inline>
            <wp:extent cx="5334000" cy="15209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52" w:name="labels"/>
      <w:bookmarkEnd w:id="152"/>
      <w:r>
        <w:t xml:space="preserve">Labels</w:t>
      </w:r>
    </w:p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 label-default"&gt;Default&lt;/span&gt;</w:t>
      </w:r>
      <w:r>
        <w:br w:type="textWrapping"/>
      </w:r>
      <w:r>
        <w:rPr>
          <w:rStyle w:val="VerbatimChar"/>
        </w:rPr>
        <w:t xml:space="preserve">&lt;span class="label label-primary"&gt;Primary&lt;/span&gt;</w:t>
      </w:r>
      <w:r>
        <w:br w:type="textWrapping"/>
      </w:r>
      <w:r>
        <w:rPr>
          <w:rStyle w:val="VerbatimChar"/>
        </w:rPr>
        <w:t xml:space="preserve">&lt;span class="label label-success"&gt;Success&lt;/span&gt;</w:t>
      </w:r>
      <w:r>
        <w:br w:type="textWrapping"/>
      </w:r>
      <w:r>
        <w:rPr>
          <w:rStyle w:val="VerbatimChar"/>
        </w:rPr>
        <w:t xml:space="preserve">&lt;span class="label label-info"&gt;Info&lt;/span&gt;</w:t>
      </w:r>
      <w:r>
        <w:br w:type="textWrapping"/>
      </w:r>
      <w:r>
        <w:rPr>
          <w:rStyle w:val="VerbatimChar"/>
        </w:rPr>
        <w:t xml:space="preserve">&lt;span class="label label-warning"&gt;Warning&lt;/span&gt;</w:t>
      </w:r>
      <w:r>
        <w:br w:type="textWrapping"/>
      </w:r>
      <w:r>
        <w:rPr>
          <w:rStyle w:val="VerbatimChar"/>
        </w:rPr>
        <w:t xml:space="preserve">&lt;span class="label label-danger"&gt;Danger&lt;/span&gt;</w:t>
      </w:r>
    </w:p>
    <w:p>
      <w:pPr>
        <w:pStyle w:val="Heading2"/>
      </w:pPr>
      <w:bookmarkStart w:id="154" w:name="badges"/>
      <w:bookmarkEnd w:id="154"/>
      <w:r>
        <w:t xml:space="preserve">Badges</w:t>
      </w:r>
    </w:p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href="#"&gt;Home&lt;span class="badge"&gt;42&lt;/span&gt;&lt;/a&gt;&lt;/li&gt;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href="#"&gt;Messages&lt;span class="badge"&gt;3&lt;/span&gt;&lt;/a&gt;&lt;/li&gt;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56" w:name="jumbotron"/>
      <w:bookmarkEnd w:id="156"/>
      <w:r>
        <w:t xml:space="preserve">Jumbotron</w:t>
      </w:r>
    </w:p>
    <w:p>
      <w:pPr>
        <w:pStyle w:val="Compact"/>
      </w:pPr>
      <w:r>
        <w:drawing>
          <wp:inline>
            <wp:extent cx="5334000" cy="19392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class="btn btn-primary btn-lg" role="button"&gt;Learn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58" w:name="thumbnails"/>
      <w:bookmarkEnd w:id="158"/>
      <w:r>
        <w:t xml:space="preserve">Thumbnails</w:t>
      </w:r>
    </w:p>
    <w:p>
      <w:pPr>
        <w:pStyle w:val="Compact"/>
      </w:pPr>
      <w:r>
        <w:drawing>
          <wp:inline>
            <wp:extent cx="5334000" cy="23418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0" w:name="alerts"/>
      <w:bookmarkEnd w:id="160"/>
      <w:r>
        <w:t xml:space="preserve">Alerts</w:t>
      </w:r>
    </w:p>
    <w:p>
      <w:pPr>
        <w:pStyle w:val="Compact"/>
      </w:pPr>
      <w:r>
        <w:drawing>
          <wp:inline>
            <wp:extent cx="5334000" cy="17117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p>
      <w:pPr>
        <w:pStyle w:val="Heading2"/>
      </w:pPr>
      <w:bookmarkStart w:id="162" w:name="progress-bar"/>
      <w:bookmarkEnd w:id="162"/>
      <w:r>
        <w:t xml:space="preserve">Progress Bar</w:t>
      </w:r>
    </w:p>
    <w:p>
      <w:pPr>
        <w:pStyle w:val="Compact"/>
      </w:pPr>
      <w:r>
        <w:drawing>
          <wp:inline>
            <wp:extent cx="5334000" cy="14539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aria-valuenow="0"  aria-valuemin="0"</w:t>
      </w:r>
      <w:r>
        <w:br w:type="textWrapping"/>
      </w:r>
      <w:r>
        <w:rPr>
          <w:rStyle w:val="VerbatimChar"/>
        </w:rPr>
        <w:t xml:space="preserve">    aria-valuemax="100"&gt;0%&lt;/div&gt;&lt;/div&gt;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aria-valuenow="2" aria-valuemin="0"</w:t>
      </w:r>
      <w:r>
        <w:br w:type="textWrapping"/>
      </w:r>
      <w:r>
        <w:rPr>
          <w:rStyle w:val="VerbatimChar"/>
        </w:rPr>
        <w:t xml:space="preserve">    aria-valuemax="100"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progress-bar-success"</w:t>
      </w:r>
      <w:r>
        <w:br w:type="textWrapping"/>
      </w:r>
      <w:r>
        <w:rPr>
          <w:rStyle w:val="VerbatimChar"/>
        </w:rPr>
        <w:t xml:space="preserve">    ... style="width: 40%"&gt;&lt;span class="sr-only"&gt;</w:t>
      </w:r>
      <w:r>
        <w:br w:type="textWrapping"/>
      </w:r>
      <w:r>
        <w:rPr>
          <w:rStyle w:val="VerbatimChar"/>
        </w:rPr>
        <w:t xml:space="preserve">      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progress-bar-info progress-bar-striped"</w:t>
      </w:r>
      <w:r>
        <w:br w:type="textWrapping"/>
      </w:r>
      <w:r>
        <w:rPr>
          <w:rStyle w:val="VerbatimChar"/>
        </w:rPr>
        <w:t xml:space="preserve">    ... style="width: 20%"&gt;&lt;span class="sr-only"&gt;</w:t>
      </w:r>
      <w:r>
        <w:br w:type="textWrapping"/>
      </w:r>
      <w:r>
        <w:rPr>
          <w:rStyle w:val="VerbatimChar"/>
        </w:rPr>
        <w:t xml:space="preserve">      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 active"</w:t>
      </w:r>
      <w:r>
        <w:br w:type="textWrapping"/>
      </w:r>
      <w:r>
        <w:rPr>
          <w:rStyle w:val="VerbatimChar"/>
        </w:rPr>
        <w:t xml:space="preserve">    ... style="width: 60%"&gt;&lt;span class="sr-only"&gt;</w:t>
      </w:r>
      <w:r>
        <w:br w:type="textWrapping"/>
      </w:r>
      <w:r>
        <w:rPr>
          <w:rStyle w:val="VerbatimChar"/>
        </w:rPr>
        <w:t xml:space="preserve">      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style="width: 35%"&gt;</w:t>
      </w:r>
      <w:r>
        <w:br w:type="textWrapping"/>
      </w:r>
      <w:r>
        <w:rPr>
          <w:rStyle w:val="VerbatimChar"/>
        </w:rPr>
        <w:t xml:space="preserve">    &lt;span class="sr-only"&gt;35%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progress-bar-striped"</w:t>
      </w:r>
      <w:r>
        <w:br w:type="textWrapping"/>
      </w:r>
      <w:r>
        <w:rPr>
          <w:rStyle w:val="VerbatimChar"/>
        </w:rPr>
        <w:t xml:space="preserve">    style="width: 20%"&gt;&lt;span class="sr-only"&gt;</w:t>
      </w:r>
      <w:r>
        <w:br w:type="textWrapping"/>
      </w:r>
      <w:r>
        <w:rPr>
          <w:rStyle w:val="VerbatimChar"/>
        </w:rPr>
        <w:t xml:space="preserve">      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 progress-bar-danger progress-bar-striped active"</w:t>
      </w:r>
      <w:r>
        <w:br w:type="textWrapping"/>
      </w:r>
      <w:r>
        <w:rPr>
          <w:rStyle w:val="VerbatimChar"/>
        </w:rPr>
        <w:t xml:space="preserve">    style="width: 10%"&gt;&lt;span class="sr-only"&gt;</w:t>
      </w:r>
      <w:r>
        <w:br w:type="textWrapping"/>
      </w:r>
      <w:r>
        <w:rPr>
          <w:rStyle w:val="VerbatimChar"/>
        </w:rPr>
        <w:t xml:space="preserve">      10% Complete (danger)&lt;/span&gt;&lt;/div&gt;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4" w:name="media"/>
      <w:bookmarkEnd w:id="164"/>
      <w:r>
        <w:t xml:space="preserve">Media</w:t>
      </w:r>
    </w:p>
    <w:p>
      <w:pPr>
        <w:pStyle w:val="Compact"/>
      </w:pPr>
      <w:r>
        <w:drawing>
          <wp:inline>
            <wp:extent cx="5334000" cy="20880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66" w:name="list-group"/>
      <w:bookmarkEnd w:id="166"/>
      <w:r>
        <w:t xml:space="preserve">List group</w:t>
      </w:r>
    </w:p>
    <w:p>
      <w:pPr>
        <w:pStyle w:val="Compact"/>
      </w:pPr>
      <w:r>
        <w:drawing>
          <wp:inline>
            <wp:extent cx="5334000" cy="25047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 class="list-group-item active"&gt;Cras justo odio&lt;/a&gt;</w:t>
      </w:r>
      <w:r>
        <w:br w:type="textWrapping"/>
      </w:r>
      <w:r>
        <w:rPr>
          <w:rStyle w:val="VerbatimChar"/>
        </w:rPr>
        <w:t xml:space="preserve">  &lt;a href="#" class="list-group-item"&gt;Dapibus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8" w:name="panel-group"/>
      <w:bookmarkEnd w:id="168"/>
      <w:r>
        <w:t xml:space="preserve">Panel group</w:t>
      </w:r>
    </w:p>
    <w:p>
      <w:pPr>
        <w:pStyle w:val="Compact"/>
      </w:pPr>
      <w:r>
        <w:drawing>
          <wp:inline>
            <wp:extent cx="5334000" cy="186939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class="panel-title"&gt;Panel title&lt;/h3&gt;&lt;/div&gt;</w:t>
      </w:r>
      <w:r>
        <w:br w:type="textWrapping"/>
      </w:r>
      <w:r>
        <w:rPr>
          <w:rStyle w:val="VerbatimChar"/>
        </w:rPr>
        <w:t xml:space="preserve">  &lt;div class="panel-body"&gt;Panel content&lt;/div&gt;</w:t>
      </w:r>
      <w:r>
        <w:br w:type="textWrapping"/>
      </w:r>
      <w:r>
        <w:rPr>
          <w:rStyle w:val="VerbatimChar"/>
        </w:rPr>
        <w:t xml:space="preserve">  &lt;div class="panel-footer"&gt;Panel footer&lt;/div&gt;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70" w:name="javascript"/>
      <w:bookmarkEnd w:id="170"/>
      <w:r>
        <w:t xml:space="preserve">JavaScript</w:t>
      </w:r>
    </w:p>
    <w:p>
      <w:pPr>
        <w:pStyle w:val="Heading2"/>
      </w:pPr>
      <w:bookmarkStart w:id="171" w:name="modal"/>
      <w:bookmarkEnd w:id="171"/>
      <w:r>
        <w:t xml:space="preserve">Modal</w:t>
      </w:r>
    </w:p>
    <w:p>
      <w:pPr>
        <w:pStyle w:val="Compact"/>
      </w:pPr>
      <w:r>
        <w:drawing>
          <wp:inline>
            <wp:extent cx="5334000" cy="1568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class="btn btn-primary btn-lg" data-toggle="modal" data-target="#myModal"&gt;</w:t>
      </w:r>
      <w:r>
        <w:br w:type="textWrapping"/>
      </w:r>
      <w:r>
        <w:rPr>
          <w:rStyle w:val="VerbatimChar"/>
        </w:rPr>
        <w:t xml:space="preserve">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 tabindex="-1" role="dialog"</w:t>
      </w:r>
      <w:r>
        <w:br w:type="textWrapping"/>
      </w:r>
      <w:r>
        <w:rPr>
          <w:rStyle w:val="VerbatimChar"/>
        </w:rPr>
        <w:t xml:space="preserve">  aria-labelledby="myModalLabel"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class="modal-header"&gt;...&lt;/div&gt;</w:t>
      </w:r>
      <w:r>
        <w:br w:type="textWrapping"/>
      </w:r>
      <w:r>
        <w:rPr>
          <w:rStyle w:val="VerbatimChar"/>
        </w:rPr>
        <w:t xml:space="preserve">      &lt;div class="modal-body"&gt;...&lt;/div&gt;</w:t>
      </w:r>
      <w:r>
        <w:br w:type="textWrapping"/>
      </w:r>
      <w:r>
        <w:rPr>
          <w:rStyle w:val="VerbatimChar"/>
        </w:rPr>
        <w:t xml:space="preserve">      &lt;div class="modal-footer"&gt;...&lt;/div&gt;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73" w:name="tabs-1"/>
      <w:bookmarkEnd w:id="173"/>
      <w:r>
        <w:t xml:space="preserve">Tabs</w:t>
      </w:r>
    </w:p>
    <w:p>
      <w:pPr>
        <w:pStyle w:val="Compact"/>
      </w:pPr>
      <w:r>
        <w:drawing>
          <wp:inline>
            <wp:extent cx="5334000" cy="25292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 data-toggle="tab"&gt;Home&lt;/a&gt;&lt;/li&gt;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 data-toggle="tab"&gt;Profile&lt;/a&gt;&lt;/li&gt;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 class="tab-content"&gt;</w:t>
      </w:r>
      <w:r>
        <w:br w:type="textWrapping"/>
      </w:r>
      <w:r>
        <w:rPr>
          <w:rStyle w:val="VerbatimChar"/>
        </w:rPr>
        <w:t xml:space="preserve">  &lt;div class="tab-pane fade"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75" w:name="tooltips"/>
      <w:bookmarkEnd w:id="175"/>
      <w:r>
        <w:t xml:space="preserve">Tooltips</w:t>
      </w:r>
    </w:p>
    <w:p>
      <w:pPr>
        <w:pStyle w:val="Compact"/>
      </w:pPr>
      <w:r>
        <w:drawing>
          <wp:inline>
            <wp:extent cx="5334000" cy="24283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 data-toggle="tooltip" title="Another tooltip"&gt;have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data-toggle="tooltip"</w:t>
      </w:r>
      <w:r>
        <w:br w:type="textWrapping"/>
      </w:r>
      <w:r>
        <w:rPr>
          <w:rStyle w:val="VerbatimChar"/>
        </w:rPr>
        <w:t xml:space="preserve">  data-placement="right"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p>
      <w:pPr>
        <w:pStyle w:val="Heading2"/>
      </w:pPr>
      <w:bookmarkStart w:id="177" w:name="popover"/>
      <w:bookmarkEnd w:id="177"/>
      <w:r>
        <w:t xml:space="preserve">Popover</w:t>
      </w:r>
    </w:p>
    <w:p>
      <w:pPr>
        <w:pStyle w:val="Compact"/>
      </w:pPr>
      <w:r>
        <w:drawing>
          <wp:inline>
            <wp:extent cx="5334000" cy="1087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title="Popover title"</w:t>
      </w:r>
      <w:r>
        <w:br w:type="textWrapping"/>
      </w:r>
      <w:r>
        <w:rPr>
          <w:rStyle w:val="VerbatimChar"/>
        </w:rPr>
        <w:t xml:space="preserve">  data-container="body" data-toggle="popover" data-placement="right"</w:t>
      </w:r>
      <w:r>
        <w:br w:type="textWrapping"/>
      </w:r>
      <w:r>
        <w:rPr>
          <w:rStyle w:val="VerbatimChar"/>
        </w:rPr>
        <w:t xml:space="preserve">  data-content="Vivamus sagittis lacus vel augue laoreet rutrum faucibus."&gt;</w:t>
      </w:r>
      <w:r>
        <w:br w:type="textWrapping"/>
      </w:r>
      <w:r>
        <w:rPr>
          <w:rStyle w:val="VerbatimChar"/>
        </w:rPr>
        <w:t xml:space="preserve">      Popover on right&lt;/button&gt;</w:t>
      </w:r>
    </w:p>
    <w:p>
      <w:pPr>
        <w:pStyle w:val="Heading2"/>
      </w:pPr>
      <w:bookmarkStart w:id="179" w:name="accordion"/>
      <w:bookmarkEnd w:id="179"/>
      <w:r>
        <w:t xml:space="preserve">Accordion</w:t>
      </w:r>
    </w:p>
    <w:p>
      <w:pPr>
        <w:pStyle w:val="Compact"/>
      </w:pPr>
      <w:r>
        <w:drawing>
          <wp:inline>
            <wp:extent cx="5334000" cy="27597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 data-parent="#accordion" href="#collapseOne"&gt;</w:t>
      </w:r>
      <w:r>
        <w:br w:type="textWrapping"/>
      </w:r>
      <w:r>
        <w:rPr>
          <w:rStyle w:val="VerbatimChar"/>
        </w:rPr>
        <w:t xml:space="preserve">            Group Item #1&lt;/a&gt;&lt;/h4&gt;&lt;/div&gt;</w:t>
      </w:r>
      <w:r>
        <w:br w:type="textWrapping"/>
      </w:r>
      <w:r>
        <w:rPr>
          <w:rStyle w:val="VerbatimChar"/>
        </w:rPr>
        <w:t xml:space="preserve">    &lt;div id="collapseOne" class="panel-collapse collapse in"&gt;</w:t>
      </w:r>
      <w:r>
        <w:br w:type="textWrapping"/>
      </w:r>
      <w:r>
        <w:rPr>
          <w:rStyle w:val="VerbatimChar"/>
        </w:rPr>
        <w:t xml:space="preserve">      &lt;div class="panel-body"&gt;...&lt;/div&gt;&lt;/div&gt;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1" w:name="carousel"/>
      <w:bookmarkEnd w:id="181"/>
      <w:r>
        <w:t xml:space="preserve">Carousel</w:t>
      </w:r>
    </w:p>
    <w:p>
      <w:pPr>
        <w:pStyle w:val="Compact"/>
      </w:pPr>
      <w:r>
        <w:drawing>
          <wp:inline>
            <wp:extent cx="5334000" cy="35734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 style="max-width: 900px"&gt;</w:t>
      </w:r>
      <w:r>
        <w:br w:type="textWrapping"/>
      </w:r>
      <w:r>
        <w:rPr>
          <w:rStyle w:val="VerbatimChar"/>
        </w:rPr>
        <w:t xml:space="preserve">  &lt;div id="carousel-example-generic" class="carousel slide" data-ride="carousel"&gt;</w:t>
      </w:r>
      <w:r>
        <w:br w:type="textWrapping"/>
      </w:r>
      <w:r>
        <w:rPr>
          <w:rStyle w:val="VerbatimChar"/>
        </w:rPr>
        <w:t xml:space="preserve">    &lt;ol class="carousel-indicators"&gt;...&lt;/ol&gt;</w:t>
      </w:r>
      <w:r>
        <w:br w:type="textWrapping"/>
      </w:r>
      <w:r>
        <w:rPr>
          <w:rStyle w:val="VerbatimChar"/>
        </w:rPr>
        <w:t xml:space="preserve">    &lt;div class="carousel-inner"&gt;...&lt;/div&gt;</w:t>
      </w:r>
      <w:r>
        <w:br w:type="textWrapping"/>
      </w:r>
      <w:r>
        <w:rPr>
          <w:rStyle w:val="VerbatimChar"/>
        </w:rPr>
        <w:t xml:space="preserve">    &lt;a class="left carousel-control" ...&lt;/a&gt;</w:t>
      </w:r>
      <w:r>
        <w:br w:type="textWrapping"/>
      </w:r>
      <w:r>
        <w:rPr>
          <w:rStyle w:val="VerbatimChar"/>
        </w:rPr>
        <w:t xml:space="preserve">    &lt;a class="right carousel-control"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data-target="#carousel-example-generic" data-slide-to="0"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data-slide-to="2"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 data-src="..."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 data-src="..."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 data-src="..."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  href="#carousel-example-generic"</w:t>
      </w:r>
      <w:r>
        <w:br w:type="textWrapping"/>
      </w:r>
      <w:r>
        <w:rPr>
          <w:rStyle w:val="VerbatimChar"/>
        </w:rPr>
        <w:t xml:space="preserve">  role="button"  data-slide="prev"&gt;</w:t>
      </w:r>
      <w:r>
        <w:br w:type="textWrapping"/>
      </w:r>
      <w:r>
        <w:rPr>
          <w:rStyle w:val="VerbatimChar"/>
        </w:rPr>
        <w:t xml:space="preserve">  &lt;span class="glyphicon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  href="#carousel-example-generic"</w:t>
      </w:r>
      <w:r>
        <w:br w:type="textWrapping"/>
      </w:r>
      <w:r>
        <w:rPr>
          <w:rStyle w:val="VerbatimChar"/>
        </w:rPr>
        <w:t xml:space="preserve">  role="button" data-slide="next"&gt;</w:t>
      </w:r>
      <w:r>
        <w:br w:type="textWrapping"/>
      </w:r>
      <w:r>
        <w:rPr>
          <w:rStyle w:val="VerbatimChar"/>
        </w:rPr>
        <w:t xml:space="preserve">  &lt;span class="glyphicon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p>
      <w:pPr>
        <w:pStyle w:val="Heading1"/>
      </w:pPr>
      <w:bookmarkStart w:id="183" w:name="ejemplos"/>
      <w:bookmarkEnd w:id="183"/>
      <w:r>
        <w:t xml:space="preserve">Ejemplos</w:t>
      </w:r>
    </w:p>
    <w:p>
      <w:pPr>
        <w:pStyle w:val="Heading4"/>
      </w:pPr>
      <w:bookmarkStart w:id="184" w:name="starter-template"/>
      <w:bookmarkEnd w:id="184"/>
      <w:r>
        <w:t xml:space="preserve">Starter template</w:t>
      </w:r>
    </w:p>
    <w:p>
      <w:pPr>
        <w:pStyle w:val="Compact"/>
        <w:numPr>
          <w:numId w:val="1033"/>
          <w:ilvl w:val="0"/>
        </w:numPr>
      </w:pPr>
      <w:hyperlink r:id="rId185">
        <w:r>
          <w:rPr>
            <w:rStyle w:val="Hyperlink"/>
          </w:rPr>
          <w:t xml:space="preserve">http://getbootstrap.com/examples/starter-template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87" w:name="bootstrap-theme"/>
      <w:bookmarkEnd w:id="187"/>
      <w:r>
        <w:t xml:space="preserve">Bootstrap theme</w:t>
      </w:r>
    </w:p>
    <w:p>
      <w:pPr>
        <w:pStyle w:val="Compact"/>
        <w:numPr>
          <w:numId w:val="1034"/>
          <w:ilvl w:val="0"/>
        </w:numPr>
      </w:pPr>
      <w:hyperlink r:id="rId188">
        <w:r>
          <w:rPr>
            <w:rStyle w:val="Hyperlink"/>
          </w:rPr>
          <w:t xml:space="preserve">http://getbootstrap.com/examples/theme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0" w:name="grids"/>
      <w:bookmarkEnd w:id="190"/>
      <w:r>
        <w:t xml:space="preserve">Grids</w:t>
      </w:r>
    </w:p>
    <w:p>
      <w:pPr>
        <w:pStyle w:val="Compact"/>
        <w:numPr>
          <w:numId w:val="1035"/>
          <w:ilvl w:val="0"/>
        </w:numPr>
      </w:pPr>
      <w:hyperlink r:id="rId191">
        <w:r>
          <w:rPr>
            <w:rStyle w:val="Hyperlink"/>
          </w:rPr>
          <w:t xml:space="preserve">http://getbootstrap.com/examples/grid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3" w:name="jumbotron-1"/>
      <w:bookmarkEnd w:id="193"/>
      <w:r>
        <w:t xml:space="preserve">Jumbotron</w:t>
      </w:r>
    </w:p>
    <w:p>
      <w:pPr>
        <w:pStyle w:val="Compact"/>
        <w:numPr>
          <w:numId w:val="1036"/>
          <w:ilvl w:val="0"/>
        </w:numPr>
      </w:pPr>
      <w:hyperlink r:id="rId194">
        <w:r>
          <w:rPr>
            <w:rStyle w:val="Hyperlink"/>
          </w:rPr>
          <w:t xml:space="preserve">http://getbootstrap.com/examples/jumbotron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6" w:name="narrow-jumbotron"/>
      <w:bookmarkEnd w:id="196"/>
      <w:r>
        <w:t xml:space="preserve">Narrow jumbotron</w:t>
      </w:r>
    </w:p>
    <w:p>
      <w:pPr>
        <w:pStyle w:val="Compact"/>
        <w:numPr>
          <w:numId w:val="1037"/>
          <w:ilvl w:val="0"/>
        </w:numPr>
      </w:pPr>
      <w:hyperlink r:id="rId197">
        <w:r>
          <w:rPr>
            <w:rStyle w:val="Hyperlink"/>
          </w:rPr>
          <w:t xml:space="preserve">http://getbootstrap.com/examples/jumbotron-narrow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9" w:name="navbar"/>
      <w:bookmarkEnd w:id="199"/>
      <w:r>
        <w:t xml:space="preserve">Navbar</w:t>
      </w:r>
    </w:p>
    <w:p>
      <w:pPr>
        <w:pStyle w:val="Compact"/>
        <w:numPr>
          <w:numId w:val="1038"/>
          <w:ilvl w:val="0"/>
        </w:numPr>
      </w:pPr>
      <w:hyperlink r:id="rId200">
        <w:r>
          <w:rPr>
            <w:rStyle w:val="Hyperlink"/>
          </w:rPr>
          <w:t xml:space="preserve">http://getbootstrap.com/examples/navbar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2" w:name="static-top-navbar"/>
      <w:bookmarkEnd w:id="202"/>
      <w:r>
        <w:t xml:space="preserve">Static top navbar</w:t>
      </w:r>
    </w:p>
    <w:p>
      <w:pPr>
        <w:pStyle w:val="Compact"/>
        <w:numPr>
          <w:numId w:val="1039"/>
          <w:ilvl w:val="0"/>
        </w:numPr>
      </w:pPr>
      <w:hyperlink r:id="rId203">
        <w:r>
          <w:rPr>
            <w:rStyle w:val="Hyperlink"/>
          </w:rPr>
          <w:t xml:space="preserve">http://getbootstrap.com/examples/navbar-static-top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5" w:name="fixed-navbar"/>
      <w:bookmarkEnd w:id="205"/>
      <w:r>
        <w:t xml:space="preserve">Fixed navbar</w:t>
      </w:r>
    </w:p>
    <w:p>
      <w:pPr>
        <w:pStyle w:val="Compact"/>
        <w:numPr>
          <w:numId w:val="1040"/>
          <w:ilvl w:val="0"/>
        </w:numPr>
      </w:pPr>
      <w:hyperlink r:id="rId206">
        <w:r>
          <w:rPr>
            <w:rStyle w:val="Hyperlink"/>
          </w:rPr>
          <w:t xml:space="preserve">http://getbootstrap.com/examples/navbar-fixed-top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8" w:name="cover"/>
      <w:bookmarkEnd w:id="208"/>
      <w:r>
        <w:t xml:space="preserve">Cover</w:t>
      </w:r>
    </w:p>
    <w:p>
      <w:pPr>
        <w:pStyle w:val="Compact"/>
        <w:numPr>
          <w:numId w:val="1041"/>
          <w:ilvl w:val="0"/>
        </w:numPr>
      </w:pPr>
      <w:hyperlink r:id="rId209">
        <w:r>
          <w:rPr>
            <w:rStyle w:val="Hyperlink"/>
          </w:rPr>
          <w:t xml:space="preserve">http://getbootstrap.com/examples/cover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1" w:name="carousel-1"/>
      <w:bookmarkEnd w:id="211"/>
      <w:r>
        <w:t xml:space="preserve">Carousel</w:t>
      </w:r>
    </w:p>
    <w:p>
      <w:pPr>
        <w:pStyle w:val="Compact"/>
        <w:numPr>
          <w:numId w:val="1042"/>
          <w:ilvl w:val="0"/>
        </w:numPr>
      </w:pPr>
      <w:hyperlink r:id="rId212">
        <w:r>
          <w:rPr>
            <w:rStyle w:val="Hyperlink"/>
          </w:rPr>
          <w:t xml:space="preserve">http://getbootstrap.com/examples/carousel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4" w:name="blog"/>
      <w:bookmarkEnd w:id="214"/>
      <w:r>
        <w:t xml:space="preserve">Blog</w:t>
      </w:r>
    </w:p>
    <w:p>
      <w:pPr>
        <w:pStyle w:val="Compact"/>
        <w:numPr>
          <w:numId w:val="1043"/>
          <w:ilvl w:val="0"/>
        </w:numPr>
      </w:pPr>
      <w:hyperlink r:id="rId215">
        <w:r>
          <w:rPr>
            <w:rStyle w:val="Hyperlink"/>
          </w:rPr>
          <w:t xml:space="preserve">http://getbootstrap.com/examples/blog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7" w:name="dashboard"/>
      <w:bookmarkEnd w:id="217"/>
      <w:r>
        <w:t xml:space="preserve">Dashboard</w:t>
      </w:r>
    </w:p>
    <w:p>
      <w:pPr>
        <w:pStyle w:val="Compact"/>
        <w:numPr>
          <w:numId w:val="1044"/>
          <w:ilvl w:val="0"/>
        </w:numPr>
      </w:pPr>
      <w:hyperlink r:id="rId218">
        <w:r>
          <w:rPr>
            <w:rStyle w:val="Hyperlink"/>
          </w:rPr>
          <w:t xml:space="preserve">http://getbootstrap.com/examples/dashboard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0" w:name="sign-in-page"/>
      <w:bookmarkEnd w:id="220"/>
      <w:r>
        <w:t xml:space="preserve">Sign-in page</w:t>
      </w:r>
    </w:p>
    <w:p>
      <w:pPr>
        <w:pStyle w:val="Compact"/>
        <w:numPr>
          <w:numId w:val="1045"/>
          <w:ilvl w:val="0"/>
        </w:numPr>
      </w:pPr>
      <w:hyperlink r:id="rId221">
        <w:r>
          <w:rPr>
            <w:rStyle w:val="Hyperlink"/>
          </w:rPr>
          <w:t xml:space="preserve">http://getbootstrap.com/examples/signin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3" w:name="justified-nav"/>
      <w:bookmarkEnd w:id="223"/>
      <w:r>
        <w:t xml:space="preserve">Justified nav</w:t>
      </w:r>
    </w:p>
    <w:p>
      <w:pPr>
        <w:pStyle w:val="Compact"/>
        <w:numPr>
          <w:numId w:val="1046"/>
          <w:ilvl w:val="0"/>
        </w:numPr>
      </w:pPr>
      <w:hyperlink r:id="rId224">
        <w:r>
          <w:rPr>
            <w:rStyle w:val="Hyperlink"/>
          </w:rPr>
          <w:t xml:space="preserve">http://getbootstrap.com/examples/justified-nav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6" w:name="sticky-footer"/>
      <w:bookmarkEnd w:id="226"/>
      <w:r>
        <w:t xml:space="preserve">Sticky footer</w:t>
      </w:r>
    </w:p>
    <w:p>
      <w:pPr>
        <w:pStyle w:val="Compact"/>
        <w:numPr>
          <w:numId w:val="1047"/>
          <w:ilvl w:val="0"/>
        </w:numPr>
      </w:pPr>
      <w:hyperlink r:id="rId227">
        <w:r>
          <w:rPr>
            <w:rStyle w:val="Hyperlink"/>
          </w:rPr>
          <w:t xml:space="preserve">http://getbootstrap.com/examples/sticky-footer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9" w:name="sticky-footer-with-navbar"/>
      <w:bookmarkEnd w:id="229"/>
      <w:r>
        <w:t xml:space="preserve">Sticky footer with navbar</w:t>
      </w:r>
    </w:p>
    <w:p>
      <w:pPr>
        <w:pStyle w:val="Compact"/>
        <w:numPr>
          <w:numId w:val="1048"/>
          <w:ilvl w:val="0"/>
        </w:numPr>
      </w:pPr>
      <w:hyperlink r:id="rId230">
        <w:r>
          <w:rPr>
            <w:rStyle w:val="Hyperlink"/>
          </w:rPr>
          <w:t xml:space="preserve">http://getbootstrap.com/examples/sticky-footer-navbar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2" w:name="non-responsive-bootstrap"/>
      <w:bookmarkEnd w:id="232"/>
      <w:r>
        <w:t xml:space="preserve">Non-responsive Bootstrap</w:t>
      </w:r>
    </w:p>
    <w:p>
      <w:pPr>
        <w:pStyle w:val="Compact"/>
        <w:numPr>
          <w:numId w:val="1049"/>
          <w:ilvl w:val="0"/>
        </w:numPr>
      </w:pPr>
      <w:hyperlink r:id="rId233">
        <w:r>
          <w:rPr>
            <w:rStyle w:val="Hyperlink"/>
          </w:rPr>
          <w:t xml:space="preserve">http://getbootstrap.com/examples/non-responsive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5" w:name="offcanvas"/>
      <w:bookmarkEnd w:id="235"/>
      <w:r>
        <w:t xml:space="preserve">Offcanvas</w:t>
      </w:r>
    </w:p>
    <w:p>
      <w:pPr>
        <w:pStyle w:val="Compact"/>
        <w:numPr>
          <w:numId w:val="1050"/>
          <w:ilvl w:val="0"/>
        </w:numPr>
      </w:pPr>
      <w:hyperlink r:id="rId236">
        <w:r>
          <w:rPr>
            <w:rStyle w:val="Hyperlink"/>
          </w:rPr>
          <w:t xml:space="preserve">http://getbootstrap.com/examples/offcanvas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8" w:name="personalización"/>
      <w:bookmarkEnd w:id="238"/>
      <w:r>
        <w:t xml:space="preserve">Personalización</w:t>
      </w:r>
    </w:p>
    <w:p>
      <w:pPr>
        <w:pStyle w:val="Heading2"/>
      </w:pPr>
      <w:bookmarkStart w:id="239" w:name="tu-propio-css"/>
      <w:bookmarkEnd w:id="239"/>
      <w:r>
        <w:t xml:space="preserve">Tu propio CSS</w:t>
      </w:r>
    </w:p>
    <w:p>
      <w:pPr>
        <w:numPr>
          <w:numId w:val="1051"/>
          <w:ilvl w:val="0"/>
        </w:numPr>
      </w:pPr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pPr>
        <w:numPr>
          <w:numId w:val="1051"/>
          <w:ilvl w:val="0"/>
        </w:numPr>
      </w:pPr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p>
      <w:pPr>
        <w:pStyle w:val="Heading2"/>
      </w:pPr>
      <w:bookmarkStart w:id="240" w:name="página-customize"/>
      <w:bookmarkEnd w:id="240"/>
      <w:r>
        <w:t xml:space="preserve">Página Customize</w:t>
      </w:r>
    </w:p>
    <w:p>
      <w:pPr>
        <w:pStyle w:val="Compact"/>
        <w:numPr>
          <w:numId w:val="1052"/>
          <w:ilvl w:val="0"/>
        </w:numPr>
      </w:pPr>
      <w:r>
        <w:t xml:space="preserve">Desde la página web de bootstrap</w:t>
      </w:r>
      <w:r>
        <w:t xml:space="preserve"> </w:t>
      </w:r>
      <w:hyperlink r:id="rId241">
        <w:r>
          <w:rPr>
            <w:rStyle w:val="Hyper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5334000" cy="14178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p>
      <w:pPr>
        <w:pStyle w:val="Heading2"/>
      </w:pPr>
      <w:bookmarkStart w:id="243" w:name="compilar-less"/>
      <w:bookmarkEnd w:id="243"/>
      <w:r>
        <w:t xml:space="preserve">Compilar Less</w:t>
      </w:r>
    </w:p>
    <w:p>
      <w:pPr>
        <w:pStyle w:val="Compact"/>
        <w:numPr>
          <w:numId w:val="1054"/>
          <w:ilvl w:val="0"/>
        </w:numPr>
      </w:pPr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p>
      <w:pPr>
        <w:pStyle w:val="Heading1"/>
      </w:pPr>
      <w:bookmarkStart w:id="244" w:name="acerca-de"/>
      <w:bookmarkEnd w:id="244"/>
      <w:r>
        <w:t xml:space="preserve">Acerca de</w:t>
      </w:r>
    </w:p>
    <w:p>
      <w:pPr>
        <w:pStyle w:val="Heading2"/>
      </w:pPr>
      <w:bookmarkStart w:id="245" w:name="licencia"/>
      <w:bookmarkEnd w:id="245"/>
      <w:r>
        <w:t xml:space="preserve">Licencia</w:t>
      </w:r>
    </w:p>
    <w:p>
      <w:pPr>
        <w:pStyle w:val="Compact"/>
        <w:numPr>
          <w:numId w:val="1055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056"/>
          <w:ilvl w:val="1"/>
        </w:numPr>
      </w:pPr>
      <w:r>
        <w:t xml:space="preserve">MarkdownSlides:</w:t>
      </w:r>
      <w:r>
        <w:t xml:space="preserve"> </w:t>
      </w:r>
      <w:hyperlink r:id="rId28">
        <w:r>
          <w:rPr>
            <w:rStyle w:val="Hyperlink"/>
          </w:rPr>
          <w:t xml:space="preserve">https://github.com/asanzdiego/markdownslides</w:t>
        </w:r>
      </w:hyperlink>
    </w:p>
    <w:p>
      <w:pPr>
        <w:pStyle w:val="Compact"/>
        <w:numPr>
          <w:numId w:val="1055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057"/>
          <w:ilvl w:val="1"/>
        </w:numPr>
      </w:pPr>
      <w:hyperlink r:id="rId246">
        <w:r>
          <w:rPr>
            <w:rStyle w:val="Hyperlink"/>
          </w:rPr>
          <w:t xml:space="preserve">http://creativecommons.org/licenses/by-sa/3.0/es</w:t>
        </w:r>
      </w:hyperlink>
    </w:p>
    <w:p>
      <w:pPr>
        <w:pStyle w:val="Heading2"/>
      </w:pPr>
      <w:bookmarkStart w:id="247" w:name="fuentes"/>
      <w:bookmarkEnd w:id="247"/>
      <w:r>
        <w:t xml:space="preserve">Fuentes</w:t>
      </w:r>
    </w:p>
    <w:p>
      <w:pPr>
        <w:pStyle w:val="Compact"/>
        <w:numPr>
          <w:numId w:val="1058"/>
          <w:ilvl w:val="0"/>
        </w:numPr>
      </w:pPr>
      <w:r>
        <w:t xml:space="preserve">Transparencias:</w:t>
      </w:r>
    </w:p>
    <w:p>
      <w:pPr>
        <w:pStyle w:val="Compact"/>
        <w:numPr>
          <w:numId w:val="1059"/>
          <w:ilvl w:val="1"/>
        </w:numPr>
      </w:pPr>
      <w:hyperlink r:id="rId248">
        <w:r>
          <w:rPr>
            <w:rStyle w:val="Hyperlink"/>
          </w:rPr>
          <w:t xml:space="preserve">https://github.com/asanzdiego/curso-interfaces-web-2016/tree/master/05-bootstrap/05-bootstrap-3.0/slides</w:t>
        </w:r>
      </w:hyperlink>
    </w:p>
    <w:p>
      <w:pPr>
        <w:pStyle w:val="Compact"/>
        <w:numPr>
          <w:numId w:val="1058"/>
          <w:ilvl w:val="0"/>
        </w:numPr>
      </w:pPr>
      <w:r>
        <w:t xml:space="preserve">Ejercicios:</w:t>
      </w:r>
    </w:p>
    <w:p>
      <w:pPr>
        <w:pStyle w:val="Compact"/>
        <w:numPr>
          <w:numId w:val="1060"/>
          <w:ilvl w:val="1"/>
        </w:numPr>
      </w:pPr>
      <w:hyperlink r:id="rId249">
        <w:r>
          <w:rPr>
            <w:rStyle w:val="Hyperlink"/>
          </w:rPr>
          <w:t xml:space="preserve">https://github.com/asanzdiego/curso-interfaces-web-2016/tree/master/05-bootstrap/05-bootstrap-3.0/src</w:t>
        </w:r>
      </w:hyperlink>
    </w:p>
    <w:p>
      <w:pPr>
        <w:pStyle w:val="Heading2"/>
      </w:pPr>
      <w:bookmarkStart w:id="250" w:name="bibliografía"/>
      <w:bookmarkEnd w:id="250"/>
      <w:r>
        <w:t xml:space="preserve">Bibliografía</w:t>
      </w:r>
    </w:p>
    <w:p>
      <w:pPr>
        <w:pStyle w:val="Compact"/>
        <w:numPr>
          <w:numId w:val="1061"/>
          <w:ilvl w:val="0"/>
        </w:numPr>
      </w:pPr>
      <w:r>
        <w:t xml:space="preserve">Página oficial de Bootstrap:</w:t>
      </w:r>
    </w:p>
    <w:p>
      <w:pPr>
        <w:pStyle w:val="Compact"/>
        <w:numPr>
          <w:numId w:val="1062"/>
          <w:ilvl w:val="1"/>
        </w:numPr>
      </w:pPr>
      <w:hyperlink r:id="rId251">
        <w:r>
          <w:rPr>
            <w:rStyle w:val="Hyperlink"/>
          </w:rPr>
          <w:t xml:space="preserve">http://getbootstrap.com</w:t>
        </w:r>
      </w:hyperlink>
    </w:p>
    <w:p>
      <w:pPr>
        <w:pStyle w:val="Compact"/>
        <w:numPr>
          <w:numId w:val="1061"/>
          <w:ilvl w:val="0"/>
        </w:numPr>
      </w:pPr>
      <w:r>
        <w:t xml:space="preserve">Bootstrap sí, pero no</w:t>
      </w:r>
    </w:p>
    <w:p>
      <w:pPr>
        <w:pStyle w:val="Compact"/>
        <w:numPr>
          <w:numId w:val="1063"/>
          <w:ilvl w:val="1"/>
        </w:numPr>
      </w:pPr>
      <w:hyperlink r:id="rId252">
        <w:r>
          <w:rPr>
            <w:rStyle w:val="Hyperlink"/>
          </w:rPr>
          <w:t xml:space="preserve">http://bruno.garciaechegaray.com/Bootstrap.The.Melee/presentation</w:t>
        </w:r>
      </w:hyperlink>
    </w:p>
    <w:p>
      <w:pPr>
        <w:pStyle w:val="Compact"/>
        <w:numPr>
          <w:numId w:val="1061"/>
          <w:ilvl w:val="0"/>
        </w:numPr>
      </w:pPr>
      <w:r>
        <w:t xml:space="preserve">Ventajas y desventajas de usar Bootstrap</w:t>
      </w:r>
    </w:p>
    <w:p>
      <w:pPr>
        <w:pStyle w:val="Compact"/>
        <w:numPr>
          <w:numId w:val="1064"/>
          <w:ilvl w:val="1"/>
        </w:numPr>
      </w:pPr>
      <w:hyperlink r:id="rId253">
        <w:r>
          <w:rPr>
            <w:rStyle w:val="Hyperlink"/>
          </w:rPr>
          <w:t xml:space="preserve">http://jorgelessin.com/ventajas-y-desventajas-de-usar-bootstrap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88cf5b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b831e4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75" Target="media/rId75.png" /><Relationship Type="http://schemas.openxmlformats.org/officeDocument/2006/relationships/image" Id="rId180" Target="media/rId180.png" /><Relationship Type="http://schemas.openxmlformats.org/officeDocument/2006/relationships/image" Id="rId161" Target="media/rId161.png" /><Relationship Type="http://schemas.openxmlformats.org/officeDocument/2006/relationships/image" Id="rId71" Target="media/rId71.png" /><Relationship Type="http://schemas.openxmlformats.org/officeDocument/2006/relationships/image" Id="rId155" Target="media/rId155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03" Target="media/rId103.png" /><Relationship Type="http://schemas.openxmlformats.org/officeDocument/2006/relationships/image" Id="rId139" Target="media/rId139.png" /><Relationship Type="http://schemas.openxmlformats.org/officeDocument/2006/relationships/image" Id="rId65" Target="media/rId65.png" /><Relationship Type="http://schemas.openxmlformats.org/officeDocument/2006/relationships/image" Id="rId73" Target="media/rId73.png" /><Relationship Type="http://schemas.openxmlformats.org/officeDocument/2006/relationships/image" Id="rId182" Target="media/rId182.png" /><Relationship Type="http://schemas.openxmlformats.org/officeDocument/2006/relationships/image" Id="rId79" Target="media/rId79.png" /><Relationship Type="http://schemas.openxmlformats.org/officeDocument/2006/relationships/image" Id="rId60" Target="media/rId60.png" /><Relationship Type="http://schemas.openxmlformats.org/officeDocument/2006/relationships/image" Id="rId122" Target="media/rId122.png" /><Relationship Type="http://schemas.openxmlformats.org/officeDocument/2006/relationships/image" Id="rId242" Target="media/rId242.png" /><Relationship Type="http://schemas.openxmlformats.org/officeDocument/2006/relationships/image" Id="rId83" Target="media/rId83.png" /><Relationship Type="http://schemas.openxmlformats.org/officeDocument/2006/relationships/image" Id="rId77" Target="media/rId77.png" /><Relationship Type="http://schemas.openxmlformats.org/officeDocument/2006/relationships/image" Id="rId137" Target="media/rId137.png" /><Relationship Type="http://schemas.openxmlformats.org/officeDocument/2006/relationships/image" Id="rId95" Target="media/rId95.png" /><Relationship Type="http://schemas.openxmlformats.org/officeDocument/2006/relationships/image" Id="rId93" Target="media/rId93.png" /><Relationship Type="http://schemas.openxmlformats.org/officeDocument/2006/relationships/image" Id="rId91" Target="media/rId91.png" /><Relationship Type="http://schemas.openxmlformats.org/officeDocument/2006/relationships/image" Id="rId100" Target="media/rId100.png" /><Relationship Type="http://schemas.openxmlformats.org/officeDocument/2006/relationships/image" Id="rId98" Target="media/rId98.png" /><Relationship Type="http://schemas.openxmlformats.org/officeDocument/2006/relationships/image" Id="rId135" Target="media/rId135.png" /><Relationship Type="http://schemas.openxmlformats.org/officeDocument/2006/relationships/image" Id="rId117" Target="media/rId117.png" /><Relationship Type="http://schemas.openxmlformats.org/officeDocument/2006/relationships/image" Id="rId141" Target="media/rId141.png" /><Relationship Type="http://schemas.openxmlformats.org/officeDocument/2006/relationships/image" Id="rId157" Target="media/rId157.png" /><Relationship Type="http://schemas.openxmlformats.org/officeDocument/2006/relationships/image" Id="rId153" Target="media/rId153.png" /><Relationship Type="http://schemas.openxmlformats.org/officeDocument/2006/relationships/image" Id="rId81" Target="media/rId81.png" /><Relationship Type="http://schemas.openxmlformats.org/officeDocument/2006/relationships/image" Id="rId167" Target="media/rId167.png" /><Relationship Type="http://schemas.openxmlformats.org/officeDocument/2006/relationships/image" Id="rId22" Target="media/rId22.jpg" /><Relationship Type="http://schemas.openxmlformats.org/officeDocument/2006/relationships/image" Id="rId165" Target="media/rId165.png" /><Relationship Type="http://schemas.openxmlformats.org/officeDocument/2006/relationships/image" Id="rId172" Target="media/rId172.png" /><Relationship Type="http://schemas.openxmlformats.org/officeDocument/2006/relationships/image" Id="rId62" Target="media/rId62.png" /><Relationship Type="http://schemas.openxmlformats.org/officeDocument/2006/relationships/image" Id="rId151" Target="media/rId151.png" /><Relationship Type="http://schemas.openxmlformats.org/officeDocument/2006/relationships/image" Id="rId149" Target="media/rId149.png" /><Relationship Type="http://schemas.openxmlformats.org/officeDocument/2006/relationships/image" Id="rId169" Target="media/rId169.png" /><Relationship Type="http://schemas.openxmlformats.org/officeDocument/2006/relationships/image" Id="rId67" Target="media/rId67.png" /><Relationship Type="http://schemas.openxmlformats.org/officeDocument/2006/relationships/image" Id="rId178" Target="media/rId178.png" /><Relationship Type="http://schemas.openxmlformats.org/officeDocument/2006/relationships/image" Id="rId163" Target="media/rId163.png" /><Relationship Type="http://schemas.openxmlformats.org/officeDocument/2006/relationships/image" Id="rId216" Target="media/rId216.jpg" /><Relationship Type="http://schemas.openxmlformats.org/officeDocument/2006/relationships/image" Id="rId213" Target="media/rId213.jpg" /><Relationship Type="http://schemas.openxmlformats.org/officeDocument/2006/relationships/image" Id="rId210" Target="media/rId210.jpg" /><Relationship Type="http://schemas.openxmlformats.org/officeDocument/2006/relationships/image" Id="rId219" Target="media/rId219.jpg" /><Relationship Type="http://schemas.openxmlformats.org/officeDocument/2006/relationships/image" Id="rId192" Target="media/rId192.jpg" /><Relationship Type="http://schemas.openxmlformats.org/officeDocument/2006/relationships/image" Id="rId198" Target="media/rId198.jpg" /><Relationship Type="http://schemas.openxmlformats.org/officeDocument/2006/relationships/image" Id="rId195" Target="media/rId195.jpg" /><Relationship Type="http://schemas.openxmlformats.org/officeDocument/2006/relationships/image" Id="rId225" Target="media/rId225.jpg" /><Relationship Type="http://schemas.openxmlformats.org/officeDocument/2006/relationships/image" Id="rId207" Target="media/rId207.jpg" /><Relationship Type="http://schemas.openxmlformats.org/officeDocument/2006/relationships/image" Id="rId204" Target="media/rId204.jpg" /><Relationship Type="http://schemas.openxmlformats.org/officeDocument/2006/relationships/image" Id="rId201" Target="media/rId201.jpg" /><Relationship Type="http://schemas.openxmlformats.org/officeDocument/2006/relationships/image" Id="rId234" Target="media/rId234.jpg" /><Relationship Type="http://schemas.openxmlformats.org/officeDocument/2006/relationships/image" Id="rId237" Target="media/rId237.jpg" /><Relationship Type="http://schemas.openxmlformats.org/officeDocument/2006/relationships/image" Id="rId222" Target="media/rId222.jpg" /><Relationship Type="http://schemas.openxmlformats.org/officeDocument/2006/relationships/image" Id="rId186" Target="media/rId186.jpg" /><Relationship Type="http://schemas.openxmlformats.org/officeDocument/2006/relationships/image" Id="rId231" Target="media/rId231.jpg" /><Relationship Type="http://schemas.openxmlformats.org/officeDocument/2006/relationships/image" Id="rId228" Target="media/rId228.jpg" /><Relationship Type="http://schemas.openxmlformats.org/officeDocument/2006/relationships/image" Id="rId189" Target="media/rId189.jpg" /><Relationship Type="http://schemas.openxmlformats.org/officeDocument/2006/relationships/image" Id="rId88" Target="media/rId88.png" /><Relationship Type="http://schemas.openxmlformats.org/officeDocument/2006/relationships/image" Id="rId174" Target="media/rId174.png" /><Relationship Type="http://schemas.openxmlformats.org/officeDocument/2006/relationships/image" Id="rId120" Target="media/rId120.png" /><Relationship Type="http://schemas.openxmlformats.org/officeDocument/2006/relationships/image" Id="rId69" Target="media/rId69.png" /><Relationship Type="http://schemas.openxmlformats.org/officeDocument/2006/relationships/image" Id="rId159" Target="media/rId159.png" /><Relationship Type="http://schemas.openxmlformats.org/officeDocument/2006/relationships/image" Id="rId176" Target="media/rId176.png" /><Relationship Type="http://schemas.openxmlformats.org/officeDocument/2006/relationships/image" Id="rId143" Target="media/rId143.png" /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52" Target="http://bruno.garciaechegaray.com/Bootstrap.The.Melee/presentation" TargetMode="External" /><Relationship Type="http://schemas.openxmlformats.org/officeDocument/2006/relationships/hyperlink" Id="rId246" Target="http://creativecommons.org/licenses/by-sa/3.0/es" TargetMode="External" /><Relationship Type="http://schemas.openxmlformats.org/officeDocument/2006/relationships/hyperlink" Id="rId134" Target="http://fortawesome.github.io/Font-Awesome" TargetMode="External" /><Relationship Type="http://schemas.openxmlformats.org/officeDocument/2006/relationships/hyperlink" Id="rId251" Target="http://getbootstrap.com" TargetMode="External" /><Relationship Type="http://schemas.openxmlformats.org/officeDocument/2006/relationships/hyperlink" Id="rId241" Target="http://getbootstrap.com/customize" TargetMode="External" /><Relationship Type="http://schemas.openxmlformats.org/officeDocument/2006/relationships/hyperlink" Id="rId215" Target="http://getbootstrap.com/examples/blog" TargetMode="External" /><Relationship Type="http://schemas.openxmlformats.org/officeDocument/2006/relationships/hyperlink" Id="rId212" Target="http://getbootstrap.com/examples/carousel" TargetMode="External" /><Relationship Type="http://schemas.openxmlformats.org/officeDocument/2006/relationships/hyperlink" Id="rId209" Target="http://getbootstrap.com/examples/cover" TargetMode="External" /><Relationship Type="http://schemas.openxmlformats.org/officeDocument/2006/relationships/hyperlink" Id="rId218" Target="http://getbootstrap.com/examples/dashboard" TargetMode="External" /><Relationship Type="http://schemas.openxmlformats.org/officeDocument/2006/relationships/hyperlink" Id="rId191" Target="http://getbootstrap.com/examples/grid" TargetMode="External" /><Relationship Type="http://schemas.openxmlformats.org/officeDocument/2006/relationships/hyperlink" Id="rId194" Target="http://getbootstrap.com/examples/jumbotron" TargetMode="External" /><Relationship Type="http://schemas.openxmlformats.org/officeDocument/2006/relationships/hyperlink" Id="rId197" Target="http://getbootstrap.com/examples/jumbotron-narrow" TargetMode="External" /><Relationship Type="http://schemas.openxmlformats.org/officeDocument/2006/relationships/hyperlink" Id="rId224" Target="http://getbootstrap.com/examples/justified-nav" TargetMode="External" /><Relationship Type="http://schemas.openxmlformats.org/officeDocument/2006/relationships/hyperlink" Id="rId200" Target="http://getbootstrap.com/examples/navbar" TargetMode="External" /><Relationship Type="http://schemas.openxmlformats.org/officeDocument/2006/relationships/hyperlink" Id="rId206" Target="http://getbootstrap.com/examples/navbar-fixed-top" TargetMode="External" /><Relationship Type="http://schemas.openxmlformats.org/officeDocument/2006/relationships/hyperlink" Id="rId203" Target="http://getbootstrap.com/examples/navbar-static-top" TargetMode="External" /><Relationship Type="http://schemas.openxmlformats.org/officeDocument/2006/relationships/hyperlink" Id="rId233" Target="http://getbootstrap.com/examples/non-responsive" TargetMode="External" /><Relationship Type="http://schemas.openxmlformats.org/officeDocument/2006/relationships/hyperlink" Id="rId236" Target="http://getbootstrap.com/examples/offcanvas" TargetMode="External" /><Relationship Type="http://schemas.openxmlformats.org/officeDocument/2006/relationships/hyperlink" Id="rId221" Target="http://getbootstrap.com/examples/signin" TargetMode="External" /><Relationship Type="http://schemas.openxmlformats.org/officeDocument/2006/relationships/hyperlink" Id="rId185" Target="http://getbootstrap.com/examples/starter-template" TargetMode="External" /><Relationship Type="http://schemas.openxmlformats.org/officeDocument/2006/relationships/hyperlink" Id="rId227" Target="http://getbootstrap.com/examples/sticky-footer" TargetMode="External" /><Relationship Type="http://schemas.openxmlformats.org/officeDocument/2006/relationships/hyperlink" Id="rId230" Target="http://getbootstrap.com/examples/sticky-footer-navbar" TargetMode="External" /><Relationship Type="http://schemas.openxmlformats.org/officeDocument/2006/relationships/hyperlink" Id="rId188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33" Target="http://glyphicons.com" TargetMode="External" /><Relationship Type="http://schemas.openxmlformats.org/officeDocument/2006/relationships/hyperlink" Id="rId26" Target="http://hackathonlovers.com" TargetMode="External" /><Relationship Type="http://schemas.openxmlformats.org/officeDocument/2006/relationships/hyperlink" Id="rId253" Target="http://jorgelessin.com/ventajas-y-desventajas-de-usar-bootstrap" TargetMode="External" /><Relationship Type="http://schemas.openxmlformats.org/officeDocument/2006/relationships/hyperlink" Id="rId27" Target="http://pasmangen.github.io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48" Target="https://github.com/asanzdiego/curso-interfaces-web-2016/tree/master/05-bootstrap/05-bootstrap-3.0/slides" TargetMode="External" /><Relationship Type="http://schemas.openxmlformats.org/officeDocument/2006/relationships/hyperlink" Id="rId249" Target="https://github.com/asanzdiego/curso-interfaces-web-2016/tree/master/05-bootstrap/05-bootstrap-3.0/src" TargetMode="External" /><Relationship Type="http://schemas.openxmlformats.org/officeDocument/2006/relationships/hyperlink" Id="rId28" Target="https://github.com/asanzdiego/markdownslides" TargetMode="External" /><Relationship Type="http://schemas.openxmlformats.org/officeDocument/2006/relationships/hyperlink" Id="rId41" Target="https://github.com/twbs/bootstrap/releas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52" Target="http://bruno.garciaechegaray.com/Bootstrap.The.Melee/presentation" TargetMode="External" /><Relationship Type="http://schemas.openxmlformats.org/officeDocument/2006/relationships/hyperlink" Id="rId246" Target="http://creativecommons.org/licenses/by-sa/3.0/es" TargetMode="External" /><Relationship Type="http://schemas.openxmlformats.org/officeDocument/2006/relationships/hyperlink" Id="rId134" Target="http://fortawesome.github.io/Font-Awesome" TargetMode="External" /><Relationship Type="http://schemas.openxmlformats.org/officeDocument/2006/relationships/hyperlink" Id="rId251" Target="http://getbootstrap.com" TargetMode="External" /><Relationship Type="http://schemas.openxmlformats.org/officeDocument/2006/relationships/hyperlink" Id="rId241" Target="http://getbootstrap.com/customize" TargetMode="External" /><Relationship Type="http://schemas.openxmlformats.org/officeDocument/2006/relationships/hyperlink" Id="rId215" Target="http://getbootstrap.com/examples/blog" TargetMode="External" /><Relationship Type="http://schemas.openxmlformats.org/officeDocument/2006/relationships/hyperlink" Id="rId212" Target="http://getbootstrap.com/examples/carousel" TargetMode="External" /><Relationship Type="http://schemas.openxmlformats.org/officeDocument/2006/relationships/hyperlink" Id="rId209" Target="http://getbootstrap.com/examples/cover" TargetMode="External" /><Relationship Type="http://schemas.openxmlformats.org/officeDocument/2006/relationships/hyperlink" Id="rId218" Target="http://getbootstrap.com/examples/dashboard" TargetMode="External" /><Relationship Type="http://schemas.openxmlformats.org/officeDocument/2006/relationships/hyperlink" Id="rId191" Target="http://getbootstrap.com/examples/grid" TargetMode="External" /><Relationship Type="http://schemas.openxmlformats.org/officeDocument/2006/relationships/hyperlink" Id="rId194" Target="http://getbootstrap.com/examples/jumbotron" TargetMode="External" /><Relationship Type="http://schemas.openxmlformats.org/officeDocument/2006/relationships/hyperlink" Id="rId197" Target="http://getbootstrap.com/examples/jumbotron-narrow" TargetMode="External" /><Relationship Type="http://schemas.openxmlformats.org/officeDocument/2006/relationships/hyperlink" Id="rId224" Target="http://getbootstrap.com/examples/justified-nav" TargetMode="External" /><Relationship Type="http://schemas.openxmlformats.org/officeDocument/2006/relationships/hyperlink" Id="rId200" Target="http://getbootstrap.com/examples/navbar" TargetMode="External" /><Relationship Type="http://schemas.openxmlformats.org/officeDocument/2006/relationships/hyperlink" Id="rId206" Target="http://getbootstrap.com/examples/navbar-fixed-top" TargetMode="External" /><Relationship Type="http://schemas.openxmlformats.org/officeDocument/2006/relationships/hyperlink" Id="rId203" Target="http://getbootstrap.com/examples/navbar-static-top" TargetMode="External" /><Relationship Type="http://schemas.openxmlformats.org/officeDocument/2006/relationships/hyperlink" Id="rId233" Target="http://getbootstrap.com/examples/non-responsive" TargetMode="External" /><Relationship Type="http://schemas.openxmlformats.org/officeDocument/2006/relationships/hyperlink" Id="rId236" Target="http://getbootstrap.com/examples/offcanvas" TargetMode="External" /><Relationship Type="http://schemas.openxmlformats.org/officeDocument/2006/relationships/hyperlink" Id="rId221" Target="http://getbootstrap.com/examples/signin" TargetMode="External" /><Relationship Type="http://schemas.openxmlformats.org/officeDocument/2006/relationships/hyperlink" Id="rId185" Target="http://getbootstrap.com/examples/starter-template" TargetMode="External" /><Relationship Type="http://schemas.openxmlformats.org/officeDocument/2006/relationships/hyperlink" Id="rId227" Target="http://getbootstrap.com/examples/sticky-footer" TargetMode="External" /><Relationship Type="http://schemas.openxmlformats.org/officeDocument/2006/relationships/hyperlink" Id="rId230" Target="http://getbootstrap.com/examples/sticky-footer-navbar" TargetMode="External" /><Relationship Type="http://schemas.openxmlformats.org/officeDocument/2006/relationships/hyperlink" Id="rId188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33" Target="http://glyphicons.com" TargetMode="External" /><Relationship Type="http://schemas.openxmlformats.org/officeDocument/2006/relationships/hyperlink" Id="rId26" Target="http://hackathonlovers.com" TargetMode="External" /><Relationship Type="http://schemas.openxmlformats.org/officeDocument/2006/relationships/hyperlink" Id="rId253" Target="http://jorgelessin.com/ventajas-y-desventajas-de-usar-bootstrap" TargetMode="External" /><Relationship Type="http://schemas.openxmlformats.org/officeDocument/2006/relationships/hyperlink" Id="rId27" Target="http://pasmangen.github.io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48" Target="https://github.com/asanzdiego/curso-interfaces-web-2016/tree/master/05-bootstrap/05-bootstrap-3.0/slides" TargetMode="External" /><Relationship Type="http://schemas.openxmlformats.org/officeDocument/2006/relationships/hyperlink" Id="rId249" Target="https://github.com/asanzdiego/curso-interfaces-web-2016/tree/master/05-bootstrap/05-bootstrap-3.0/src" TargetMode="External" /><Relationship Type="http://schemas.openxmlformats.org/officeDocument/2006/relationships/hyperlink" Id="rId28" Target="https://github.com/asanzdiego/markdownslides" TargetMode="External" /><Relationship Type="http://schemas.openxmlformats.org/officeDocument/2006/relationships/hyperlink" Id="rId41" Target="https://github.com/twbs/bootstrap/releas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