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A7666"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color w:val="000000"/>
          <w:kern w:val="0"/>
          <w14:ligatures w14:val="none"/>
        </w:rPr>
        <w:t>PRD</w:t>
      </w:r>
      <w:r w:rsidRPr="007C3871">
        <w:rPr>
          <w:rFonts w:ascii="Aptos" w:eastAsia="Times New Roman" w:hAnsi="Aptos" w:cs="Times New Roman"/>
          <w:color w:val="000000"/>
          <w:kern w:val="0"/>
          <w14:ligatures w14:val="none"/>
        </w:rPr>
        <w:br/>
      </w:r>
      <w:r w:rsidRPr="007C3871">
        <w:rPr>
          <w:rFonts w:ascii="Aptos" w:eastAsia="Times New Roman" w:hAnsi="Aptos" w:cs="Times New Roman"/>
          <w:b/>
          <w:bCs/>
          <w:color w:val="000000"/>
          <w:kern w:val="0"/>
          <w14:ligatures w14:val="none"/>
        </w:rPr>
        <w:t>District Court Bot - Product Requirements Document</w:t>
      </w:r>
    </w:p>
    <w:p w14:paraId="61AD08E9"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Version</w:t>
      </w:r>
      <w:r w:rsidRPr="007C3871">
        <w:rPr>
          <w:rFonts w:ascii="Aptos" w:eastAsia="Times New Roman" w:hAnsi="Aptos" w:cs="Times New Roman"/>
          <w:color w:val="000000"/>
          <w:kern w:val="0"/>
          <w14:ligatures w14:val="none"/>
        </w:rPr>
        <w:t>: 1.0</w:t>
      </w:r>
      <w:r w:rsidRPr="007C3871">
        <w:rPr>
          <w:rFonts w:ascii="Aptos" w:eastAsia="Times New Roman" w:hAnsi="Aptos" w:cs="Times New Roman"/>
          <w:color w:val="000000"/>
          <w:kern w:val="0"/>
          <w14:ligatures w14:val="none"/>
        </w:rPr>
        <w:br/>
      </w:r>
      <w:r w:rsidRPr="007C3871">
        <w:rPr>
          <w:rFonts w:ascii="Aptos" w:eastAsia="Times New Roman" w:hAnsi="Aptos" w:cs="Times New Roman"/>
          <w:b/>
          <w:bCs/>
          <w:color w:val="000000"/>
          <w:kern w:val="0"/>
          <w14:ligatures w14:val="none"/>
        </w:rPr>
        <w:t>Date</w:t>
      </w:r>
      <w:r w:rsidRPr="007C3871">
        <w:rPr>
          <w:rFonts w:ascii="Aptos" w:eastAsia="Times New Roman" w:hAnsi="Aptos" w:cs="Times New Roman"/>
          <w:color w:val="000000"/>
          <w:kern w:val="0"/>
          <w14:ligatures w14:val="none"/>
        </w:rPr>
        <w:t>: September 10, 2025</w:t>
      </w:r>
      <w:r w:rsidRPr="007C3871">
        <w:rPr>
          <w:rFonts w:ascii="Aptos" w:eastAsia="Times New Roman" w:hAnsi="Aptos" w:cs="Times New Roman"/>
          <w:color w:val="000000"/>
          <w:kern w:val="0"/>
          <w14:ligatures w14:val="none"/>
        </w:rPr>
        <w:br/>
      </w:r>
      <w:r w:rsidRPr="007C3871">
        <w:rPr>
          <w:rFonts w:ascii="Aptos" w:eastAsia="Times New Roman" w:hAnsi="Aptos" w:cs="Times New Roman"/>
          <w:b/>
          <w:bCs/>
          <w:color w:val="000000"/>
          <w:kern w:val="0"/>
          <w14:ligatures w14:val="none"/>
        </w:rPr>
        <w:t>Company</w:t>
      </w:r>
      <w:r w:rsidRPr="007C3871">
        <w:rPr>
          <w:rFonts w:ascii="Aptos" w:eastAsia="Times New Roman" w:hAnsi="Aptos" w:cs="Times New Roman"/>
          <w:color w:val="000000"/>
          <w:kern w:val="0"/>
          <w14:ligatures w14:val="none"/>
        </w:rPr>
        <w:t xml:space="preserve">: </w:t>
      </w:r>
      <w:proofErr w:type="spellStart"/>
      <w:r w:rsidRPr="007C3871">
        <w:rPr>
          <w:rFonts w:ascii="Aptos" w:eastAsia="Times New Roman" w:hAnsi="Aptos" w:cs="Times New Roman"/>
          <w:color w:val="000000"/>
          <w:kern w:val="0"/>
          <w14:ligatures w14:val="none"/>
        </w:rPr>
        <w:t>Ignitia</w:t>
      </w:r>
      <w:proofErr w:type="spellEnd"/>
      <w:r w:rsidRPr="007C3871">
        <w:rPr>
          <w:rFonts w:ascii="Aptos" w:eastAsia="Times New Roman" w:hAnsi="Aptos" w:cs="Times New Roman"/>
          <w:color w:val="000000"/>
          <w:kern w:val="0"/>
          <w14:ligatures w14:val="none"/>
        </w:rPr>
        <w:t>-AI</w:t>
      </w:r>
      <w:r w:rsidRPr="007C3871">
        <w:rPr>
          <w:rFonts w:ascii="Aptos" w:eastAsia="Times New Roman" w:hAnsi="Aptos" w:cs="Times New Roman"/>
          <w:color w:val="000000"/>
          <w:kern w:val="0"/>
          <w14:ligatures w14:val="none"/>
        </w:rPr>
        <w:br/>
      </w:r>
      <w:r w:rsidRPr="007C3871">
        <w:rPr>
          <w:rFonts w:ascii="Aptos" w:eastAsia="Times New Roman" w:hAnsi="Aptos" w:cs="Times New Roman"/>
          <w:b/>
          <w:bCs/>
          <w:color w:val="000000"/>
          <w:kern w:val="0"/>
          <w14:ligatures w14:val="none"/>
        </w:rPr>
        <w:t>Document Owner</w:t>
      </w:r>
      <w:r w:rsidRPr="007C3871">
        <w:rPr>
          <w:rFonts w:ascii="Aptos" w:eastAsia="Times New Roman" w:hAnsi="Aptos" w:cs="Times New Roman"/>
          <w:color w:val="000000"/>
          <w:kern w:val="0"/>
          <w14:ligatures w14:val="none"/>
        </w:rPr>
        <w:t>: Product Management Team</w:t>
      </w:r>
    </w:p>
    <w:p w14:paraId="463BB506" w14:textId="77777777" w:rsidR="007C3871" w:rsidRPr="007C3871" w:rsidRDefault="009E077A" w:rsidP="007C3871">
      <w:pPr>
        <w:spacing w:after="0" w:line="240" w:lineRule="auto"/>
        <w:rPr>
          <w:rFonts w:ascii="Calibri" w:eastAsia="Times New Roman" w:hAnsi="Calibri" w:cs="Calibri"/>
          <w:kern w:val="0"/>
          <w14:ligatures w14:val="none"/>
        </w:rPr>
      </w:pPr>
      <w:r>
        <w:rPr>
          <w:rFonts w:ascii="Times New Roman" w:eastAsia="Times New Roman" w:hAnsi="Times New Roman" w:cs="Times New Roman"/>
          <w:noProof/>
          <w:kern w:val="0"/>
        </w:rPr>
        <w:pict w14:anchorId="059ABBFD">
          <v:rect id="_x0000_i1039" alt="" style="width:962.15pt;height:1.5pt;mso-width-percent:0;mso-height-percent:0;mso-width-percent:0;mso-height-percent:0" o:hrpct="0" o:hralign="center" o:hrstd="t" o:hr="t" fillcolor="#a0a0a0" stroked="f"/>
        </w:pict>
      </w:r>
    </w:p>
    <w:p w14:paraId="7B9C93F9"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Executive Summary</w:t>
      </w:r>
    </w:p>
    <w:p w14:paraId="40E5ADC5"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color w:val="000000"/>
          <w:kern w:val="0"/>
          <w14:ligatures w14:val="none"/>
        </w:rPr>
        <w:t>The District Court Bot is a standalone SaaS platform designed to streamline federal district court compliance for legal professionals. The system addresses critical pain points in legal practice by automating rule research, procedure navigation, and deadline tracking across complex and variable court requirements.</w:t>
      </w:r>
    </w:p>
    <w:p w14:paraId="46483136"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Bottom Line Up Front</w:t>
      </w:r>
      <w:r w:rsidRPr="007C3871">
        <w:rPr>
          <w:rFonts w:ascii="Aptos" w:eastAsia="Times New Roman" w:hAnsi="Aptos" w:cs="Times New Roman"/>
          <w:color w:val="000000"/>
          <w:kern w:val="0"/>
          <w14:ligatures w14:val="none"/>
        </w:rPr>
        <w:t>: This AI-powered legal assistant will reduce compliance risks, minimize procedural errors, and free attorneys to focus on high-value legal work by providing reliable, real-time access to federal court procedures, judge-specific requirements, and automated deadline management.</w:t>
      </w:r>
    </w:p>
    <w:p w14:paraId="5A94CBDE" w14:textId="77777777" w:rsidR="007C3871" w:rsidRPr="007C3871" w:rsidRDefault="009E077A" w:rsidP="007C3871">
      <w:pPr>
        <w:spacing w:after="0" w:line="240" w:lineRule="auto"/>
        <w:rPr>
          <w:rFonts w:ascii="Calibri" w:eastAsia="Times New Roman" w:hAnsi="Calibri" w:cs="Calibri"/>
          <w:kern w:val="0"/>
          <w14:ligatures w14:val="none"/>
        </w:rPr>
      </w:pPr>
      <w:r>
        <w:rPr>
          <w:rFonts w:ascii="Times New Roman" w:eastAsia="Times New Roman" w:hAnsi="Times New Roman" w:cs="Times New Roman"/>
          <w:noProof/>
          <w:kern w:val="0"/>
        </w:rPr>
        <w:pict w14:anchorId="1C2A9EE5">
          <v:rect id="_x0000_i1038" alt="" style="width:962.15pt;height:1.5pt;mso-width-percent:0;mso-height-percent:0;mso-width-percent:0;mso-height-percent:0" o:hrpct="0" o:hralign="center" o:hrstd="t" o:hr="t" fillcolor="#a0a0a0" stroked="f"/>
        </w:pict>
      </w:r>
    </w:p>
    <w:p w14:paraId="195DE907"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Product Overview and Objectives</w:t>
      </w:r>
    </w:p>
    <w:p w14:paraId="42C1822A"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Primary Objectives</w:t>
      </w:r>
    </w:p>
    <w:p w14:paraId="14AB702F" w14:textId="77777777" w:rsidR="007C3871" w:rsidRPr="007C3871" w:rsidRDefault="007C3871" w:rsidP="007C3871">
      <w:pPr>
        <w:numPr>
          <w:ilvl w:val="0"/>
          <w:numId w:val="1"/>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Reduce Compliance Risk</w:t>
      </w:r>
      <w:r w:rsidRPr="007C3871">
        <w:rPr>
          <w:rFonts w:ascii="Aptos" w:eastAsia="Times New Roman" w:hAnsi="Aptos" w:cs="Calibri"/>
          <w:color w:val="000000"/>
          <w:kern w:val="0"/>
          <w14:ligatures w14:val="none"/>
        </w:rPr>
        <w:t>: Minimize procedural errors that can result in case dismissals, sanctions, or missed opportunities</w:t>
      </w:r>
    </w:p>
    <w:p w14:paraId="0FFB7645" w14:textId="77777777" w:rsidR="007C3871" w:rsidRPr="007C3871" w:rsidRDefault="007C3871" w:rsidP="007C3871">
      <w:pPr>
        <w:numPr>
          <w:ilvl w:val="0"/>
          <w:numId w:val="1"/>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Automate Manual Research</w:t>
      </w:r>
      <w:r w:rsidRPr="007C3871">
        <w:rPr>
          <w:rFonts w:ascii="Aptos" w:eastAsia="Times New Roman" w:hAnsi="Aptos" w:cs="Calibri"/>
          <w:color w:val="000000"/>
          <w:kern w:val="0"/>
          <w14:ligatures w14:val="none"/>
        </w:rPr>
        <w:t>: Replace time-intensive manual rule lookups with intelligent, contextual information retrieval</w:t>
      </w:r>
    </w:p>
    <w:p w14:paraId="3CF4FB93" w14:textId="77777777" w:rsidR="007C3871" w:rsidRPr="007C3871" w:rsidRDefault="007C3871" w:rsidP="007C3871">
      <w:pPr>
        <w:numPr>
          <w:ilvl w:val="0"/>
          <w:numId w:val="1"/>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Improve Operational Efficiency</w:t>
      </w:r>
      <w:r w:rsidRPr="007C3871">
        <w:rPr>
          <w:rFonts w:ascii="Aptos" w:eastAsia="Times New Roman" w:hAnsi="Aptos" w:cs="Calibri"/>
          <w:color w:val="000000"/>
          <w:kern w:val="0"/>
          <w14:ligatures w14:val="none"/>
        </w:rPr>
        <w:t>: Streamline deadline tracking and procedural compliance workflows</w:t>
      </w:r>
    </w:p>
    <w:p w14:paraId="1D640D52" w14:textId="77777777" w:rsidR="007C3871" w:rsidRPr="007C3871" w:rsidRDefault="007C3871" w:rsidP="007C3871">
      <w:pPr>
        <w:numPr>
          <w:ilvl w:val="0"/>
          <w:numId w:val="1"/>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Enhance Decision Making</w:t>
      </w:r>
      <w:r w:rsidRPr="007C3871">
        <w:rPr>
          <w:rFonts w:ascii="Aptos" w:eastAsia="Times New Roman" w:hAnsi="Aptos" w:cs="Calibri"/>
          <w:color w:val="000000"/>
          <w:kern w:val="0"/>
          <w14:ligatures w14:val="none"/>
        </w:rPr>
        <w:t>: Provide confidence-scored recommendations with clear verification requirements</w:t>
      </w:r>
    </w:p>
    <w:p w14:paraId="225FD13E"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Success Metrics</w:t>
      </w:r>
    </w:p>
    <w:p w14:paraId="50EAF1D1" w14:textId="77777777" w:rsidR="007C3871" w:rsidRPr="007C3871" w:rsidRDefault="007C3871" w:rsidP="007C3871">
      <w:pPr>
        <w:numPr>
          <w:ilvl w:val="0"/>
          <w:numId w:val="2"/>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User Adoption</w:t>
      </w:r>
      <w:r w:rsidRPr="007C3871">
        <w:rPr>
          <w:rFonts w:ascii="Aptos" w:eastAsia="Times New Roman" w:hAnsi="Aptos" w:cs="Calibri"/>
          <w:color w:val="000000"/>
          <w:kern w:val="0"/>
          <w14:ligatures w14:val="none"/>
        </w:rPr>
        <w:t>: 80% daily active usage among licensed users within 6 months</w:t>
      </w:r>
    </w:p>
    <w:p w14:paraId="604BC4E7" w14:textId="77777777" w:rsidR="007C3871" w:rsidRPr="007C3871" w:rsidRDefault="007C3871" w:rsidP="007C3871">
      <w:pPr>
        <w:numPr>
          <w:ilvl w:val="0"/>
          <w:numId w:val="2"/>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Accuracy</w:t>
      </w:r>
      <w:r w:rsidRPr="007C3871">
        <w:rPr>
          <w:rFonts w:ascii="Aptos" w:eastAsia="Times New Roman" w:hAnsi="Aptos" w:cs="Calibri"/>
          <w:color w:val="000000"/>
          <w:kern w:val="0"/>
          <w14:ligatures w14:val="none"/>
        </w:rPr>
        <w:t>: &gt;95% accuracy rate for rule lookups and deadline calculations</w:t>
      </w:r>
    </w:p>
    <w:p w14:paraId="55CDB3EC" w14:textId="77777777" w:rsidR="007C3871" w:rsidRPr="007C3871" w:rsidRDefault="007C3871" w:rsidP="007C3871">
      <w:pPr>
        <w:numPr>
          <w:ilvl w:val="0"/>
          <w:numId w:val="2"/>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Time Savings</w:t>
      </w:r>
      <w:r w:rsidRPr="007C3871">
        <w:rPr>
          <w:rFonts w:ascii="Aptos" w:eastAsia="Times New Roman" w:hAnsi="Aptos" w:cs="Calibri"/>
          <w:color w:val="000000"/>
          <w:kern w:val="0"/>
          <w14:ligatures w14:val="none"/>
        </w:rPr>
        <w:t>: Average 2-3 hours saved per attorney per week on procedural research</w:t>
      </w:r>
    </w:p>
    <w:p w14:paraId="4F7C550D" w14:textId="77777777" w:rsidR="007C3871" w:rsidRPr="007C3871" w:rsidRDefault="007C3871" w:rsidP="007C3871">
      <w:pPr>
        <w:numPr>
          <w:ilvl w:val="0"/>
          <w:numId w:val="2"/>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Client Satisfaction</w:t>
      </w:r>
      <w:r w:rsidRPr="007C3871">
        <w:rPr>
          <w:rFonts w:ascii="Aptos" w:eastAsia="Times New Roman" w:hAnsi="Aptos" w:cs="Calibri"/>
          <w:color w:val="000000"/>
          <w:kern w:val="0"/>
          <w14:ligatures w14:val="none"/>
        </w:rPr>
        <w:t>: Net Promoter Score &gt;70 within first year</w:t>
      </w:r>
    </w:p>
    <w:p w14:paraId="6FD7B846" w14:textId="77777777" w:rsidR="007C3871" w:rsidRPr="007C3871" w:rsidRDefault="007C3871" w:rsidP="007C3871">
      <w:pPr>
        <w:numPr>
          <w:ilvl w:val="0"/>
          <w:numId w:val="2"/>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Revenue</w:t>
      </w:r>
      <w:r w:rsidRPr="007C3871">
        <w:rPr>
          <w:rFonts w:ascii="Aptos" w:eastAsia="Times New Roman" w:hAnsi="Aptos" w:cs="Calibri"/>
          <w:color w:val="000000"/>
          <w:kern w:val="0"/>
          <w14:ligatures w14:val="none"/>
        </w:rPr>
        <w:t>: $50K+ ARR from initial Chicago market within 18 months</w:t>
      </w:r>
    </w:p>
    <w:p w14:paraId="41C54C7E" w14:textId="77777777" w:rsidR="007C3871" w:rsidRPr="007C3871" w:rsidRDefault="009E077A" w:rsidP="007C3871">
      <w:pPr>
        <w:spacing w:after="0" w:line="240" w:lineRule="auto"/>
        <w:rPr>
          <w:rFonts w:ascii="Calibri" w:eastAsia="Times New Roman" w:hAnsi="Calibri" w:cs="Calibri"/>
          <w:kern w:val="0"/>
          <w14:ligatures w14:val="none"/>
        </w:rPr>
      </w:pPr>
      <w:r>
        <w:rPr>
          <w:rFonts w:ascii="Times New Roman" w:eastAsia="Times New Roman" w:hAnsi="Times New Roman" w:cs="Times New Roman"/>
          <w:noProof/>
          <w:kern w:val="0"/>
        </w:rPr>
        <w:pict w14:anchorId="2A1E83B2">
          <v:rect id="_x0000_i1037" alt="" style="width:962.15pt;height:1.5pt;mso-width-percent:0;mso-height-percent:0;mso-width-percent:0;mso-height-percent:0" o:hrpct="0" o:hralign="center" o:hrstd="t" o:hr="t" fillcolor="#a0a0a0" stroked="f"/>
        </w:pict>
      </w:r>
    </w:p>
    <w:p w14:paraId="49144960"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Target Audience</w:t>
      </w:r>
    </w:p>
    <w:p w14:paraId="2A4FCC48"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Primary Users</w:t>
      </w:r>
    </w:p>
    <w:p w14:paraId="525CA8EB"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Associates and Junior Attorneys</w:t>
      </w:r>
    </w:p>
    <w:p w14:paraId="47C91324" w14:textId="77777777" w:rsidR="007C3871" w:rsidRPr="007C3871" w:rsidRDefault="007C3871" w:rsidP="007C3871">
      <w:pPr>
        <w:numPr>
          <w:ilvl w:val="0"/>
          <w:numId w:val="3"/>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lastRenderedPageBreak/>
        <w:t>Pain Points</w:t>
      </w:r>
      <w:r w:rsidRPr="007C3871">
        <w:rPr>
          <w:rFonts w:ascii="Aptos" w:eastAsia="Times New Roman" w:hAnsi="Aptos" w:cs="Calibri"/>
          <w:color w:val="000000"/>
          <w:kern w:val="0"/>
          <w14:ligatures w14:val="none"/>
        </w:rPr>
        <w:t>: Time-intensive procedural research, fear of missing critical requirements, inconsistent rule interpretation</w:t>
      </w:r>
    </w:p>
    <w:p w14:paraId="07F028C5" w14:textId="77777777" w:rsidR="007C3871" w:rsidRPr="007C3871" w:rsidRDefault="007C3871" w:rsidP="007C3871">
      <w:pPr>
        <w:numPr>
          <w:ilvl w:val="0"/>
          <w:numId w:val="3"/>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Use Cases</w:t>
      </w:r>
      <w:r w:rsidRPr="007C3871">
        <w:rPr>
          <w:rFonts w:ascii="Aptos" w:eastAsia="Times New Roman" w:hAnsi="Aptos" w:cs="Calibri"/>
          <w:color w:val="000000"/>
          <w:kern w:val="0"/>
          <w14:ligatures w14:val="none"/>
        </w:rPr>
        <w:t>: Pre-filing procedure verification, motion preparation checklists, rule compliance validation</w:t>
      </w:r>
    </w:p>
    <w:p w14:paraId="2358B521" w14:textId="77777777" w:rsidR="007C3871" w:rsidRPr="007C3871" w:rsidRDefault="007C3871" w:rsidP="007C3871">
      <w:pPr>
        <w:numPr>
          <w:ilvl w:val="0"/>
          <w:numId w:val="3"/>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Technical Comfort</w:t>
      </w:r>
      <w:r w:rsidRPr="007C3871">
        <w:rPr>
          <w:rFonts w:ascii="Aptos" w:eastAsia="Times New Roman" w:hAnsi="Aptos" w:cs="Calibri"/>
          <w:color w:val="000000"/>
          <w:kern w:val="0"/>
          <w14:ligatures w14:val="none"/>
        </w:rPr>
        <w:t>: High - comfortable with legal technology platforms</w:t>
      </w:r>
    </w:p>
    <w:p w14:paraId="1D29893C"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Legal Assistants and Paralegals</w:t>
      </w:r>
    </w:p>
    <w:p w14:paraId="5D8278E5" w14:textId="77777777" w:rsidR="007C3871" w:rsidRPr="007C3871" w:rsidRDefault="007C3871" w:rsidP="007C3871">
      <w:pPr>
        <w:numPr>
          <w:ilvl w:val="0"/>
          <w:numId w:val="4"/>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Pain Points</w:t>
      </w:r>
      <w:r w:rsidRPr="007C3871">
        <w:rPr>
          <w:rFonts w:ascii="Aptos" w:eastAsia="Times New Roman" w:hAnsi="Aptos" w:cs="Calibri"/>
          <w:color w:val="000000"/>
          <w:kern w:val="0"/>
          <w14:ligatures w14:val="none"/>
        </w:rPr>
        <w:t>: Manual deadline tracking, calendar management across multiple cases, rule change monitoring</w:t>
      </w:r>
    </w:p>
    <w:p w14:paraId="7164C893" w14:textId="77777777" w:rsidR="007C3871" w:rsidRPr="007C3871" w:rsidRDefault="007C3871" w:rsidP="007C3871">
      <w:pPr>
        <w:numPr>
          <w:ilvl w:val="0"/>
          <w:numId w:val="4"/>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Use Cases</w:t>
      </w:r>
      <w:r w:rsidRPr="007C3871">
        <w:rPr>
          <w:rFonts w:ascii="Aptos" w:eastAsia="Times New Roman" w:hAnsi="Aptos" w:cs="Calibri"/>
          <w:color w:val="000000"/>
          <w:kern w:val="0"/>
          <w14:ligatures w14:val="none"/>
        </w:rPr>
        <w:t>: Deadline management, filing preparation, calendar coordination, alert monitoring</w:t>
      </w:r>
    </w:p>
    <w:p w14:paraId="426F9202" w14:textId="77777777" w:rsidR="007C3871" w:rsidRPr="007C3871" w:rsidRDefault="007C3871" w:rsidP="007C3871">
      <w:pPr>
        <w:numPr>
          <w:ilvl w:val="0"/>
          <w:numId w:val="4"/>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Technical Comfort</w:t>
      </w:r>
      <w:r w:rsidRPr="007C3871">
        <w:rPr>
          <w:rFonts w:ascii="Aptos" w:eastAsia="Times New Roman" w:hAnsi="Aptos" w:cs="Calibri"/>
          <w:color w:val="000000"/>
          <w:kern w:val="0"/>
          <w14:ligatures w14:val="none"/>
        </w:rPr>
        <w:t>: Medium to High - experienced with legal software but prefer intuitive interfaces</w:t>
      </w:r>
    </w:p>
    <w:p w14:paraId="4D413210"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Target Market</w:t>
      </w:r>
    </w:p>
    <w:p w14:paraId="592A79C3" w14:textId="77777777" w:rsidR="007C3871" w:rsidRPr="007C3871" w:rsidRDefault="007C3871" w:rsidP="007C3871">
      <w:pPr>
        <w:numPr>
          <w:ilvl w:val="0"/>
          <w:numId w:val="5"/>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Primary Market</w:t>
      </w:r>
      <w:r w:rsidRPr="007C3871">
        <w:rPr>
          <w:rFonts w:ascii="Aptos" w:eastAsia="Times New Roman" w:hAnsi="Aptos" w:cs="Calibri"/>
          <w:color w:val="000000"/>
          <w:kern w:val="0"/>
          <w14:ligatures w14:val="none"/>
        </w:rPr>
        <w:t>: High-dollar law firms in Chicago area (Northern District of Illinois)</w:t>
      </w:r>
    </w:p>
    <w:p w14:paraId="4D8E0189" w14:textId="77777777" w:rsidR="007C3871" w:rsidRPr="007C3871" w:rsidRDefault="007C3871" w:rsidP="007C3871">
      <w:pPr>
        <w:numPr>
          <w:ilvl w:val="0"/>
          <w:numId w:val="5"/>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Firm Size</w:t>
      </w:r>
      <w:r w:rsidRPr="007C3871">
        <w:rPr>
          <w:rFonts w:ascii="Aptos" w:eastAsia="Times New Roman" w:hAnsi="Aptos" w:cs="Calibri"/>
          <w:color w:val="000000"/>
          <w:kern w:val="0"/>
          <w14:ligatures w14:val="none"/>
        </w:rPr>
        <w:t>: 10-100+ attorneys</w:t>
      </w:r>
    </w:p>
    <w:p w14:paraId="5BDDBA7C" w14:textId="77777777" w:rsidR="007C3871" w:rsidRPr="007C3871" w:rsidRDefault="007C3871" w:rsidP="007C3871">
      <w:pPr>
        <w:numPr>
          <w:ilvl w:val="0"/>
          <w:numId w:val="5"/>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Practice Areas</w:t>
      </w:r>
      <w:r w:rsidRPr="007C3871">
        <w:rPr>
          <w:rFonts w:ascii="Aptos" w:eastAsia="Times New Roman" w:hAnsi="Aptos" w:cs="Calibri"/>
          <w:color w:val="000000"/>
          <w:kern w:val="0"/>
          <w14:ligatures w14:val="none"/>
        </w:rPr>
        <w:t>: Federal litigation, corporate law, intellectual property, employment law</w:t>
      </w:r>
    </w:p>
    <w:p w14:paraId="64481F74" w14:textId="77777777" w:rsidR="007C3871" w:rsidRPr="007C3871" w:rsidRDefault="007C3871" w:rsidP="007C3871">
      <w:pPr>
        <w:numPr>
          <w:ilvl w:val="0"/>
          <w:numId w:val="5"/>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Revenue Profile</w:t>
      </w:r>
      <w:r w:rsidRPr="007C3871">
        <w:rPr>
          <w:rFonts w:ascii="Aptos" w:eastAsia="Times New Roman" w:hAnsi="Aptos" w:cs="Calibri"/>
          <w:color w:val="000000"/>
          <w:kern w:val="0"/>
          <w14:ligatures w14:val="none"/>
        </w:rPr>
        <w:t>: Firms billing $500+ per hour with significant federal court exposure</w:t>
      </w:r>
    </w:p>
    <w:p w14:paraId="3DEBA15F" w14:textId="77777777" w:rsidR="007C3871" w:rsidRPr="007C3871" w:rsidRDefault="009E077A" w:rsidP="007C3871">
      <w:pPr>
        <w:spacing w:after="0" w:line="240" w:lineRule="auto"/>
        <w:rPr>
          <w:rFonts w:ascii="Calibri" w:eastAsia="Times New Roman" w:hAnsi="Calibri" w:cs="Calibri"/>
          <w:kern w:val="0"/>
          <w14:ligatures w14:val="none"/>
        </w:rPr>
      </w:pPr>
      <w:r>
        <w:rPr>
          <w:rFonts w:ascii="Times New Roman" w:eastAsia="Times New Roman" w:hAnsi="Times New Roman" w:cs="Times New Roman"/>
          <w:noProof/>
          <w:kern w:val="0"/>
        </w:rPr>
        <w:pict w14:anchorId="6FAF0898">
          <v:rect id="_x0000_i1036" alt="" style="width:962.15pt;height:1.5pt;mso-width-percent:0;mso-height-percent:0;mso-width-percent:0;mso-height-percent:0" o:hrpct="0" o:hralign="center" o:hrstd="t" o:hr="t" fillcolor="#a0a0a0" stroked="f"/>
        </w:pict>
      </w:r>
    </w:p>
    <w:p w14:paraId="139A997F"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Core Features and Functionality</w:t>
      </w:r>
    </w:p>
    <w:p w14:paraId="2CFF6AC4"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1. Procedure Lookup System</w:t>
      </w:r>
    </w:p>
    <w:p w14:paraId="5DAF9B92"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Description</w:t>
      </w:r>
      <w:r w:rsidRPr="007C3871">
        <w:rPr>
          <w:rFonts w:ascii="Aptos" w:eastAsia="Times New Roman" w:hAnsi="Aptos" w:cs="Times New Roman"/>
          <w:color w:val="000000"/>
          <w:kern w:val="0"/>
          <w14:ligatures w14:val="none"/>
        </w:rPr>
        <w:t>: Intelligent search and retrieval system for federal court procedures with judge-specific customization.</w:t>
      </w:r>
    </w:p>
    <w:p w14:paraId="34F01CFC"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Core Requirements</w:t>
      </w:r>
      <w:r w:rsidRPr="007C3871">
        <w:rPr>
          <w:rFonts w:ascii="Aptos" w:eastAsia="Times New Roman" w:hAnsi="Aptos" w:cs="Times New Roman"/>
          <w:color w:val="000000"/>
          <w:kern w:val="0"/>
          <w14:ligatures w14:val="none"/>
        </w:rPr>
        <w:t>:</w:t>
      </w:r>
    </w:p>
    <w:p w14:paraId="7A94CD6E" w14:textId="77777777" w:rsidR="007C3871" w:rsidRPr="007C3871" w:rsidRDefault="007C3871" w:rsidP="007C3871">
      <w:pPr>
        <w:numPr>
          <w:ilvl w:val="0"/>
          <w:numId w:val="6"/>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Real-time search across Federal Rules of Civil Procedure, Local Rules, and Judge-Specific Standing Orders</w:t>
      </w:r>
    </w:p>
    <w:p w14:paraId="3999E5A7" w14:textId="77777777" w:rsidR="007C3871" w:rsidRPr="007C3871" w:rsidRDefault="007C3871" w:rsidP="007C3871">
      <w:pPr>
        <w:numPr>
          <w:ilvl w:val="0"/>
          <w:numId w:val="6"/>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Natural language query support ("What are Judge Williams' motion filing requirements?")</w:t>
      </w:r>
    </w:p>
    <w:p w14:paraId="600C18B3" w14:textId="77777777" w:rsidR="007C3871" w:rsidRPr="007C3871" w:rsidRDefault="007C3871" w:rsidP="007C3871">
      <w:pPr>
        <w:numPr>
          <w:ilvl w:val="0"/>
          <w:numId w:val="6"/>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Contextual filtering by case type, motion type, and procedural stage</w:t>
      </w:r>
    </w:p>
    <w:p w14:paraId="4B1C6D7C" w14:textId="77777777" w:rsidR="007C3871" w:rsidRPr="007C3871" w:rsidRDefault="007C3871" w:rsidP="007C3871">
      <w:pPr>
        <w:numPr>
          <w:ilvl w:val="0"/>
          <w:numId w:val="6"/>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Source citation with direct links to official rule text</w:t>
      </w:r>
    </w:p>
    <w:p w14:paraId="1CA0FB73"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Technical Implementation</w:t>
      </w:r>
      <w:r w:rsidRPr="007C3871">
        <w:rPr>
          <w:rFonts w:ascii="Aptos" w:eastAsia="Times New Roman" w:hAnsi="Aptos" w:cs="Times New Roman"/>
          <w:color w:val="000000"/>
          <w:kern w:val="0"/>
          <w14:ligatures w14:val="none"/>
        </w:rPr>
        <w:t>:</w:t>
      </w:r>
    </w:p>
    <w:p w14:paraId="66DB369A" w14:textId="77777777" w:rsidR="007C3871" w:rsidRPr="007C3871" w:rsidRDefault="007C3871" w:rsidP="007C3871">
      <w:pPr>
        <w:numPr>
          <w:ilvl w:val="0"/>
          <w:numId w:val="7"/>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Data Sources</w:t>
      </w:r>
      <w:r w:rsidRPr="007C3871">
        <w:rPr>
          <w:rFonts w:ascii="Aptos" w:eastAsia="Times New Roman" w:hAnsi="Aptos" w:cs="Calibri"/>
          <w:color w:val="000000"/>
          <w:kern w:val="0"/>
          <w14:ligatures w14:val="none"/>
        </w:rPr>
        <w:t>: Web scraping of uscourts.gov, district-specific websites, individual judge chambers pages</w:t>
      </w:r>
    </w:p>
    <w:p w14:paraId="02CAAB42" w14:textId="77777777" w:rsidR="007C3871" w:rsidRPr="007C3871" w:rsidRDefault="007C3871" w:rsidP="007C3871">
      <w:pPr>
        <w:numPr>
          <w:ilvl w:val="0"/>
          <w:numId w:val="7"/>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Search Engine</w:t>
      </w:r>
      <w:r w:rsidRPr="007C3871">
        <w:rPr>
          <w:rFonts w:ascii="Aptos" w:eastAsia="Times New Roman" w:hAnsi="Aptos" w:cs="Calibri"/>
          <w:color w:val="000000"/>
          <w:kern w:val="0"/>
          <w14:ligatures w14:val="none"/>
        </w:rPr>
        <w:t xml:space="preserve">: Elasticsearch or </w:t>
      </w:r>
      <w:proofErr w:type="spellStart"/>
      <w:r w:rsidRPr="007C3871">
        <w:rPr>
          <w:rFonts w:ascii="Aptos" w:eastAsia="Times New Roman" w:hAnsi="Aptos" w:cs="Calibri"/>
          <w:color w:val="000000"/>
          <w:kern w:val="0"/>
          <w14:ligatures w14:val="none"/>
        </w:rPr>
        <w:t>Solr</w:t>
      </w:r>
      <w:proofErr w:type="spellEnd"/>
      <w:r w:rsidRPr="007C3871">
        <w:rPr>
          <w:rFonts w:ascii="Aptos" w:eastAsia="Times New Roman" w:hAnsi="Aptos" w:cs="Calibri"/>
          <w:color w:val="000000"/>
          <w:kern w:val="0"/>
          <w14:ligatures w14:val="none"/>
        </w:rPr>
        <w:t xml:space="preserve"> with legal-specific NLP preprocessing</w:t>
      </w:r>
    </w:p>
    <w:p w14:paraId="3418B960" w14:textId="77777777" w:rsidR="007C3871" w:rsidRPr="007C3871" w:rsidRDefault="007C3871" w:rsidP="007C3871">
      <w:pPr>
        <w:numPr>
          <w:ilvl w:val="0"/>
          <w:numId w:val="7"/>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lastRenderedPageBreak/>
        <w:t>AI Component</w:t>
      </w:r>
      <w:r w:rsidRPr="007C3871">
        <w:rPr>
          <w:rFonts w:ascii="Aptos" w:eastAsia="Times New Roman" w:hAnsi="Aptos" w:cs="Calibri"/>
          <w:color w:val="000000"/>
          <w:kern w:val="0"/>
          <w14:ligatures w14:val="none"/>
        </w:rPr>
        <w:t>: RAG (Retrieval-Augmented Generation) architecture using fine-tuned legal language models</w:t>
      </w:r>
    </w:p>
    <w:p w14:paraId="63BBD37F" w14:textId="4D125691" w:rsidR="00B51A63" w:rsidRPr="00B51A63" w:rsidRDefault="007C3871" w:rsidP="00B51A63">
      <w:pPr>
        <w:numPr>
          <w:ilvl w:val="0"/>
          <w:numId w:val="7"/>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Caching Strategy</w:t>
      </w:r>
      <w:r w:rsidRPr="007C3871">
        <w:rPr>
          <w:rFonts w:ascii="Aptos" w:eastAsia="Times New Roman" w:hAnsi="Aptos" w:cs="Calibri"/>
          <w:color w:val="000000"/>
          <w:kern w:val="0"/>
          <w14:ligatures w14:val="none"/>
        </w:rPr>
        <w:t>: Redis cache for frequently accessed rules with 24-hour expiration</w:t>
      </w:r>
    </w:p>
    <w:p w14:paraId="5441108D" w14:textId="77777777" w:rsidR="00B51A63" w:rsidRDefault="00B51A63" w:rsidP="00B51A63">
      <w:pPr>
        <w:numPr>
          <w:ilvl w:val="0"/>
          <w:numId w:val="7"/>
        </w:numPr>
        <w:spacing w:before="100" w:beforeAutospacing="1" w:after="100" w:afterAutospacing="1" w:line="240" w:lineRule="auto"/>
        <w:rPr>
          <w:rFonts w:ascii="Aptos" w:eastAsia="Times New Roman" w:hAnsi="Aptos" w:cs="Calibri"/>
          <w:color w:val="000000"/>
          <w:kern w:val="0"/>
          <w14:ligatures w14:val="none"/>
        </w:rPr>
      </w:pPr>
      <w:r>
        <w:rPr>
          <w:rFonts w:ascii="Aptos" w:eastAsia="Times New Roman" w:hAnsi="Aptos" w:cs="Calibri"/>
          <w:b/>
          <w:bCs/>
          <w:color w:val="000000"/>
          <w:kern w:val="0"/>
          <w14:ligatures w14:val="none"/>
        </w:rPr>
        <w:t>Procedures for the Judges of District Court of the Northern District of Illinois</w:t>
      </w:r>
      <w:r w:rsidRPr="00B51A63">
        <w:rPr>
          <w:rFonts w:ascii="Aptos" w:eastAsia="Times New Roman" w:hAnsi="Aptos" w:cs="Calibri"/>
          <w:color w:val="000000"/>
          <w:kern w:val="0"/>
          <w14:ligatures w14:val="none"/>
        </w:rPr>
        <w:t xml:space="preserve">: Available at the following link: </w:t>
      </w:r>
      <w:hyperlink r:id="rId5" w:history="1">
        <w:r w:rsidRPr="0003264E">
          <w:rPr>
            <w:rStyle w:val="Hyperlink"/>
            <w:rFonts w:ascii="Aptos" w:eastAsia="Times New Roman" w:hAnsi="Aptos" w:cs="Calibri"/>
            <w:kern w:val="0"/>
            <w14:ligatures w14:val="none"/>
          </w:rPr>
          <w:t>https://www.ilnd.uscourts.gov/judges.php</w:t>
        </w:r>
      </w:hyperlink>
    </w:p>
    <w:p w14:paraId="3805A779" w14:textId="2802EB28" w:rsidR="00B51A63" w:rsidRPr="00B51A63" w:rsidRDefault="00B51A63" w:rsidP="00B51A63">
      <w:pPr>
        <w:numPr>
          <w:ilvl w:val="0"/>
          <w:numId w:val="7"/>
        </w:numPr>
        <w:spacing w:before="100" w:beforeAutospacing="1" w:after="100" w:afterAutospacing="1" w:line="240" w:lineRule="auto"/>
        <w:rPr>
          <w:rFonts w:ascii="Aptos" w:eastAsia="Times New Roman" w:hAnsi="Aptos" w:cs="Calibri"/>
          <w:color w:val="000000"/>
          <w:kern w:val="0"/>
          <w14:ligatures w14:val="none"/>
        </w:rPr>
      </w:pPr>
      <w:r>
        <w:rPr>
          <w:rFonts w:ascii="Aptos" w:eastAsia="Times New Roman" w:hAnsi="Aptos" w:cs="Calibri"/>
          <w:b/>
          <w:bCs/>
          <w:color w:val="000000"/>
          <w:kern w:val="0"/>
          <w14:ligatures w14:val="none"/>
        </w:rPr>
        <w:t>Follow next level links embedded within the above link</w:t>
      </w:r>
      <w:r w:rsidRPr="00B51A63">
        <w:rPr>
          <w:rFonts w:ascii="Aptos" w:eastAsia="Times New Roman" w:hAnsi="Aptos" w:cs="Calibri"/>
          <w:color w:val="000000"/>
          <w:kern w:val="0"/>
          <w14:ligatures w14:val="none"/>
        </w:rPr>
        <w:t xml:space="preserve">: Continue to read embedded next </w:t>
      </w:r>
      <w:r w:rsidR="004518D1">
        <w:rPr>
          <w:rFonts w:ascii="Aptos" w:eastAsia="Times New Roman" w:hAnsi="Aptos" w:cs="Calibri"/>
          <w:color w:val="000000"/>
          <w:kern w:val="0"/>
          <w14:ligatures w14:val="none"/>
        </w:rPr>
        <w:t xml:space="preserve">level links </w:t>
      </w:r>
      <w:r w:rsidRPr="00B51A63">
        <w:rPr>
          <w:rFonts w:ascii="Aptos" w:eastAsia="Times New Roman" w:hAnsi="Aptos" w:cs="Calibri"/>
          <w:color w:val="000000"/>
          <w:kern w:val="0"/>
          <w14:ligatures w14:val="none"/>
        </w:rPr>
        <w:t xml:space="preserve">until </w:t>
      </w:r>
      <w:r w:rsidR="00376801">
        <w:rPr>
          <w:rFonts w:ascii="Aptos" w:eastAsia="Times New Roman" w:hAnsi="Aptos" w:cs="Calibri"/>
          <w:color w:val="000000"/>
          <w:kern w:val="0"/>
          <w14:ligatures w14:val="none"/>
        </w:rPr>
        <w:t>links for all</w:t>
      </w:r>
      <w:r w:rsidR="006264A6">
        <w:rPr>
          <w:rFonts w:ascii="Aptos" w:eastAsia="Times New Roman" w:hAnsi="Aptos" w:cs="Calibri"/>
          <w:color w:val="000000"/>
          <w:kern w:val="0"/>
          <w14:ligatures w14:val="none"/>
        </w:rPr>
        <w:t xml:space="preserve"> </w:t>
      </w:r>
      <w:r w:rsidR="00376801">
        <w:rPr>
          <w:rFonts w:ascii="Aptos" w:eastAsia="Times New Roman" w:hAnsi="Aptos" w:cs="Calibri"/>
          <w:color w:val="000000"/>
          <w:kern w:val="0"/>
          <w14:ligatures w14:val="none"/>
        </w:rPr>
        <w:t xml:space="preserve">judges </w:t>
      </w:r>
      <w:r w:rsidRPr="00B51A63">
        <w:rPr>
          <w:rFonts w:ascii="Aptos" w:eastAsia="Times New Roman" w:hAnsi="Aptos" w:cs="Calibri"/>
          <w:color w:val="000000"/>
          <w:kern w:val="0"/>
          <w14:ligatures w14:val="none"/>
        </w:rPr>
        <w:t>are mapped</w:t>
      </w:r>
      <w:r w:rsidR="006264A6">
        <w:rPr>
          <w:rFonts w:ascii="Aptos" w:eastAsia="Times New Roman" w:hAnsi="Aptos" w:cs="Calibri"/>
          <w:color w:val="000000"/>
          <w:kern w:val="0"/>
          <w14:ligatures w14:val="none"/>
        </w:rPr>
        <w:t>/ read</w:t>
      </w:r>
    </w:p>
    <w:p w14:paraId="2D35AAB1"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Acceptance Criteria</w:t>
      </w:r>
      <w:r w:rsidRPr="007C3871">
        <w:rPr>
          <w:rFonts w:ascii="Aptos" w:eastAsia="Times New Roman" w:hAnsi="Aptos" w:cs="Times New Roman"/>
          <w:color w:val="000000"/>
          <w:kern w:val="0"/>
          <w14:ligatures w14:val="none"/>
        </w:rPr>
        <w:t>:</w:t>
      </w:r>
    </w:p>
    <w:p w14:paraId="7EE21C11" w14:textId="77777777" w:rsidR="007C3871" w:rsidRPr="007C3871" w:rsidRDefault="007C3871" w:rsidP="007C3871">
      <w:pPr>
        <w:numPr>
          <w:ilvl w:val="0"/>
          <w:numId w:val="8"/>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Users can search procedures using natural language queries</w:t>
      </w:r>
    </w:p>
    <w:p w14:paraId="435BBB3A" w14:textId="77777777" w:rsidR="007C3871" w:rsidRPr="007C3871" w:rsidRDefault="007C3871" w:rsidP="007C3871">
      <w:pPr>
        <w:numPr>
          <w:ilvl w:val="0"/>
          <w:numId w:val="8"/>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Results include confidence scores (High/Medium/Low) for AI-generated recommendations</w:t>
      </w:r>
    </w:p>
    <w:p w14:paraId="312A6E12" w14:textId="77777777" w:rsidR="007C3871" w:rsidRPr="007C3871" w:rsidRDefault="007C3871" w:rsidP="007C3871">
      <w:pPr>
        <w:numPr>
          <w:ilvl w:val="0"/>
          <w:numId w:val="8"/>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All results cite official sources with clickable links</w:t>
      </w:r>
    </w:p>
    <w:p w14:paraId="43CD85C0" w14:textId="77777777" w:rsidR="007C3871" w:rsidRPr="007C3871" w:rsidRDefault="007C3871" w:rsidP="007C3871">
      <w:pPr>
        <w:numPr>
          <w:ilvl w:val="0"/>
          <w:numId w:val="8"/>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Search response time &lt;2 seconds for 95% of queries</w:t>
      </w:r>
    </w:p>
    <w:p w14:paraId="3E90EF17" w14:textId="77777777" w:rsidR="007C3871" w:rsidRPr="007C3871" w:rsidRDefault="007C3871" w:rsidP="007C3871">
      <w:pPr>
        <w:numPr>
          <w:ilvl w:val="0"/>
          <w:numId w:val="8"/>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System maintains 99.5% uptime during business hours</w:t>
      </w:r>
    </w:p>
    <w:p w14:paraId="5931251D"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2. Judge-Specific Deadline Tracking</w:t>
      </w:r>
    </w:p>
    <w:p w14:paraId="4D69A89E"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Description</w:t>
      </w:r>
      <w:r w:rsidRPr="007C3871">
        <w:rPr>
          <w:rFonts w:ascii="Aptos" w:eastAsia="Times New Roman" w:hAnsi="Aptos" w:cs="Times New Roman"/>
          <w:color w:val="000000"/>
          <w:kern w:val="0"/>
          <w14:ligatures w14:val="none"/>
        </w:rPr>
        <w:t>: Comprehensive deadline management system that automatically calculates and tracks case-specific deadlines based on federal rules and individual judge preferences.</w:t>
      </w:r>
    </w:p>
    <w:p w14:paraId="6976A27E"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Core Requirements</w:t>
      </w:r>
      <w:r w:rsidRPr="007C3871">
        <w:rPr>
          <w:rFonts w:ascii="Aptos" w:eastAsia="Times New Roman" w:hAnsi="Aptos" w:cs="Times New Roman"/>
          <w:color w:val="000000"/>
          <w:kern w:val="0"/>
          <w14:ligatures w14:val="none"/>
        </w:rPr>
        <w:t>:</w:t>
      </w:r>
    </w:p>
    <w:p w14:paraId="0744A799" w14:textId="77777777" w:rsidR="007C3871" w:rsidRPr="007C3871" w:rsidRDefault="007C3871" w:rsidP="007C3871">
      <w:pPr>
        <w:numPr>
          <w:ilvl w:val="0"/>
          <w:numId w:val="9"/>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Automatic Deadline Calculation</w:t>
      </w:r>
      <w:r w:rsidRPr="007C3871">
        <w:rPr>
          <w:rFonts w:ascii="Aptos" w:eastAsia="Times New Roman" w:hAnsi="Aptos" w:cs="Calibri"/>
          <w:color w:val="000000"/>
          <w:kern w:val="0"/>
          <w14:ligatures w14:val="none"/>
        </w:rPr>
        <w:t>: Input case filing date and case type to generate complete deadline schedule</w:t>
      </w:r>
    </w:p>
    <w:p w14:paraId="6FDE5AAB" w14:textId="77777777" w:rsidR="007C3871" w:rsidRPr="007C3871" w:rsidRDefault="007C3871" w:rsidP="007C3871">
      <w:pPr>
        <w:numPr>
          <w:ilvl w:val="0"/>
          <w:numId w:val="9"/>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Judge-Specific Adjustments</w:t>
      </w:r>
      <w:r w:rsidRPr="007C3871">
        <w:rPr>
          <w:rFonts w:ascii="Aptos" w:eastAsia="Times New Roman" w:hAnsi="Aptos" w:cs="Calibri"/>
          <w:color w:val="000000"/>
          <w:kern w:val="0"/>
          <w14:ligatures w14:val="none"/>
        </w:rPr>
        <w:t>: Apply individual judge preferences for motion deadlines, discovery schedules, etc.</w:t>
      </w:r>
    </w:p>
    <w:p w14:paraId="404933E7" w14:textId="77777777" w:rsidR="007C3871" w:rsidRPr="007C3871" w:rsidRDefault="007C3871" w:rsidP="007C3871">
      <w:pPr>
        <w:numPr>
          <w:ilvl w:val="0"/>
          <w:numId w:val="9"/>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Multi-Source Integration</w:t>
      </w:r>
      <w:r w:rsidRPr="007C3871">
        <w:rPr>
          <w:rFonts w:ascii="Aptos" w:eastAsia="Times New Roman" w:hAnsi="Aptos" w:cs="Calibri"/>
          <w:color w:val="000000"/>
          <w:kern w:val="0"/>
          <w14:ligatures w14:val="none"/>
        </w:rPr>
        <w:t>: Pull data from PACER, court calendars, and manual case input</w:t>
      </w:r>
    </w:p>
    <w:p w14:paraId="53590068" w14:textId="77777777" w:rsidR="007C3871" w:rsidRPr="007C3871" w:rsidRDefault="007C3871" w:rsidP="007C3871">
      <w:pPr>
        <w:numPr>
          <w:ilvl w:val="0"/>
          <w:numId w:val="9"/>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Proactive Alerts</w:t>
      </w:r>
      <w:r w:rsidRPr="007C3871">
        <w:rPr>
          <w:rFonts w:ascii="Aptos" w:eastAsia="Times New Roman" w:hAnsi="Aptos" w:cs="Calibri"/>
          <w:color w:val="000000"/>
          <w:kern w:val="0"/>
          <w14:ligatures w14:val="none"/>
        </w:rPr>
        <w:t>: Customizable notifications via email, SMS, and in-app alerts</w:t>
      </w:r>
    </w:p>
    <w:p w14:paraId="1871674E"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Technical Implementation</w:t>
      </w:r>
      <w:r w:rsidRPr="007C3871">
        <w:rPr>
          <w:rFonts w:ascii="Aptos" w:eastAsia="Times New Roman" w:hAnsi="Aptos" w:cs="Times New Roman"/>
          <w:color w:val="000000"/>
          <w:kern w:val="0"/>
          <w14:ligatures w14:val="none"/>
        </w:rPr>
        <w:t>:</w:t>
      </w:r>
    </w:p>
    <w:p w14:paraId="5194E6CA" w14:textId="77777777" w:rsidR="007C3871" w:rsidRPr="007C3871" w:rsidRDefault="007C3871" w:rsidP="007C3871">
      <w:pPr>
        <w:numPr>
          <w:ilvl w:val="0"/>
          <w:numId w:val="10"/>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Database Schema</w:t>
      </w:r>
      <w:r w:rsidRPr="007C3871">
        <w:rPr>
          <w:rFonts w:ascii="Aptos" w:eastAsia="Times New Roman" w:hAnsi="Aptos" w:cs="Calibri"/>
          <w:color w:val="000000"/>
          <w:kern w:val="0"/>
          <w14:ligatures w14:val="none"/>
        </w:rPr>
        <w:t xml:space="preserve">: PostgreSQL with tables for cases, deadlines, </w:t>
      </w:r>
      <w:proofErr w:type="spellStart"/>
      <w:r w:rsidRPr="007C3871">
        <w:rPr>
          <w:rFonts w:ascii="Aptos" w:eastAsia="Times New Roman" w:hAnsi="Aptos" w:cs="Calibri"/>
          <w:color w:val="000000"/>
          <w:kern w:val="0"/>
          <w14:ligatures w14:val="none"/>
        </w:rPr>
        <w:t>judge_preferences</w:t>
      </w:r>
      <w:proofErr w:type="spellEnd"/>
      <w:r w:rsidRPr="007C3871">
        <w:rPr>
          <w:rFonts w:ascii="Aptos" w:eastAsia="Times New Roman" w:hAnsi="Aptos" w:cs="Calibri"/>
          <w:color w:val="000000"/>
          <w:kern w:val="0"/>
          <w14:ligatures w14:val="none"/>
        </w:rPr>
        <w:t xml:space="preserve">, </w:t>
      </w:r>
      <w:proofErr w:type="spellStart"/>
      <w:r w:rsidRPr="007C3871">
        <w:rPr>
          <w:rFonts w:ascii="Aptos" w:eastAsia="Times New Roman" w:hAnsi="Aptos" w:cs="Calibri"/>
          <w:color w:val="000000"/>
          <w:kern w:val="0"/>
          <w14:ligatures w14:val="none"/>
        </w:rPr>
        <w:t>alert_schedules</w:t>
      </w:r>
      <w:proofErr w:type="spellEnd"/>
    </w:p>
    <w:p w14:paraId="5866A9D9" w14:textId="77777777" w:rsidR="007C3871" w:rsidRPr="007C3871" w:rsidRDefault="007C3871" w:rsidP="007C3871">
      <w:pPr>
        <w:numPr>
          <w:ilvl w:val="0"/>
          <w:numId w:val="10"/>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Business Logic</w:t>
      </w:r>
      <w:r w:rsidRPr="007C3871">
        <w:rPr>
          <w:rFonts w:ascii="Aptos" w:eastAsia="Times New Roman" w:hAnsi="Aptos" w:cs="Calibri"/>
          <w:color w:val="000000"/>
          <w:kern w:val="0"/>
          <w14:ligatures w14:val="none"/>
        </w:rPr>
        <w:t>: Python/Django backend with celery task queue for deadline calculations</w:t>
      </w:r>
    </w:p>
    <w:p w14:paraId="758EDB32" w14:textId="77777777" w:rsidR="007C3871" w:rsidRPr="007C3871" w:rsidRDefault="007C3871" w:rsidP="007C3871">
      <w:pPr>
        <w:numPr>
          <w:ilvl w:val="0"/>
          <w:numId w:val="10"/>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External APIs</w:t>
      </w:r>
      <w:r w:rsidRPr="007C3871">
        <w:rPr>
          <w:rFonts w:ascii="Aptos" w:eastAsia="Times New Roman" w:hAnsi="Aptos" w:cs="Calibri"/>
          <w:color w:val="000000"/>
          <w:kern w:val="0"/>
          <w14:ligatures w14:val="none"/>
        </w:rPr>
        <w:t>: PACER integration where available, court calendar APIs, CM/ECF system connections</w:t>
      </w:r>
    </w:p>
    <w:p w14:paraId="047C068D" w14:textId="77777777" w:rsidR="007C3871" w:rsidRPr="007C3871" w:rsidRDefault="007C3871" w:rsidP="007C3871">
      <w:pPr>
        <w:numPr>
          <w:ilvl w:val="0"/>
          <w:numId w:val="10"/>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Alert System</w:t>
      </w:r>
      <w:r w:rsidRPr="007C3871">
        <w:rPr>
          <w:rFonts w:ascii="Aptos" w:eastAsia="Times New Roman" w:hAnsi="Aptos" w:cs="Calibri"/>
          <w:color w:val="000000"/>
          <w:kern w:val="0"/>
          <w14:ligatures w14:val="none"/>
        </w:rPr>
        <w:t>: Redis-based queue with multiple delivery channels (email, SMS, push notifications)</w:t>
      </w:r>
    </w:p>
    <w:p w14:paraId="44361629"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Acceptance Criteria</w:t>
      </w:r>
      <w:r w:rsidRPr="007C3871">
        <w:rPr>
          <w:rFonts w:ascii="Aptos" w:eastAsia="Times New Roman" w:hAnsi="Aptos" w:cs="Times New Roman"/>
          <w:color w:val="000000"/>
          <w:kern w:val="0"/>
          <w14:ligatures w14:val="none"/>
        </w:rPr>
        <w:t>:</w:t>
      </w:r>
    </w:p>
    <w:p w14:paraId="69FD0C04" w14:textId="77777777" w:rsidR="007C3871" w:rsidRPr="007C3871" w:rsidRDefault="007C3871" w:rsidP="007C3871">
      <w:pPr>
        <w:numPr>
          <w:ilvl w:val="0"/>
          <w:numId w:val="11"/>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lastRenderedPageBreak/>
        <w:t>System calculates deadlines within 60 seconds of case input</w:t>
      </w:r>
    </w:p>
    <w:p w14:paraId="2BC2EF96" w14:textId="77777777" w:rsidR="007C3871" w:rsidRPr="007C3871" w:rsidRDefault="007C3871" w:rsidP="007C3871">
      <w:pPr>
        <w:numPr>
          <w:ilvl w:val="0"/>
          <w:numId w:val="11"/>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Supports 15+ deadline types (discovery, motion filing, response deadlines, etc.)</w:t>
      </w:r>
    </w:p>
    <w:p w14:paraId="706E2A2D" w14:textId="77777777" w:rsidR="007C3871" w:rsidRPr="007C3871" w:rsidRDefault="007C3871" w:rsidP="007C3871">
      <w:pPr>
        <w:numPr>
          <w:ilvl w:val="0"/>
          <w:numId w:val="11"/>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Alerts sent at user-defined intervals (1 day, 3 days, 1 week prior)</w:t>
      </w:r>
    </w:p>
    <w:p w14:paraId="4D54F4A3" w14:textId="77777777" w:rsidR="007C3871" w:rsidRPr="007C3871" w:rsidRDefault="007C3871" w:rsidP="007C3871">
      <w:pPr>
        <w:numPr>
          <w:ilvl w:val="0"/>
          <w:numId w:val="11"/>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99.9% alert delivery reliability</w:t>
      </w:r>
    </w:p>
    <w:p w14:paraId="4F39E775" w14:textId="77777777" w:rsidR="007C3871" w:rsidRPr="007C3871" w:rsidRDefault="007C3871" w:rsidP="007C3871">
      <w:pPr>
        <w:numPr>
          <w:ilvl w:val="0"/>
          <w:numId w:val="11"/>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Manual deadline override capability with audit logging</w:t>
      </w:r>
    </w:p>
    <w:p w14:paraId="7B714FF6"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3. Rule Lookup and Research System</w:t>
      </w:r>
    </w:p>
    <w:p w14:paraId="4515961D"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Description</w:t>
      </w:r>
      <w:r w:rsidRPr="007C3871">
        <w:rPr>
          <w:rFonts w:ascii="Aptos" w:eastAsia="Times New Roman" w:hAnsi="Aptos" w:cs="Times New Roman"/>
          <w:color w:val="000000"/>
          <w:kern w:val="0"/>
          <w14:ligatures w14:val="none"/>
        </w:rPr>
        <w:t>: Comprehensive rule research platform that identifies applicable rules for specific judges, courts, and case scenarios.</w:t>
      </w:r>
    </w:p>
    <w:p w14:paraId="682CB937"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Core Requirements</w:t>
      </w:r>
      <w:r w:rsidRPr="007C3871">
        <w:rPr>
          <w:rFonts w:ascii="Aptos" w:eastAsia="Times New Roman" w:hAnsi="Aptos" w:cs="Times New Roman"/>
          <w:color w:val="000000"/>
          <w:kern w:val="0"/>
          <w14:ligatures w14:val="none"/>
        </w:rPr>
        <w:t>:</w:t>
      </w:r>
    </w:p>
    <w:p w14:paraId="16CA554A" w14:textId="77777777" w:rsidR="007C3871" w:rsidRPr="007C3871" w:rsidRDefault="007C3871" w:rsidP="007C3871">
      <w:pPr>
        <w:numPr>
          <w:ilvl w:val="0"/>
          <w:numId w:val="12"/>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Multi-Level Rule Hierarchy</w:t>
      </w:r>
      <w:r w:rsidRPr="007C3871">
        <w:rPr>
          <w:rFonts w:ascii="Aptos" w:eastAsia="Times New Roman" w:hAnsi="Aptos" w:cs="Calibri"/>
          <w:color w:val="000000"/>
          <w:kern w:val="0"/>
          <w14:ligatures w14:val="none"/>
        </w:rPr>
        <w:t>: Federal Rules → District Local Rules → Judge Standing Orders</w:t>
      </w:r>
    </w:p>
    <w:p w14:paraId="6B36B758" w14:textId="77777777" w:rsidR="007C3871" w:rsidRPr="007C3871" w:rsidRDefault="007C3871" w:rsidP="007C3871">
      <w:pPr>
        <w:numPr>
          <w:ilvl w:val="0"/>
          <w:numId w:val="12"/>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Contextual Rule Application</w:t>
      </w:r>
      <w:r w:rsidRPr="007C3871">
        <w:rPr>
          <w:rFonts w:ascii="Aptos" w:eastAsia="Times New Roman" w:hAnsi="Aptos" w:cs="Calibri"/>
          <w:color w:val="000000"/>
          <w:kern w:val="0"/>
          <w14:ligatures w14:val="none"/>
        </w:rPr>
        <w:t>: Determine which rules apply based on case type, motion type, and procedural context</w:t>
      </w:r>
    </w:p>
    <w:p w14:paraId="2D24A567" w14:textId="77777777" w:rsidR="007C3871" w:rsidRPr="007C3871" w:rsidRDefault="007C3871" w:rsidP="007C3871">
      <w:pPr>
        <w:numPr>
          <w:ilvl w:val="0"/>
          <w:numId w:val="12"/>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Change Detection</w:t>
      </w:r>
      <w:r w:rsidRPr="007C3871">
        <w:rPr>
          <w:rFonts w:ascii="Aptos" w:eastAsia="Times New Roman" w:hAnsi="Aptos" w:cs="Calibri"/>
          <w:color w:val="000000"/>
          <w:kern w:val="0"/>
          <w14:ligatures w14:val="none"/>
        </w:rPr>
        <w:t>: Monitor rule updates and notify users of relevant changes</w:t>
      </w:r>
    </w:p>
    <w:p w14:paraId="71EA329D" w14:textId="77777777" w:rsidR="007C3871" w:rsidRDefault="007C3871" w:rsidP="007C3871">
      <w:pPr>
        <w:numPr>
          <w:ilvl w:val="0"/>
          <w:numId w:val="12"/>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Conflict Resolution</w:t>
      </w:r>
      <w:r w:rsidRPr="007C3871">
        <w:rPr>
          <w:rFonts w:ascii="Aptos" w:eastAsia="Times New Roman" w:hAnsi="Aptos" w:cs="Calibri"/>
          <w:color w:val="000000"/>
          <w:kern w:val="0"/>
          <w14:ligatures w14:val="none"/>
        </w:rPr>
        <w:t>: Identify when multiple rules may apply and provide guidance</w:t>
      </w:r>
    </w:p>
    <w:p w14:paraId="2B44A348" w14:textId="217BB6C7" w:rsidR="00B51A63" w:rsidRPr="006264A6" w:rsidRDefault="00B51A63" w:rsidP="0078755E">
      <w:pPr>
        <w:numPr>
          <w:ilvl w:val="0"/>
          <w:numId w:val="12"/>
        </w:numPr>
        <w:spacing w:after="0" w:line="240" w:lineRule="auto"/>
        <w:rPr>
          <w:rFonts w:ascii="Aptos" w:eastAsia="Times New Roman" w:hAnsi="Aptos" w:cs="Calibri"/>
          <w:color w:val="000000"/>
          <w:kern w:val="0"/>
          <w14:ligatures w14:val="none"/>
        </w:rPr>
      </w:pPr>
      <w:r>
        <w:rPr>
          <w:rFonts w:ascii="Aptos" w:eastAsia="Times New Roman" w:hAnsi="Aptos" w:cs="Calibri"/>
          <w:b/>
          <w:bCs/>
          <w:color w:val="000000"/>
          <w:kern w:val="0"/>
          <w14:ligatures w14:val="none"/>
        </w:rPr>
        <w:t>Rules for the District Court of the Northern District of Illinois</w:t>
      </w:r>
      <w:r w:rsidRPr="00B51A63">
        <w:rPr>
          <w:rFonts w:ascii="Aptos" w:eastAsia="Times New Roman" w:hAnsi="Aptos" w:cs="Calibri"/>
          <w:color w:val="000000"/>
          <w:kern w:val="0"/>
          <w14:ligatures w14:val="none"/>
        </w:rPr>
        <w:t xml:space="preserve">: Available at the following link: </w:t>
      </w:r>
      <w:hyperlink r:id="rId6" w:history="1">
        <w:r w:rsidR="006264A6" w:rsidRPr="007C0EAB">
          <w:rPr>
            <w:rStyle w:val="Hyperlink"/>
          </w:rPr>
          <w:t>https://www.ilnd.uscourts.gov/_assets/_documents/_rules/LRRULES.pdf</w:t>
        </w:r>
      </w:hyperlink>
    </w:p>
    <w:p w14:paraId="0A22531C" w14:textId="0753F772" w:rsidR="006264A6" w:rsidRPr="006264A6" w:rsidRDefault="006264A6" w:rsidP="0078755E">
      <w:pPr>
        <w:numPr>
          <w:ilvl w:val="0"/>
          <w:numId w:val="7"/>
        </w:numPr>
        <w:spacing w:after="0" w:line="240" w:lineRule="auto"/>
        <w:rPr>
          <w:rFonts w:ascii="Aptos" w:eastAsia="Times New Roman" w:hAnsi="Aptos" w:cs="Calibri"/>
          <w:color w:val="000000"/>
          <w:kern w:val="0"/>
          <w14:ligatures w14:val="none"/>
        </w:rPr>
      </w:pPr>
      <w:r>
        <w:rPr>
          <w:rFonts w:ascii="Aptos" w:eastAsia="Times New Roman" w:hAnsi="Aptos" w:cs="Calibri"/>
          <w:b/>
          <w:bCs/>
          <w:color w:val="000000"/>
          <w:kern w:val="0"/>
          <w14:ligatures w14:val="none"/>
        </w:rPr>
        <w:t>Number of rules to be read:</w:t>
      </w:r>
      <w:r w:rsidRPr="00B51A63">
        <w:rPr>
          <w:rFonts w:ascii="Aptos" w:eastAsia="Times New Roman" w:hAnsi="Aptos" w:cs="Calibri"/>
          <w:color w:val="000000"/>
          <w:kern w:val="0"/>
          <w14:ligatures w14:val="none"/>
        </w:rPr>
        <w:t xml:space="preserve"> Continue to read </w:t>
      </w:r>
      <w:r>
        <w:rPr>
          <w:rFonts w:ascii="Aptos" w:eastAsia="Times New Roman" w:hAnsi="Aptos" w:cs="Calibri"/>
          <w:color w:val="000000"/>
          <w:kern w:val="0"/>
          <w14:ligatures w14:val="none"/>
        </w:rPr>
        <w:t xml:space="preserve">rules </w:t>
      </w:r>
      <w:r w:rsidRPr="00B51A63">
        <w:rPr>
          <w:rFonts w:ascii="Aptos" w:eastAsia="Times New Roman" w:hAnsi="Aptos" w:cs="Calibri"/>
          <w:color w:val="000000"/>
          <w:kern w:val="0"/>
          <w14:ligatures w14:val="none"/>
        </w:rPr>
        <w:t xml:space="preserve">until </w:t>
      </w:r>
      <w:r w:rsidR="00376801">
        <w:rPr>
          <w:rFonts w:ascii="Aptos" w:eastAsia="Times New Roman" w:hAnsi="Aptos" w:cs="Calibri"/>
          <w:color w:val="000000"/>
          <w:kern w:val="0"/>
          <w14:ligatures w14:val="none"/>
        </w:rPr>
        <w:t>all</w:t>
      </w:r>
      <w:r>
        <w:rPr>
          <w:rFonts w:ascii="Aptos" w:eastAsia="Times New Roman" w:hAnsi="Aptos" w:cs="Calibri"/>
          <w:color w:val="000000"/>
          <w:kern w:val="0"/>
          <w14:ligatures w14:val="none"/>
        </w:rPr>
        <w:t xml:space="preserve"> pages </w:t>
      </w:r>
      <w:r w:rsidRPr="00B51A63">
        <w:rPr>
          <w:rFonts w:ascii="Aptos" w:eastAsia="Times New Roman" w:hAnsi="Aptos" w:cs="Calibri"/>
          <w:color w:val="000000"/>
          <w:kern w:val="0"/>
          <w14:ligatures w14:val="none"/>
        </w:rPr>
        <w:t>are mapped</w:t>
      </w:r>
      <w:r>
        <w:rPr>
          <w:rFonts w:ascii="Aptos" w:eastAsia="Times New Roman" w:hAnsi="Aptos" w:cs="Calibri"/>
          <w:color w:val="000000"/>
          <w:kern w:val="0"/>
          <w14:ligatures w14:val="none"/>
        </w:rPr>
        <w:t>/ read</w:t>
      </w:r>
    </w:p>
    <w:p w14:paraId="40A494D7"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Technical Implementation</w:t>
      </w:r>
      <w:r w:rsidRPr="007C3871">
        <w:rPr>
          <w:rFonts w:ascii="Aptos" w:eastAsia="Times New Roman" w:hAnsi="Aptos" w:cs="Times New Roman"/>
          <w:color w:val="000000"/>
          <w:kern w:val="0"/>
          <w14:ligatures w14:val="none"/>
        </w:rPr>
        <w:t>:</w:t>
      </w:r>
    </w:p>
    <w:p w14:paraId="04EED3DA" w14:textId="77777777" w:rsidR="007C3871" w:rsidRPr="007C3871" w:rsidRDefault="007C3871" w:rsidP="007C3871">
      <w:pPr>
        <w:numPr>
          <w:ilvl w:val="0"/>
          <w:numId w:val="13"/>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Web Scraping Infrastructure</w:t>
      </w:r>
      <w:r w:rsidRPr="007C3871">
        <w:rPr>
          <w:rFonts w:ascii="Aptos" w:eastAsia="Times New Roman" w:hAnsi="Aptos" w:cs="Calibri"/>
          <w:color w:val="000000"/>
          <w:kern w:val="0"/>
          <w14:ligatures w14:val="none"/>
        </w:rPr>
        <w:t>: Scrapy framework with scheduled crawlers for court websites</w:t>
      </w:r>
    </w:p>
    <w:p w14:paraId="5941FA35" w14:textId="77777777" w:rsidR="007C3871" w:rsidRPr="007C3871" w:rsidRDefault="007C3871" w:rsidP="007C3871">
      <w:pPr>
        <w:numPr>
          <w:ilvl w:val="0"/>
          <w:numId w:val="13"/>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Rule Processing</w:t>
      </w:r>
      <w:r w:rsidRPr="007C3871">
        <w:rPr>
          <w:rFonts w:ascii="Aptos" w:eastAsia="Times New Roman" w:hAnsi="Aptos" w:cs="Calibri"/>
          <w:color w:val="000000"/>
          <w:kern w:val="0"/>
          <w14:ligatures w14:val="none"/>
        </w:rPr>
        <w:t>: NLP pipeline to extract rule text, effective dates, and applicability conditions</w:t>
      </w:r>
    </w:p>
    <w:p w14:paraId="53289CF1" w14:textId="77777777" w:rsidR="007C3871" w:rsidRPr="007C3871" w:rsidRDefault="007C3871" w:rsidP="007C3871">
      <w:pPr>
        <w:numPr>
          <w:ilvl w:val="0"/>
          <w:numId w:val="13"/>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Version Control</w:t>
      </w:r>
      <w:r w:rsidRPr="007C3871">
        <w:rPr>
          <w:rFonts w:ascii="Aptos" w:eastAsia="Times New Roman" w:hAnsi="Aptos" w:cs="Calibri"/>
          <w:color w:val="000000"/>
          <w:kern w:val="0"/>
          <w14:ligatures w14:val="none"/>
        </w:rPr>
        <w:t>: Git-like versioning system for rule changes with diff tracking</w:t>
      </w:r>
    </w:p>
    <w:p w14:paraId="5819B3A6" w14:textId="77777777" w:rsidR="007C3871" w:rsidRPr="007C3871" w:rsidRDefault="007C3871" w:rsidP="007C3871">
      <w:pPr>
        <w:numPr>
          <w:ilvl w:val="0"/>
          <w:numId w:val="13"/>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Machine Learning</w:t>
      </w:r>
      <w:r w:rsidRPr="007C3871">
        <w:rPr>
          <w:rFonts w:ascii="Aptos" w:eastAsia="Times New Roman" w:hAnsi="Aptos" w:cs="Calibri"/>
          <w:color w:val="000000"/>
          <w:kern w:val="0"/>
          <w14:ligatures w14:val="none"/>
        </w:rPr>
        <w:t>: Classification models to determine rule applicability and potential conflicts</w:t>
      </w:r>
    </w:p>
    <w:p w14:paraId="6D0DC8EF"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Acceptance Criteria</w:t>
      </w:r>
      <w:r w:rsidRPr="007C3871">
        <w:rPr>
          <w:rFonts w:ascii="Aptos" w:eastAsia="Times New Roman" w:hAnsi="Aptos" w:cs="Times New Roman"/>
          <w:color w:val="000000"/>
          <w:kern w:val="0"/>
          <w14:ligatures w14:val="none"/>
        </w:rPr>
        <w:t>:</w:t>
      </w:r>
    </w:p>
    <w:p w14:paraId="44E26CAA" w14:textId="77777777" w:rsidR="007C3871" w:rsidRPr="007C3871" w:rsidRDefault="007C3871" w:rsidP="007C3871">
      <w:pPr>
        <w:numPr>
          <w:ilvl w:val="0"/>
          <w:numId w:val="14"/>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Complete rule coverage for Northern District of Illinois (500+ rules and standing orders)</w:t>
      </w:r>
    </w:p>
    <w:p w14:paraId="3D6F888E" w14:textId="77777777" w:rsidR="007C3871" w:rsidRPr="007C3871" w:rsidRDefault="007C3871" w:rsidP="007C3871">
      <w:pPr>
        <w:numPr>
          <w:ilvl w:val="0"/>
          <w:numId w:val="14"/>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Daily automated rule change detection with 24-hour notification SLA</w:t>
      </w:r>
    </w:p>
    <w:p w14:paraId="7AD67E68" w14:textId="77777777" w:rsidR="007C3871" w:rsidRPr="007C3871" w:rsidRDefault="007C3871" w:rsidP="007C3871">
      <w:pPr>
        <w:numPr>
          <w:ilvl w:val="0"/>
          <w:numId w:val="14"/>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Rule conflict identification with &gt;90% accuracy</w:t>
      </w:r>
    </w:p>
    <w:p w14:paraId="11BC5F49" w14:textId="77777777" w:rsidR="007C3871" w:rsidRPr="007C3871" w:rsidRDefault="007C3871" w:rsidP="007C3871">
      <w:pPr>
        <w:numPr>
          <w:ilvl w:val="0"/>
          <w:numId w:val="14"/>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Full audit trail of rule versions and change history</w:t>
      </w:r>
    </w:p>
    <w:p w14:paraId="02A01E9B"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4. Multi-Device Accessibility Platform</w:t>
      </w:r>
    </w:p>
    <w:p w14:paraId="53C2E4CB"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Description</w:t>
      </w:r>
      <w:r w:rsidRPr="007C3871">
        <w:rPr>
          <w:rFonts w:ascii="Aptos" w:eastAsia="Times New Roman" w:hAnsi="Aptos" w:cs="Times New Roman"/>
          <w:color w:val="000000"/>
          <w:kern w:val="0"/>
          <w14:ligatures w14:val="none"/>
        </w:rPr>
        <w:t>: Responsive web application with native mobile capabilities and progressive web app features.</w:t>
      </w:r>
    </w:p>
    <w:p w14:paraId="76D01A55"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Core Requirements</w:t>
      </w:r>
      <w:r w:rsidRPr="007C3871">
        <w:rPr>
          <w:rFonts w:ascii="Aptos" w:eastAsia="Times New Roman" w:hAnsi="Aptos" w:cs="Times New Roman"/>
          <w:color w:val="000000"/>
          <w:kern w:val="0"/>
          <w14:ligatures w14:val="none"/>
        </w:rPr>
        <w:t>:</w:t>
      </w:r>
    </w:p>
    <w:p w14:paraId="288F36E0" w14:textId="77777777" w:rsidR="007C3871" w:rsidRPr="007C3871" w:rsidRDefault="007C3871" w:rsidP="007C3871">
      <w:pPr>
        <w:numPr>
          <w:ilvl w:val="0"/>
          <w:numId w:val="15"/>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lastRenderedPageBreak/>
        <w:t>Responsive Design</w:t>
      </w:r>
      <w:r w:rsidRPr="007C3871">
        <w:rPr>
          <w:rFonts w:ascii="Aptos" w:eastAsia="Times New Roman" w:hAnsi="Aptos" w:cs="Calibri"/>
          <w:color w:val="000000"/>
          <w:kern w:val="0"/>
          <w14:ligatures w14:val="none"/>
        </w:rPr>
        <w:t>: Optimized layouts for desktop, tablet, and mobile devices</w:t>
      </w:r>
    </w:p>
    <w:p w14:paraId="1938FCEE" w14:textId="77777777" w:rsidR="007C3871" w:rsidRPr="007C3871" w:rsidRDefault="007C3871" w:rsidP="007C3871">
      <w:pPr>
        <w:numPr>
          <w:ilvl w:val="0"/>
          <w:numId w:val="15"/>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Offline Capability</w:t>
      </w:r>
      <w:r w:rsidRPr="007C3871">
        <w:rPr>
          <w:rFonts w:ascii="Aptos" w:eastAsia="Times New Roman" w:hAnsi="Aptos" w:cs="Calibri"/>
          <w:color w:val="000000"/>
          <w:kern w:val="0"/>
          <w14:ligatures w14:val="none"/>
        </w:rPr>
        <w:t>: Cache critical rules and deadlines for offline access</w:t>
      </w:r>
    </w:p>
    <w:p w14:paraId="3A4BE9DD" w14:textId="77777777" w:rsidR="007C3871" w:rsidRPr="007C3871" w:rsidRDefault="007C3871" w:rsidP="007C3871">
      <w:pPr>
        <w:numPr>
          <w:ilvl w:val="0"/>
          <w:numId w:val="15"/>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Cross-Platform Sync</w:t>
      </w:r>
      <w:r w:rsidRPr="007C3871">
        <w:rPr>
          <w:rFonts w:ascii="Aptos" w:eastAsia="Times New Roman" w:hAnsi="Aptos" w:cs="Calibri"/>
          <w:color w:val="000000"/>
          <w:kern w:val="0"/>
          <w14:ligatures w14:val="none"/>
        </w:rPr>
        <w:t>: Real-time synchronization across all user devices</w:t>
      </w:r>
    </w:p>
    <w:p w14:paraId="0D578DFE" w14:textId="77777777" w:rsidR="007C3871" w:rsidRPr="007C3871" w:rsidRDefault="007C3871" w:rsidP="007C3871">
      <w:pPr>
        <w:numPr>
          <w:ilvl w:val="0"/>
          <w:numId w:val="15"/>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Mobile-Specific Features</w:t>
      </w:r>
      <w:r w:rsidRPr="007C3871">
        <w:rPr>
          <w:rFonts w:ascii="Aptos" w:eastAsia="Times New Roman" w:hAnsi="Aptos" w:cs="Calibri"/>
          <w:color w:val="000000"/>
          <w:kern w:val="0"/>
          <w14:ligatures w14:val="none"/>
        </w:rPr>
        <w:t>: Touch-optimized interfaces, swipe gestures, mobile notifications</w:t>
      </w:r>
    </w:p>
    <w:p w14:paraId="72EF006B"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Technical Implementation</w:t>
      </w:r>
      <w:r w:rsidRPr="007C3871">
        <w:rPr>
          <w:rFonts w:ascii="Aptos" w:eastAsia="Times New Roman" w:hAnsi="Aptos" w:cs="Times New Roman"/>
          <w:color w:val="000000"/>
          <w:kern w:val="0"/>
          <w14:ligatures w14:val="none"/>
        </w:rPr>
        <w:t>:</w:t>
      </w:r>
    </w:p>
    <w:p w14:paraId="55EFFD15" w14:textId="77777777" w:rsidR="007C3871" w:rsidRPr="007C3871" w:rsidRDefault="007C3871" w:rsidP="007C3871">
      <w:pPr>
        <w:numPr>
          <w:ilvl w:val="0"/>
          <w:numId w:val="16"/>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Frontend</w:t>
      </w:r>
      <w:r w:rsidRPr="007C3871">
        <w:rPr>
          <w:rFonts w:ascii="Aptos" w:eastAsia="Times New Roman" w:hAnsi="Aptos" w:cs="Calibri"/>
          <w:color w:val="000000"/>
          <w:kern w:val="0"/>
          <w14:ligatures w14:val="none"/>
        </w:rPr>
        <w:t>: React.js with Material-UI components and responsive breakpoints</w:t>
      </w:r>
    </w:p>
    <w:p w14:paraId="72CD0457" w14:textId="77777777" w:rsidR="007C3871" w:rsidRPr="007C3871" w:rsidRDefault="007C3871" w:rsidP="007C3871">
      <w:pPr>
        <w:numPr>
          <w:ilvl w:val="0"/>
          <w:numId w:val="16"/>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Mobile Strategy</w:t>
      </w:r>
      <w:r w:rsidRPr="007C3871">
        <w:rPr>
          <w:rFonts w:ascii="Aptos" w:eastAsia="Times New Roman" w:hAnsi="Aptos" w:cs="Calibri"/>
          <w:color w:val="000000"/>
          <w:kern w:val="0"/>
          <w14:ligatures w14:val="none"/>
        </w:rPr>
        <w:t>: Progressive Web App (PWA) with service worker caching</w:t>
      </w:r>
    </w:p>
    <w:p w14:paraId="3E2C6528" w14:textId="77777777" w:rsidR="007C3871" w:rsidRPr="007C3871" w:rsidRDefault="007C3871" w:rsidP="007C3871">
      <w:pPr>
        <w:numPr>
          <w:ilvl w:val="0"/>
          <w:numId w:val="16"/>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Synchronization</w:t>
      </w:r>
      <w:r w:rsidRPr="007C3871">
        <w:rPr>
          <w:rFonts w:ascii="Aptos" w:eastAsia="Times New Roman" w:hAnsi="Aptos" w:cs="Calibri"/>
          <w:color w:val="000000"/>
          <w:kern w:val="0"/>
          <w14:ligatures w14:val="none"/>
        </w:rPr>
        <w:t>: WebSocket connections for real-time updates, Redux for state management</w:t>
      </w:r>
    </w:p>
    <w:p w14:paraId="48318A6B" w14:textId="77777777" w:rsidR="007C3871" w:rsidRPr="007C3871" w:rsidRDefault="007C3871" w:rsidP="007C3871">
      <w:pPr>
        <w:numPr>
          <w:ilvl w:val="0"/>
          <w:numId w:val="16"/>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Performance</w:t>
      </w:r>
      <w:r w:rsidRPr="007C3871">
        <w:rPr>
          <w:rFonts w:ascii="Aptos" w:eastAsia="Times New Roman" w:hAnsi="Aptos" w:cs="Calibri"/>
          <w:color w:val="000000"/>
          <w:kern w:val="0"/>
          <w14:ligatures w14:val="none"/>
        </w:rPr>
        <w:t>: Code splitting, lazy loading, CDN delivery for sub-3-second load times</w:t>
      </w:r>
    </w:p>
    <w:p w14:paraId="2F981160"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Acceptance Criteria</w:t>
      </w:r>
      <w:r w:rsidRPr="007C3871">
        <w:rPr>
          <w:rFonts w:ascii="Aptos" w:eastAsia="Times New Roman" w:hAnsi="Aptos" w:cs="Times New Roman"/>
          <w:color w:val="000000"/>
          <w:kern w:val="0"/>
          <w14:ligatures w14:val="none"/>
        </w:rPr>
        <w:t>:</w:t>
      </w:r>
    </w:p>
    <w:p w14:paraId="77DF55EE" w14:textId="77777777" w:rsidR="007C3871" w:rsidRPr="007C3871" w:rsidRDefault="007C3871" w:rsidP="007C3871">
      <w:pPr>
        <w:numPr>
          <w:ilvl w:val="0"/>
          <w:numId w:val="17"/>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Application loads in &lt;3 seconds on mobile devices</w:t>
      </w:r>
    </w:p>
    <w:p w14:paraId="4DF0854B" w14:textId="77777777" w:rsidR="007C3871" w:rsidRPr="007C3871" w:rsidRDefault="007C3871" w:rsidP="007C3871">
      <w:pPr>
        <w:numPr>
          <w:ilvl w:val="0"/>
          <w:numId w:val="17"/>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Full feature parity across desktop and mobile interfaces</w:t>
      </w:r>
    </w:p>
    <w:p w14:paraId="1F36756D" w14:textId="77777777" w:rsidR="007C3871" w:rsidRPr="007C3871" w:rsidRDefault="007C3871" w:rsidP="007C3871">
      <w:pPr>
        <w:numPr>
          <w:ilvl w:val="0"/>
          <w:numId w:val="17"/>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Offline access to last 30 days of user activity</w:t>
      </w:r>
    </w:p>
    <w:p w14:paraId="07438EA6" w14:textId="77777777" w:rsidR="007C3871" w:rsidRPr="007C3871" w:rsidRDefault="007C3871" w:rsidP="007C3871">
      <w:pPr>
        <w:numPr>
          <w:ilvl w:val="0"/>
          <w:numId w:val="17"/>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Push notifications supported on all platforms</w:t>
      </w:r>
    </w:p>
    <w:p w14:paraId="45C424AF"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5. Email Integration and Voice Support</w:t>
      </w:r>
    </w:p>
    <w:p w14:paraId="10C03820"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Description</w:t>
      </w:r>
      <w:r w:rsidRPr="007C3871">
        <w:rPr>
          <w:rFonts w:ascii="Aptos" w:eastAsia="Times New Roman" w:hAnsi="Aptos" w:cs="Times New Roman"/>
          <w:color w:val="000000"/>
          <w:kern w:val="0"/>
          <w14:ligatures w14:val="none"/>
        </w:rPr>
        <w:t>: Email-based query system and voice interface for hands-free interaction with the platform.</w:t>
      </w:r>
    </w:p>
    <w:p w14:paraId="3935E257"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Core Requirements</w:t>
      </w:r>
      <w:r w:rsidRPr="007C3871">
        <w:rPr>
          <w:rFonts w:ascii="Aptos" w:eastAsia="Times New Roman" w:hAnsi="Aptos" w:cs="Times New Roman"/>
          <w:color w:val="000000"/>
          <w:kern w:val="0"/>
          <w14:ligatures w14:val="none"/>
        </w:rPr>
        <w:t>:</w:t>
      </w:r>
    </w:p>
    <w:p w14:paraId="6338FEB7" w14:textId="77777777" w:rsidR="007C3871" w:rsidRPr="007C3871" w:rsidRDefault="007C3871" w:rsidP="007C3871">
      <w:pPr>
        <w:numPr>
          <w:ilvl w:val="0"/>
          <w:numId w:val="18"/>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Email Integration</w:t>
      </w:r>
      <w:r w:rsidRPr="007C3871">
        <w:rPr>
          <w:rFonts w:ascii="Aptos" w:eastAsia="Times New Roman" w:hAnsi="Aptos" w:cs="Calibri"/>
          <w:color w:val="000000"/>
          <w:kern w:val="0"/>
          <w14:ligatures w14:val="none"/>
        </w:rPr>
        <w:t>: Send queries via email and receive formatted responses</w:t>
      </w:r>
    </w:p>
    <w:p w14:paraId="1C90ADE4" w14:textId="77777777" w:rsidR="007C3871" w:rsidRPr="007C3871" w:rsidRDefault="007C3871" w:rsidP="007C3871">
      <w:pPr>
        <w:numPr>
          <w:ilvl w:val="0"/>
          <w:numId w:val="18"/>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Voice Query Processing</w:t>
      </w:r>
      <w:r w:rsidRPr="007C3871">
        <w:rPr>
          <w:rFonts w:ascii="Aptos" w:eastAsia="Times New Roman" w:hAnsi="Aptos" w:cs="Calibri"/>
          <w:color w:val="000000"/>
          <w:kern w:val="0"/>
          <w14:ligatures w14:val="none"/>
        </w:rPr>
        <w:t>: Natural language voice commands for rule lookups and deadline checks</w:t>
      </w:r>
    </w:p>
    <w:p w14:paraId="756BBD85" w14:textId="77777777" w:rsidR="007C3871" w:rsidRPr="007C3871" w:rsidRDefault="007C3871" w:rsidP="007C3871">
      <w:pPr>
        <w:numPr>
          <w:ilvl w:val="0"/>
          <w:numId w:val="18"/>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Voice Alerts</w:t>
      </w:r>
      <w:r w:rsidRPr="007C3871">
        <w:rPr>
          <w:rFonts w:ascii="Aptos" w:eastAsia="Times New Roman" w:hAnsi="Aptos" w:cs="Calibri"/>
          <w:color w:val="000000"/>
          <w:kern w:val="0"/>
          <w14:ligatures w14:val="none"/>
        </w:rPr>
        <w:t>: Audio notifications for approaching deadlines and rule changes</w:t>
      </w:r>
    </w:p>
    <w:p w14:paraId="41529246" w14:textId="77777777" w:rsidR="007C3871" w:rsidRPr="007C3871" w:rsidRDefault="007C3871" w:rsidP="007C3871">
      <w:pPr>
        <w:numPr>
          <w:ilvl w:val="0"/>
          <w:numId w:val="18"/>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Multi-Modal Interaction</w:t>
      </w:r>
      <w:r w:rsidRPr="007C3871">
        <w:rPr>
          <w:rFonts w:ascii="Aptos" w:eastAsia="Times New Roman" w:hAnsi="Aptos" w:cs="Calibri"/>
          <w:color w:val="000000"/>
          <w:kern w:val="0"/>
          <w14:ligatures w14:val="none"/>
        </w:rPr>
        <w:t>: Seamless switching between voice, text, and email interfaces</w:t>
      </w:r>
    </w:p>
    <w:p w14:paraId="17C2641E"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Technical Implementation</w:t>
      </w:r>
      <w:r w:rsidRPr="007C3871">
        <w:rPr>
          <w:rFonts w:ascii="Aptos" w:eastAsia="Times New Roman" w:hAnsi="Aptos" w:cs="Times New Roman"/>
          <w:color w:val="000000"/>
          <w:kern w:val="0"/>
          <w14:ligatures w14:val="none"/>
        </w:rPr>
        <w:t>:</w:t>
      </w:r>
    </w:p>
    <w:p w14:paraId="1787A0D4" w14:textId="77777777" w:rsidR="007C3871" w:rsidRPr="007C3871" w:rsidRDefault="007C3871" w:rsidP="007C3871">
      <w:pPr>
        <w:numPr>
          <w:ilvl w:val="0"/>
          <w:numId w:val="19"/>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Email Processing</w:t>
      </w:r>
      <w:r w:rsidRPr="007C3871">
        <w:rPr>
          <w:rFonts w:ascii="Aptos" w:eastAsia="Times New Roman" w:hAnsi="Aptos" w:cs="Calibri"/>
          <w:color w:val="000000"/>
          <w:kern w:val="0"/>
          <w14:ligatures w14:val="none"/>
        </w:rPr>
        <w:t>: IMAP/SMTP integration with parsing for structured queries</w:t>
      </w:r>
    </w:p>
    <w:p w14:paraId="493194E5" w14:textId="77777777" w:rsidR="007C3871" w:rsidRPr="007C3871" w:rsidRDefault="007C3871" w:rsidP="007C3871">
      <w:pPr>
        <w:numPr>
          <w:ilvl w:val="0"/>
          <w:numId w:val="19"/>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Voice Recognition</w:t>
      </w:r>
      <w:r w:rsidRPr="007C3871">
        <w:rPr>
          <w:rFonts w:ascii="Aptos" w:eastAsia="Times New Roman" w:hAnsi="Aptos" w:cs="Calibri"/>
          <w:color w:val="000000"/>
          <w:kern w:val="0"/>
          <w14:ligatures w14:val="none"/>
        </w:rPr>
        <w:t>: Integration with speech-to-text APIs (Google Speech API or Azure Speech)</w:t>
      </w:r>
    </w:p>
    <w:p w14:paraId="0E29F1A8" w14:textId="77777777" w:rsidR="007C3871" w:rsidRPr="007C3871" w:rsidRDefault="007C3871" w:rsidP="007C3871">
      <w:pPr>
        <w:numPr>
          <w:ilvl w:val="0"/>
          <w:numId w:val="19"/>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Voice Synthesis</w:t>
      </w:r>
      <w:r w:rsidRPr="007C3871">
        <w:rPr>
          <w:rFonts w:ascii="Aptos" w:eastAsia="Times New Roman" w:hAnsi="Aptos" w:cs="Calibri"/>
          <w:color w:val="000000"/>
          <w:kern w:val="0"/>
          <w14:ligatures w14:val="none"/>
        </w:rPr>
        <w:t>: Text-to-speech for audio responses and alerts</w:t>
      </w:r>
    </w:p>
    <w:p w14:paraId="7A28730C" w14:textId="77777777" w:rsidR="007C3871" w:rsidRPr="007C3871" w:rsidRDefault="007C3871" w:rsidP="007C3871">
      <w:pPr>
        <w:numPr>
          <w:ilvl w:val="0"/>
          <w:numId w:val="19"/>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NLP Pipeline</w:t>
      </w:r>
      <w:r w:rsidRPr="007C3871">
        <w:rPr>
          <w:rFonts w:ascii="Aptos" w:eastAsia="Times New Roman" w:hAnsi="Aptos" w:cs="Calibri"/>
          <w:color w:val="000000"/>
          <w:kern w:val="0"/>
          <w14:ligatures w14:val="none"/>
        </w:rPr>
        <w:t>: Intent recognition and entity extraction for voice commands</w:t>
      </w:r>
    </w:p>
    <w:p w14:paraId="7CD29C53"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Acceptance Criteria</w:t>
      </w:r>
      <w:r w:rsidRPr="007C3871">
        <w:rPr>
          <w:rFonts w:ascii="Aptos" w:eastAsia="Times New Roman" w:hAnsi="Aptos" w:cs="Times New Roman"/>
          <w:color w:val="000000"/>
          <w:kern w:val="0"/>
          <w14:ligatures w14:val="none"/>
        </w:rPr>
        <w:t>:</w:t>
      </w:r>
    </w:p>
    <w:p w14:paraId="36C41DDB" w14:textId="77777777" w:rsidR="007C3871" w:rsidRPr="007C3871" w:rsidRDefault="007C3871" w:rsidP="007C3871">
      <w:pPr>
        <w:numPr>
          <w:ilvl w:val="0"/>
          <w:numId w:val="20"/>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lastRenderedPageBreak/>
        <w:t>Email response time &lt;5 minutes during business hours</w:t>
      </w:r>
    </w:p>
    <w:p w14:paraId="1CBA1E39" w14:textId="77777777" w:rsidR="007C3871" w:rsidRPr="007C3871" w:rsidRDefault="007C3871" w:rsidP="007C3871">
      <w:pPr>
        <w:numPr>
          <w:ilvl w:val="0"/>
          <w:numId w:val="20"/>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Voice recognition accuracy &gt;95% in quiet environments</w:t>
      </w:r>
    </w:p>
    <w:p w14:paraId="2B262502" w14:textId="77777777" w:rsidR="007C3871" w:rsidRPr="007C3871" w:rsidRDefault="007C3871" w:rsidP="007C3871">
      <w:pPr>
        <w:numPr>
          <w:ilvl w:val="0"/>
          <w:numId w:val="20"/>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Support for common legal vocabulary and terminology</w:t>
      </w:r>
    </w:p>
    <w:p w14:paraId="71668F52" w14:textId="77777777" w:rsidR="007C3871" w:rsidRPr="007C3871" w:rsidRDefault="007C3871" w:rsidP="007C3871">
      <w:pPr>
        <w:numPr>
          <w:ilvl w:val="0"/>
          <w:numId w:val="20"/>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Voice alerts configurable by user preference</w:t>
      </w:r>
    </w:p>
    <w:p w14:paraId="06953594" w14:textId="77777777" w:rsidR="007C3871" w:rsidRPr="007C3871" w:rsidRDefault="009E077A" w:rsidP="007C3871">
      <w:pPr>
        <w:spacing w:after="0" w:line="240" w:lineRule="auto"/>
        <w:rPr>
          <w:rFonts w:ascii="Calibri" w:eastAsia="Times New Roman" w:hAnsi="Calibri" w:cs="Calibri"/>
          <w:kern w:val="0"/>
          <w14:ligatures w14:val="none"/>
        </w:rPr>
      </w:pPr>
      <w:r>
        <w:rPr>
          <w:rFonts w:ascii="Times New Roman" w:eastAsia="Times New Roman" w:hAnsi="Times New Roman" w:cs="Times New Roman"/>
          <w:noProof/>
          <w:kern w:val="0"/>
        </w:rPr>
        <w:pict w14:anchorId="28E9B39E">
          <v:rect id="_x0000_i1035" alt="" style="width:962.15pt;height:1.5pt;mso-width-percent:0;mso-height-percent:0;mso-width-percent:0;mso-height-percent:0" o:hrpct="0" o:hralign="center" o:hrstd="t" o:hr="t" fillcolor="#a0a0a0" stroked="f"/>
        </w:pict>
      </w:r>
    </w:p>
    <w:p w14:paraId="25351AC0"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Technical Stack Recommendations</w:t>
      </w:r>
    </w:p>
    <w:p w14:paraId="01500322"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Backend Architecture</w:t>
      </w:r>
    </w:p>
    <w:p w14:paraId="7594D87C" w14:textId="77777777" w:rsidR="007C3871" w:rsidRPr="007C3871" w:rsidRDefault="007C3871" w:rsidP="007C3871">
      <w:pPr>
        <w:numPr>
          <w:ilvl w:val="0"/>
          <w:numId w:val="21"/>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Application Framework</w:t>
      </w:r>
      <w:r w:rsidRPr="007C3871">
        <w:rPr>
          <w:rFonts w:ascii="Aptos" w:eastAsia="Times New Roman" w:hAnsi="Aptos" w:cs="Calibri"/>
          <w:color w:val="000000"/>
          <w:kern w:val="0"/>
          <w14:ligatures w14:val="none"/>
        </w:rPr>
        <w:t>: Django (Python) for rapid development and strong legal industry adoption</w:t>
      </w:r>
    </w:p>
    <w:p w14:paraId="6A420289" w14:textId="77777777" w:rsidR="007C3871" w:rsidRPr="007C3871" w:rsidRDefault="007C3871" w:rsidP="007C3871">
      <w:pPr>
        <w:numPr>
          <w:ilvl w:val="0"/>
          <w:numId w:val="21"/>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Database</w:t>
      </w:r>
      <w:r w:rsidRPr="007C3871">
        <w:rPr>
          <w:rFonts w:ascii="Aptos" w:eastAsia="Times New Roman" w:hAnsi="Aptos" w:cs="Calibri"/>
          <w:color w:val="000000"/>
          <w:kern w:val="0"/>
          <w14:ligatures w14:val="none"/>
        </w:rPr>
        <w:t>: PostgreSQL for complex relational data with JSON support for flexible rule storage</w:t>
      </w:r>
    </w:p>
    <w:p w14:paraId="01681FF5" w14:textId="77777777" w:rsidR="007C3871" w:rsidRPr="007C3871" w:rsidRDefault="007C3871" w:rsidP="007C3871">
      <w:pPr>
        <w:numPr>
          <w:ilvl w:val="0"/>
          <w:numId w:val="21"/>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Task Queue</w:t>
      </w:r>
      <w:r w:rsidRPr="007C3871">
        <w:rPr>
          <w:rFonts w:ascii="Aptos" w:eastAsia="Times New Roman" w:hAnsi="Aptos" w:cs="Calibri"/>
          <w:color w:val="000000"/>
          <w:kern w:val="0"/>
          <w14:ligatures w14:val="none"/>
        </w:rPr>
        <w:t>: Celery with Redis for background processing of deadlines and rule updates</w:t>
      </w:r>
    </w:p>
    <w:p w14:paraId="129EB9D9" w14:textId="77777777" w:rsidR="007C3871" w:rsidRPr="007C3871" w:rsidRDefault="007C3871" w:rsidP="007C3871">
      <w:pPr>
        <w:numPr>
          <w:ilvl w:val="0"/>
          <w:numId w:val="21"/>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API Framework</w:t>
      </w:r>
      <w:r w:rsidRPr="007C3871">
        <w:rPr>
          <w:rFonts w:ascii="Aptos" w:eastAsia="Times New Roman" w:hAnsi="Aptos" w:cs="Calibri"/>
          <w:color w:val="000000"/>
          <w:kern w:val="0"/>
          <w14:ligatures w14:val="none"/>
        </w:rPr>
        <w:t>: Django REST Framework for clean API design and documentation</w:t>
      </w:r>
    </w:p>
    <w:p w14:paraId="6E4C6404"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Frontend Technology</w:t>
      </w:r>
    </w:p>
    <w:p w14:paraId="03A5DCEA" w14:textId="77777777" w:rsidR="007C3871" w:rsidRPr="007C3871" w:rsidRDefault="007C3871" w:rsidP="007C3871">
      <w:pPr>
        <w:numPr>
          <w:ilvl w:val="0"/>
          <w:numId w:val="22"/>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Web Application</w:t>
      </w:r>
      <w:r w:rsidRPr="007C3871">
        <w:rPr>
          <w:rFonts w:ascii="Aptos" w:eastAsia="Times New Roman" w:hAnsi="Aptos" w:cs="Calibri"/>
          <w:color w:val="000000"/>
          <w:kern w:val="0"/>
          <w14:ligatures w14:val="none"/>
        </w:rPr>
        <w:t>: React.js with TypeScript for type safety and maintainability</w:t>
      </w:r>
    </w:p>
    <w:p w14:paraId="0D18A4A6" w14:textId="77777777" w:rsidR="007C3871" w:rsidRPr="007C3871" w:rsidRDefault="007C3871" w:rsidP="007C3871">
      <w:pPr>
        <w:numPr>
          <w:ilvl w:val="0"/>
          <w:numId w:val="22"/>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UI Framework</w:t>
      </w:r>
      <w:r w:rsidRPr="007C3871">
        <w:rPr>
          <w:rFonts w:ascii="Aptos" w:eastAsia="Times New Roman" w:hAnsi="Aptos" w:cs="Calibri"/>
          <w:color w:val="000000"/>
          <w:kern w:val="0"/>
          <w14:ligatures w14:val="none"/>
        </w:rPr>
        <w:t>: Material-UI or Ant Design for professional, accessible interfaces</w:t>
      </w:r>
    </w:p>
    <w:p w14:paraId="05712B28" w14:textId="77777777" w:rsidR="007C3871" w:rsidRPr="007C3871" w:rsidRDefault="007C3871" w:rsidP="007C3871">
      <w:pPr>
        <w:numPr>
          <w:ilvl w:val="0"/>
          <w:numId w:val="22"/>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State Management</w:t>
      </w:r>
      <w:r w:rsidRPr="007C3871">
        <w:rPr>
          <w:rFonts w:ascii="Aptos" w:eastAsia="Times New Roman" w:hAnsi="Aptos" w:cs="Calibri"/>
          <w:color w:val="000000"/>
          <w:kern w:val="0"/>
          <w14:ligatures w14:val="none"/>
        </w:rPr>
        <w:t>: Redux Toolkit for predictable state updates</w:t>
      </w:r>
    </w:p>
    <w:p w14:paraId="61914F82" w14:textId="77777777" w:rsidR="007C3871" w:rsidRPr="007C3871" w:rsidRDefault="007C3871" w:rsidP="007C3871">
      <w:pPr>
        <w:numPr>
          <w:ilvl w:val="0"/>
          <w:numId w:val="22"/>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Mobile Strategy</w:t>
      </w:r>
      <w:r w:rsidRPr="007C3871">
        <w:rPr>
          <w:rFonts w:ascii="Aptos" w:eastAsia="Times New Roman" w:hAnsi="Aptos" w:cs="Calibri"/>
          <w:color w:val="000000"/>
          <w:kern w:val="0"/>
          <w14:ligatures w14:val="none"/>
        </w:rPr>
        <w:t>: Progressive Web App (PWA) for cross-platform compatibility</w:t>
      </w:r>
    </w:p>
    <w:p w14:paraId="1EA40DFD"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AI/ML Infrastructure</w:t>
      </w:r>
    </w:p>
    <w:p w14:paraId="16B95BA2" w14:textId="77777777" w:rsidR="007C3871" w:rsidRPr="007C3871" w:rsidRDefault="007C3871" w:rsidP="007C3871">
      <w:pPr>
        <w:numPr>
          <w:ilvl w:val="0"/>
          <w:numId w:val="23"/>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Language Models</w:t>
      </w:r>
      <w:r w:rsidRPr="007C3871">
        <w:rPr>
          <w:rFonts w:ascii="Aptos" w:eastAsia="Times New Roman" w:hAnsi="Aptos" w:cs="Calibri"/>
          <w:color w:val="000000"/>
          <w:kern w:val="0"/>
          <w14:ligatures w14:val="none"/>
        </w:rPr>
        <w:t>: Fine-tuned transformer models (BERT/</w:t>
      </w:r>
      <w:proofErr w:type="spellStart"/>
      <w:r w:rsidRPr="007C3871">
        <w:rPr>
          <w:rFonts w:ascii="Aptos" w:eastAsia="Times New Roman" w:hAnsi="Aptos" w:cs="Calibri"/>
          <w:color w:val="000000"/>
          <w:kern w:val="0"/>
          <w14:ligatures w14:val="none"/>
        </w:rPr>
        <w:t>RoBERTa</w:t>
      </w:r>
      <w:proofErr w:type="spellEnd"/>
      <w:r w:rsidRPr="007C3871">
        <w:rPr>
          <w:rFonts w:ascii="Aptos" w:eastAsia="Times New Roman" w:hAnsi="Aptos" w:cs="Calibri"/>
          <w:color w:val="000000"/>
          <w:kern w:val="0"/>
          <w14:ligatures w14:val="none"/>
        </w:rPr>
        <w:t>) for legal text understanding</w:t>
      </w:r>
    </w:p>
    <w:p w14:paraId="5FFD1C95" w14:textId="77777777" w:rsidR="007C3871" w:rsidRPr="007C3871" w:rsidRDefault="007C3871" w:rsidP="007C3871">
      <w:pPr>
        <w:numPr>
          <w:ilvl w:val="0"/>
          <w:numId w:val="23"/>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Vector Database</w:t>
      </w:r>
      <w:r w:rsidRPr="007C3871">
        <w:rPr>
          <w:rFonts w:ascii="Aptos" w:eastAsia="Times New Roman" w:hAnsi="Aptos" w:cs="Calibri"/>
          <w:color w:val="000000"/>
          <w:kern w:val="0"/>
          <w14:ligatures w14:val="none"/>
        </w:rPr>
        <w:t>: Pinecone or Weaviate for semantic search capabilities</w:t>
      </w:r>
    </w:p>
    <w:p w14:paraId="0C3E6BF4" w14:textId="77777777" w:rsidR="007C3871" w:rsidRPr="007C3871" w:rsidRDefault="007C3871" w:rsidP="007C3871">
      <w:pPr>
        <w:numPr>
          <w:ilvl w:val="0"/>
          <w:numId w:val="23"/>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ML Pipeline</w:t>
      </w:r>
      <w:r w:rsidRPr="007C3871">
        <w:rPr>
          <w:rFonts w:ascii="Aptos" w:eastAsia="Times New Roman" w:hAnsi="Aptos" w:cs="Calibri"/>
          <w:color w:val="000000"/>
          <w:kern w:val="0"/>
          <w14:ligatures w14:val="none"/>
        </w:rPr>
        <w:t xml:space="preserve">: </w:t>
      </w:r>
      <w:proofErr w:type="spellStart"/>
      <w:r w:rsidRPr="007C3871">
        <w:rPr>
          <w:rFonts w:ascii="Aptos" w:eastAsia="Times New Roman" w:hAnsi="Aptos" w:cs="Calibri"/>
          <w:color w:val="000000"/>
          <w:kern w:val="0"/>
          <w14:ligatures w14:val="none"/>
        </w:rPr>
        <w:t>MLflow</w:t>
      </w:r>
      <w:proofErr w:type="spellEnd"/>
      <w:r w:rsidRPr="007C3871">
        <w:rPr>
          <w:rFonts w:ascii="Aptos" w:eastAsia="Times New Roman" w:hAnsi="Aptos" w:cs="Calibri"/>
          <w:color w:val="000000"/>
          <w:kern w:val="0"/>
          <w14:ligatures w14:val="none"/>
        </w:rPr>
        <w:t xml:space="preserve"> for model versioning and deployment</w:t>
      </w:r>
    </w:p>
    <w:p w14:paraId="51C031BA" w14:textId="77777777" w:rsidR="007C3871" w:rsidRPr="007C3871" w:rsidRDefault="007C3871" w:rsidP="007C3871">
      <w:pPr>
        <w:numPr>
          <w:ilvl w:val="0"/>
          <w:numId w:val="23"/>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Prompt Engineering</w:t>
      </w:r>
      <w:r w:rsidRPr="007C3871">
        <w:rPr>
          <w:rFonts w:ascii="Aptos" w:eastAsia="Times New Roman" w:hAnsi="Aptos" w:cs="Calibri"/>
          <w:color w:val="000000"/>
          <w:kern w:val="0"/>
          <w14:ligatures w14:val="none"/>
        </w:rPr>
        <w:t xml:space="preserve">: </w:t>
      </w:r>
      <w:proofErr w:type="spellStart"/>
      <w:r w:rsidRPr="007C3871">
        <w:rPr>
          <w:rFonts w:ascii="Aptos" w:eastAsia="Times New Roman" w:hAnsi="Aptos" w:cs="Calibri"/>
          <w:color w:val="000000"/>
          <w:kern w:val="0"/>
          <w14:ligatures w14:val="none"/>
        </w:rPr>
        <w:t>LangChain</w:t>
      </w:r>
      <w:proofErr w:type="spellEnd"/>
      <w:r w:rsidRPr="007C3871">
        <w:rPr>
          <w:rFonts w:ascii="Aptos" w:eastAsia="Times New Roman" w:hAnsi="Aptos" w:cs="Calibri"/>
          <w:color w:val="000000"/>
          <w:kern w:val="0"/>
          <w14:ligatures w14:val="none"/>
        </w:rPr>
        <w:t xml:space="preserve"> for LLM integration and prompt optimization</w:t>
      </w:r>
    </w:p>
    <w:p w14:paraId="55408E5A"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Data and Integration</w:t>
      </w:r>
    </w:p>
    <w:p w14:paraId="28A1EE1C" w14:textId="77777777" w:rsidR="007C3871" w:rsidRPr="007C3871" w:rsidRDefault="007C3871" w:rsidP="007C3871">
      <w:pPr>
        <w:numPr>
          <w:ilvl w:val="0"/>
          <w:numId w:val="24"/>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Web Scraping</w:t>
      </w:r>
      <w:r w:rsidRPr="007C3871">
        <w:rPr>
          <w:rFonts w:ascii="Aptos" w:eastAsia="Times New Roman" w:hAnsi="Aptos" w:cs="Calibri"/>
          <w:color w:val="000000"/>
          <w:kern w:val="0"/>
          <w14:ligatures w14:val="none"/>
        </w:rPr>
        <w:t>: Scrapy framework with proxy rotation and rate limiting</w:t>
      </w:r>
    </w:p>
    <w:p w14:paraId="673872B9" w14:textId="77777777" w:rsidR="007C3871" w:rsidRPr="007C3871" w:rsidRDefault="007C3871" w:rsidP="007C3871">
      <w:pPr>
        <w:numPr>
          <w:ilvl w:val="0"/>
          <w:numId w:val="24"/>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External APIs</w:t>
      </w:r>
      <w:r w:rsidRPr="007C3871">
        <w:rPr>
          <w:rFonts w:ascii="Aptos" w:eastAsia="Times New Roman" w:hAnsi="Aptos" w:cs="Calibri"/>
          <w:color w:val="000000"/>
          <w:kern w:val="0"/>
          <w14:ligatures w14:val="none"/>
        </w:rPr>
        <w:t>: PACER integration, court calendar APIs, email service providers</w:t>
      </w:r>
    </w:p>
    <w:p w14:paraId="7B961924" w14:textId="77777777" w:rsidR="007C3871" w:rsidRPr="007C3871" w:rsidRDefault="007C3871" w:rsidP="007C3871">
      <w:pPr>
        <w:numPr>
          <w:ilvl w:val="0"/>
          <w:numId w:val="24"/>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Data Storage</w:t>
      </w:r>
      <w:r w:rsidRPr="007C3871">
        <w:rPr>
          <w:rFonts w:ascii="Aptos" w:eastAsia="Times New Roman" w:hAnsi="Aptos" w:cs="Calibri"/>
          <w:color w:val="000000"/>
          <w:kern w:val="0"/>
          <w14:ligatures w14:val="none"/>
        </w:rPr>
        <w:t>: S3 or similar for document storage, Redis for caching</w:t>
      </w:r>
    </w:p>
    <w:p w14:paraId="484F7689" w14:textId="77777777" w:rsidR="007C3871" w:rsidRPr="007C3871" w:rsidRDefault="007C3871" w:rsidP="007C3871">
      <w:pPr>
        <w:numPr>
          <w:ilvl w:val="0"/>
          <w:numId w:val="24"/>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Monitoring</w:t>
      </w:r>
      <w:r w:rsidRPr="007C3871">
        <w:rPr>
          <w:rFonts w:ascii="Aptos" w:eastAsia="Times New Roman" w:hAnsi="Aptos" w:cs="Calibri"/>
          <w:color w:val="000000"/>
          <w:kern w:val="0"/>
          <w14:ligatures w14:val="none"/>
        </w:rPr>
        <w:t xml:space="preserve">: </w:t>
      </w:r>
      <w:proofErr w:type="spellStart"/>
      <w:r w:rsidRPr="007C3871">
        <w:rPr>
          <w:rFonts w:ascii="Aptos" w:eastAsia="Times New Roman" w:hAnsi="Aptos" w:cs="Calibri"/>
          <w:color w:val="000000"/>
          <w:kern w:val="0"/>
          <w14:ligatures w14:val="none"/>
        </w:rPr>
        <w:t>DataDog</w:t>
      </w:r>
      <w:proofErr w:type="spellEnd"/>
      <w:r w:rsidRPr="007C3871">
        <w:rPr>
          <w:rFonts w:ascii="Aptos" w:eastAsia="Times New Roman" w:hAnsi="Aptos" w:cs="Calibri"/>
          <w:color w:val="000000"/>
          <w:kern w:val="0"/>
          <w14:ligatures w14:val="none"/>
        </w:rPr>
        <w:t xml:space="preserve"> or similar for performance monitoring and alerting</w:t>
      </w:r>
    </w:p>
    <w:p w14:paraId="2B83345F"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Security and Deployment</w:t>
      </w:r>
    </w:p>
    <w:p w14:paraId="637CE8BE" w14:textId="77777777" w:rsidR="007C3871" w:rsidRPr="007C3871" w:rsidRDefault="007C3871" w:rsidP="007C3871">
      <w:pPr>
        <w:numPr>
          <w:ilvl w:val="0"/>
          <w:numId w:val="25"/>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Authentication</w:t>
      </w:r>
      <w:r w:rsidRPr="007C3871">
        <w:rPr>
          <w:rFonts w:ascii="Aptos" w:eastAsia="Times New Roman" w:hAnsi="Aptos" w:cs="Calibri"/>
          <w:color w:val="000000"/>
          <w:kern w:val="0"/>
          <w14:ligatures w14:val="none"/>
        </w:rPr>
        <w:t>: OAuth 2.0 with JWT tokens, multi-factor authentication support</w:t>
      </w:r>
    </w:p>
    <w:p w14:paraId="49F99EC2" w14:textId="77777777" w:rsidR="007C3871" w:rsidRPr="007C3871" w:rsidRDefault="007C3871" w:rsidP="007C3871">
      <w:pPr>
        <w:numPr>
          <w:ilvl w:val="0"/>
          <w:numId w:val="25"/>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Deployment</w:t>
      </w:r>
      <w:r w:rsidRPr="007C3871">
        <w:rPr>
          <w:rFonts w:ascii="Aptos" w:eastAsia="Times New Roman" w:hAnsi="Aptos" w:cs="Calibri"/>
          <w:color w:val="000000"/>
          <w:kern w:val="0"/>
          <w14:ligatures w14:val="none"/>
        </w:rPr>
        <w:t>: Docker containers on AWS ECS or Kubernetes</w:t>
      </w:r>
    </w:p>
    <w:p w14:paraId="084C5B3C" w14:textId="77777777" w:rsidR="007C3871" w:rsidRPr="007C3871" w:rsidRDefault="007C3871" w:rsidP="007C3871">
      <w:pPr>
        <w:numPr>
          <w:ilvl w:val="0"/>
          <w:numId w:val="25"/>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CI/CD</w:t>
      </w:r>
      <w:r w:rsidRPr="007C3871">
        <w:rPr>
          <w:rFonts w:ascii="Aptos" w:eastAsia="Times New Roman" w:hAnsi="Aptos" w:cs="Calibri"/>
          <w:color w:val="000000"/>
          <w:kern w:val="0"/>
          <w14:ligatures w14:val="none"/>
        </w:rPr>
        <w:t>: GitHub Actions for automated testing and deployment</w:t>
      </w:r>
    </w:p>
    <w:p w14:paraId="7454CFB4" w14:textId="77777777" w:rsidR="007C3871" w:rsidRPr="007C3871" w:rsidRDefault="007C3871" w:rsidP="007C3871">
      <w:pPr>
        <w:numPr>
          <w:ilvl w:val="0"/>
          <w:numId w:val="25"/>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lastRenderedPageBreak/>
        <w:t>Monitoring</w:t>
      </w:r>
      <w:r w:rsidRPr="007C3871">
        <w:rPr>
          <w:rFonts w:ascii="Aptos" w:eastAsia="Times New Roman" w:hAnsi="Aptos" w:cs="Calibri"/>
          <w:color w:val="000000"/>
          <w:kern w:val="0"/>
          <w14:ligatures w14:val="none"/>
        </w:rPr>
        <w:t>: Sentry for error tracking, Prometheus for metrics</w:t>
      </w:r>
    </w:p>
    <w:p w14:paraId="74B13475" w14:textId="77777777" w:rsidR="007C3871" w:rsidRPr="007C3871" w:rsidRDefault="009E077A" w:rsidP="007C3871">
      <w:pPr>
        <w:spacing w:after="0" w:line="240" w:lineRule="auto"/>
        <w:rPr>
          <w:rFonts w:ascii="Calibri" w:eastAsia="Times New Roman" w:hAnsi="Calibri" w:cs="Calibri"/>
          <w:kern w:val="0"/>
          <w14:ligatures w14:val="none"/>
        </w:rPr>
      </w:pPr>
      <w:r>
        <w:rPr>
          <w:rFonts w:ascii="Times New Roman" w:eastAsia="Times New Roman" w:hAnsi="Times New Roman" w:cs="Times New Roman"/>
          <w:noProof/>
          <w:kern w:val="0"/>
        </w:rPr>
        <w:pict w14:anchorId="289C8CBE">
          <v:rect id="_x0000_i1034" alt="" style="width:962.15pt;height:1.5pt;mso-width-percent:0;mso-height-percent:0;mso-width-percent:0;mso-height-percent:0" o:hrpct="0" o:hralign="center" o:hrstd="t" o:hr="t" fillcolor="#a0a0a0" stroked="f"/>
        </w:pict>
      </w:r>
    </w:p>
    <w:p w14:paraId="4D366750"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Data Architecture and Management</w:t>
      </w:r>
    </w:p>
    <w:p w14:paraId="3B2636D0"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Data Sources and Collection</w:t>
      </w:r>
    </w:p>
    <w:p w14:paraId="44119FBB"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Primary Data Sources</w:t>
      </w:r>
      <w:r w:rsidRPr="007C3871">
        <w:rPr>
          <w:rFonts w:ascii="Aptos" w:eastAsia="Times New Roman" w:hAnsi="Aptos" w:cs="Times New Roman"/>
          <w:color w:val="000000"/>
          <w:kern w:val="0"/>
          <w14:ligatures w14:val="none"/>
        </w:rPr>
        <w:t>:</w:t>
      </w:r>
    </w:p>
    <w:p w14:paraId="73299E6D" w14:textId="77777777" w:rsidR="007C3871" w:rsidRPr="007C3871" w:rsidRDefault="007C3871" w:rsidP="007C3871">
      <w:pPr>
        <w:numPr>
          <w:ilvl w:val="0"/>
          <w:numId w:val="26"/>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Federal Court Websites</w:t>
      </w:r>
      <w:r w:rsidRPr="007C3871">
        <w:rPr>
          <w:rFonts w:ascii="Aptos" w:eastAsia="Times New Roman" w:hAnsi="Aptos" w:cs="Calibri"/>
          <w:color w:val="000000"/>
          <w:kern w:val="0"/>
          <w14:ligatures w14:val="none"/>
        </w:rPr>
        <w:t>: Automated scraping of rules, standing orders, and calendar information</w:t>
      </w:r>
    </w:p>
    <w:p w14:paraId="1EAF9F1B" w14:textId="77777777" w:rsidR="007C3871" w:rsidRPr="007C3871" w:rsidRDefault="007C3871" w:rsidP="007C3871">
      <w:pPr>
        <w:numPr>
          <w:ilvl w:val="0"/>
          <w:numId w:val="26"/>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PACER System</w:t>
      </w:r>
      <w:r w:rsidRPr="007C3871">
        <w:rPr>
          <w:rFonts w:ascii="Aptos" w:eastAsia="Times New Roman" w:hAnsi="Aptos" w:cs="Calibri"/>
          <w:color w:val="000000"/>
          <w:kern w:val="0"/>
          <w14:ligatures w14:val="none"/>
        </w:rPr>
        <w:t>: Case information and filing deadlines where API access is available</w:t>
      </w:r>
    </w:p>
    <w:p w14:paraId="52778AAD" w14:textId="77777777" w:rsidR="007C3871" w:rsidRPr="007C3871" w:rsidRDefault="007C3871" w:rsidP="007C3871">
      <w:pPr>
        <w:numPr>
          <w:ilvl w:val="0"/>
          <w:numId w:val="26"/>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Judge Chamber Pages</w:t>
      </w:r>
      <w:r w:rsidRPr="007C3871">
        <w:rPr>
          <w:rFonts w:ascii="Aptos" w:eastAsia="Times New Roman" w:hAnsi="Aptos" w:cs="Calibri"/>
          <w:color w:val="000000"/>
          <w:kern w:val="0"/>
          <w14:ligatures w14:val="none"/>
        </w:rPr>
        <w:t>: Individual judge preferences and procedural requirements</w:t>
      </w:r>
    </w:p>
    <w:p w14:paraId="4F0FEDB5" w14:textId="77777777" w:rsidR="007C3871" w:rsidRPr="007C3871" w:rsidRDefault="007C3871" w:rsidP="007C3871">
      <w:pPr>
        <w:numPr>
          <w:ilvl w:val="0"/>
          <w:numId w:val="26"/>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User Input</w:t>
      </w:r>
      <w:r w:rsidRPr="007C3871">
        <w:rPr>
          <w:rFonts w:ascii="Aptos" w:eastAsia="Times New Roman" w:hAnsi="Aptos" w:cs="Calibri"/>
          <w:color w:val="000000"/>
          <w:kern w:val="0"/>
          <w14:ligatures w14:val="none"/>
        </w:rPr>
        <w:t>: Manual case entry and custom deadline tracking</w:t>
      </w:r>
    </w:p>
    <w:p w14:paraId="311F10F2"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Data Collection Strategy</w:t>
      </w:r>
      <w:r w:rsidRPr="007C3871">
        <w:rPr>
          <w:rFonts w:ascii="Aptos" w:eastAsia="Times New Roman" w:hAnsi="Aptos" w:cs="Times New Roman"/>
          <w:color w:val="000000"/>
          <w:kern w:val="0"/>
          <w14:ligatures w14:val="none"/>
        </w:rPr>
        <w:t>:</w:t>
      </w:r>
    </w:p>
    <w:p w14:paraId="0FD9E5BD" w14:textId="77777777" w:rsidR="007C3871" w:rsidRPr="007C3871" w:rsidRDefault="007C3871" w:rsidP="007C3871">
      <w:pPr>
        <w:numPr>
          <w:ilvl w:val="0"/>
          <w:numId w:val="27"/>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Scheduled Scraping</w:t>
      </w:r>
      <w:r w:rsidRPr="007C3871">
        <w:rPr>
          <w:rFonts w:ascii="Aptos" w:eastAsia="Times New Roman" w:hAnsi="Aptos" w:cs="Calibri"/>
          <w:color w:val="000000"/>
          <w:kern w:val="0"/>
          <w14:ligatures w14:val="none"/>
        </w:rPr>
        <w:t>: Daily crawls of court websites with change detection algorithms</w:t>
      </w:r>
    </w:p>
    <w:p w14:paraId="354F44A0" w14:textId="77777777" w:rsidR="007C3871" w:rsidRPr="007C3871" w:rsidRDefault="007C3871" w:rsidP="007C3871">
      <w:pPr>
        <w:numPr>
          <w:ilvl w:val="0"/>
          <w:numId w:val="27"/>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API Integrations</w:t>
      </w:r>
      <w:r w:rsidRPr="007C3871">
        <w:rPr>
          <w:rFonts w:ascii="Aptos" w:eastAsia="Times New Roman" w:hAnsi="Aptos" w:cs="Calibri"/>
          <w:color w:val="000000"/>
          <w:kern w:val="0"/>
          <w14:ligatures w14:val="none"/>
        </w:rPr>
        <w:t>: Real-time data feeds where available from court systems</w:t>
      </w:r>
    </w:p>
    <w:p w14:paraId="3D08741C" w14:textId="77777777" w:rsidR="007C3871" w:rsidRPr="007C3871" w:rsidRDefault="007C3871" w:rsidP="007C3871">
      <w:pPr>
        <w:numPr>
          <w:ilvl w:val="0"/>
          <w:numId w:val="27"/>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User Contributions</w:t>
      </w:r>
      <w:r w:rsidRPr="007C3871">
        <w:rPr>
          <w:rFonts w:ascii="Aptos" w:eastAsia="Times New Roman" w:hAnsi="Aptos" w:cs="Calibri"/>
          <w:color w:val="000000"/>
          <w:kern w:val="0"/>
          <w14:ligatures w14:val="none"/>
        </w:rPr>
        <w:t>: Verified user-submitted updates with admin approval workflows</w:t>
      </w:r>
    </w:p>
    <w:p w14:paraId="085B22AD" w14:textId="77777777" w:rsidR="007C3871" w:rsidRPr="007C3871" w:rsidRDefault="007C3871" w:rsidP="007C3871">
      <w:pPr>
        <w:numPr>
          <w:ilvl w:val="0"/>
          <w:numId w:val="27"/>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Manual Curation</w:t>
      </w:r>
      <w:r w:rsidRPr="007C3871">
        <w:rPr>
          <w:rFonts w:ascii="Aptos" w:eastAsia="Times New Roman" w:hAnsi="Aptos" w:cs="Calibri"/>
          <w:color w:val="000000"/>
          <w:kern w:val="0"/>
          <w14:ligatures w14:val="none"/>
        </w:rPr>
        <w:t>: Legal expert review for complex rule interpretations</w:t>
      </w:r>
    </w:p>
    <w:p w14:paraId="2B4E0BC9"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Data Quality and Validation</w:t>
      </w:r>
    </w:p>
    <w:p w14:paraId="6C26D5B0"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Quality Assurance Process</w:t>
      </w:r>
      <w:r w:rsidRPr="007C3871">
        <w:rPr>
          <w:rFonts w:ascii="Aptos" w:eastAsia="Times New Roman" w:hAnsi="Aptos" w:cs="Times New Roman"/>
          <w:color w:val="000000"/>
          <w:kern w:val="0"/>
          <w14:ligatures w14:val="none"/>
        </w:rPr>
        <w:t>:</w:t>
      </w:r>
    </w:p>
    <w:p w14:paraId="28E0BF91" w14:textId="77777777" w:rsidR="007C3871" w:rsidRPr="007C3871" w:rsidRDefault="007C3871" w:rsidP="007C3871">
      <w:pPr>
        <w:numPr>
          <w:ilvl w:val="0"/>
          <w:numId w:val="28"/>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Automated Validation</w:t>
      </w:r>
      <w:r w:rsidRPr="007C3871">
        <w:rPr>
          <w:rFonts w:ascii="Aptos" w:eastAsia="Times New Roman" w:hAnsi="Aptos" w:cs="Calibri"/>
          <w:color w:val="000000"/>
          <w:kern w:val="0"/>
          <w14:ligatures w14:val="none"/>
        </w:rPr>
        <w:t>: Schema validation, duplicate detection, consistency checks</w:t>
      </w:r>
    </w:p>
    <w:p w14:paraId="5121F677" w14:textId="77777777" w:rsidR="007C3871" w:rsidRPr="007C3871" w:rsidRDefault="007C3871" w:rsidP="007C3871">
      <w:pPr>
        <w:numPr>
          <w:ilvl w:val="0"/>
          <w:numId w:val="28"/>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Human Review</w:t>
      </w:r>
      <w:r w:rsidRPr="007C3871">
        <w:rPr>
          <w:rFonts w:ascii="Aptos" w:eastAsia="Times New Roman" w:hAnsi="Aptos" w:cs="Calibri"/>
          <w:color w:val="000000"/>
          <w:kern w:val="0"/>
          <w14:ligatures w14:val="none"/>
        </w:rPr>
        <w:t>: Legal professional verification for high-impact rule changes</w:t>
      </w:r>
    </w:p>
    <w:p w14:paraId="1EF91670" w14:textId="77777777" w:rsidR="007C3871" w:rsidRPr="007C3871" w:rsidRDefault="007C3871" w:rsidP="007C3871">
      <w:pPr>
        <w:numPr>
          <w:ilvl w:val="0"/>
          <w:numId w:val="28"/>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Version Control</w:t>
      </w:r>
      <w:r w:rsidRPr="007C3871">
        <w:rPr>
          <w:rFonts w:ascii="Aptos" w:eastAsia="Times New Roman" w:hAnsi="Aptos" w:cs="Calibri"/>
          <w:color w:val="000000"/>
          <w:kern w:val="0"/>
          <w14:ligatures w14:val="none"/>
        </w:rPr>
        <w:t>: Complete audit trail of all data changes with rollback capability</w:t>
      </w:r>
    </w:p>
    <w:p w14:paraId="54DE8D0B" w14:textId="77777777" w:rsidR="007C3871" w:rsidRPr="007C3871" w:rsidRDefault="007C3871" w:rsidP="007C3871">
      <w:pPr>
        <w:numPr>
          <w:ilvl w:val="0"/>
          <w:numId w:val="28"/>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Confidence Scoring</w:t>
      </w:r>
      <w:r w:rsidRPr="007C3871">
        <w:rPr>
          <w:rFonts w:ascii="Aptos" w:eastAsia="Times New Roman" w:hAnsi="Aptos" w:cs="Calibri"/>
          <w:color w:val="000000"/>
          <w:kern w:val="0"/>
          <w14:ligatures w14:val="none"/>
        </w:rPr>
        <w:t>: ML-based confidence metrics for all AI-generated recommendations</w:t>
      </w:r>
    </w:p>
    <w:p w14:paraId="78D5CE56"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Data Refresh Strategy</w:t>
      </w:r>
      <w:r w:rsidRPr="007C3871">
        <w:rPr>
          <w:rFonts w:ascii="Aptos" w:eastAsia="Times New Roman" w:hAnsi="Aptos" w:cs="Times New Roman"/>
          <w:color w:val="000000"/>
          <w:kern w:val="0"/>
          <w14:ligatures w14:val="none"/>
        </w:rPr>
        <w:t>:</w:t>
      </w:r>
    </w:p>
    <w:p w14:paraId="3D59B64C" w14:textId="77777777" w:rsidR="007C3871" w:rsidRPr="007C3871" w:rsidRDefault="007C3871" w:rsidP="007C3871">
      <w:pPr>
        <w:numPr>
          <w:ilvl w:val="0"/>
          <w:numId w:val="29"/>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High Frequency</w:t>
      </w:r>
      <w:r w:rsidRPr="007C3871">
        <w:rPr>
          <w:rFonts w:ascii="Aptos" w:eastAsia="Times New Roman" w:hAnsi="Aptos" w:cs="Calibri"/>
          <w:color w:val="000000"/>
          <w:kern w:val="0"/>
          <w14:ligatures w14:val="none"/>
        </w:rPr>
        <w:t>: Court calendars and deadlines (hourly during business hours)</w:t>
      </w:r>
    </w:p>
    <w:p w14:paraId="35B36198" w14:textId="77777777" w:rsidR="007C3871" w:rsidRPr="007C3871" w:rsidRDefault="007C3871" w:rsidP="007C3871">
      <w:pPr>
        <w:numPr>
          <w:ilvl w:val="0"/>
          <w:numId w:val="29"/>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Medium Frequency</w:t>
      </w:r>
      <w:r w:rsidRPr="007C3871">
        <w:rPr>
          <w:rFonts w:ascii="Aptos" w:eastAsia="Times New Roman" w:hAnsi="Aptos" w:cs="Calibri"/>
          <w:color w:val="000000"/>
          <w:kern w:val="0"/>
          <w14:ligatures w14:val="none"/>
        </w:rPr>
        <w:t>: Local rules and district-wide changes (daily)</w:t>
      </w:r>
    </w:p>
    <w:p w14:paraId="3DB3D1D8" w14:textId="77777777" w:rsidR="007C3871" w:rsidRPr="007C3871" w:rsidRDefault="007C3871" w:rsidP="007C3871">
      <w:pPr>
        <w:numPr>
          <w:ilvl w:val="0"/>
          <w:numId w:val="29"/>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Low Frequency</w:t>
      </w:r>
      <w:r w:rsidRPr="007C3871">
        <w:rPr>
          <w:rFonts w:ascii="Aptos" w:eastAsia="Times New Roman" w:hAnsi="Aptos" w:cs="Calibri"/>
          <w:color w:val="000000"/>
          <w:kern w:val="0"/>
          <w14:ligatures w14:val="none"/>
        </w:rPr>
        <w:t>: Judge standing orders and federal rules (weekly)</w:t>
      </w:r>
    </w:p>
    <w:p w14:paraId="36862C34" w14:textId="77777777" w:rsidR="007C3871" w:rsidRPr="007C3871" w:rsidRDefault="007C3871" w:rsidP="007C3871">
      <w:pPr>
        <w:numPr>
          <w:ilvl w:val="0"/>
          <w:numId w:val="29"/>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On-Demand</w:t>
      </w:r>
      <w:r w:rsidRPr="007C3871">
        <w:rPr>
          <w:rFonts w:ascii="Aptos" w:eastAsia="Times New Roman" w:hAnsi="Aptos" w:cs="Calibri"/>
          <w:color w:val="000000"/>
          <w:kern w:val="0"/>
          <w14:ligatures w14:val="none"/>
        </w:rPr>
        <w:t>: User-requested updates for specific judges or rules</w:t>
      </w:r>
    </w:p>
    <w:p w14:paraId="545A8D79" w14:textId="77777777" w:rsidR="007C3871" w:rsidRPr="007C3871" w:rsidRDefault="009E077A" w:rsidP="007C3871">
      <w:pPr>
        <w:spacing w:after="0" w:line="240" w:lineRule="auto"/>
        <w:rPr>
          <w:rFonts w:ascii="Calibri" w:eastAsia="Times New Roman" w:hAnsi="Calibri" w:cs="Calibri"/>
          <w:kern w:val="0"/>
          <w14:ligatures w14:val="none"/>
        </w:rPr>
      </w:pPr>
      <w:r>
        <w:rPr>
          <w:rFonts w:ascii="Times New Roman" w:eastAsia="Times New Roman" w:hAnsi="Times New Roman" w:cs="Times New Roman"/>
          <w:noProof/>
          <w:kern w:val="0"/>
        </w:rPr>
        <w:pict w14:anchorId="18D00E6C">
          <v:rect id="_x0000_i1033" alt="" style="width:962.15pt;height:1.5pt;mso-width-percent:0;mso-height-percent:0;mso-width-percent:0;mso-height-percent:0" o:hrpct="0" o:hralign="center" o:hrstd="t" o:hr="t" fillcolor="#a0a0a0" stroked="f"/>
        </w:pict>
      </w:r>
    </w:p>
    <w:p w14:paraId="30F238D8"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Security and Compliance Considerations</w:t>
      </w:r>
    </w:p>
    <w:p w14:paraId="577B80CC"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Data Security</w:t>
      </w:r>
    </w:p>
    <w:p w14:paraId="3808F324" w14:textId="77777777" w:rsidR="007C3871" w:rsidRPr="007C3871" w:rsidRDefault="007C3871" w:rsidP="007C3871">
      <w:pPr>
        <w:numPr>
          <w:ilvl w:val="0"/>
          <w:numId w:val="30"/>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lastRenderedPageBreak/>
        <w:t>Encryption</w:t>
      </w:r>
      <w:r w:rsidRPr="007C3871">
        <w:rPr>
          <w:rFonts w:ascii="Aptos" w:eastAsia="Times New Roman" w:hAnsi="Aptos" w:cs="Calibri"/>
          <w:color w:val="000000"/>
          <w:kern w:val="0"/>
          <w14:ligatures w14:val="none"/>
        </w:rPr>
        <w:t>: TLS 1.3 for data in transit, AES-256 for data at rest</w:t>
      </w:r>
    </w:p>
    <w:p w14:paraId="4A648E89" w14:textId="77777777" w:rsidR="007C3871" w:rsidRPr="007C3871" w:rsidRDefault="007C3871" w:rsidP="007C3871">
      <w:pPr>
        <w:numPr>
          <w:ilvl w:val="0"/>
          <w:numId w:val="30"/>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Access Control</w:t>
      </w:r>
      <w:r w:rsidRPr="007C3871">
        <w:rPr>
          <w:rFonts w:ascii="Aptos" w:eastAsia="Times New Roman" w:hAnsi="Aptos" w:cs="Calibri"/>
          <w:color w:val="000000"/>
          <w:kern w:val="0"/>
          <w14:ligatures w14:val="none"/>
        </w:rPr>
        <w:t>: Role-based permissions with firm-level administration</w:t>
      </w:r>
    </w:p>
    <w:p w14:paraId="0EBCEB2C" w14:textId="77777777" w:rsidR="007C3871" w:rsidRPr="007C3871" w:rsidRDefault="007C3871" w:rsidP="007C3871">
      <w:pPr>
        <w:numPr>
          <w:ilvl w:val="0"/>
          <w:numId w:val="30"/>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Data Privacy</w:t>
      </w:r>
      <w:r w:rsidRPr="007C3871">
        <w:rPr>
          <w:rFonts w:ascii="Aptos" w:eastAsia="Times New Roman" w:hAnsi="Aptos" w:cs="Calibri"/>
          <w:color w:val="000000"/>
          <w:kern w:val="0"/>
          <w14:ligatures w14:val="none"/>
        </w:rPr>
        <w:t>: Minimal data collection with user consent and data retention policies</w:t>
      </w:r>
    </w:p>
    <w:p w14:paraId="0096C2D1" w14:textId="77777777" w:rsidR="007C3871" w:rsidRPr="007C3871" w:rsidRDefault="007C3871" w:rsidP="007C3871">
      <w:pPr>
        <w:numPr>
          <w:ilvl w:val="0"/>
          <w:numId w:val="30"/>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Audit Logging</w:t>
      </w:r>
      <w:r w:rsidRPr="007C3871">
        <w:rPr>
          <w:rFonts w:ascii="Aptos" w:eastAsia="Times New Roman" w:hAnsi="Aptos" w:cs="Calibri"/>
          <w:color w:val="000000"/>
          <w:kern w:val="0"/>
          <w14:ligatures w14:val="none"/>
        </w:rPr>
        <w:t>: Complete audit trails for all user actions and data access</w:t>
      </w:r>
    </w:p>
    <w:p w14:paraId="32BC7882"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Legal and Compliance</w:t>
      </w:r>
    </w:p>
    <w:p w14:paraId="0367EFFE" w14:textId="77777777" w:rsidR="007C3871" w:rsidRPr="007C3871" w:rsidRDefault="007C3871" w:rsidP="007C3871">
      <w:pPr>
        <w:numPr>
          <w:ilvl w:val="0"/>
          <w:numId w:val="31"/>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Disclaimer Framework</w:t>
      </w:r>
      <w:r w:rsidRPr="007C3871">
        <w:rPr>
          <w:rFonts w:ascii="Aptos" w:eastAsia="Times New Roman" w:hAnsi="Aptos" w:cs="Calibri"/>
          <w:color w:val="000000"/>
          <w:kern w:val="0"/>
          <w14:ligatures w14:val="none"/>
        </w:rPr>
        <w:t>: Clear legal disclaimers about information verification requirements</w:t>
      </w:r>
    </w:p>
    <w:p w14:paraId="456E9D4E" w14:textId="77777777" w:rsidR="007C3871" w:rsidRPr="007C3871" w:rsidRDefault="007C3871" w:rsidP="007C3871">
      <w:pPr>
        <w:numPr>
          <w:ilvl w:val="0"/>
          <w:numId w:val="31"/>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Professional Liability</w:t>
      </w:r>
      <w:r w:rsidRPr="007C3871">
        <w:rPr>
          <w:rFonts w:ascii="Aptos" w:eastAsia="Times New Roman" w:hAnsi="Aptos" w:cs="Calibri"/>
          <w:color w:val="000000"/>
          <w:kern w:val="0"/>
          <w14:ligatures w14:val="none"/>
        </w:rPr>
        <w:t>: Recommendations for professional liability insurance considerations</w:t>
      </w:r>
    </w:p>
    <w:p w14:paraId="3F959A1B" w14:textId="77777777" w:rsidR="007C3871" w:rsidRPr="007C3871" w:rsidRDefault="007C3871" w:rsidP="007C3871">
      <w:pPr>
        <w:numPr>
          <w:ilvl w:val="0"/>
          <w:numId w:val="31"/>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Data Retention</w:t>
      </w:r>
      <w:r w:rsidRPr="007C3871">
        <w:rPr>
          <w:rFonts w:ascii="Aptos" w:eastAsia="Times New Roman" w:hAnsi="Aptos" w:cs="Calibri"/>
          <w:color w:val="000000"/>
          <w:kern w:val="0"/>
          <w14:ligatures w14:val="none"/>
        </w:rPr>
        <w:t>: Configurable data retention policies to meet firm requirements</w:t>
      </w:r>
    </w:p>
    <w:p w14:paraId="6945DB18" w14:textId="77777777" w:rsidR="007C3871" w:rsidRPr="007C3871" w:rsidRDefault="007C3871" w:rsidP="007C3871">
      <w:pPr>
        <w:numPr>
          <w:ilvl w:val="0"/>
          <w:numId w:val="31"/>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Export Capabilities</w:t>
      </w:r>
      <w:r w:rsidRPr="007C3871">
        <w:rPr>
          <w:rFonts w:ascii="Aptos" w:eastAsia="Times New Roman" w:hAnsi="Aptos" w:cs="Calibri"/>
          <w:color w:val="000000"/>
          <w:kern w:val="0"/>
          <w14:ligatures w14:val="none"/>
        </w:rPr>
        <w:t>: Data portability for client records and compliance reporting</w:t>
      </w:r>
    </w:p>
    <w:p w14:paraId="37F30707"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Risk Management</w:t>
      </w:r>
    </w:p>
    <w:p w14:paraId="0161732F" w14:textId="77777777" w:rsidR="007C3871" w:rsidRPr="007C3871" w:rsidRDefault="007C3871" w:rsidP="007C3871">
      <w:pPr>
        <w:numPr>
          <w:ilvl w:val="0"/>
          <w:numId w:val="32"/>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Accuracy Validation</w:t>
      </w:r>
      <w:r w:rsidRPr="007C3871">
        <w:rPr>
          <w:rFonts w:ascii="Aptos" w:eastAsia="Times New Roman" w:hAnsi="Aptos" w:cs="Calibri"/>
          <w:color w:val="000000"/>
          <w:kern w:val="0"/>
          <w14:ligatures w14:val="none"/>
        </w:rPr>
        <w:t>: Multi-source verification for critical rule interpretations</w:t>
      </w:r>
    </w:p>
    <w:p w14:paraId="128C8B2C" w14:textId="77777777" w:rsidR="007C3871" w:rsidRPr="007C3871" w:rsidRDefault="007C3871" w:rsidP="007C3871">
      <w:pPr>
        <w:numPr>
          <w:ilvl w:val="0"/>
          <w:numId w:val="32"/>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Confidence Scoring</w:t>
      </w:r>
      <w:r w:rsidRPr="007C3871">
        <w:rPr>
          <w:rFonts w:ascii="Aptos" w:eastAsia="Times New Roman" w:hAnsi="Aptos" w:cs="Calibri"/>
          <w:color w:val="000000"/>
          <w:kern w:val="0"/>
          <w14:ligatures w14:val="none"/>
        </w:rPr>
        <w:t>: Clear confidence levels (High/Medium/Low) for all AI recommendations</w:t>
      </w:r>
    </w:p>
    <w:p w14:paraId="34C3DA32" w14:textId="77777777" w:rsidR="007C3871" w:rsidRPr="007C3871" w:rsidRDefault="007C3871" w:rsidP="007C3871">
      <w:pPr>
        <w:numPr>
          <w:ilvl w:val="0"/>
          <w:numId w:val="32"/>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Human Oversight</w:t>
      </w:r>
      <w:r w:rsidRPr="007C3871">
        <w:rPr>
          <w:rFonts w:ascii="Aptos" w:eastAsia="Times New Roman" w:hAnsi="Aptos" w:cs="Calibri"/>
          <w:color w:val="000000"/>
          <w:kern w:val="0"/>
          <w14:ligatures w14:val="none"/>
        </w:rPr>
        <w:t>: Manual review processes for high-risk recommendations</w:t>
      </w:r>
    </w:p>
    <w:p w14:paraId="589692E2" w14:textId="77777777" w:rsidR="007C3871" w:rsidRPr="007C3871" w:rsidRDefault="007C3871" w:rsidP="007C3871">
      <w:pPr>
        <w:numPr>
          <w:ilvl w:val="0"/>
          <w:numId w:val="32"/>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Error Reporting</w:t>
      </w:r>
      <w:r w:rsidRPr="007C3871">
        <w:rPr>
          <w:rFonts w:ascii="Aptos" w:eastAsia="Times New Roman" w:hAnsi="Aptos" w:cs="Calibri"/>
          <w:color w:val="000000"/>
          <w:kern w:val="0"/>
          <w14:ligatures w14:val="none"/>
        </w:rPr>
        <w:t>: User feedback mechanisms for accuracy improvements</w:t>
      </w:r>
    </w:p>
    <w:p w14:paraId="238DBAB6" w14:textId="77777777" w:rsidR="007C3871" w:rsidRPr="007C3871" w:rsidRDefault="009E077A" w:rsidP="007C3871">
      <w:pPr>
        <w:spacing w:after="0" w:line="240" w:lineRule="auto"/>
        <w:rPr>
          <w:rFonts w:ascii="Calibri" w:eastAsia="Times New Roman" w:hAnsi="Calibri" w:cs="Calibri"/>
          <w:kern w:val="0"/>
          <w14:ligatures w14:val="none"/>
        </w:rPr>
      </w:pPr>
      <w:r>
        <w:rPr>
          <w:rFonts w:ascii="Times New Roman" w:eastAsia="Times New Roman" w:hAnsi="Times New Roman" w:cs="Times New Roman"/>
          <w:noProof/>
          <w:kern w:val="0"/>
        </w:rPr>
        <w:pict w14:anchorId="00C5FDF6">
          <v:rect id="_x0000_i1032" alt="" style="width:962.15pt;height:1.5pt;mso-width-percent:0;mso-height-percent:0;mso-width-percent:0;mso-height-percent:0" o:hrpct="0" o:hralign="center" o:hrstd="t" o:hr="t" fillcolor="#a0a0a0" stroked="f"/>
        </w:pict>
      </w:r>
    </w:p>
    <w:p w14:paraId="0F40A8BE"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User Experience and Design Principles</w:t>
      </w:r>
    </w:p>
    <w:p w14:paraId="3E964595"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Design Philosophy</w:t>
      </w:r>
    </w:p>
    <w:p w14:paraId="25F846B0" w14:textId="77777777" w:rsidR="007C3871" w:rsidRPr="007C3871" w:rsidRDefault="007C3871" w:rsidP="007C3871">
      <w:pPr>
        <w:numPr>
          <w:ilvl w:val="0"/>
          <w:numId w:val="33"/>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Clarity Over Cleverness</w:t>
      </w:r>
      <w:r w:rsidRPr="007C3871">
        <w:rPr>
          <w:rFonts w:ascii="Aptos" w:eastAsia="Times New Roman" w:hAnsi="Aptos" w:cs="Calibri"/>
          <w:color w:val="000000"/>
          <w:kern w:val="0"/>
          <w14:ligatures w14:val="none"/>
        </w:rPr>
        <w:t>: Clear, unambiguous interfaces that minimize interpretation errors</w:t>
      </w:r>
    </w:p>
    <w:p w14:paraId="40BC9472" w14:textId="77777777" w:rsidR="007C3871" w:rsidRPr="007C3871" w:rsidRDefault="007C3871" w:rsidP="007C3871">
      <w:pPr>
        <w:numPr>
          <w:ilvl w:val="0"/>
          <w:numId w:val="33"/>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Speed and Efficiency</w:t>
      </w:r>
      <w:r w:rsidRPr="007C3871">
        <w:rPr>
          <w:rFonts w:ascii="Aptos" w:eastAsia="Times New Roman" w:hAnsi="Aptos" w:cs="Calibri"/>
          <w:color w:val="000000"/>
          <w:kern w:val="0"/>
          <w14:ligatures w14:val="none"/>
        </w:rPr>
        <w:t>: Sub-3-second response times for all critical functions</w:t>
      </w:r>
    </w:p>
    <w:p w14:paraId="1D97B055" w14:textId="77777777" w:rsidR="007C3871" w:rsidRPr="007C3871" w:rsidRDefault="007C3871" w:rsidP="007C3871">
      <w:pPr>
        <w:numPr>
          <w:ilvl w:val="0"/>
          <w:numId w:val="33"/>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Mobile-First</w:t>
      </w:r>
      <w:r w:rsidRPr="007C3871">
        <w:rPr>
          <w:rFonts w:ascii="Aptos" w:eastAsia="Times New Roman" w:hAnsi="Aptos" w:cs="Calibri"/>
          <w:color w:val="000000"/>
          <w:kern w:val="0"/>
          <w14:ligatures w14:val="none"/>
        </w:rPr>
        <w:t>: Responsive design optimized for attorneys working remotely</w:t>
      </w:r>
    </w:p>
    <w:p w14:paraId="5F547B54" w14:textId="77777777" w:rsidR="007C3871" w:rsidRPr="007C3871" w:rsidRDefault="007C3871" w:rsidP="007C3871">
      <w:pPr>
        <w:numPr>
          <w:ilvl w:val="0"/>
          <w:numId w:val="33"/>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Accessibility</w:t>
      </w:r>
      <w:r w:rsidRPr="007C3871">
        <w:rPr>
          <w:rFonts w:ascii="Aptos" w:eastAsia="Times New Roman" w:hAnsi="Aptos" w:cs="Calibri"/>
          <w:color w:val="000000"/>
          <w:kern w:val="0"/>
          <w14:ligatures w14:val="none"/>
        </w:rPr>
        <w:t>: WCAG 2.1 AA compliance for inclusive design</w:t>
      </w:r>
    </w:p>
    <w:p w14:paraId="470C262C"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User Interface Requirements</w:t>
      </w:r>
    </w:p>
    <w:p w14:paraId="38214BF6" w14:textId="77777777" w:rsidR="007C3871" w:rsidRPr="007C3871" w:rsidRDefault="007C3871" w:rsidP="007C3871">
      <w:pPr>
        <w:numPr>
          <w:ilvl w:val="0"/>
          <w:numId w:val="34"/>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Dashboard Design</w:t>
      </w:r>
      <w:r w:rsidRPr="007C3871">
        <w:rPr>
          <w:rFonts w:ascii="Aptos" w:eastAsia="Times New Roman" w:hAnsi="Aptos" w:cs="Calibri"/>
          <w:color w:val="000000"/>
          <w:kern w:val="0"/>
          <w14:ligatures w14:val="none"/>
        </w:rPr>
        <w:t>: Clean, scannable layout with priority-based information hierarchy</w:t>
      </w:r>
    </w:p>
    <w:p w14:paraId="706BFE5F" w14:textId="77777777" w:rsidR="007C3871" w:rsidRPr="007C3871" w:rsidRDefault="007C3871" w:rsidP="007C3871">
      <w:pPr>
        <w:numPr>
          <w:ilvl w:val="0"/>
          <w:numId w:val="34"/>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Search Interface</w:t>
      </w:r>
      <w:r w:rsidRPr="007C3871">
        <w:rPr>
          <w:rFonts w:ascii="Aptos" w:eastAsia="Times New Roman" w:hAnsi="Aptos" w:cs="Calibri"/>
          <w:color w:val="000000"/>
          <w:kern w:val="0"/>
          <w14:ligatures w14:val="none"/>
        </w:rPr>
        <w:t>: Google-like search with intelligent autocomplete and filters</w:t>
      </w:r>
    </w:p>
    <w:p w14:paraId="7A0A72D3" w14:textId="77777777" w:rsidR="007C3871" w:rsidRPr="007C3871" w:rsidRDefault="007C3871" w:rsidP="007C3871">
      <w:pPr>
        <w:numPr>
          <w:ilvl w:val="0"/>
          <w:numId w:val="34"/>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Alert Management</w:t>
      </w:r>
      <w:r w:rsidRPr="007C3871">
        <w:rPr>
          <w:rFonts w:ascii="Aptos" w:eastAsia="Times New Roman" w:hAnsi="Aptos" w:cs="Calibri"/>
          <w:color w:val="000000"/>
          <w:kern w:val="0"/>
          <w14:ligatures w14:val="none"/>
        </w:rPr>
        <w:t>: Customizable notification preferences with quiet hours support</w:t>
      </w:r>
    </w:p>
    <w:p w14:paraId="7DE413A4" w14:textId="77777777" w:rsidR="007C3871" w:rsidRPr="007C3871" w:rsidRDefault="007C3871" w:rsidP="007C3871">
      <w:pPr>
        <w:numPr>
          <w:ilvl w:val="0"/>
          <w:numId w:val="34"/>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Color Coding</w:t>
      </w:r>
      <w:r w:rsidRPr="007C3871">
        <w:rPr>
          <w:rFonts w:ascii="Aptos" w:eastAsia="Times New Roman" w:hAnsi="Aptos" w:cs="Calibri"/>
          <w:color w:val="000000"/>
          <w:kern w:val="0"/>
          <w14:ligatures w14:val="none"/>
        </w:rPr>
        <w:t>: Consistent color scheme for priority levels (red=urgent, yellow=upcoming, green=completed)</w:t>
      </w:r>
    </w:p>
    <w:p w14:paraId="31D278AF"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User Workflow Optimization</w:t>
      </w:r>
    </w:p>
    <w:p w14:paraId="726CA005" w14:textId="77777777" w:rsidR="007C3871" w:rsidRPr="007C3871" w:rsidRDefault="007C3871" w:rsidP="007C3871">
      <w:pPr>
        <w:numPr>
          <w:ilvl w:val="0"/>
          <w:numId w:val="35"/>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lastRenderedPageBreak/>
        <w:t>Single Sign-On</w:t>
      </w:r>
      <w:r w:rsidRPr="007C3871">
        <w:rPr>
          <w:rFonts w:ascii="Aptos" w:eastAsia="Times New Roman" w:hAnsi="Aptos" w:cs="Calibri"/>
          <w:color w:val="000000"/>
          <w:kern w:val="0"/>
          <w14:ligatures w14:val="none"/>
        </w:rPr>
        <w:t>: Integration with firm authentication systems where possible</w:t>
      </w:r>
    </w:p>
    <w:p w14:paraId="4C43E6D6" w14:textId="77777777" w:rsidR="007C3871" w:rsidRPr="007C3871" w:rsidRDefault="007C3871" w:rsidP="007C3871">
      <w:pPr>
        <w:numPr>
          <w:ilvl w:val="0"/>
          <w:numId w:val="35"/>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Quick Actions</w:t>
      </w:r>
      <w:r w:rsidRPr="007C3871">
        <w:rPr>
          <w:rFonts w:ascii="Aptos" w:eastAsia="Times New Roman" w:hAnsi="Aptos" w:cs="Calibri"/>
          <w:color w:val="000000"/>
          <w:kern w:val="0"/>
          <w14:ligatures w14:val="none"/>
        </w:rPr>
        <w:t>: One-click access to most common queries and tasks</w:t>
      </w:r>
    </w:p>
    <w:p w14:paraId="63FB85B8" w14:textId="77777777" w:rsidR="007C3871" w:rsidRPr="007C3871" w:rsidRDefault="007C3871" w:rsidP="007C3871">
      <w:pPr>
        <w:numPr>
          <w:ilvl w:val="0"/>
          <w:numId w:val="35"/>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Contextual Help</w:t>
      </w:r>
      <w:r w:rsidRPr="007C3871">
        <w:rPr>
          <w:rFonts w:ascii="Aptos" w:eastAsia="Times New Roman" w:hAnsi="Aptos" w:cs="Calibri"/>
          <w:color w:val="000000"/>
          <w:kern w:val="0"/>
          <w14:ligatures w14:val="none"/>
        </w:rPr>
        <w:t>: In-line guidance and tooltips for complex legal concepts</w:t>
      </w:r>
    </w:p>
    <w:p w14:paraId="4345C5DA" w14:textId="77777777" w:rsidR="007C3871" w:rsidRPr="007C3871" w:rsidRDefault="007C3871" w:rsidP="007C3871">
      <w:pPr>
        <w:numPr>
          <w:ilvl w:val="0"/>
          <w:numId w:val="35"/>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Keyboard Shortcuts</w:t>
      </w:r>
      <w:r w:rsidRPr="007C3871">
        <w:rPr>
          <w:rFonts w:ascii="Aptos" w:eastAsia="Times New Roman" w:hAnsi="Aptos" w:cs="Calibri"/>
          <w:color w:val="000000"/>
          <w:kern w:val="0"/>
          <w14:ligatures w14:val="none"/>
        </w:rPr>
        <w:t>: Power-user shortcuts for frequent actions</w:t>
      </w:r>
    </w:p>
    <w:p w14:paraId="66C40626" w14:textId="77777777" w:rsidR="007C3871" w:rsidRPr="007C3871" w:rsidRDefault="009E077A" w:rsidP="007C3871">
      <w:pPr>
        <w:spacing w:after="0" w:line="240" w:lineRule="auto"/>
        <w:rPr>
          <w:rFonts w:ascii="Calibri" w:eastAsia="Times New Roman" w:hAnsi="Calibri" w:cs="Calibri"/>
          <w:kern w:val="0"/>
          <w14:ligatures w14:val="none"/>
        </w:rPr>
      </w:pPr>
      <w:r>
        <w:rPr>
          <w:rFonts w:ascii="Times New Roman" w:eastAsia="Times New Roman" w:hAnsi="Times New Roman" w:cs="Times New Roman"/>
          <w:noProof/>
          <w:kern w:val="0"/>
        </w:rPr>
        <w:pict w14:anchorId="46AC66BC">
          <v:rect id="_x0000_i1031" alt="" style="width:962.15pt;height:1.5pt;mso-width-percent:0;mso-height-percent:0;mso-width-percent:0;mso-height-percent:0" o:hrpct="0" o:hralign="center" o:hrstd="t" o:hr="t" fillcolor="#a0a0a0" stroked="f"/>
        </w:pict>
      </w:r>
    </w:p>
    <w:p w14:paraId="092CC45D"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Integration Requirements</w:t>
      </w:r>
    </w:p>
    <w:p w14:paraId="1575CE1F"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Legal Practice Management Systems</w:t>
      </w:r>
    </w:p>
    <w:p w14:paraId="637146CA"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Supported Integrations</w:t>
      </w:r>
      <w:r w:rsidRPr="007C3871">
        <w:rPr>
          <w:rFonts w:ascii="Aptos" w:eastAsia="Times New Roman" w:hAnsi="Aptos" w:cs="Times New Roman"/>
          <w:color w:val="000000"/>
          <w:kern w:val="0"/>
          <w14:ligatures w14:val="none"/>
        </w:rPr>
        <w:t>:</w:t>
      </w:r>
    </w:p>
    <w:p w14:paraId="0BB590D2" w14:textId="77777777" w:rsidR="007C3871" w:rsidRPr="007C3871" w:rsidRDefault="007C3871" w:rsidP="007C3871">
      <w:pPr>
        <w:numPr>
          <w:ilvl w:val="0"/>
          <w:numId w:val="36"/>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Case Management</w:t>
      </w:r>
      <w:r w:rsidRPr="007C3871">
        <w:rPr>
          <w:rFonts w:ascii="Aptos" w:eastAsia="Times New Roman" w:hAnsi="Aptos" w:cs="Calibri"/>
          <w:color w:val="000000"/>
          <w:kern w:val="0"/>
          <w14:ligatures w14:val="none"/>
        </w:rPr>
        <w:t xml:space="preserve">: Clio, </w:t>
      </w:r>
      <w:proofErr w:type="spellStart"/>
      <w:r w:rsidRPr="007C3871">
        <w:rPr>
          <w:rFonts w:ascii="Aptos" w:eastAsia="Times New Roman" w:hAnsi="Aptos" w:cs="Calibri"/>
          <w:color w:val="000000"/>
          <w:kern w:val="0"/>
          <w14:ligatures w14:val="none"/>
        </w:rPr>
        <w:t>MyCase</w:t>
      </w:r>
      <w:proofErr w:type="spellEnd"/>
      <w:r w:rsidRPr="007C3871">
        <w:rPr>
          <w:rFonts w:ascii="Aptos" w:eastAsia="Times New Roman" w:hAnsi="Aptos" w:cs="Calibri"/>
          <w:color w:val="000000"/>
          <w:kern w:val="0"/>
          <w14:ligatures w14:val="none"/>
        </w:rPr>
        <w:t>, PracticePanther, LexisNexis Time Matters</w:t>
      </w:r>
    </w:p>
    <w:p w14:paraId="4F818F2C" w14:textId="77777777" w:rsidR="007C3871" w:rsidRPr="007C3871" w:rsidRDefault="007C3871" w:rsidP="007C3871">
      <w:pPr>
        <w:numPr>
          <w:ilvl w:val="0"/>
          <w:numId w:val="36"/>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Document Management</w:t>
      </w:r>
      <w:r w:rsidRPr="007C3871">
        <w:rPr>
          <w:rFonts w:ascii="Aptos" w:eastAsia="Times New Roman" w:hAnsi="Aptos" w:cs="Calibri"/>
          <w:color w:val="000000"/>
          <w:kern w:val="0"/>
          <w14:ligatures w14:val="none"/>
        </w:rPr>
        <w:t xml:space="preserve">: NetDocuments, </w:t>
      </w:r>
      <w:proofErr w:type="spellStart"/>
      <w:r w:rsidRPr="007C3871">
        <w:rPr>
          <w:rFonts w:ascii="Aptos" w:eastAsia="Times New Roman" w:hAnsi="Aptos" w:cs="Calibri"/>
          <w:color w:val="000000"/>
          <w:kern w:val="0"/>
          <w14:ligatures w14:val="none"/>
        </w:rPr>
        <w:t>iManage</w:t>
      </w:r>
      <w:proofErr w:type="spellEnd"/>
      <w:r w:rsidRPr="007C3871">
        <w:rPr>
          <w:rFonts w:ascii="Aptos" w:eastAsia="Times New Roman" w:hAnsi="Aptos" w:cs="Calibri"/>
          <w:color w:val="000000"/>
          <w:kern w:val="0"/>
          <w14:ligatures w14:val="none"/>
        </w:rPr>
        <w:t>, SharePoint</w:t>
      </w:r>
    </w:p>
    <w:p w14:paraId="385E5E61" w14:textId="77777777" w:rsidR="007C3871" w:rsidRPr="007C3871" w:rsidRDefault="007C3871" w:rsidP="007C3871">
      <w:pPr>
        <w:numPr>
          <w:ilvl w:val="0"/>
          <w:numId w:val="36"/>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Time and Billing</w:t>
      </w:r>
      <w:r w:rsidRPr="007C3871">
        <w:rPr>
          <w:rFonts w:ascii="Aptos" w:eastAsia="Times New Roman" w:hAnsi="Aptos" w:cs="Calibri"/>
          <w:color w:val="000000"/>
          <w:kern w:val="0"/>
          <w14:ligatures w14:val="none"/>
        </w:rPr>
        <w:t xml:space="preserve">: </w:t>
      </w:r>
      <w:proofErr w:type="spellStart"/>
      <w:r w:rsidRPr="007C3871">
        <w:rPr>
          <w:rFonts w:ascii="Aptos" w:eastAsia="Times New Roman" w:hAnsi="Aptos" w:cs="Calibri"/>
          <w:color w:val="000000"/>
          <w:kern w:val="0"/>
          <w14:ligatures w14:val="none"/>
        </w:rPr>
        <w:t>TimeSolv</w:t>
      </w:r>
      <w:proofErr w:type="spellEnd"/>
      <w:r w:rsidRPr="007C3871">
        <w:rPr>
          <w:rFonts w:ascii="Aptos" w:eastAsia="Times New Roman" w:hAnsi="Aptos" w:cs="Calibri"/>
          <w:color w:val="000000"/>
          <w:kern w:val="0"/>
          <w14:ligatures w14:val="none"/>
        </w:rPr>
        <w:t>, Aderant, Elite 3E</w:t>
      </w:r>
    </w:p>
    <w:p w14:paraId="17578F73"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Integration Capabilities</w:t>
      </w:r>
      <w:r w:rsidRPr="007C3871">
        <w:rPr>
          <w:rFonts w:ascii="Aptos" w:eastAsia="Times New Roman" w:hAnsi="Aptos" w:cs="Times New Roman"/>
          <w:color w:val="000000"/>
          <w:kern w:val="0"/>
          <w14:ligatures w14:val="none"/>
        </w:rPr>
        <w:t>:</w:t>
      </w:r>
    </w:p>
    <w:p w14:paraId="1526EAF3" w14:textId="77777777" w:rsidR="007C3871" w:rsidRPr="007C3871" w:rsidRDefault="007C3871" w:rsidP="007C3871">
      <w:pPr>
        <w:numPr>
          <w:ilvl w:val="0"/>
          <w:numId w:val="37"/>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Case Import</w:t>
      </w:r>
      <w:r w:rsidRPr="007C3871">
        <w:rPr>
          <w:rFonts w:ascii="Aptos" w:eastAsia="Times New Roman" w:hAnsi="Aptos" w:cs="Calibri"/>
          <w:color w:val="000000"/>
          <w:kern w:val="0"/>
          <w14:ligatures w14:val="none"/>
        </w:rPr>
        <w:t>: Automatic case information import with deadline generation</w:t>
      </w:r>
    </w:p>
    <w:p w14:paraId="11101A49" w14:textId="77777777" w:rsidR="007C3871" w:rsidRPr="007C3871" w:rsidRDefault="007C3871" w:rsidP="007C3871">
      <w:pPr>
        <w:numPr>
          <w:ilvl w:val="0"/>
          <w:numId w:val="37"/>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Document Sync</w:t>
      </w:r>
      <w:r w:rsidRPr="007C3871">
        <w:rPr>
          <w:rFonts w:ascii="Aptos" w:eastAsia="Times New Roman" w:hAnsi="Aptos" w:cs="Calibri"/>
          <w:color w:val="000000"/>
          <w:kern w:val="0"/>
          <w14:ligatures w14:val="none"/>
        </w:rPr>
        <w:t>: Rule documents and deadline summaries pushed to DMS</w:t>
      </w:r>
    </w:p>
    <w:p w14:paraId="31CD2A3A" w14:textId="77777777" w:rsidR="007C3871" w:rsidRPr="007C3871" w:rsidRDefault="007C3871" w:rsidP="007C3871">
      <w:pPr>
        <w:numPr>
          <w:ilvl w:val="0"/>
          <w:numId w:val="37"/>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Calendar Integration</w:t>
      </w:r>
      <w:r w:rsidRPr="007C3871">
        <w:rPr>
          <w:rFonts w:ascii="Aptos" w:eastAsia="Times New Roman" w:hAnsi="Aptos" w:cs="Calibri"/>
          <w:color w:val="000000"/>
          <w:kern w:val="0"/>
          <w14:ligatures w14:val="none"/>
        </w:rPr>
        <w:t>: Two-way sync with practice management calendars</w:t>
      </w:r>
    </w:p>
    <w:p w14:paraId="26D9C664" w14:textId="77777777" w:rsidR="007C3871" w:rsidRPr="007C3871" w:rsidRDefault="007C3871" w:rsidP="007C3871">
      <w:pPr>
        <w:numPr>
          <w:ilvl w:val="0"/>
          <w:numId w:val="37"/>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Billing Integration</w:t>
      </w:r>
      <w:r w:rsidRPr="007C3871">
        <w:rPr>
          <w:rFonts w:ascii="Aptos" w:eastAsia="Times New Roman" w:hAnsi="Aptos" w:cs="Calibri"/>
          <w:color w:val="000000"/>
          <w:kern w:val="0"/>
          <w14:ligatures w14:val="none"/>
        </w:rPr>
        <w:t>: Time tracking for research activities</w:t>
      </w:r>
    </w:p>
    <w:p w14:paraId="0B9CC392"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Communication and Productivity Tools</w:t>
      </w:r>
    </w:p>
    <w:p w14:paraId="18077855"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Email Integration</w:t>
      </w:r>
      <w:r w:rsidRPr="007C3871">
        <w:rPr>
          <w:rFonts w:ascii="Aptos" w:eastAsia="Times New Roman" w:hAnsi="Aptos" w:cs="Times New Roman"/>
          <w:color w:val="000000"/>
          <w:kern w:val="0"/>
          <w14:ligatures w14:val="none"/>
        </w:rPr>
        <w:t>:</w:t>
      </w:r>
    </w:p>
    <w:p w14:paraId="71A00282" w14:textId="77777777" w:rsidR="007C3871" w:rsidRPr="007C3871" w:rsidRDefault="007C3871" w:rsidP="007C3871">
      <w:pPr>
        <w:numPr>
          <w:ilvl w:val="0"/>
          <w:numId w:val="38"/>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Microsoft Outlook</w:t>
      </w:r>
      <w:r w:rsidRPr="007C3871">
        <w:rPr>
          <w:rFonts w:ascii="Aptos" w:eastAsia="Times New Roman" w:hAnsi="Aptos" w:cs="Calibri"/>
          <w:color w:val="000000"/>
          <w:kern w:val="0"/>
          <w14:ligatures w14:val="none"/>
        </w:rPr>
        <w:t>: Add-in for quick rule lookups and deadline checks</w:t>
      </w:r>
    </w:p>
    <w:p w14:paraId="228D26D2" w14:textId="77777777" w:rsidR="007C3871" w:rsidRPr="007C3871" w:rsidRDefault="007C3871" w:rsidP="007C3871">
      <w:pPr>
        <w:numPr>
          <w:ilvl w:val="0"/>
          <w:numId w:val="38"/>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Google Workspace</w:t>
      </w:r>
      <w:r w:rsidRPr="007C3871">
        <w:rPr>
          <w:rFonts w:ascii="Aptos" w:eastAsia="Times New Roman" w:hAnsi="Aptos" w:cs="Calibri"/>
          <w:color w:val="000000"/>
          <w:kern w:val="0"/>
          <w14:ligatures w14:val="none"/>
        </w:rPr>
        <w:t xml:space="preserve">: Gmail integration with smart </w:t>
      </w:r>
      <w:proofErr w:type="gramStart"/>
      <w:r w:rsidRPr="007C3871">
        <w:rPr>
          <w:rFonts w:ascii="Aptos" w:eastAsia="Times New Roman" w:hAnsi="Aptos" w:cs="Calibri"/>
          <w:color w:val="000000"/>
          <w:kern w:val="0"/>
          <w14:ligatures w14:val="none"/>
        </w:rPr>
        <w:t>compose</w:t>
      </w:r>
      <w:proofErr w:type="gramEnd"/>
      <w:r w:rsidRPr="007C3871">
        <w:rPr>
          <w:rFonts w:ascii="Aptos" w:eastAsia="Times New Roman" w:hAnsi="Aptos" w:cs="Calibri"/>
          <w:color w:val="000000"/>
          <w:kern w:val="0"/>
          <w14:ligatures w14:val="none"/>
        </w:rPr>
        <w:t xml:space="preserve"> suggestions</w:t>
      </w:r>
    </w:p>
    <w:p w14:paraId="1C1707DB" w14:textId="77777777" w:rsidR="007C3871" w:rsidRPr="007C3871" w:rsidRDefault="007C3871" w:rsidP="007C3871">
      <w:pPr>
        <w:numPr>
          <w:ilvl w:val="0"/>
          <w:numId w:val="38"/>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Email Queries</w:t>
      </w:r>
      <w:r w:rsidRPr="007C3871">
        <w:rPr>
          <w:rFonts w:ascii="Aptos" w:eastAsia="Times New Roman" w:hAnsi="Aptos" w:cs="Calibri"/>
          <w:color w:val="000000"/>
          <w:kern w:val="0"/>
          <w14:ligatures w14:val="none"/>
        </w:rPr>
        <w:t>: Structured email queries with formatted responses</w:t>
      </w:r>
    </w:p>
    <w:p w14:paraId="3A950D90"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Calendar Systems</w:t>
      </w:r>
      <w:r w:rsidRPr="007C3871">
        <w:rPr>
          <w:rFonts w:ascii="Aptos" w:eastAsia="Times New Roman" w:hAnsi="Aptos" w:cs="Times New Roman"/>
          <w:color w:val="000000"/>
          <w:kern w:val="0"/>
          <w14:ligatures w14:val="none"/>
        </w:rPr>
        <w:t>:</w:t>
      </w:r>
    </w:p>
    <w:p w14:paraId="03361F37" w14:textId="77777777" w:rsidR="007C3871" w:rsidRPr="007C3871" w:rsidRDefault="007C3871" w:rsidP="007C3871">
      <w:pPr>
        <w:numPr>
          <w:ilvl w:val="0"/>
          <w:numId w:val="39"/>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Microsoft Exchange</w:t>
      </w:r>
      <w:r w:rsidRPr="007C3871">
        <w:rPr>
          <w:rFonts w:ascii="Aptos" w:eastAsia="Times New Roman" w:hAnsi="Aptos" w:cs="Calibri"/>
          <w:color w:val="000000"/>
          <w:kern w:val="0"/>
          <w14:ligatures w14:val="none"/>
        </w:rPr>
        <w:t>: Native calendar integration for deadline alerts</w:t>
      </w:r>
    </w:p>
    <w:p w14:paraId="4E58228C" w14:textId="77777777" w:rsidR="007C3871" w:rsidRPr="007C3871" w:rsidRDefault="007C3871" w:rsidP="007C3871">
      <w:pPr>
        <w:numPr>
          <w:ilvl w:val="0"/>
          <w:numId w:val="39"/>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Google Calendar</w:t>
      </w:r>
      <w:r w:rsidRPr="007C3871">
        <w:rPr>
          <w:rFonts w:ascii="Aptos" w:eastAsia="Times New Roman" w:hAnsi="Aptos" w:cs="Calibri"/>
          <w:color w:val="000000"/>
          <w:kern w:val="0"/>
          <w14:ligatures w14:val="none"/>
        </w:rPr>
        <w:t>: Real-time deadline synchronization</w:t>
      </w:r>
    </w:p>
    <w:p w14:paraId="26323D17" w14:textId="77777777" w:rsidR="007C3871" w:rsidRPr="007C3871" w:rsidRDefault="007C3871" w:rsidP="007C3871">
      <w:pPr>
        <w:numPr>
          <w:ilvl w:val="0"/>
          <w:numId w:val="39"/>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Apple Calendar</w:t>
      </w:r>
      <w:r w:rsidRPr="007C3871">
        <w:rPr>
          <w:rFonts w:ascii="Aptos" w:eastAsia="Times New Roman" w:hAnsi="Aptos" w:cs="Calibri"/>
          <w:color w:val="000000"/>
          <w:kern w:val="0"/>
          <w14:ligatures w14:val="none"/>
        </w:rPr>
        <w:t>: iOS/macOS calendar support for mobile users</w:t>
      </w:r>
    </w:p>
    <w:p w14:paraId="705E58DE" w14:textId="77777777" w:rsidR="007C3871" w:rsidRPr="007C3871" w:rsidRDefault="009E077A" w:rsidP="007C3871">
      <w:pPr>
        <w:spacing w:after="0" w:line="240" w:lineRule="auto"/>
        <w:rPr>
          <w:rFonts w:ascii="Calibri" w:eastAsia="Times New Roman" w:hAnsi="Calibri" w:cs="Calibri"/>
          <w:kern w:val="0"/>
          <w14:ligatures w14:val="none"/>
        </w:rPr>
      </w:pPr>
      <w:r>
        <w:rPr>
          <w:rFonts w:ascii="Times New Roman" w:eastAsia="Times New Roman" w:hAnsi="Times New Roman" w:cs="Times New Roman"/>
          <w:noProof/>
          <w:kern w:val="0"/>
        </w:rPr>
        <w:pict w14:anchorId="5EEE261E">
          <v:rect id="_x0000_i1030" alt="" style="width:962.15pt;height:1.5pt;mso-width-percent:0;mso-height-percent:0;mso-width-percent:0;mso-height-percent:0" o:hrpct="0" o:hralign="center" o:hrstd="t" o:hr="t" fillcolor="#a0a0a0" stroked="f"/>
        </w:pict>
      </w:r>
    </w:p>
    <w:p w14:paraId="6E8441B8"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Development Phases and Roadmap</w:t>
      </w:r>
    </w:p>
    <w:p w14:paraId="62DA2076"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Phase 1: Core Platform Foundation (Months 1-6)</w:t>
      </w:r>
    </w:p>
    <w:p w14:paraId="651C2901"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Development Priorities</w:t>
      </w:r>
      <w:r w:rsidRPr="007C3871">
        <w:rPr>
          <w:rFonts w:ascii="Aptos" w:eastAsia="Times New Roman" w:hAnsi="Aptos" w:cs="Times New Roman"/>
          <w:color w:val="000000"/>
          <w:kern w:val="0"/>
          <w14:ligatures w14:val="none"/>
        </w:rPr>
        <w:t>:</w:t>
      </w:r>
    </w:p>
    <w:p w14:paraId="045DF8EA" w14:textId="77777777" w:rsidR="007C3871" w:rsidRPr="007C3871" w:rsidRDefault="007C3871" w:rsidP="007C3871">
      <w:pPr>
        <w:numPr>
          <w:ilvl w:val="0"/>
          <w:numId w:val="40"/>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Basic rule lookup system for Northern District of Illinois</w:t>
      </w:r>
    </w:p>
    <w:p w14:paraId="2422CB8D" w14:textId="77777777" w:rsidR="007C3871" w:rsidRPr="007C3871" w:rsidRDefault="007C3871" w:rsidP="007C3871">
      <w:pPr>
        <w:numPr>
          <w:ilvl w:val="0"/>
          <w:numId w:val="40"/>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Fundamental deadline tracking with manual case input</w:t>
      </w:r>
    </w:p>
    <w:p w14:paraId="65E7AFF2" w14:textId="77777777" w:rsidR="007C3871" w:rsidRPr="007C3871" w:rsidRDefault="007C3871" w:rsidP="007C3871">
      <w:pPr>
        <w:numPr>
          <w:ilvl w:val="0"/>
          <w:numId w:val="40"/>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Web application with responsive design</w:t>
      </w:r>
    </w:p>
    <w:p w14:paraId="0455BAF3" w14:textId="77777777" w:rsidR="007C3871" w:rsidRPr="007C3871" w:rsidRDefault="007C3871" w:rsidP="007C3871">
      <w:pPr>
        <w:numPr>
          <w:ilvl w:val="0"/>
          <w:numId w:val="40"/>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User authentication and firm-level administration</w:t>
      </w:r>
    </w:p>
    <w:p w14:paraId="67F19C32" w14:textId="77777777" w:rsidR="007C3871" w:rsidRPr="007C3871" w:rsidRDefault="007C3871" w:rsidP="007C3871">
      <w:pPr>
        <w:numPr>
          <w:ilvl w:val="0"/>
          <w:numId w:val="40"/>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Basic email integration for queries and alerts</w:t>
      </w:r>
    </w:p>
    <w:p w14:paraId="3B02128A"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lastRenderedPageBreak/>
        <w:t>Success Criteria</w:t>
      </w:r>
      <w:r w:rsidRPr="007C3871">
        <w:rPr>
          <w:rFonts w:ascii="Aptos" w:eastAsia="Times New Roman" w:hAnsi="Aptos" w:cs="Times New Roman"/>
          <w:color w:val="000000"/>
          <w:kern w:val="0"/>
          <w14:ligatures w14:val="none"/>
        </w:rPr>
        <w:t>:</w:t>
      </w:r>
    </w:p>
    <w:p w14:paraId="598E12F2" w14:textId="77777777" w:rsidR="007C3871" w:rsidRPr="007C3871" w:rsidRDefault="007C3871" w:rsidP="007C3871">
      <w:pPr>
        <w:numPr>
          <w:ilvl w:val="0"/>
          <w:numId w:val="41"/>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Complete rule coverage for Northern District of Illinois</w:t>
      </w:r>
    </w:p>
    <w:p w14:paraId="3A79AD73" w14:textId="77777777" w:rsidR="007C3871" w:rsidRPr="007C3871" w:rsidRDefault="007C3871" w:rsidP="007C3871">
      <w:pPr>
        <w:numPr>
          <w:ilvl w:val="0"/>
          <w:numId w:val="41"/>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500+ rules and judge standing orders in searchable database</w:t>
      </w:r>
    </w:p>
    <w:p w14:paraId="68FFDEF4" w14:textId="77777777" w:rsidR="007C3871" w:rsidRPr="007C3871" w:rsidRDefault="007C3871" w:rsidP="007C3871">
      <w:pPr>
        <w:numPr>
          <w:ilvl w:val="0"/>
          <w:numId w:val="41"/>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Sub-3-second search response times</w:t>
      </w:r>
    </w:p>
    <w:p w14:paraId="3B19301A" w14:textId="77777777" w:rsidR="007C3871" w:rsidRPr="007C3871" w:rsidRDefault="007C3871" w:rsidP="007C3871">
      <w:pPr>
        <w:numPr>
          <w:ilvl w:val="0"/>
          <w:numId w:val="41"/>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User authentication and basic security framework</w:t>
      </w:r>
    </w:p>
    <w:p w14:paraId="505719C7" w14:textId="77777777" w:rsidR="007C3871" w:rsidRPr="007C3871" w:rsidRDefault="007C3871" w:rsidP="007C3871">
      <w:pPr>
        <w:numPr>
          <w:ilvl w:val="0"/>
          <w:numId w:val="41"/>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MVP deployed to staging environment</w:t>
      </w:r>
    </w:p>
    <w:p w14:paraId="3884DA4F"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Technical Milestones</w:t>
      </w:r>
      <w:r w:rsidRPr="007C3871">
        <w:rPr>
          <w:rFonts w:ascii="Aptos" w:eastAsia="Times New Roman" w:hAnsi="Aptos" w:cs="Times New Roman"/>
          <w:color w:val="000000"/>
          <w:kern w:val="0"/>
          <w14:ligatures w14:val="none"/>
        </w:rPr>
        <w:t>:</w:t>
      </w:r>
    </w:p>
    <w:p w14:paraId="5BB7DB92" w14:textId="77777777" w:rsidR="007C3871" w:rsidRPr="007C3871" w:rsidRDefault="007C3871" w:rsidP="007C3871">
      <w:pPr>
        <w:numPr>
          <w:ilvl w:val="0"/>
          <w:numId w:val="42"/>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Database schema design and implementation</w:t>
      </w:r>
    </w:p>
    <w:p w14:paraId="376F45D5" w14:textId="77777777" w:rsidR="007C3871" w:rsidRPr="007C3871" w:rsidRDefault="007C3871" w:rsidP="007C3871">
      <w:pPr>
        <w:numPr>
          <w:ilvl w:val="0"/>
          <w:numId w:val="42"/>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Web scraping infrastructure for court data</w:t>
      </w:r>
    </w:p>
    <w:p w14:paraId="42D6D565" w14:textId="77777777" w:rsidR="007C3871" w:rsidRPr="007C3871" w:rsidRDefault="007C3871" w:rsidP="007C3871">
      <w:pPr>
        <w:numPr>
          <w:ilvl w:val="0"/>
          <w:numId w:val="42"/>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Basic AI/NLP pipeline for rule matching</w:t>
      </w:r>
    </w:p>
    <w:p w14:paraId="46C55570" w14:textId="77777777" w:rsidR="007C3871" w:rsidRPr="007C3871" w:rsidRDefault="007C3871" w:rsidP="007C3871">
      <w:pPr>
        <w:numPr>
          <w:ilvl w:val="0"/>
          <w:numId w:val="42"/>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Frontend application with core user workflows</w:t>
      </w:r>
    </w:p>
    <w:p w14:paraId="1B6B8A0C" w14:textId="77777777" w:rsidR="007C3871" w:rsidRPr="007C3871" w:rsidRDefault="007C3871" w:rsidP="007C3871">
      <w:pPr>
        <w:numPr>
          <w:ilvl w:val="0"/>
          <w:numId w:val="42"/>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CI/CD pipeline and staging deployment</w:t>
      </w:r>
    </w:p>
    <w:p w14:paraId="079BB878"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Phase 2: Advanced Features and Intelligence (Months 7-12)</w:t>
      </w:r>
    </w:p>
    <w:p w14:paraId="7C00795B"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Development Priorities</w:t>
      </w:r>
      <w:r w:rsidRPr="007C3871">
        <w:rPr>
          <w:rFonts w:ascii="Aptos" w:eastAsia="Times New Roman" w:hAnsi="Aptos" w:cs="Times New Roman"/>
          <w:color w:val="000000"/>
          <w:kern w:val="0"/>
          <w14:ligatures w14:val="none"/>
        </w:rPr>
        <w:t>:</w:t>
      </w:r>
    </w:p>
    <w:p w14:paraId="393C86E1" w14:textId="77777777" w:rsidR="007C3871" w:rsidRPr="007C3871" w:rsidRDefault="007C3871" w:rsidP="007C3871">
      <w:pPr>
        <w:numPr>
          <w:ilvl w:val="0"/>
          <w:numId w:val="43"/>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Voice interface implementation</w:t>
      </w:r>
    </w:p>
    <w:p w14:paraId="620F3217" w14:textId="77777777" w:rsidR="007C3871" w:rsidRPr="007C3871" w:rsidRDefault="007C3871" w:rsidP="007C3871">
      <w:pPr>
        <w:numPr>
          <w:ilvl w:val="0"/>
          <w:numId w:val="43"/>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Advanced AI recommendations with confidence scoring</w:t>
      </w:r>
    </w:p>
    <w:p w14:paraId="7C0179B6" w14:textId="77777777" w:rsidR="007C3871" w:rsidRPr="007C3871" w:rsidRDefault="007C3871" w:rsidP="007C3871">
      <w:pPr>
        <w:numPr>
          <w:ilvl w:val="0"/>
          <w:numId w:val="43"/>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Mobile Progressive Web App</w:t>
      </w:r>
    </w:p>
    <w:p w14:paraId="5FA747C2" w14:textId="77777777" w:rsidR="007C3871" w:rsidRPr="007C3871" w:rsidRDefault="007C3871" w:rsidP="007C3871">
      <w:pPr>
        <w:numPr>
          <w:ilvl w:val="0"/>
          <w:numId w:val="43"/>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Integration with major case management systems</w:t>
      </w:r>
    </w:p>
    <w:p w14:paraId="2F78B512" w14:textId="77777777" w:rsidR="007C3871" w:rsidRPr="007C3871" w:rsidRDefault="007C3871" w:rsidP="007C3871">
      <w:pPr>
        <w:numPr>
          <w:ilvl w:val="0"/>
          <w:numId w:val="43"/>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Enhanced deadline calculation with judge-specific rules</w:t>
      </w:r>
    </w:p>
    <w:p w14:paraId="44C733FA"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Success Criteria</w:t>
      </w:r>
      <w:r w:rsidRPr="007C3871">
        <w:rPr>
          <w:rFonts w:ascii="Aptos" w:eastAsia="Times New Roman" w:hAnsi="Aptos" w:cs="Times New Roman"/>
          <w:color w:val="000000"/>
          <w:kern w:val="0"/>
          <w14:ligatures w14:val="none"/>
        </w:rPr>
        <w:t>:</w:t>
      </w:r>
    </w:p>
    <w:p w14:paraId="2921DFC1" w14:textId="77777777" w:rsidR="007C3871" w:rsidRPr="007C3871" w:rsidRDefault="007C3871" w:rsidP="007C3871">
      <w:pPr>
        <w:numPr>
          <w:ilvl w:val="0"/>
          <w:numId w:val="44"/>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Voice recognition accuracy &gt;95%</w:t>
      </w:r>
    </w:p>
    <w:p w14:paraId="1391B21A" w14:textId="77777777" w:rsidR="007C3871" w:rsidRPr="007C3871" w:rsidRDefault="007C3871" w:rsidP="007C3871">
      <w:pPr>
        <w:numPr>
          <w:ilvl w:val="0"/>
          <w:numId w:val="44"/>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Mobile app feature parity with desktop</w:t>
      </w:r>
    </w:p>
    <w:p w14:paraId="576A51C1" w14:textId="77777777" w:rsidR="007C3871" w:rsidRPr="007C3871" w:rsidRDefault="007C3871" w:rsidP="007C3871">
      <w:pPr>
        <w:numPr>
          <w:ilvl w:val="0"/>
          <w:numId w:val="44"/>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At least 3 major LPM system integrations</w:t>
      </w:r>
    </w:p>
    <w:p w14:paraId="24CF4FCD" w14:textId="77777777" w:rsidR="007C3871" w:rsidRPr="007C3871" w:rsidRDefault="007C3871" w:rsidP="007C3871">
      <w:pPr>
        <w:numPr>
          <w:ilvl w:val="0"/>
          <w:numId w:val="44"/>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Advanced deadline tracking with automatic PACER integration</w:t>
      </w:r>
    </w:p>
    <w:p w14:paraId="40353A86" w14:textId="77777777" w:rsidR="007C3871" w:rsidRPr="007C3871" w:rsidRDefault="007C3871" w:rsidP="007C3871">
      <w:pPr>
        <w:numPr>
          <w:ilvl w:val="0"/>
          <w:numId w:val="44"/>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Beta deployment with 2-3 Chicago law firms</w:t>
      </w:r>
    </w:p>
    <w:p w14:paraId="5512F25B"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Technical Milestones</w:t>
      </w:r>
      <w:r w:rsidRPr="007C3871">
        <w:rPr>
          <w:rFonts w:ascii="Aptos" w:eastAsia="Times New Roman" w:hAnsi="Aptos" w:cs="Times New Roman"/>
          <w:color w:val="000000"/>
          <w:kern w:val="0"/>
          <w14:ligatures w14:val="none"/>
        </w:rPr>
        <w:t>:</w:t>
      </w:r>
    </w:p>
    <w:p w14:paraId="52E8786E" w14:textId="77777777" w:rsidR="007C3871" w:rsidRPr="007C3871" w:rsidRDefault="007C3871" w:rsidP="007C3871">
      <w:pPr>
        <w:numPr>
          <w:ilvl w:val="0"/>
          <w:numId w:val="45"/>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Voice processing pipeline implementation</w:t>
      </w:r>
    </w:p>
    <w:p w14:paraId="3B60F8F7" w14:textId="77777777" w:rsidR="007C3871" w:rsidRPr="007C3871" w:rsidRDefault="007C3871" w:rsidP="007C3871">
      <w:pPr>
        <w:numPr>
          <w:ilvl w:val="0"/>
          <w:numId w:val="45"/>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PWA development and deployment</w:t>
      </w:r>
    </w:p>
    <w:p w14:paraId="123BEFE1" w14:textId="77777777" w:rsidR="007C3871" w:rsidRPr="007C3871" w:rsidRDefault="007C3871" w:rsidP="007C3871">
      <w:pPr>
        <w:numPr>
          <w:ilvl w:val="0"/>
          <w:numId w:val="45"/>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API development for third-party integrations</w:t>
      </w:r>
    </w:p>
    <w:p w14:paraId="206E3D8B" w14:textId="77777777" w:rsidR="007C3871" w:rsidRPr="007C3871" w:rsidRDefault="007C3871" w:rsidP="007C3871">
      <w:pPr>
        <w:numPr>
          <w:ilvl w:val="0"/>
          <w:numId w:val="45"/>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ML model training for improved accuracy</w:t>
      </w:r>
    </w:p>
    <w:p w14:paraId="403BB6D1" w14:textId="77777777" w:rsidR="007C3871" w:rsidRPr="007C3871" w:rsidRDefault="007C3871" w:rsidP="007C3871">
      <w:pPr>
        <w:numPr>
          <w:ilvl w:val="0"/>
          <w:numId w:val="45"/>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Production deployment and monitoring</w:t>
      </w:r>
    </w:p>
    <w:p w14:paraId="4DE1480A"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Phase 3: Scale and Expansion (Months 13-18)</w:t>
      </w:r>
    </w:p>
    <w:p w14:paraId="569598D9"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Development Priorities</w:t>
      </w:r>
      <w:r w:rsidRPr="007C3871">
        <w:rPr>
          <w:rFonts w:ascii="Aptos" w:eastAsia="Times New Roman" w:hAnsi="Aptos" w:cs="Times New Roman"/>
          <w:color w:val="000000"/>
          <w:kern w:val="0"/>
          <w14:ligatures w14:val="none"/>
        </w:rPr>
        <w:t>:</w:t>
      </w:r>
    </w:p>
    <w:p w14:paraId="4415A847" w14:textId="77777777" w:rsidR="007C3871" w:rsidRPr="007C3871" w:rsidRDefault="007C3871" w:rsidP="007C3871">
      <w:pPr>
        <w:numPr>
          <w:ilvl w:val="0"/>
          <w:numId w:val="46"/>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lastRenderedPageBreak/>
        <w:t>Additional federal districts (Southern District of Illinois, others)</w:t>
      </w:r>
    </w:p>
    <w:p w14:paraId="0DE597C5" w14:textId="77777777" w:rsidR="007C3871" w:rsidRPr="007C3871" w:rsidRDefault="007C3871" w:rsidP="007C3871">
      <w:pPr>
        <w:numPr>
          <w:ilvl w:val="0"/>
          <w:numId w:val="46"/>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Advanced reporting and analytics</w:t>
      </w:r>
    </w:p>
    <w:p w14:paraId="3BFC0A3A" w14:textId="77777777" w:rsidR="007C3871" w:rsidRPr="007C3871" w:rsidRDefault="007C3871" w:rsidP="007C3871">
      <w:pPr>
        <w:numPr>
          <w:ilvl w:val="0"/>
          <w:numId w:val="46"/>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API platform for third-party developers</w:t>
      </w:r>
    </w:p>
    <w:p w14:paraId="4F212C9C" w14:textId="77777777" w:rsidR="007C3871" w:rsidRPr="007C3871" w:rsidRDefault="007C3871" w:rsidP="007C3871">
      <w:pPr>
        <w:numPr>
          <w:ilvl w:val="0"/>
          <w:numId w:val="46"/>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Enterprise features (SSO, advanced administration)</w:t>
      </w:r>
    </w:p>
    <w:p w14:paraId="46B938D5" w14:textId="77777777" w:rsidR="007C3871" w:rsidRPr="007C3871" w:rsidRDefault="007C3871" w:rsidP="007C3871">
      <w:pPr>
        <w:numPr>
          <w:ilvl w:val="0"/>
          <w:numId w:val="46"/>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Performance optimization for scale</w:t>
      </w:r>
    </w:p>
    <w:p w14:paraId="4AC62D41"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Success Criteria</w:t>
      </w:r>
      <w:r w:rsidRPr="007C3871">
        <w:rPr>
          <w:rFonts w:ascii="Aptos" w:eastAsia="Times New Roman" w:hAnsi="Aptos" w:cs="Times New Roman"/>
          <w:color w:val="000000"/>
          <w:kern w:val="0"/>
          <w14:ligatures w14:val="none"/>
        </w:rPr>
        <w:t>:</w:t>
      </w:r>
    </w:p>
    <w:p w14:paraId="2FC2E357" w14:textId="77777777" w:rsidR="007C3871" w:rsidRPr="007C3871" w:rsidRDefault="007C3871" w:rsidP="007C3871">
      <w:pPr>
        <w:numPr>
          <w:ilvl w:val="0"/>
          <w:numId w:val="47"/>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Support for 5+ federal districts</w:t>
      </w:r>
    </w:p>
    <w:p w14:paraId="62985A71" w14:textId="77777777" w:rsidR="007C3871" w:rsidRPr="007C3871" w:rsidRDefault="007C3871" w:rsidP="007C3871">
      <w:pPr>
        <w:numPr>
          <w:ilvl w:val="0"/>
          <w:numId w:val="47"/>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10+ active law firm customers</w:t>
      </w:r>
    </w:p>
    <w:p w14:paraId="09D29917" w14:textId="77777777" w:rsidR="007C3871" w:rsidRPr="007C3871" w:rsidRDefault="007C3871" w:rsidP="007C3871">
      <w:pPr>
        <w:numPr>
          <w:ilvl w:val="0"/>
          <w:numId w:val="47"/>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API platform launched with developer documentation</w:t>
      </w:r>
    </w:p>
    <w:p w14:paraId="6F47BA61" w14:textId="77777777" w:rsidR="007C3871" w:rsidRPr="007C3871" w:rsidRDefault="007C3871" w:rsidP="007C3871">
      <w:pPr>
        <w:numPr>
          <w:ilvl w:val="0"/>
          <w:numId w:val="47"/>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Enterprise-grade security and compliance features</w:t>
      </w:r>
    </w:p>
    <w:p w14:paraId="2DC60FD4" w14:textId="77777777" w:rsidR="007C3871" w:rsidRPr="007C3871" w:rsidRDefault="007C3871" w:rsidP="007C3871">
      <w:pPr>
        <w:numPr>
          <w:ilvl w:val="0"/>
          <w:numId w:val="47"/>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Revenue target: $50K+ ARR</w:t>
      </w:r>
    </w:p>
    <w:p w14:paraId="225A03C5"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Technical Milestones</w:t>
      </w:r>
      <w:r w:rsidRPr="007C3871">
        <w:rPr>
          <w:rFonts w:ascii="Aptos" w:eastAsia="Times New Roman" w:hAnsi="Aptos" w:cs="Times New Roman"/>
          <w:color w:val="000000"/>
          <w:kern w:val="0"/>
          <w14:ligatures w14:val="none"/>
        </w:rPr>
        <w:t>:</w:t>
      </w:r>
    </w:p>
    <w:p w14:paraId="724F688A" w14:textId="77777777" w:rsidR="007C3871" w:rsidRPr="007C3871" w:rsidRDefault="007C3871" w:rsidP="007C3871">
      <w:pPr>
        <w:numPr>
          <w:ilvl w:val="0"/>
          <w:numId w:val="48"/>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Multi-district data architecture</w:t>
      </w:r>
    </w:p>
    <w:p w14:paraId="6B6A7D60" w14:textId="77777777" w:rsidR="007C3871" w:rsidRPr="007C3871" w:rsidRDefault="007C3871" w:rsidP="007C3871">
      <w:pPr>
        <w:numPr>
          <w:ilvl w:val="0"/>
          <w:numId w:val="48"/>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Analytics and reporting platform</w:t>
      </w:r>
    </w:p>
    <w:p w14:paraId="6F58C6D4" w14:textId="77777777" w:rsidR="007C3871" w:rsidRPr="007C3871" w:rsidRDefault="007C3871" w:rsidP="007C3871">
      <w:pPr>
        <w:numPr>
          <w:ilvl w:val="0"/>
          <w:numId w:val="48"/>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Public API documentation and developer portal</w:t>
      </w:r>
    </w:p>
    <w:p w14:paraId="3BD0B611" w14:textId="77777777" w:rsidR="007C3871" w:rsidRPr="007C3871" w:rsidRDefault="007C3871" w:rsidP="007C3871">
      <w:pPr>
        <w:numPr>
          <w:ilvl w:val="0"/>
          <w:numId w:val="48"/>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Enterprise security features (SSO, SAML)</w:t>
      </w:r>
    </w:p>
    <w:p w14:paraId="50E5782D" w14:textId="77777777" w:rsidR="007C3871" w:rsidRPr="007C3871" w:rsidRDefault="007C3871" w:rsidP="007C3871">
      <w:pPr>
        <w:numPr>
          <w:ilvl w:val="0"/>
          <w:numId w:val="48"/>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color w:val="000000"/>
          <w:kern w:val="0"/>
          <w14:ligatures w14:val="none"/>
        </w:rPr>
        <w:t>Performance optimization for 1000+ concurrent users</w:t>
      </w:r>
    </w:p>
    <w:p w14:paraId="0E403390" w14:textId="77777777" w:rsidR="007C3871" w:rsidRPr="007C3871" w:rsidRDefault="009E077A" w:rsidP="007C3871">
      <w:pPr>
        <w:spacing w:after="0" w:line="240" w:lineRule="auto"/>
        <w:rPr>
          <w:rFonts w:ascii="Calibri" w:eastAsia="Times New Roman" w:hAnsi="Calibri" w:cs="Calibri"/>
          <w:kern w:val="0"/>
          <w14:ligatures w14:val="none"/>
        </w:rPr>
      </w:pPr>
      <w:r>
        <w:rPr>
          <w:rFonts w:ascii="Times New Roman" w:eastAsia="Times New Roman" w:hAnsi="Times New Roman" w:cs="Times New Roman"/>
          <w:noProof/>
          <w:kern w:val="0"/>
        </w:rPr>
        <w:pict w14:anchorId="713940CF">
          <v:rect id="_x0000_i1029" alt="" style="width:962.15pt;height:1.5pt;mso-width-percent:0;mso-height-percent:0;mso-width-percent:0;mso-height-percent:0" o:hrpct="0" o:hralign="center" o:hrstd="t" o:hr="t" fillcolor="#a0a0a0" stroked="f"/>
        </w:pict>
      </w:r>
    </w:p>
    <w:p w14:paraId="5006CD4A"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Potential Challenges and Risk Mitigation</w:t>
      </w:r>
    </w:p>
    <w:p w14:paraId="2FFE6FA4"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Technical Challenges</w:t>
      </w:r>
    </w:p>
    <w:p w14:paraId="4F0DC5A9"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AI Accuracy and Hallucination Prevention</w:t>
      </w:r>
    </w:p>
    <w:p w14:paraId="5E64D17D" w14:textId="77777777" w:rsidR="007C3871" w:rsidRPr="007C3871" w:rsidRDefault="007C3871" w:rsidP="007C3871">
      <w:pPr>
        <w:numPr>
          <w:ilvl w:val="0"/>
          <w:numId w:val="49"/>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Challenge</w:t>
      </w:r>
      <w:r w:rsidRPr="007C3871">
        <w:rPr>
          <w:rFonts w:ascii="Aptos" w:eastAsia="Times New Roman" w:hAnsi="Aptos" w:cs="Calibri"/>
          <w:color w:val="000000"/>
          <w:kern w:val="0"/>
          <w14:ligatures w14:val="none"/>
        </w:rPr>
        <w:t>: Ensuring AI-generated legal recommendations are accurate and reliable</w:t>
      </w:r>
    </w:p>
    <w:p w14:paraId="5CC5943B" w14:textId="77777777" w:rsidR="007C3871" w:rsidRPr="007C3871" w:rsidRDefault="007C3871" w:rsidP="007C3871">
      <w:pPr>
        <w:numPr>
          <w:ilvl w:val="0"/>
          <w:numId w:val="49"/>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Mitigation</w:t>
      </w:r>
      <w:r w:rsidRPr="007C3871">
        <w:rPr>
          <w:rFonts w:ascii="Aptos" w:eastAsia="Times New Roman" w:hAnsi="Aptos" w:cs="Calibri"/>
          <w:color w:val="000000"/>
          <w:kern w:val="0"/>
          <w14:ligatures w14:val="none"/>
        </w:rPr>
        <w:t>: Multi-source verification, confidence scoring, human expert review for high-risk recommendations</w:t>
      </w:r>
    </w:p>
    <w:p w14:paraId="22D483E3" w14:textId="77777777" w:rsidR="007C3871" w:rsidRPr="007C3871" w:rsidRDefault="007C3871" w:rsidP="007C3871">
      <w:pPr>
        <w:numPr>
          <w:ilvl w:val="0"/>
          <w:numId w:val="49"/>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Monitoring</w:t>
      </w:r>
      <w:r w:rsidRPr="007C3871">
        <w:rPr>
          <w:rFonts w:ascii="Aptos" w:eastAsia="Times New Roman" w:hAnsi="Aptos" w:cs="Calibri"/>
          <w:color w:val="000000"/>
          <w:kern w:val="0"/>
          <w14:ligatures w14:val="none"/>
        </w:rPr>
        <w:t>: Continuous accuracy testing with legal expert validation</w:t>
      </w:r>
    </w:p>
    <w:p w14:paraId="4DD456E2"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Data Quality and Consistency</w:t>
      </w:r>
    </w:p>
    <w:p w14:paraId="6615F783" w14:textId="77777777" w:rsidR="007C3871" w:rsidRPr="007C3871" w:rsidRDefault="007C3871" w:rsidP="007C3871">
      <w:pPr>
        <w:numPr>
          <w:ilvl w:val="0"/>
          <w:numId w:val="50"/>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Challenge</w:t>
      </w:r>
      <w:r w:rsidRPr="007C3871">
        <w:rPr>
          <w:rFonts w:ascii="Aptos" w:eastAsia="Times New Roman" w:hAnsi="Aptos" w:cs="Calibri"/>
          <w:color w:val="000000"/>
          <w:kern w:val="0"/>
          <w14:ligatures w14:val="none"/>
        </w:rPr>
        <w:t>: Maintaining accurate, up-to-date information across 94+ court websites</w:t>
      </w:r>
    </w:p>
    <w:p w14:paraId="73C54D81" w14:textId="77777777" w:rsidR="007C3871" w:rsidRPr="007C3871" w:rsidRDefault="007C3871" w:rsidP="007C3871">
      <w:pPr>
        <w:numPr>
          <w:ilvl w:val="0"/>
          <w:numId w:val="50"/>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Mitigation</w:t>
      </w:r>
      <w:r w:rsidRPr="007C3871">
        <w:rPr>
          <w:rFonts w:ascii="Aptos" w:eastAsia="Times New Roman" w:hAnsi="Aptos" w:cs="Calibri"/>
          <w:color w:val="000000"/>
          <w:kern w:val="0"/>
          <w14:ligatures w14:val="none"/>
        </w:rPr>
        <w:t>: Automated change detection, redundant data sources, user feedback integration</w:t>
      </w:r>
    </w:p>
    <w:p w14:paraId="733B43CC" w14:textId="77777777" w:rsidR="007C3871" w:rsidRPr="007C3871" w:rsidRDefault="007C3871" w:rsidP="007C3871">
      <w:pPr>
        <w:numPr>
          <w:ilvl w:val="0"/>
          <w:numId w:val="50"/>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Monitoring</w:t>
      </w:r>
      <w:r w:rsidRPr="007C3871">
        <w:rPr>
          <w:rFonts w:ascii="Aptos" w:eastAsia="Times New Roman" w:hAnsi="Aptos" w:cs="Calibri"/>
          <w:color w:val="000000"/>
          <w:kern w:val="0"/>
          <w14:ligatures w14:val="none"/>
        </w:rPr>
        <w:t>: Daily data quality reports and automated inconsistency alerts</w:t>
      </w:r>
    </w:p>
    <w:p w14:paraId="43A4E591"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System Reliability and Uptime</w:t>
      </w:r>
    </w:p>
    <w:p w14:paraId="2807BA47" w14:textId="77777777" w:rsidR="007C3871" w:rsidRPr="007C3871" w:rsidRDefault="007C3871" w:rsidP="007C3871">
      <w:pPr>
        <w:numPr>
          <w:ilvl w:val="0"/>
          <w:numId w:val="51"/>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Challenge</w:t>
      </w:r>
      <w:r w:rsidRPr="007C3871">
        <w:rPr>
          <w:rFonts w:ascii="Aptos" w:eastAsia="Times New Roman" w:hAnsi="Aptos" w:cs="Calibri"/>
          <w:color w:val="000000"/>
          <w:kern w:val="0"/>
          <w14:ligatures w14:val="none"/>
        </w:rPr>
        <w:t>: Mission-critical system reliability for legal deadline management</w:t>
      </w:r>
    </w:p>
    <w:p w14:paraId="4B81FE06" w14:textId="77777777" w:rsidR="007C3871" w:rsidRPr="007C3871" w:rsidRDefault="007C3871" w:rsidP="007C3871">
      <w:pPr>
        <w:numPr>
          <w:ilvl w:val="0"/>
          <w:numId w:val="51"/>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lastRenderedPageBreak/>
        <w:t>Mitigation</w:t>
      </w:r>
      <w:r w:rsidRPr="007C3871">
        <w:rPr>
          <w:rFonts w:ascii="Aptos" w:eastAsia="Times New Roman" w:hAnsi="Aptos" w:cs="Calibri"/>
          <w:color w:val="000000"/>
          <w:kern w:val="0"/>
          <w14:ligatures w14:val="none"/>
        </w:rPr>
        <w:t>: Redundant infrastructure, automated failover, comprehensive monitoring</w:t>
      </w:r>
    </w:p>
    <w:p w14:paraId="54FB09EA" w14:textId="77777777" w:rsidR="007C3871" w:rsidRPr="007C3871" w:rsidRDefault="007C3871" w:rsidP="007C3871">
      <w:pPr>
        <w:numPr>
          <w:ilvl w:val="0"/>
          <w:numId w:val="51"/>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SLA Target</w:t>
      </w:r>
      <w:r w:rsidRPr="007C3871">
        <w:rPr>
          <w:rFonts w:ascii="Aptos" w:eastAsia="Times New Roman" w:hAnsi="Aptos" w:cs="Calibri"/>
          <w:color w:val="000000"/>
          <w:kern w:val="0"/>
          <w14:ligatures w14:val="none"/>
        </w:rPr>
        <w:t>: 99.9% uptime during business hours with &lt;5-minute recovery time</w:t>
      </w:r>
    </w:p>
    <w:p w14:paraId="3DB838C4"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Business and Market Challenges</w:t>
      </w:r>
    </w:p>
    <w:p w14:paraId="5F667A1D"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User Adoption and Change Management</w:t>
      </w:r>
    </w:p>
    <w:p w14:paraId="79678C3D" w14:textId="77777777" w:rsidR="007C3871" w:rsidRPr="007C3871" w:rsidRDefault="007C3871" w:rsidP="007C3871">
      <w:pPr>
        <w:numPr>
          <w:ilvl w:val="0"/>
          <w:numId w:val="52"/>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Challenge</w:t>
      </w:r>
      <w:r w:rsidRPr="007C3871">
        <w:rPr>
          <w:rFonts w:ascii="Aptos" w:eastAsia="Times New Roman" w:hAnsi="Aptos" w:cs="Calibri"/>
          <w:color w:val="000000"/>
          <w:kern w:val="0"/>
          <w14:ligatures w14:val="none"/>
        </w:rPr>
        <w:t>: Converting attorneys from manual processes to AI-assisted workflows</w:t>
      </w:r>
    </w:p>
    <w:p w14:paraId="147BFAF8" w14:textId="77777777" w:rsidR="007C3871" w:rsidRPr="007C3871" w:rsidRDefault="007C3871" w:rsidP="007C3871">
      <w:pPr>
        <w:numPr>
          <w:ilvl w:val="0"/>
          <w:numId w:val="52"/>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Mitigation</w:t>
      </w:r>
      <w:r w:rsidRPr="007C3871">
        <w:rPr>
          <w:rFonts w:ascii="Aptos" w:eastAsia="Times New Roman" w:hAnsi="Aptos" w:cs="Calibri"/>
          <w:color w:val="000000"/>
          <w:kern w:val="0"/>
          <w14:ligatures w14:val="none"/>
        </w:rPr>
        <w:t>: Comprehensive training programs, gradual feature rollout, strong customer success support</w:t>
      </w:r>
    </w:p>
    <w:p w14:paraId="7357CAD7" w14:textId="77777777" w:rsidR="007C3871" w:rsidRPr="007C3871" w:rsidRDefault="007C3871" w:rsidP="007C3871">
      <w:pPr>
        <w:numPr>
          <w:ilvl w:val="0"/>
          <w:numId w:val="52"/>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Success Metrics</w:t>
      </w:r>
      <w:r w:rsidRPr="007C3871">
        <w:rPr>
          <w:rFonts w:ascii="Aptos" w:eastAsia="Times New Roman" w:hAnsi="Aptos" w:cs="Calibri"/>
          <w:color w:val="000000"/>
          <w:kern w:val="0"/>
          <w14:ligatures w14:val="none"/>
        </w:rPr>
        <w:t>: &gt;80% daily active usage within 6 months of deployment</w:t>
      </w:r>
    </w:p>
    <w:p w14:paraId="0A0D96A4"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Legal Liability and Professional Responsibility</w:t>
      </w:r>
    </w:p>
    <w:p w14:paraId="4658C0B5" w14:textId="77777777" w:rsidR="007C3871" w:rsidRPr="007C3871" w:rsidRDefault="007C3871" w:rsidP="007C3871">
      <w:pPr>
        <w:numPr>
          <w:ilvl w:val="0"/>
          <w:numId w:val="53"/>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Challenge</w:t>
      </w:r>
      <w:r w:rsidRPr="007C3871">
        <w:rPr>
          <w:rFonts w:ascii="Aptos" w:eastAsia="Times New Roman" w:hAnsi="Aptos" w:cs="Calibri"/>
          <w:color w:val="000000"/>
          <w:kern w:val="0"/>
          <w14:ligatures w14:val="none"/>
        </w:rPr>
        <w:t>: Managing liability exposure for AI-generated legal recommendations</w:t>
      </w:r>
    </w:p>
    <w:p w14:paraId="55E5C342" w14:textId="77777777" w:rsidR="007C3871" w:rsidRPr="007C3871" w:rsidRDefault="007C3871" w:rsidP="007C3871">
      <w:pPr>
        <w:numPr>
          <w:ilvl w:val="0"/>
          <w:numId w:val="53"/>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Mitigation</w:t>
      </w:r>
      <w:r w:rsidRPr="007C3871">
        <w:rPr>
          <w:rFonts w:ascii="Aptos" w:eastAsia="Times New Roman" w:hAnsi="Aptos" w:cs="Calibri"/>
          <w:color w:val="000000"/>
          <w:kern w:val="0"/>
          <w14:ligatures w14:val="none"/>
        </w:rPr>
        <w:t>: Clear disclaimer language, confidence scoring, professional liability insurance recommendations</w:t>
      </w:r>
    </w:p>
    <w:p w14:paraId="6A809D35" w14:textId="77777777" w:rsidR="007C3871" w:rsidRPr="007C3871" w:rsidRDefault="007C3871" w:rsidP="007C3871">
      <w:pPr>
        <w:numPr>
          <w:ilvl w:val="0"/>
          <w:numId w:val="53"/>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Legal Framework</w:t>
      </w:r>
      <w:r w:rsidRPr="007C3871">
        <w:rPr>
          <w:rFonts w:ascii="Aptos" w:eastAsia="Times New Roman" w:hAnsi="Aptos" w:cs="Calibri"/>
          <w:color w:val="000000"/>
          <w:kern w:val="0"/>
          <w14:ligatures w14:val="none"/>
        </w:rPr>
        <w:t>: Regular review with legal counsel, industry best practices adoption</w:t>
      </w:r>
    </w:p>
    <w:p w14:paraId="631BD91C"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Competitive Response</w:t>
      </w:r>
    </w:p>
    <w:p w14:paraId="3E6505BA" w14:textId="77777777" w:rsidR="007C3871" w:rsidRPr="007C3871" w:rsidRDefault="007C3871" w:rsidP="007C3871">
      <w:pPr>
        <w:numPr>
          <w:ilvl w:val="0"/>
          <w:numId w:val="54"/>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Challenge</w:t>
      </w:r>
      <w:r w:rsidRPr="007C3871">
        <w:rPr>
          <w:rFonts w:ascii="Aptos" w:eastAsia="Times New Roman" w:hAnsi="Aptos" w:cs="Calibri"/>
          <w:color w:val="000000"/>
          <w:kern w:val="0"/>
          <w14:ligatures w14:val="none"/>
        </w:rPr>
        <w:t>: Large legal technology companies entering the market</w:t>
      </w:r>
    </w:p>
    <w:p w14:paraId="44998264" w14:textId="77777777" w:rsidR="007C3871" w:rsidRPr="007C3871" w:rsidRDefault="007C3871" w:rsidP="007C3871">
      <w:pPr>
        <w:numPr>
          <w:ilvl w:val="0"/>
          <w:numId w:val="54"/>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Mitigation</w:t>
      </w:r>
      <w:r w:rsidRPr="007C3871">
        <w:rPr>
          <w:rFonts w:ascii="Aptos" w:eastAsia="Times New Roman" w:hAnsi="Aptos" w:cs="Calibri"/>
          <w:color w:val="000000"/>
          <w:kern w:val="0"/>
          <w14:ligatures w14:val="none"/>
        </w:rPr>
        <w:t>: Focus on specialized federal court expertise, superior user experience, strong customer relationships</w:t>
      </w:r>
    </w:p>
    <w:p w14:paraId="502C1DA7" w14:textId="77777777" w:rsidR="007C3871" w:rsidRPr="007C3871" w:rsidRDefault="007C3871" w:rsidP="007C3871">
      <w:pPr>
        <w:numPr>
          <w:ilvl w:val="0"/>
          <w:numId w:val="54"/>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Differentiation</w:t>
      </w:r>
      <w:r w:rsidRPr="007C3871">
        <w:rPr>
          <w:rFonts w:ascii="Aptos" w:eastAsia="Times New Roman" w:hAnsi="Aptos" w:cs="Calibri"/>
          <w:color w:val="000000"/>
          <w:kern w:val="0"/>
          <w14:ligatures w14:val="none"/>
        </w:rPr>
        <w:t>: Judge-specific intelligence, voice interface, Chicago market expertise</w:t>
      </w:r>
    </w:p>
    <w:p w14:paraId="477A7C04"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Regulatory and Compliance Challenges</w:t>
      </w:r>
    </w:p>
    <w:p w14:paraId="40F471F5"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Data Privacy and Security</w:t>
      </w:r>
    </w:p>
    <w:p w14:paraId="7CC488EF" w14:textId="77777777" w:rsidR="007C3871" w:rsidRPr="007C3871" w:rsidRDefault="007C3871" w:rsidP="007C3871">
      <w:pPr>
        <w:numPr>
          <w:ilvl w:val="0"/>
          <w:numId w:val="55"/>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Challenge</w:t>
      </w:r>
      <w:r w:rsidRPr="007C3871">
        <w:rPr>
          <w:rFonts w:ascii="Aptos" w:eastAsia="Times New Roman" w:hAnsi="Aptos" w:cs="Calibri"/>
          <w:color w:val="000000"/>
          <w:kern w:val="0"/>
          <w14:ligatures w14:val="none"/>
        </w:rPr>
        <w:t>: Protecting sensitive case information and attorney-client privilege</w:t>
      </w:r>
    </w:p>
    <w:p w14:paraId="1AC63D3A" w14:textId="77777777" w:rsidR="007C3871" w:rsidRPr="007C3871" w:rsidRDefault="007C3871" w:rsidP="007C3871">
      <w:pPr>
        <w:numPr>
          <w:ilvl w:val="0"/>
          <w:numId w:val="55"/>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Mitigation</w:t>
      </w:r>
      <w:r w:rsidRPr="007C3871">
        <w:rPr>
          <w:rFonts w:ascii="Aptos" w:eastAsia="Times New Roman" w:hAnsi="Aptos" w:cs="Calibri"/>
          <w:color w:val="000000"/>
          <w:kern w:val="0"/>
          <w14:ligatures w14:val="none"/>
        </w:rPr>
        <w:t>: Minimal data collection, strong encryption, clear data retention policies</w:t>
      </w:r>
    </w:p>
    <w:p w14:paraId="42278C0C" w14:textId="77777777" w:rsidR="007C3871" w:rsidRPr="007C3871" w:rsidRDefault="007C3871" w:rsidP="007C3871">
      <w:pPr>
        <w:numPr>
          <w:ilvl w:val="0"/>
          <w:numId w:val="55"/>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Compliance</w:t>
      </w:r>
      <w:r w:rsidRPr="007C3871">
        <w:rPr>
          <w:rFonts w:ascii="Aptos" w:eastAsia="Times New Roman" w:hAnsi="Aptos" w:cs="Calibri"/>
          <w:color w:val="000000"/>
          <w:kern w:val="0"/>
          <w14:ligatures w14:val="none"/>
        </w:rPr>
        <w:t>: Regular security audits, GDPR-style privacy controls</w:t>
      </w:r>
    </w:p>
    <w:p w14:paraId="0234881F"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Professional Ethics Compliance</w:t>
      </w:r>
    </w:p>
    <w:p w14:paraId="3456C5FC" w14:textId="77777777" w:rsidR="007C3871" w:rsidRPr="007C3871" w:rsidRDefault="007C3871" w:rsidP="007C3871">
      <w:pPr>
        <w:numPr>
          <w:ilvl w:val="0"/>
          <w:numId w:val="56"/>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Challenge</w:t>
      </w:r>
      <w:r w:rsidRPr="007C3871">
        <w:rPr>
          <w:rFonts w:ascii="Aptos" w:eastAsia="Times New Roman" w:hAnsi="Aptos" w:cs="Calibri"/>
          <w:color w:val="000000"/>
          <w:kern w:val="0"/>
          <w14:ligatures w14:val="none"/>
        </w:rPr>
        <w:t>: Ensuring system use complies with legal professional responsibility rules</w:t>
      </w:r>
    </w:p>
    <w:p w14:paraId="7FF61B47" w14:textId="77777777" w:rsidR="007C3871" w:rsidRPr="007C3871" w:rsidRDefault="007C3871" w:rsidP="007C3871">
      <w:pPr>
        <w:numPr>
          <w:ilvl w:val="0"/>
          <w:numId w:val="56"/>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Mitigation</w:t>
      </w:r>
      <w:r w:rsidRPr="007C3871">
        <w:rPr>
          <w:rFonts w:ascii="Aptos" w:eastAsia="Times New Roman" w:hAnsi="Aptos" w:cs="Calibri"/>
          <w:color w:val="000000"/>
          <w:kern w:val="0"/>
          <w14:ligatures w14:val="none"/>
        </w:rPr>
        <w:t>: Ethics guidance documentation, bar association consultation, clear usage guidelines</w:t>
      </w:r>
    </w:p>
    <w:p w14:paraId="1F81759F" w14:textId="77777777" w:rsidR="007C3871" w:rsidRPr="007C3871" w:rsidRDefault="007C3871" w:rsidP="007C3871">
      <w:pPr>
        <w:numPr>
          <w:ilvl w:val="0"/>
          <w:numId w:val="56"/>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Ongoing</w:t>
      </w:r>
      <w:r w:rsidRPr="007C3871">
        <w:rPr>
          <w:rFonts w:ascii="Aptos" w:eastAsia="Times New Roman" w:hAnsi="Aptos" w:cs="Calibri"/>
          <w:color w:val="000000"/>
          <w:kern w:val="0"/>
          <w14:ligatures w14:val="none"/>
        </w:rPr>
        <w:t>: Regular ethics review with legal profession advisory board</w:t>
      </w:r>
    </w:p>
    <w:p w14:paraId="448A0DC8" w14:textId="77777777" w:rsidR="007C3871" w:rsidRPr="007C3871" w:rsidRDefault="009E077A" w:rsidP="007C3871">
      <w:pPr>
        <w:spacing w:after="0" w:line="240" w:lineRule="auto"/>
        <w:rPr>
          <w:rFonts w:ascii="Calibri" w:eastAsia="Times New Roman" w:hAnsi="Calibri" w:cs="Calibri"/>
          <w:kern w:val="0"/>
          <w14:ligatures w14:val="none"/>
        </w:rPr>
      </w:pPr>
      <w:r>
        <w:rPr>
          <w:rFonts w:ascii="Times New Roman" w:eastAsia="Times New Roman" w:hAnsi="Times New Roman" w:cs="Times New Roman"/>
          <w:noProof/>
          <w:kern w:val="0"/>
        </w:rPr>
        <w:pict w14:anchorId="3C784554">
          <v:rect id="_x0000_i1028" alt="" style="width:962.15pt;height:1.5pt;mso-width-percent:0;mso-height-percent:0;mso-width-percent:0;mso-height-percent:0" o:hrpct="0" o:hralign="center" o:hrstd="t" o:hr="t" fillcolor="#a0a0a0" stroked="f"/>
        </w:pict>
      </w:r>
    </w:p>
    <w:p w14:paraId="7F3F9442"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lastRenderedPageBreak/>
        <w:t>Success Metrics and KPIs</w:t>
      </w:r>
    </w:p>
    <w:p w14:paraId="4527A9AD"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Product Metrics</w:t>
      </w:r>
    </w:p>
    <w:p w14:paraId="1DA53BE0" w14:textId="77777777" w:rsidR="007C3871" w:rsidRPr="007C3871" w:rsidRDefault="007C3871" w:rsidP="007C3871">
      <w:pPr>
        <w:numPr>
          <w:ilvl w:val="0"/>
          <w:numId w:val="57"/>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User Engagement</w:t>
      </w:r>
      <w:r w:rsidRPr="007C3871">
        <w:rPr>
          <w:rFonts w:ascii="Aptos" w:eastAsia="Times New Roman" w:hAnsi="Aptos" w:cs="Calibri"/>
          <w:color w:val="000000"/>
          <w:kern w:val="0"/>
          <w14:ligatures w14:val="none"/>
        </w:rPr>
        <w:t>: Daily/Monthly Active Users, Session Duration, Feature Adoption Rates</w:t>
      </w:r>
    </w:p>
    <w:p w14:paraId="66F6B4AC" w14:textId="77777777" w:rsidR="007C3871" w:rsidRPr="007C3871" w:rsidRDefault="007C3871" w:rsidP="007C3871">
      <w:pPr>
        <w:numPr>
          <w:ilvl w:val="0"/>
          <w:numId w:val="57"/>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Accuracy Metrics</w:t>
      </w:r>
      <w:r w:rsidRPr="007C3871">
        <w:rPr>
          <w:rFonts w:ascii="Aptos" w:eastAsia="Times New Roman" w:hAnsi="Aptos" w:cs="Calibri"/>
          <w:color w:val="000000"/>
          <w:kern w:val="0"/>
          <w14:ligatures w14:val="none"/>
        </w:rPr>
        <w:t>: Rule lookup accuracy, deadline calculation precision, user-reported errors</w:t>
      </w:r>
    </w:p>
    <w:p w14:paraId="217E2272" w14:textId="77777777" w:rsidR="007C3871" w:rsidRPr="007C3871" w:rsidRDefault="007C3871" w:rsidP="007C3871">
      <w:pPr>
        <w:numPr>
          <w:ilvl w:val="0"/>
          <w:numId w:val="57"/>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Performance</w:t>
      </w:r>
      <w:r w:rsidRPr="007C3871">
        <w:rPr>
          <w:rFonts w:ascii="Aptos" w:eastAsia="Times New Roman" w:hAnsi="Aptos" w:cs="Calibri"/>
          <w:color w:val="000000"/>
          <w:kern w:val="0"/>
          <w14:ligatures w14:val="none"/>
        </w:rPr>
        <w:t>: System response times, uptime percentage, error rates</w:t>
      </w:r>
    </w:p>
    <w:p w14:paraId="7EFC41D5" w14:textId="77777777" w:rsidR="007C3871" w:rsidRPr="007C3871" w:rsidRDefault="007C3871" w:rsidP="007C3871">
      <w:pPr>
        <w:numPr>
          <w:ilvl w:val="0"/>
          <w:numId w:val="57"/>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User Satisfaction</w:t>
      </w:r>
      <w:r w:rsidRPr="007C3871">
        <w:rPr>
          <w:rFonts w:ascii="Aptos" w:eastAsia="Times New Roman" w:hAnsi="Aptos" w:cs="Calibri"/>
          <w:color w:val="000000"/>
          <w:kern w:val="0"/>
          <w14:ligatures w14:val="none"/>
        </w:rPr>
        <w:t>: Net Promoter Score, Customer Satisfaction surveys, Support ticket volume</w:t>
      </w:r>
    </w:p>
    <w:p w14:paraId="2E768117"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Business Metrics</w:t>
      </w:r>
    </w:p>
    <w:p w14:paraId="13431AD0" w14:textId="77777777" w:rsidR="007C3871" w:rsidRPr="007C3871" w:rsidRDefault="007C3871" w:rsidP="007C3871">
      <w:pPr>
        <w:numPr>
          <w:ilvl w:val="0"/>
          <w:numId w:val="58"/>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Revenue</w:t>
      </w:r>
      <w:r w:rsidRPr="007C3871">
        <w:rPr>
          <w:rFonts w:ascii="Aptos" w:eastAsia="Times New Roman" w:hAnsi="Aptos" w:cs="Calibri"/>
          <w:color w:val="000000"/>
          <w:kern w:val="0"/>
          <w14:ligatures w14:val="none"/>
        </w:rPr>
        <w:t>: Monthly Recurring Revenue (MRR), Annual Recurring Revenue (ARR), Customer Lifetime Value</w:t>
      </w:r>
    </w:p>
    <w:p w14:paraId="10684DAB" w14:textId="77777777" w:rsidR="007C3871" w:rsidRPr="007C3871" w:rsidRDefault="007C3871" w:rsidP="007C3871">
      <w:pPr>
        <w:numPr>
          <w:ilvl w:val="0"/>
          <w:numId w:val="58"/>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Growth</w:t>
      </w:r>
      <w:r w:rsidRPr="007C3871">
        <w:rPr>
          <w:rFonts w:ascii="Aptos" w:eastAsia="Times New Roman" w:hAnsi="Aptos" w:cs="Calibri"/>
          <w:color w:val="000000"/>
          <w:kern w:val="0"/>
          <w14:ligatures w14:val="none"/>
        </w:rPr>
        <w:t>: New customer acquisition rate, user base growth, market expansion metrics</w:t>
      </w:r>
    </w:p>
    <w:p w14:paraId="0C786421" w14:textId="77777777" w:rsidR="007C3871" w:rsidRPr="007C3871" w:rsidRDefault="007C3871" w:rsidP="007C3871">
      <w:pPr>
        <w:numPr>
          <w:ilvl w:val="0"/>
          <w:numId w:val="58"/>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Retention</w:t>
      </w:r>
      <w:r w:rsidRPr="007C3871">
        <w:rPr>
          <w:rFonts w:ascii="Aptos" w:eastAsia="Times New Roman" w:hAnsi="Aptos" w:cs="Calibri"/>
          <w:color w:val="000000"/>
          <w:kern w:val="0"/>
          <w14:ligatures w14:val="none"/>
        </w:rPr>
        <w:t>: Customer churn rate, user retention cohorts, expansion revenue</w:t>
      </w:r>
    </w:p>
    <w:p w14:paraId="01A5F2A6" w14:textId="77777777" w:rsidR="007C3871" w:rsidRPr="007C3871" w:rsidRDefault="007C3871" w:rsidP="007C3871">
      <w:pPr>
        <w:numPr>
          <w:ilvl w:val="0"/>
          <w:numId w:val="58"/>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Market Position</w:t>
      </w:r>
      <w:r w:rsidRPr="007C3871">
        <w:rPr>
          <w:rFonts w:ascii="Aptos" w:eastAsia="Times New Roman" w:hAnsi="Aptos" w:cs="Calibri"/>
          <w:color w:val="000000"/>
          <w:kern w:val="0"/>
          <w14:ligatures w14:val="none"/>
        </w:rPr>
        <w:t>: Market share in Chicago legal market, competitive win/loss rates</w:t>
      </w:r>
    </w:p>
    <w:p w14:paraId="565A87AC"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Operational Metrics</w:t>
      </w:r>
    </w:p>
    <w:p w14:paraId="6A13A242" w14:textId="77777777" w:rsidR="007C3871" w:rsidRPr="007C3871" w:rsidRDefault="007C3871" w:rsidP="007C3871">
      <w:pPr>
        <w:numPr>
          <w:ilvl w:val="0"/>
          <w:numId w:val="59"/>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Development</w:t>
      </w:r>
      <w:r w:rsidRPr="007C3871">
        <w:rPr>
          <w:rFonts w:ascii="Aptos" w:eastAsia="Times New Roman" w:hAnsi="Aptos" w:cs="Calibri"/>
          <w:color w:val="000000"/>
          <w:kern w:val="0"/>
          <w14:ligatures w14:val="none"/>
        </w:rPr>
        <w:t>: Sprint velocity, defect rates, time-to-market for new features</w:t>
      </w:r>
    </w:p>
    <w:p w14:paraId="0E449BF1" w14:textId="77777777" w:rsidR="007C3871" w:rsidRPr="007C3871" w:rsidRDefault="007C3871" w:rsidP="007C3871">
      <w:pPr>
        <w:numPr>
          <w:ilvl w:val="0"/>
          <w:numId w:val="59"/>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Support</w:t>
      </w:r>
      <w:r w:rsidRPr="007C3871">
        <w:rPr>
          <w:rFonts w:ascii="Aptos" w:eastAsia="Times New Roman" w:hAnsi="Aptos" w:cs="Calibri"/>
          <w:color w:val="000000"/>
          <w:kern w:val="0"/>
          <w14:ligatures w14:val="none"/>
        </w:rPr>
        <w:t>: Average response time, first-call resolution rate, escalation rates</w:t>
      </w:r>
    </w:p>
    <w:p w14:paraId="791F177B" w14:textId="77777777" w:rsidR="007C3871" w:rsidRPr="007C3871" w:rsidRDefault="007C3871" w:rsidP="007C3871">
      <w:pPr>
        <w:numPr>
          <w:ilvl w:val="0"/>
          <w:numId w:val="59"/>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Infrastructure</w:t>
      </w:r>
      <w:r w:rsidRPr="007C3871">
        <w:rPr>
          <w:rFonts w:ascii="Aptos" w:eastAsia="Times New Roman" w:hAnsi="Aptos" w:cs="Calibri"/>
          <w:color w:val="000000"/>
          <w:kern w:val="0"/>
          <w14:ligatures w14:val="none"/>
        </w:rPr>
        <w:t>: Server costs per user, data processing efficiency, scaling metrics</w:t>
      </w:r>
    </w:p>
    <w:p w14:paraId="38D4CCF5" w14:textId="77777777" w:rsidR="007C3871" w:rsidRPr="007C3871" w:rsidRDefault="007C3871" w:rsidP="007C3871">
      <w:pPr>
        <w:numPr>
          <w:ilvl w:val="0"/>
          <w:numId w:val="59"/>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Legal Compliance</w:t>
      </w:r>
      <w:r w:rsidRPr="007C3871">
        <w:rPr>
          <w:rFonts w:ascii="Aptos" w:eastAsia="Times New Roman" w:hAnsi="Aptos" w:cs="Calibri"/>
          <w:color w:val="000000"/>
          <w:kern w:val="0"/>
          <w14:ligatures w14:val="none"/>
        </w:rPr>
        <w:t>: Accuracy audit results, liability claims, regulatory compliance scores</w:t>
      </w:r>
    </w:p>
    <w:p w14:paraId="56C7B5D5" w14:textId="77777777" w:rsidR="007C3871" w:rsidRPr="007C3871" w:rsidRDefault="009E077A" w:rsidP="007C3871">
      <w:pPr>
        <w:spacing w:after="0" w:line="240" w:lineRule="auto"/>
        <w:rPr>
          <w:rFonts w:ascii="Calibri" w:eastAsia="Times New Roman" w:hAnsi="Calibri" w:cs="Calibri"/>
          <w:kern w:val="0"/>
          <w14:ligatures w14:val="none"/>
        </w:rPr>
      </w:pPr>
      <w:r>
        <w:rPr>
          <w:rFonts w:ascii="Times New Roman" w:eastAsia="Times New Roman" w:hAnsi="Times New Roman" w:cs="Times New Roman"/>
          <w:noProof/>
          <w:kern w:val="0"/>
        </w:rPr>
        <w:pict w14:anchorId="6D087237">
          <v:rect id="_x0000_i1027" alt="" style="width:962.15pt;height:1.5pt;mso-width-percent:0;mso-height-percent:0;mso-width-percent:0;mso-height-percent:0" o:hrpct="0" o:hralign="center" o:hrstd="t" o:hr="t" fillcolor="#a0a0a0" stroked="f"/>
        </w:pict>
      </w:r>
    </w:p>
    <w:p w14:paraId="46979C9F"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Future Expansion Possibilities</w:t>
      </w:r>
    </w:p>
    <w:p w14:paraId="41605D59"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Geographic Expansion</w:t>
      </w:r>
    </w:p>
    <w:p w14:paraId="28E9F427" w14:textId="77777777" w:rsidR="007C3871" w:rsidRPr="007C3871" w:rsidRDefault="007C3871" w:rsidP="007C3871">
      <w:pPr>
        <w:numPr>
          <w:ilvl w:val="0"/>
          <w:numId w:val="60"/>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Federal District Coverage</w:t>
      </w:r>
      <w:r w:rsidRPr="007C3871">
        <w:rPr>
          <w:rFonts w:ascii="Aptos" w:eastAsia="Times New Roman" w:hAnsi="Aptos" w:cs="Calibri"/>
          <w:color w:val="000000"/>
          <w:kern w:val="0"/>
          <w14:ligatures w14:val="none"/>
        </w:rPr>
        <w:t>: Systematic expansion to all 94 federal district courts</w:t>
      </w:r>
    </w:p>
    <w:p w14:paraId="32484752" w14:textId="77777777" w:rsidR="007C3871" w:rsidRPr="007C3871" w:rsidRDefault="007C3871" w:rsidP="007C3871">
      <w:pPr>
        <w:numPr>
          <w:ilvl w:val="0"/>
          <w:numId w:val="60"/>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State Court Systems</w:t>
      </w:r>
      <w:r w:rsidRPr="007C3871">
        <w:rPr>
          <w:rFonts w:ascii="Aptos" w:eastAsia="Times New Roman" w:hAnsi="Aptos" w:cs="Calibri"/>
          <w:color w:val="000000"/>
          <w:kern w:val="0"/>
          <w14:ligatures w14:val="none"/>
        </w:rPr>
        <w:t>: Selected high-value state courts (Illinois state courts, California, New York)</w:t>
      </w:r>
    </w:p>
    <w:p w14:paraId="19E4F5C0" w14:textId="77777777" w:rsidR="007C3871" w:rsidRPr="007C3871" w:rsidRDefault="007C3871" w:rsidP="007C3871">
      <w:pPr>
        <w:numPr>
          <w:ilvl w:val="0"/>
          <w:numId w:val="60"/>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International Markets</w:t>
      </w:r>
      <w:r w:rsidRPr="007C3871">
        <w:rPr>
          <w:rFonts w:ascii="Aptos" w:eastAsia="Times New Roman" w:hAnsi="Aptos" w:cs="Calibri"/>
          <w:color w:val="000000"/>
          <w:kern w:val="0"/>
          <w14:ligatures w14:val="none"/>
        </w:rPr>
        <w:t>: Canadian federal courts, UK court systems for global law firms</w:t>
      </w:r>
    </w:p>
    <w:p w14:paraId="7FB47BDF"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Feature Expansion</w:t>
      </w:r>
    </w:p>
    <w:p w14:paraId="4A0111E6" w14:textId="77777777" w:rsidR="007C3871" w:rsidRPr="007C3871" w:rsidRDefault="007C3871" w:rsidP="007C3871">
      <w:pPr>
        <w:numPr>
          <w:ilvl w:val="0"/>
          <w:numId w:val="61"/>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Litigation Support</w:t>
      </w:r>
      <w:r w:rsidRPr="007C3871">
        <w:rPr>
          <w:rFonts w:ascii="Aptos" w:eastAsia="Times New Roman" w:hAnsi="Aptos" w:cs="Calibri"/>
          <w:color w:val="000000"/>
          <w:kern w:val="0"/>
          <w14:ligatures w14:val="none"/>
        </w:rPr>
        <w:t>: Brief templates, motion generators, procedural checklists</w:t>
      </w:r>
    </w:p>
    <w:p w14:paraId="26187002" w14:textId="77777777" w:rsidR="007C3871" w:rsidRPr="007C3871" w:rsidRDefault="007C3871" w:rsidP="007C3871">
      <w:pPr>
        <w:numPr>
          <w:ilvl w:val="0"/>
          <w:numId w:val="61"/>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Case Strategy</w:t>
      </w:r>
      <w:r w:rsidRPr="007C3871">
        <w:rPr>
          <w:rFonts w:ascii="Aptos" w:eastAsia="Times New Roman" w:hAnsi="Aptos" w:cs="Calibri"/>
          <w:color w:val="000000"/>
          <w:kern w:val="0"/>
          <w14:ligatures w14:val="none"/>
        </w:rPr>
        <w:t>: AI-powered case outcome prediction, judge behavior analysis</w:t>
      </w:r>
    </w:p>
    <w:p w14:paraId="128DD332" w14:textId="77777777" w:rsidR="007C3871" w:rsidRPr="007C3871" w:rsidRDefault="007C3871" w:rsidP="007C3871">
      <w:pPr>
        <w:numPr>
          <w:ilvl w:val="0"/>
          <w:numId w:val="61"/>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Legal Research</w:t>
      </w:r>
      <w:r w:rsidRPr="007C3871">
        <w:rPr>
          <w:rFonts w:ascii="Aptos" w:eastAsia="Times New Roman" w:hAnsi="Aptos" w:cs="Calibri"/>
          <w:color w:val="000000"/>
          <w:kern w:val="0"/>
          <w14:ligatures w14:val="none"/>
        </w:rPr>
        <w:t>: Integration with legal databases, case law analysis</w:t>
      </w:r>
    </w:p>
    <w:p w14:paraId="65EBF02A" w14:textId="77777777" w:rsidR="007C3871" w:rsidRPr="007C3871" w:rsidRDefault="007C3871" w:rsidP="007C3871">
      <w:pPr>
        <w:numPr>
          <w:ilvl w:val="0"/>
          <w:numId w:val="61"/>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lastRenderedPageBreak/>
        <w:t>Practice Management</w:t>
      </w:r>
      <w:r w:rsidRPr="007C3871">
        <w:rPr>
          <w:rFonts w:ascii="Aptos" w:eastAsia="Times New Roman" w:hAnsi="Aptos" w:cs="Calibri"/>
          <w:color w:val="000000"/>
          <w:kern w:val="0"/>
          <w14:ligatures w14:val="none"/>
        </w:rPr>
        <w:t>: Full practice management suite with specialized federal court features</w:t>
      </w:r>
    </w:p>
    <w:p w14:paraId="276974A5"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Market Expansion</w:t>
      </w:r>
    </w:p>
    <w:p w14:paraId="13AC9B50" w14:textId="77777777" w:rsidR="007C3871" w:rsidRPr="007C3871" w:rsidRDefault="007C3871" w:rsidP="007C3871">
      <w:pPr>
        <w:numPr>
          <w:ilvl w:val="0"/>
          <w:numId w:val="62"/>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Firm Size</w:t>
      </w:r>
      <w:r w:rsidRPr="007C3871">
        <w:rPr>
          <w:rFonts w:ascii="Aptos" w:eastAsia="Times New Roman" w:hAnsi="Aptos" w:cs="Calibri"/>
          <w:color w:val="000000"/>
          <w:kern w:val="0"/>
          <w14:ligatures w14:val="none"/>
        </w:rPr>
        <w:t>: Expansion to mid-size firms (10-50 attorneys) and solo practitioners</w:t>
      </w:r>
    </w:p>
    <w:p w14:paraId="5FCEF678" w14:textId="77777777" w:rsidR="007C3871" w:rsidRPr="007C3871" w:rsidRDefault="007C3871" w:rsidP="007C3871">
      <w:pPr>
        <w:numPr>
          <w:ilvl w:val="0"/>
          <w:numId w:val="62"/>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Practice Areas</w:t>
      </w:r>
      <w:r w:rsidRPr="007C3871">
        <w:rPr>
          <w:rFonts w:ascii="Aptos" w:eastAsia="Times New Roman" w:hAnsi="Aptos" w:cs="Calibri"/>
          <w:color w:val="000000"/>
          <w:kern w:val="0"/>
          <w14:ligatures w14:val="none"/>
        </w:rPr>
        <w:t>: Specialized modules for IP law, employment law, criminal defense</w:t>
      </w:r>
    </w:p>
    <w:p w14:paraId="21D25275" w14:textId="77777777" w:rsidR="007C3871" w:rsidRPr="007C3871" w:rsidRDefault="007C3871" w:rsidP="007C3871">
      <w:pPr>
        <w:numPr>
          <w:ilvl w:val="0"/>
          <w:numId w:val="62"/>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Adjacent Markets</w:t>
      </w:r>
      <w:r w:rsidRPr="007C3871">
        <w:rPr>
          <w:rFonts w:ascii="Aptos" w:eastAsia="Times New Roman" w:hAnsi="Aptos" w:cs="Calibri"/>
          <w:color w:val="000000"/>
          <w:kern w:val="0"/>
          <w14:ligatures w14:val="none"/>
        </w:rPr>
        <w:t>: Corporate legal departments, government agencies, legal aid organizations</w:t>
      </w:r>
    </w:p>
    <w:p w14:paraId="1CB20575" w14:textId="77777777" w:rsidR="007C3871" w:rsidRPr="007C3871" w:rsidRDefault="007C3871" w:rsidP="007C3871">
      <w:pPr>
        <w:numPr>
          <w:ilvl w:val="0"/>
          <w:numId w:val="62"/>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Enterprise</w:t>
      </w:r>
      <w:r w:rsidRPr="007C3871">
        <w:rPr>
          <w:rFonts w:ascii="Aptos" w:eastAsia="Times New Roman" w:hAnsi="Aptos" w:cs="Calibri"/>
          <w:color w:val="000000"/>
          <w:kern w:val="0"/>
          <w14:ligatures w14:val="none"/>
        </w:rPr>
        <w:t>: Large law firm enterprise solutions with advanced analytics and reporting</w:t>
      </w:r>
    </w:p>
    <w:p w14:paraId="748820C2"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Technology Evolution</w:t>
      </w:r>
    </w:p>
    <w:p w14:paraId="255DA8B7" w14:textId="77777777" w:rsidR="007C3871" w:rsidRPr="007C3871" w:rsidRDefault="007C3871" w:rsidP="007C3871">
      <w:pPr>
        <w:numPr>
          <w:ilvl w:val="0"/>
          <w:numId w:val="63"/>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Advanced AI</w:t>
      </w:r>
      <w:r w:rsidRPr="007C3871">
        <w:rPr>
          <w:rFonts w:ascii="Aptos" w:eastAsia="Times New Roman" w:hAnsi="Aptos" w:cs="Calibri"/>
          <w:color w:val="000000"/>
          <w:kern w:val="0"/>
          <w14:ligatures w14:val="none"/>
        </w:rPr>
        <w:t>: GPT-style legal document generation, natural language legal analysis</w:t>
      </w:r>
    </w:p>
    <w:p w14:paraId="151E4016" w14:textId="77777777" w:rsidR="007C3871" w:rsidRPr="007C3871" w:rsidRDefault="007C3871" w:rsidP="007C3871">
      <w:pPr>
        <w:numPr>
          <w:ilvl w:val="0"/>
          <w:numId w:val="63"/>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Predictive Analytics</w:t>
      </w:r>
      <w:r w:rsidRPr="007C3871">
        <w:rPr>
          <w:rFonts w:ascii="Aptos" w:eastAsia="Times New Roman" w:hAnsi="Aptos" w:cs="Calibri"/>
          <w:color w:val="000000"/>
          <w:kern w:val="0"/>
          <w14:ligatures w14:val="none"/>
        </w:rPr>
        <w:t>: Case outcome prediction, judge decision pattern analysis</w:t>
      </w:r>
    </w:p>
    <w:p w14:paraId="448D4A08" w14:textId="77777777" w:rsidR="007C3871" w:rsidRPr="007C3871" w:rsidRDefault="007C3871" w:rsidP="007C3871">
      <w:pPr>
        <w:numPr>
          <w:ilvl w:val="0"/>
          <w:numId w:val="63"/>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Blockchain Integration</w:t>
      </w:r>
      <w:r w:rsidRPr="007C3871">
        <w:rPr>
          <w:rFonts w:ascii="Aptos" w:eastAsia="Times New Roman" w:hAnsi="Aptos" w:cs="Calibri"/>
          <w:color w:val="000000"/>
          <w:kern w:val="0"/>
          <w14:ligatures w14:val="none"/>
        </w:rPr>
        <w:t>: Immutable deadline tracking, smart contract automation</w:t>
      </w:r>
    </w:p>
    <w:p w14:paraId="7B5DFE07" w14:textId="77777777" w:rsidR="007C3871" w:rsidRPr="007C3871" w:rsidRDefault="007C3871" w:rsidP="007C3871">
      <w:pPr>
        <w:numPr>
          <w:ilvl w:val="0"/>
          <w:numId w:val="63"/>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AR/VR</w:t>
      </w:r>
      <w:r w:rsidRPr="007C3871">
        <w:rPr>
          <w:rFonts w:ascii="Aptos" w:eastAsia="Times New Roman" w:hAnsi="Aptos" w:cs="Calibri"/>
          <w:color w:val="000000"/>
          <w:kern w:val="0"/>
          <w14:ligatures w14:val="none"/>
        </w:rPr>
        <w:t>: Courtroom preparation, virtual legal training environments</w:t>
      </w:r>
    </w:p>
    <w:p w14:paraId="5FE74CAD" w14:textId="77777777" w:rsidR="007C3871" w:rsidRPr="007C3871" w:rsidRDefault="009E077A" w:rsidP="007C3871">
      <w:pPr>
        <w:spacing w:after="0" w:line="240" w:lineRule="auto"/>
        <w:rPr>
          <w:rFonts w:ascii="Calibri" w:eastAsia="Times New Roman" w:hAnsi="Calibri" w:cs="Calibri"/>
          <w:kern w:val="0"/>
          <w14:ligatures w14:val="none"/>
        </w:rPr>
      </w:pPr>
      <w:r>
        <w:rPr>
          <w:rFonts w:ascii="Times New Roman" w:eastAsia="Times New Roman" w:hAnsi="Times New Roman" w:cs="Times New Roman"/>
          <w:noProof/>
          <w:kern w:val="0"/>
        </w:rPr>
        <w:pict w14:anchorId="7812ABDA">
          <v:rect id="_x0000_i1026" alt="" style="width:962.15pt;height:1.5pt;mso-width-percent:0;mso-height-percent:0;mso-width-percent:0;mso-height-percent:0" o:hrpct="0" o:hralign="center" o:hrstd="t" o:hr="t" fillcolor="#a0a0a0" stroked="f"/>
        </w:pict>
      </w:r>
    </w:p>
    <w:p w14:paraId="47756589"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Conclusion</w:t>
      </w:r>
    </w:p>
    <w:p w14:paraId="7DC506B1"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color w:val="000000"/>
          <w:kern w:val="0"/>
          <w14:ligatures w14:val="none"/>
        </w:rPr>
        <w:t>The District Court Bot represents a significant opportunity to modernize federal court legal practice through intelligent automation and AI-powered assistance. By focusing initially on the Chicago legal market and the Northern District of Illinois, we can validate our approach with a well-defined customer base while building a scalable foundation for national expansion.</w:t>
      </w:r>
    </w:p>
    <w:p w14:paraId="0A9EB0E9"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color w:val="000000"/>
          <w:kern w:val="0"/>
          <w14:ligatures w14:val="none"/>
        </w:rPr>
        <w:t>The success of this platform depends on maintaining the highest standards of accuracy and reliability while providing exceptional user experience for legal professionals working under intense time pressure. With proper execution of the phased development approach and strong risk management practices, the District Court Bot can become an essential tool for federal court legal practice.</w:t>
      </w:r>
    </w:p>
    <w:p w14:paraId="04F590D2"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Next Steps</w:t>
      </w:r>
      <w:r w:rsidRPr="007C3871">
        <w:rPr>
          <w:rFonts w:ascii="Aptos" w:eastAsia="Times New Roman" w:hAnsi="Aptos" w:cs="Times New Roman"/>
          <w:color w:val="000000"/>
          <w:kern w:val="0"/>
          <w14:ligatures w14:val="none"/>
        </w:rPr>
        <w:t>:</w:t>
      </w:r>
    </w:p>
    <w:p w14:paraId="5BC18847" w14:textId="77777777" w:rsidR="007C3871" w:rsidRPr="007C3871" w:rsidRDefault="007C3871" w:rsidP="007C3871">
      <w:pPr>
        <w:numPr>
          <w:ilvl w:val="0"/>
          <w:numId w:val="64"/>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Technical Architecture Review</w:t>
      </w:r>
      <w:r w:rsidRPr="007C3871">
        <w:rPr>
          <w:rFonts w:ascii="Aptos" w:eastAsia="Times New Roman" w:hAnsi="Aptos" w:cs="Calibri"/>
          <w:color w:val="000000"/>
          <w:kern w:val="0"/>
          <w14:ligatures w14:val="none"/>
        </w:rPr>
        <w:t>: Detailed technical specification document</w:t>
      </w:r>
    </w:p>
    <w:p w14:paraId="2A95EA47" w14:textId="77777777" w:rsidR="007C3871" w:rsidRPr="007C3871" w:rsidRDefault="007C3871" w:rsidP="007C3871">
      <w:pPr>
        <w:numPr>
          <w:ilvl w:val="0"/>
          <w:numId w:val="64"/>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Legal Advisory Board</w:t>
      </w:r>
      <w:r w:rsidRPr="007C3871">
        <w:rPr>
          <w:rFonts w:ascii="Aptos" w:eastAsia="Times New Roman" w:hAnsi="Aptos" w:cs="Calibri"/>
          <w:color w:val="000000"/>
          <w:kern w:val="0"/>
          <w14:ligatures w14:val="none"/>
        </w:rPr>
        <w:t>: Establish advisory board with Chicago legal professionals</w:t>
      </w:r>
    </w:p>
    <w:p w14:paraId="54498181" w14:textId="77777777" w:rsidR="007C3871" w:rsidRPr="007C3871" w:rsidRDefault="007C3871" w:rsidP="007C3871">
      <w:pPr>
        <w:numPr>
          <w:ilvl w:val="0"/>
          <w:numId w:val="64"/>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Development Team Assembly</w:t>
      </w:r>
      <w:r w:rsidRPr="007C3871">
        <w:rPr>
          <w:rFonts w:ascii="Aptos" w:eastAsia="Times New Roman" w:hAnsi="Aptos" w:cs="Calibri"/>
          <w:color w:val="000000"/>
          <w:kern w:val="0"/>
          <w14:ligatures w14:val="none"/>
        </w:rPr>
        <w:t>: Recruit specialized legal technology development team</w:t>
      </w:r>
    </w:p>
    <w:p w14:paraId="22FA184B" w14:textId="77777777" w:rsidR="007C3871" w:rsidRPr="007C3871" w:rsidRDefault="007C3871" w:rsidP="007C3871">
      <w:pPr>
        <w:numPr>
          <w:ilvl w:val="0"/>
          <w:numId w:val="64"/>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Pilot Program Design</w:t>
      </w:r>
      <w:r w:rsidRPr="007C3871">
        <w:rPr>
          <w:rFonts w:ascii="Aptos" w:eastAsia="Times New Roman" w:hAnsi="Aptos" w:cs="Calibri"/>
          <w:color w:val="000000"/>
          <w:kern w:val="0"/>
          <w14:ligatures w14:val="none"/>
        </w:rPr>
        <w:t>: Structure beta program with initial law firm partners</w:t>
      </w:r>
    </w:p>
    <w:p w14:paraId="6F82B455" w14:textId="77777777" w:rsidR="007C3871" w:rsidRPr="007C3871" w:rsidRDefault="007C3871" w:rsidP="007C3871">
      <w:pPr>
        <w:numPr>
          <w:ilvl w:val="0"/>
          <w:numId w:val="64"/>
        </w:numPr>
        <w:spacing w:before="100" w:beforeAutospacing="1" w:after="100" w:afterAutospacing="1" w:line="240" w:lineRule="auto"/>
        <w:rPr>
          <w:rFonts w:ascii="Aptos" w:eastAsia="Times New Roman" w:hAnsi="Aptos" w:cs="Calibri"/>
          <w:color w:val="000000"/>
          <w:kern w:val="0"/>
          <w14:ligatures w14:val="none"/>
        </w:rPr>
      </w:pPr>
      <w:r w:rsidRPr="007C3871">
        <w:rPr>
          <w:rFonts w:ascii="Aptos" w:eastAsia="Times New Roman" w:hAnsi="Aptos" w:cs="Calibri"/>
          <w:b/>
          <w:bCs/>
          <w:color w:val="000000"/>
          <w:kern w:val="0"/>
          <w14:ligatures w14:val="none"/>
        </w:rPr>
        <w:t>Funding and Investment</w:t>
      </w:r>
      <w:r w:rsidRPr="007C3871">
        <w:rPr>
          <w:rFonts w:ascii="Aptos" w:eastAsia="Times New Roman" w:hAnsi="Aptos" w:cs="Calibri"/>
          <w:color w:val="000000"/>
          <w:kern w:val="0"/>
          <w14:ligatures w14:val="none"/>
        </w:rPr>
        <w:t>: Secure development funding for 18-month roadmap</w:t>
      </w:r>
    </w:p>
    <w:p w14:paraId="044D1ED6" w14:textId="77777777" w:rsidR="007C3871" w:rsidRPr="007C3871" w:rsidRDefault="009E077A" w:rsidP="007C3871">
      <w:pPr>
        <w:spacing w:after="0" w:line="240" w:lineRule="auto"/>
        <w:rPr>
          <w:rFonts w:ascii="Calibri" w:eastAsia="Times New Roman" w:hAnsi="Calibri" w:cs="Calibri"/>
          <w:kern w:val="0"/>
          <w14:ligatures w14:val="none"/>
        </w:rPr>
      </w:pPr>
      <w:r>
        <w:rPr>
          <w:rFonts w:ascii="Times New Roman" w:eastAsia="Times New Roman" w:hAnsi="Times New Roman" w:cs="Times New Roman"/>
          <w:noProof/>
          <w:kern w:val="0"/>
        </w:rPr>
        <w:pict w14:anchorId="7F57BE68">
          <v:rect id="_x0000_i1025" alt="" style="width:962.15pt;height:1.5pt;mso-width-percent:0;mso-height-percent:0;mso-width-percent:0;mso-height-percent:0" o:hrpct="0" o:hralign="center" o:hrstd="t" o:hr="t" fillcolor="#a0a0a0" stroked="f"/>
        </w:pict>
      </w:r>
    </w:p>
    <w:p w14:paraId="1DA4B842" w14:textId="77777777" w:rsidR="007C3871" w:rsidRPr="007C3871" w:rsidRDefault="007C3871" w:rsidP="007C3871">
      <w:pPr>
        <w:spacing w:after="0" w:line="240" w:lineRule="auto"/>
        <w:rPr>
          <w:rFonts w:ascii="Aptos" w:eastAsia="Times New Roman" w:hAnsi="Aptos" w:cs="Times New Roman"/>
          <w:color w:val="000000"/>
          <w:kern w:val="0"/>
          <w14:ligatures w14:val="none"/>
        </w:rPr>
      </w:pPr>
      <w:r w:rsidRPr="007C3871">
        <w:rPr>
          <w:rFonts w:ascii="Aptos" w:eastAsia="Times New Roman" w:hAnsi="Aptos" w:cs="Times New Roman"/>
          <w:b/>
          <w:bCs/>
          <w:color w:val="000000"/>
          <w:kern w:val="0"/>
          <w14:ligatures w14:val="none"/>
        </w:rPr>
        <w:t>Document Control</w:t>
      </w:r>
      <w:r w:rsidRPr="007C3871">
        <w:rPr>
          <w:rFonts w:ascii="Aptos" w:eastAsia="Times New Roman" w:hAnsi="Aptos" w:cs="Times New Roman"/>
          <w:color w:val="000000"/>
          <w:kern w:val="0"/>
          <w14:ligatures w14:val="none"/>
        </w:rPr>
        <w:br/>
      </w:r>
      <w:r w:rsidRPr="007C3871">
        <w:rPr>
          <w:rFonts w:ascii="Aptos" w:eastAsia="Times New Roman" w:hAnsi="Aptos" w:cs="Times New Roman"/>
          <w:b/>
          <w:bCs/>
          <w:color w:val="000000"/>
          <w:kern w:val="0"/>
          <w14:ligatures w14:val="none"/>
        </w:rPr>
        <w:t>Last Updated</w:t>
      </w:r>
      <w:r w:rsidRPr="007C3871">
        <w:rPr>
          <w:rFonts w:ascii="Aptos" w:eastAsia="Times New Roman" w:hAnsi="Aptos" w:cs="Times New Roman"/>
          <w:color w:val="000000"/>
          <w:kern w:val="0"/>
          <w14:ligatures w14:val="none"/>
        </w:rPr>
        <w:t>: September 10, 2025</w:t>
      </w:r>
      <w:r w:rsidRPr="007C3871">
        <w:rPr>
          <w:rFonts w:ascii="Aptos" w:eastAsia="Times New Roman" w:hAnsi="Aptos" w:cs="Times New Roman"/>
          <w:color w:val="000000"/>
          <w:kern w:val="0"/>
          <w14:ligatures w14:val="none"/>
        </w:rPr>
        <w:br/>
      </w:r>
      <w:r w:rsidRPr="007C3871">
        <w:rPr>
          <w:rFonts w:ascii="Aptos" w:eastAsia="Times New Roman" w:hAnsi="Aptos" w:cs="Times New Roman"/>
          <w:b/>
          <w:bCs/>
          <w:color w:val="000000"/>
          <w:kern w:val="0"/>
          <w14:ligatures w14:val="none"/>
        </w:rPr>
        <w:lastRenderedPageBreak/>
        <w:t>Review Schedule</w:t>
      </w:r>
      <w:r w:rsidRPr="007C3871">
        <w:rPr>
          <w:rFonts w:ascii="Aptos" w:eastAsia="Times New Roman" w:hAnsi="Aptos" w:cs="Times New Roman"/>
          <w:color w:val="000000"/>
          <w:kern w:val="0"/>
          <w14:ligatures w14:val="none"/>
        </w:rPr>
        <w:t>: Monthly during development, quarterly post-launch</w:t>
      </w:r>
      <w:r w:rsidRPr="007C3871">
        <w:rPr>
          <w:rFonts w:ascii="Aptos" w:eastAsia="Times New Roman" w:hAnsi="Aptos" w:cs="Times New Roman"/>
          <w:color w:val="000000"/>
          <w:kern w:val="0"/>
          <w14:ligatures w14:val="none"/>
        </w:rPr>
        <w:br/>
      </w:r>
      <w:r w:rsidRPr="007C3871">
        <w:rPr>
          <w:rFonts w:ascii="Aptos" w:eastAsia="Times New Roman" w:hAnsi="Aptos" w:cs="Times New Roman"/>
          <w:b/>
          <w:bCs/>
          <w:color w:val="000000"/>
          <w:kern w:val="0"/>
          <w14:ligatures w14:val="none"/>
        </w:rPr>
        <w:t>Stakeholder Approval</w:t>
      </w:r>
      <w:r w:rsidRPr="007C3871">
        <w:rPr>
          <w:rFonts w:ascii="Aptos" w:eastAsia="Times New Roman" w:hAnsi="Aptos" w:cs="Times New Roman"/>
          <w:color w:val="000000"/>
          <w:kern w:val="0"/>
          <w14:ligatures w14:val="none"/>
        </w:rPr>
        <w:t>: [Pending - Product Owner, Technical Lead, Legal Advisor]</w:t>
      </w:r>
    </w:p>
    <w:p w14:paraId="21E90D3A" w14:textId="77777777" w:rsidR="008B749E" w:rsidRDefault="008B749E"/>
    <w:sectPr w:rsidR="008B749E" w:rsidSect="00793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2686E"/>
    <w:multiLevelType w:val="multilevel"/>
    <w:tmpl w:val="21D2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C4301"/>
    <w:multiLevelType w:val="multilevel"/>
    <w:tmpl w:val="9D52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4716A"/>
    <w:multiLevelType w:val="multilevel"/>
    <w:tmpl w:val="8B6C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D6C0C"/>
    <w:multiLevelType w:val="multilevel"/>
    <w:tmpl w:val="9FCA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64353D"/>
    <w:multiLevelType w:val="multilevel"/>
    <w:tmpl w:val="23F4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992F8B"/>
    <w:multiLevelType w:val="multilevel"/>
    <w:tmpl w:val="60BE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AA4C58"/>
    <w:multiLevelType w:val="multilevel"/>
    <w:tmpl w:val="3620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2C4100"/>
    <w:multiLevelType w:val="multilevel"/>
    <w:tmpl w:val="B752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2B6079"/>
    <w:multiLevelType w:val="multilevel"/>
    <w:tmpl w:val="A3D2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656B57"/>
    <w:multiLevelType w:val="multilevel"/>
    <w:tmpl w:val="7E2C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463080"/>
    <w:multiLevelType w:val="multilevel"/>
    <w:tmpl w:val="A9C8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BA20E7"/>
    <w:multiLevelType w:val="multilevel"/>
    <w:tmpl w:val="E7BA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774A17"/>
    <w:multiLevelType w:val="multilevel"/>
    <w:tmpl w:val="144E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18501F"/>
    <w:multiLevelType w:val="multilevel"/>
    <w:tmpl w:val="F942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19480D"/>
    <w:multiLevelType w:val="multilevel"/>
    <w:tmpl w:val="A932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347458"/>
    <w:multiLevelType w:val="multilevel"/>
    <w:tmpl w:val="4D48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88564A"/>
    <w:multiLevelType w:val="multilevel"/>
    <w:tmpl w:val="3208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C57C19"/>
    <w:multiLevelType w:val="multilevel"/>
    <w:tmpl w:val="441A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9913C0"/>
    <w:multiLevelType w:val="multilevel"/>
    <w:tmpl w:val="C55C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5800CD"/>
    <w:multiLevelType w:val="multilevel"/>
    <w:tmpl w:val="B6CE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435D7F"/>
    <w:multiLevelType w:val="multilevel"/>
    <w:tmpl w:val="563C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2E7E51"/>
    <w:multiLevelType w:val="multilevel"/>
    <w:tmpl w:val="6B56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5B55D4"/>
    <w:multiLevelType w:val="multilevel"/>
    <w:tmpl w:val="D9AE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A368C1"/>
    <w:multiLevelType w:val="multilevel"/>
    <w:tmpl w:val="25F6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B743C8"/>
    <w:multiLevelType w:val="multilevel"/>
    <w:tmpl w:val="0E52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3B6970"/>
    <w:multiLevelType w:val="multilevel"/>
    <w:tmpl w:val="5524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6D2F25"/>
    <w:multiLevelType w:val="multilevel"/>
    <w:tmpl w:val="AC4A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905AD0"/>
    <w:multiLevelType w:val="multilevel"/>
    <w:tmpl w:val="3918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5A05A4"/>
    <w:multiLevelType w:val="multilevel"/>
    <w:tmpl w:val="214A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0B008E"/>
    <w:multiLevelType w:val="multilevel"/>
    <w:tmpl w:val="E1A2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750747"/>
    <w:multiLevelType w:val="multilevel"/>
    <w:tmpl w:val="C340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811E56"/>
    <w:multiLevelType w:val="multilevel"/>
    <w:tmpl w:val="F474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F424A1"/>
    <w:multiLevelType w:val="multilevel"/>
    <w:tmpl w:val="CB42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4F2E0C"/>
    <w:multiLevelType w:val="multilevel"/>
    <w:tmpl w:val="6F54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A22A70"/>
    <w:multiLevelType w:val="multilevel"/>
    <w:tmpl w:val="9350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7534C4"/>
    <w:multiLevelType w:val="multilevel"/>
    <w:tmpl w:val="F5AC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44698A"/>
    <w:multiLevelType w:val="multilevel"/>
    <w:tmpl w:val="2E6C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7515FD"/>
    <w:multiLevelType w:val="multilevel"/>
    <w:tmpl w:val="6890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BA7955"/>
    <w:multiLevelType w:val="multilevel"/>
    <w:tmpl w:val="128A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E22EA9"/>
    <w:multiLevelType w:val="multilevel"/>
    <w:tmpl w:val="94AE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150A94"/>
    <w:multiLevelType w:val="multilevel"/>
    <w:tmpl w:val="1AC6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5646DD"/>
    <w:multiLevelType w:val="multilevel"/>
    <w:tmpl w:val="A752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D12CE3"/>
    <w:multiLevelType w:val="multilevel"/>
    <w:tmpl w:val="590A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F03155"/>
    <w:multiLevelType w:val="multilevel"/>
    <w:tmpl w:val="9F82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8D189F"/>
    <w:multiLevelType w:val="multilevel"/>
    <w:tmpl w:val="92B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2B1058"/>
    <w:multiLevelType w:val="multilevel"/>
    <w:tmpl w:val="8B0A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5B3475"/>
    <w:multiLevelType w:val="multilevel"/>
    <w:tmpl w:val="74E0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8D3C13"/>
    <w:multiLevelType w:val="multilevel"/>
    <w:tmpl w:val="F012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99798A"/>
    <w:multiLevelType w:val="multilevel"/>
    <w:tmpl w:val="ED78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297224"/>
    <w:multiLevelType w:val="multilevel"/>
    <w:tmpl w:val="37DE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D766DE"/>
    <w:multiLevelType w:val="multilevel"/>
    <w:tmpl w:val="50D6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F43AA4"/>
    <w:multiLevelType w:val="multilevel"/>
    <w:tmpl w:val="C1845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B0D2528"/>
    <w:multiLevelType w:val="multilevel"/>
    <w:tmpl w:val="6436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981A62"/>
    <w:multiLevelType w:val="multilevel"/>
    <w:tmpl w:val="BC58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B33F05"/>
    <w:multiLevelType w:val="multilevel"/>
    <w:tmpl w:val="C4BA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7F7FDA"/>
    <w:multiLevelType w:val="multilevel"/>
    <w:tmpl w:val="37E8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0A4B2E"/>
    <w:multiLevelType w:val="multilevel"/>
    <w:tmpl w:val="B120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2F20C9"/>
    <w:multiLevelType w:val="multilevel"/>
    <w:tmpl w:val="EE50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C47B1F"/>
    <w:multiLevelType w:val="multilevel"/>
    <w:tmpl w:val="6BE4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35229F"/>
    <w:multiLevelType w:val="multilevel"/>
    <w:tmpl w:val="A722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EE3E00"/>
    <w:multiLevelType w:val="multilevel"/>
    <w:tmpl w:val="A0FC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4D6E0B"/>
    <w:multiLevelType w:val="multilevel"/>
    <w:tmpl w:val="C6FC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82104B"/>
    <w:multiLevelType w:val="multilevel"/>
    <w:tmpl w:val="9D0A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983797"/>
    <w:multiLevelType w:val="multilevel"/>
    <w:tmpl w:val="CF28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2956592">
    <w:abstractNumId w:val="41"/>
  </w:num>
  <w:num w:numId="2" w16cid:durableId="176848450">
    <w:abstractNumId w:val="18"/>
  </w:num>
  <w:num w:numId="3" w16cid:durableId="2072265398">
    <w:abstractNumId w:val="61"/>
  </w:num>
  <w:num w:numId="4" w16cid:durableId="1294604377">
    <w:abstractNumId w:val="59"/>
  </w:num>
  <w:num w:numId="5" w16cid:durableId="933707538">
    <w:abstractNumId w:val="34"/>
  </w:num>
  <w:num w:numId="6" w16cid:durableId="30307730">
    <w:abstractNumId w:val="37"/>
  </w:num>
  <w:num w:numId="7" w16cid:durableId="919945726">
    <w:abstractNumId w:val="26"/>
  </w:num>
  <w:num w:numId="8" w16cid:durableId="86467712">
    <w:abstractNumId w:val="60"/>
  </w:num>
  <w:num w:numId="9" w16cid:durableId="140968638">
    <w:abstractNumId w:val="32"/>
  </w:num>
  <w:num w:numId="10" w16cid:durableId="561990683">
    <w:abstractNumId w:val="56"/>
  </w:num>
  <w:num w:numId="11" w16cid:durableId="393429803">
    <w:abstractNumId w:val="47"/>
  </w:num>
  <w:num w:numId="12" w16cid:durableId="475991517">
    <w:abstractNumId w:val="9"/>
  </w:num>
  <w:num w:numId="13" w16cid:durableId="50034741">
    <w:abstractNumId w:val="8"/>
  </w:num>
  <w:num w:numId="14" w16cid:durableId="1131750161">
    <w:abstractNumId w:val="53"/>
  </w:num>
  <w:num w:numId="15" w16cid:durableId="1521894367">
    <w:abstractNumId w:val="2"/>
  </w:num>
  <w:num w:numId="16" w16cid:durableId="1622686895">
    <w:abstractNumId w:val="4"/>
  </w:num>
  <w:num w:numId="17" w16cid:durableId="500387432">
    <w:abstractNumId w:val="31"/>
  </w:num>
  <w:num w:numId="18" w16cid:durableId="1952665261">
    <w:abstractNumId w:val="23"/>
  </w:num>
  <w:num w:numId="19" w16cid:durableId="1065681424">
    <w:abstractNumId w:val="1"/>
  </w:num>
  <w:num w:numId="20" w16cid:durableId="1428303383">
    <w:abstractNumId w:val="29"/>
  </w:num>
  <w:num w:numId="21" w16cid:durableId="1445885544">
    <w:abstractNumId w:val="46"/>
  </w:num>
  <w:num w:numId="22" w16cid:durableId="585696208">
    <w:abstractNumId w:val="33"/>
  </w:num>
  <w:num w:numId="23" w16cid:durableId="1841383413">
    <w:abstractNumId w:val="57"/>
  </w:num>
  <w:num w:numId="24" w16cid:durableId="322123936">
    <w:abstractNumId w:val="35"/>
  </w:num>
  <w:num w:numId="25" w16cid:durableId="81802078">
    <w:abstractNumId w:val="13"/>
  </w:num>
  <w:num w:numId="26" w16cid:durableId="1097097985">
    <w:abstractNumId w:val="49"/>
  </w:num>
  <w:num w:numId="27" w16cid:durableId="216942024">
    <w:abstractNumId w:val="44"/>
  </w:num>
  <w:num w:numId="28" w16cid:durableId="416095457">
    <w:abstractNumId w:val="40"/>
  </w:num>
  <w:num w:numId="29" w16cid:durableId="1105661735">
    <w:abstractNumId w:val="12"/>
  </w:num>
  <w:num w:numId="30" w16cid:durableId="126092507">
    <w:abstractNumId w:val="7"/>
  </w:num>
  <w:num w:numId="31" w16cid:durableId="1765493716">
    <w:abstractNumId w:val="54"/>
  </w:num>
  <w:num w:numId="32" w16cid:durableId="578252556">
    <w:abstractNumId w:val="27"/>
  </w:num>
  <w:num w:numId="33" w16cid:durableId="1642537776">
    <w:abstractNumId w:val="62"/>
  </w:num>
  <w:num w:numId="34" w16cid:durableId="1260144894">
    <w:abstractNumId w:val="19"/>
  </w:num>
  <w:num w:numId="35" w16cid:durableId="1476558711">
    <w:abstractNumId w:val="63"/>
  </w:num>
  <w:num w:numId="36" w16cid:durableId="738552941">
    <w:abstractNumId w:val="30"/>
  </w:num>
  <w:num w:numId="37" w16cid:durableId="1718238143">
    <w:abstractNumId w:val="38"/>
  </w:num>
  <w:num w:numId="38" w16cid:durableId="1518081614">
    <w:abstractNumId w:val="28"/>
  </w:num>
  <w:num w:numId="39" w16cid:durableId="1539195315">
    <w:abstractNumId w:val="48"/>
  </w:num>
  <w:num w:numId="40" w16cid:durableId="223225633">
    <w:abstractNumId w:val="22"/>
  </w:num>
  <w:num w:numId="41" w16cid:durableId="187569999">
    <w:abstractNumId w:val="45"/>
  </w:num>
  <w:num w:numId="42" w16cid:durableId="859859350">
    <w:abstractNumId w:val="52"/>
  </w:num>
  <w:num w:numId="43" w16cid:durableId="1045715137">
    <w:abstractNumId w:val="55"/>
  </w:num>
  <w:num w:numId="44" w16cid:durableId="763914619">
    <w:abstractNumId w:val="21"/>
  </w:num>
  <w:num w:numId="45" w16cid:durableId="557479627">
    <w:abstractNumId w:val="43"/>
  </w:num>
  <w:num w:numId="46" w16cid:durableId="877205713">
    <w:abstractNumId w:val="11"/>
  </w:num>
  <w:num w:numId="47" w16cid:durableId="1191262842">
    <w:abstractNumId w:val="39"/>
  </w:num>
  <w:num w:numId="48" w16cid:durableId="384179597">
    <w:abstractNumId w:val="20"/>
  </w:num>
  <w:num w:numId="49" w16cid:durableId="1118372681">
    <w:abstractNumId w:val="42"/>
  </w:num>
  <w:num w:numId="50" w16cid:durableId="663506675">
    <w:abstractNumId w:val="24"/>
  </w:num>
  <w:num w:numId="51" w16cid:durableId="2001424906">
    <w:abstractNumId w:val="16"/>
  </w:num>
  <w:num w:numId="52" w16cid:durableId="2044860539">
    <w:abstractNumId w:val="3"/>
  </w:num>
  <w:num w:numId="53" w16cid:durableId="1083451127">
    <w:abstractNumId w:val="36"/>
  </w:num>
  <w:num w:numId="54" w16cid:durableId="1603344672">
    <w:abstractNumId w:val="15"/>
  </w:num>
  <w:num w:numId="55" w16cid:durableId="247084694">
    <w:abstractNumId w:val="10"/>
  </w:num>
  <w:num w:numId="56" w16cid:durableId="925502751">
    <w:abstractNumId w:val="50"/>
  </w:num>
  <w:num w:numId="57" w16cid:durableId="46072221">
    <w:abstractNumId w:val="6"/>
  </w:num>
  <w:num w:numId="58" w16cid:durableId="1629047779">
    <w:abstractNumId w:val="17"/>
  </w:num>
  <w:num w:numId="59" w16cid:durableId="1114717437">
    <w:abstractNumId w:val="14"/>
  </w:num>
  <w:num w:numId="60" w16cid:durableId="1516922672">
    <w:abstractNumId w:val="5"/>
  </w:num>
  <w:num w:numId="61" w16cid:durableId="523250988">
    <w:abstractNumId w:val="58"/>
  </w:num>
  <w:num w:numId="62" w16cid:durableId="1893152027">
    <w:abstractNumId w:val="25"/>
  </w:num>
  <w:num w:numId="63" w16cid:durableId="1165167478">
    <w:abstractNumId w:val="0"/>
  </w:num>
  <w:num w:numId="64" w16cid:durableId="25744356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871"/>
    <w:rsid w:val="00155B42"/>
    <w:rsid w:val="002C0A2E"/>
    <w:rsid w:val="00376801"/>
    <w:rsid w:val="004518D1"/>
    <w:rsid w:val="00504358"/>
    <w:rsid w:val="006264A6"/>
    <w:rsid w:val="006A2F00"/>
    <w:rsid w:val="0078755E"/>
    <w:rsid w:val="00793B29"/>
    <w:rsid w:val="007C3871"/>
    <w:rsid w:val="008B749E"/>
    <w:rsid w:val="008C37E1"/>
    <w:rsid w:val="00905A32"/>
    <w:rsid w:val="009E077A"/>
    <w:rsid w:val="00A603D8"/>
    <w:rsid w:val="00AD7040"/>
    <w:rsid w:val="00AF1B44"/>
    <w:rsid w:val="00B51A63"/>
    <w:rsid w:val="00D85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2DD4"/>
  <w15:chartTrackingRefBased/>
  <w15:docId w15:val="{DA1AB627-A9B1-4A4F-A7AC-A56AD5769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8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38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38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38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38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38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8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8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8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8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38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38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38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38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38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8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8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871"/>
    <w:rPr>
      <w:rFonts w:eastAsiaTheme="majorEastAsia" w:cstheme="majorBidi"/>
      <w:color w:val="272727" w:themeColor="text1" w:themeTint="D8"/>
    </w:rPr>
  </w:style>
  <w:style w:type="paragraph" w:styleId="Title">
    <w:name w:val="Title"/>
    <w:basedOn w:val="Normal"/>
    <w:next w:val="Normal"/>
    <w:link w:val="TitleChar"/>
    <w:uiPriority w:val="10"/>
    <w:qFormat/>
    <w:rsid w:val="007C38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8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8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8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871"/>
    <w:pPr>
      <w:spacing w:before="160"/>
      <w:jc w:val="center"/>
    </w:pPr>
    <w:rPr>
      <w:i/>
      <w:iCs/>
      <w:color w:val="404040" w:themeColor="text1" w:themeTint="BF"/>
    </w:rPr>
  </w:style>
  <w:style w:type="character" w:customStyle="1" w:styleId="QuoteChar">
    <w:name w:val="Quote Char"/>
    <w:basedOn w:val="DefaultParagraphFont"/>
    <w:link w:val="Quote"/>
    <w:uiPriority w:val="29"/>
    <w:rsid w:val="007C3871"/>
    <w:rPr>
      <w:i/>
      <w:iCs/>
      <w:color w:val="404040" w:themeColor="text1" w:themeTint="BF"/>
    </w:rPr>
  </w:style>
  <w:style w:type="paragraph" w:styleId="ListParagraph">
    <w:name w:val="List Paragraph"/>
    <w:basedOn w:val="Normal"/>
    <w:uiPriority w:val="34"/>
    <w:qFormat/>
    <w:rsid w:val="007C3871"/>
    <w:pPr>
      <w:ind w:left="720"/>
      <w:contextualSpacing/>
    </w:pPr>
  </w:style>
  <w:style w:type="character" w:styleId="IntenseEmphasis">
    <w:name w:val="Intense Emphasis"/>
    <w:basedOn w:val="DefaultParagraphFont"/>
    <w:uiPriority w:val="21"/>
    <w:qFormat/>
    <w:rsid w:val="007C3871"/>
    <w:rPr>
      <w:i/>
      <w:iCs/>
      <w:color w:val="2F5496" w:themeColor="accent1" w:themeShade="BF"/>
    </w:rPr>
  </w:style>
  <w:style w:type="paragraph" w:styleId="IntenseQuote">
    <w:name w:val="Intense Quote"/>
    <w:basedOn w:val="Normal"/>
    <w:next w:val="Normal"/>
    <w:link w:val="IntenseQuoteChar"/>
    <w:uiPriority w:val="30"/>
    <w:qFormat/>
    <w:rsid w:val="007C38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3871"/>
    <w:rPr>
      <w:i/>
      <w:iCs/>
      <w:color w:val="2F5496" w:themeColor="accent1" w:themeShade="BF"/>
    </w:rPr>
  </w:style>
  <w:style w:type="character" w:styleId="IntenseReference">
    <w:name w:val="Intense Reference"/>
    <w:basedOn w:val="DefaultParagraphFont"/>
    <w:uiPriority w:val="32"/>
    <w:qFormat/>
    <w:rsid w:val="007C3871"/>
    <w:rPr>
      <w:b/>
      <w:bCs/>
      <w:smallCaps/>
      <w:color w:val="2F5496" w:themeColor="accent1" w:themeShade="BF"/>
      <w:spacing w:val="5"/>
    </w:rPr>
  </w:style>
  <w:style w:type="character" w:customStyle="1" w:styleId="apple-converted-space">
    <w:name w:val="apple-converted-space"/>
    <w:basedOn w:val="DefaultParagraphFont"/>
    <w:rsid w:val="007C3871"/>
  </w:style>
  <w:style w:type="paragraph" w:styleId="HTMLPreformatted">
    <w:name w:val="HTML Preformatted"/>
    <w:basedOn w:val="Normal"/>
    <w:link w:val="HTMLPreformattedChar"/>
    <w:uiPriority w:val="99"/>
    <w:semiHidden/>
    <w:unhideWhenUsed/>
    <w:rsid w:val="007C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C387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C3871"/>
    <w:rPr>
      <w:rFonts w:ascii="Courier New" w:eastAsia="Times New Roman" w:hAnsi="Courier New" w:cs="Courier New"/>
      <w:sz w:val="20"/>
      <w:szCs w:val="20"/>
    </w:rPr>
  </w:style>
  <w:style w:type="character" w:styleId="Hyperlink">
    <w:name w:val="Hyperlink"/>
    <w:basedOn w:val="DefaultParagraphFont"/>
    <w:uiPriority w:val="99"/>
    <w:unhideWhenUsed/>
    <w:rsid w:val="007C3871"/>
    <w:rPr>
      <w:color w:val="0000FF"/>
      <w:u w:val="single"/>
    </w:rPr>
  </w:style>
  <w:style w:type="character" w:styleId="UnresolvedMention">
    <w:name w:val="Unresolved Mention"/>
    <w:basedOn w:val="DefaultParagraphFont"/>
    <w:uiPriority w:val="99"/>
    <w:semiHidden/>
    <w:unhideWhenUsed/>
    <w:rsid w:val="00B51A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lnd.uscourts.gov/_assets/_documents/_rules/LRRULES.pdf" TargetMode="External"/><Relationship Id="rId5" Type="http://schemas.openxmlformats.org/officeDocument/2006/relationships/hyperlink" Target="https://www.ilnd.uscourts.gov/judge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15</Pages>
  <Words>3555</Words>
  <Characters>20265</Characters>
  <Application>Microsoft Office Word</Application>
  <DocSecurity>0</DocSecurity>
  <Lines>168</Lines>
  <Paragraphs>47</Paragraphs>
  <ScaleCrop>false</ScaleCrop>
  <Company/>
  <LinksUpToDate>false</LinksUpToDate>
  <CharactersWithSpaces>23773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Mittal</dc:creator>
  <cp:keywords/>
  <dc:description/>
  <cp:lastModifiedBy>Piyush Mittal</cp:lastModifiedBy>
  <cp:revision>6</cp:revision>
  <dcterms:created xsi:type="dcterms:W3CDTF">2025-09-11T16:44:00Z</dcterms:created>
  <dcterms:modified xsi:type="dcterms:W3CDTF">2025-09-15T21:54:00Z</dcterms:modified>
</cp:coreProperties>
</file>