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BE7" w:rsidRPr="00FD7940" w:rsidRDefault="00027378">
      <w:pPr>
        <w:spacing w:line="440" w:lineRule="exact"/>
        <w:jc w:val="center"/>
        <w:rPr>
          <w:rFonts w:asciiTheme="minorEastAsia" w:hAnsiTheme="minorEastAsia" w:cs="仿宋"/>
          <w:b/>
          <w:bCs/>
          <w:sz w:val="28"/>
          <w:szCs w:val="28"/>
        </w:rPr>
      </w:pPr>
      <w:r w:rsidRPr="00FD7940">
        <w:rPr>
          <w:rFonts w:asciiTheme="minorEastAsia" w:hAnsiTheme="minorEastAsia" w:cs="仿宋" w:hint="eastAsia"/>
          <w:b/>
          <w:bCs/>
          <w:sz w:val="28"/>
          <w:szCs w:val="28"/>
        </w:rPr>
        <w:t>学生手册考试题库</w:t>
      </w:r>
      <w:r w:rsidRPr="00FD7940">
        <w:rPr>
          <w:rFonts w:asciiTheme="minorEastAsia" w:hAnsiTheme="minorEastAsia" w:cs="仿宋" w:hint="eastAsia"/>
          <w:b/>
          <w:bCs/>
          <w:sz w:val="28"/>
          <w:szCs w:val="28"/>
        </w:rPr>
        <w:t>-</w:t>
      </w:r>
      <w:r w:rsidRPr="00FD7940">
        <w:rPr>
          <w:rFonts w:asciiTheme="minorEastAsia" w:hAnsiTheme="minorEastAsia" w:cs="仿宋" w:hint="eastAsia"/>
          <w:b/>
          <w:bCs/>
          <w:sz w:val="28"/>
          <w:szCs w:val="28"/>
        </w:rPr>
        <w:t>多选题</w:t>
      </w:r>
    </w:p>
    <w:p w:rsidR="007B6BE7" w:rsidRPr="00FD7940" w:rsidRDefault="007B6BE7">
      <w:pPr>
        <w:spacing w:line="440" w:lineRule="exact"/>
        <w:jc w:val="center"/>
        <w:rPr>
          <w:rFonts w:asciiTheme="minorEastAsia" w:hAnsiTheme="minorEastAsia" w:cs="仿宋"/>
          <w:b/>
          <w:bCs/>
          <w:sz w:val="28"/>
          <w:szCs w:val="28"/>
        </w:rPr>
      </w:pP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1.</w:t>
      </w:r>
      <w:r w:rsidRPr="00FD7940">
        <w:rPr>
          <w:rFonts w:asciiTheme="minorEastAsia" w:hAnsiTheme="minorEastAsia" w:cs="仿宋" w:hint="eastAsia"/>
          <w:sz w:val="24"/>
          <w:lang w:val="zh-CN"/>
        </w:rPr>
        <w:t>根据《高等学校学生行为准则》，应具备（</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志存高远，坚定信念</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热爱祖国，服务人民</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C. </w:t>
      </w:r>
      <w:r w:rsidRPr="00FD7940">
        <w:rPr>
          <w:rFonts w:asciiTheme="minorEastAsia" w:hAnsiTheme="minorEastAsia" w:cs="仿宋" w:hint="eastAsia"/>
          <w:sz w:val="24"/>
        </w:rPr>
        <w:t>勤奋学习，自强不息</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lang w:val="zh-CN"/>
        </w:rPr>
        <w:t>遵纪守法，弘扬正气</w:t>
      </w:r>
    </w:p>
    <w:p w:rsidR="007B6BE7" w:rsidRPr="00FD7940" w:rsidRDefault="00027378" w:rsidP="00FD7940">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rPr>
        <w:t>ABCD</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2.</w:t>
      </w:r>
      <w:r w:rsidRPr="00FD7940">
        <w:rPr>
          <w:rFonts w:asciiTheme="minorEastAsia" w:hAnsiTheme="minorEastAsia" w:cs="仿宋" w:hint="eastAsia"/>
          <w:sz w:val="24"/>
          <w:lang w:val="zh-CN"/>
        </w:rPr>
        <w:t>学生在校期间依法享有的权利有（</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参加学习教育教学计划安排的各项活动，使用学校提供的教育教学资源</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参加社会实践、志愿服务、勤工助学、文娱体育及科技文化创新等活动</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C. </w:t>
      </w:r>
      <w:r w:rsidRPr="00FD7940">
        <w:rPr>
          <w:rFonts w:asciiTheme="minorEastAsia" w:hAnsiTheme="minorEastAsia" w:cs="仿宋" w:hint="eastAsia"/>
          <w:sz w:val="24"/>
          <w:lang w:val="zh-CN"/>
        </w:rPr>
        <w:t>申请奖学金、助学金及助学贷款</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lang w:val="zh-CN"/>
        </w:rPr>
        <w:t>对学习给予的处分或处理有异议，向学校相关部门提出申诉</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lang w:val="zh-CN"/>
        </w:rPr>
        <w:t>ABCD</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3.</w:t>
      </w:r>
      <w:r w:rsidRPr="00FD7940">
        <w:rPr>
          <w:rFonts w:asciiTheme="minorEastAsia" w:hAnsiTheme="minorEastAsia" w:cs="仿宋" w:hint="eastAsia"/>
          <w:sz w:val="24"/>
          <w:lang w:val="zh-CN"/>
        </w:rPr>
        <w:t>学生在校期间依法履行下列义务（</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遵守宪法、法律、法规</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遵守学校章程和管理制度</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C. </w:t>
      </w:r>
      <w:r w:rsidRPr="00FD7940">
        <w:rPr>
          <w:rFonts w:asciiTheme="minorEastAsia" w:hAnsiTheme="minorEastAsia" w:cs="仿宋" w:hint="eastAsia"/>
          <w:sz w:val="24"/>
          <w:lang w:val="zh-CN"/>
        </w:rPr>
        <w:t>恪守学术道德，完成规定学业</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lang w:val="zh-CN"/>
        </w:rPr>
        <w:t>按规定缴纳学费及有关费用</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lang w:val="zh-CN"/>
        </w:rPr>
        <w:t>ABCD</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4.</w:t>
      </w:r>
      <w:r w:rsidRPr="00FD7940">
        <w:rPr>
          <w:rFonts w:asciiTheme="minorEastAsia" w:hAnsiTheme="minorEastAsia" w:cs="仿宋" w:hint="eastAsia"/>
          <w:sz w:val="24"/>
          <w:lang w:val="zh-CN"/>
        </w:rPr>
        <w:t>下列情形中，按规定给予开除学籍处分的有（</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触犯国家法律，构成刑事犯罪的</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剽窃、抄袭他人研究成果，情节严重的</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C.</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屡次违反学校规定受到纪律处分，经教育不改的</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lang w:val="zh-CN"/>
        </w:rPr>
        <w:t>受到治安管理处罚，情节严重、性质恶劣的</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lang w:val="zh-CN"/>
        </w:rPr>
        <w:t>ABCD</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5.</w:t>
      </w:r>
      <w:r w:rsidRPr="00FD7940">
        <w:rPr>
          <w:rFonts w:asciiTheme="minorEastAsia" w:hAnsiTheme="minorEastAsia" w:cs="仿宋" w:hint="eastAsia"/>
          <w:sz w:val="24"/>
          <w:lang w:val="zh-CN"/>
        </w:rPr>
        <w:t>关于学生处理与申诉说法正确的有（</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纪律处分的种类分为通报批评、警告、严重警告、记过、留校察看、开除学籍等六种</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处理学生要做到证据充分、依据明确、定性准确，处理适当、程序正当</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C. </w:t>
      </w:r>
      <w:r w:rsidRPr="00FD7940">
        <w:rPr>
          <w:rFonts w:asciiTheme="minorEastAsia" w:hAnsiTheme="minorEastAsia" w:cs="仿宋" w:hint="eastAsia"/>
          <w:sz w:val="24"/>
          <w:lang w:val="zh-CN"/>
        </w:rPr>
        <w:t>学校对学生</w:t>
      </w:r>
      <w:proofErr w:type="gramStart"/>
      <w:r w:rsidRPr="00FD7940">
        <w:rPr>
          <w:rFonts w:asciiTheme="minorEastAsia" w:hAnsiTheme="minorEastAsia" w:cs="仿宋" w:hint="eastAsia"/>
          <w:sz w:val="24"/>
          <w:lang w:val="zh-CN"/>
        </w:rPr>
        <w:t>作出</w:t>
      </w:r>
      <w:proofErr w:type="gramEnd"/>
      <w:r w:rsidRPr="00FD7940">
        <w:rPr>
          <w:rFonts w:asciiTheme="minorEastAsia" w:hAnsiTheme="minorEastAsia" w:cs="仿宋" w:hint="eastAsia"/>
          <w:sz w:val="24"/>
          <w:lang w:val="zh-CN"/>
        </w:rPr>
        <w:t>处理</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，一律出具处理决定书</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lastRenderedPageBreak/>
        <w:t xml:space="preserve">D. </w:t>
      </w:r>
      <w:r w:rsidRPr="00FD7940">
        <w:rPr>
          <w:rFonts w:asciiTheme="minorEastAsia" w:hAnsiTheme="minorEastAsia" w:cs="仿宋" w:hint="eastAsia"/>
          <w:sz w:val="24"/>
          <w:lang w:val="zh-CN"/>
        </w:rPr>
        <w:t>学生申诉委员会成员由学校负责人、有关部门负责人、学校法律顾问以及教师和学生代表</w:t>
      </w:r>
      <w:r w:rsidRPr="00FD7940">
        <w:rPr>
          <w:rFonts w:asciiTheme="minorEastAsia" w:hAnsiTheme="minorEastAsia" w:cs="仿宋" w:hint="eastAsia"/>
          <w:sz w:val="24"/>
          <w:lang w:val="zh-CN"/>
        </w:rPr>
        <w:t>组成。</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lang w:val="zh-CN"/>
        </w:rPr>
        <w:t>BCD</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6.</w:t>
      </w:r>
      <w:r w:rsidRPr="00FD7940">
        <w:rPr>
          <w:rFonts w:asciiTheme="minorEastAsia" w:hAnsiTheme="minorEastAsia" w:cs="仿宋" w:hint="eastAsia"/>
          <w:sz w:val="24"/>
        </w:rPr>
        <w:t>本科教育实行学分制管理，（</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）是学生学业状况的基本指标。</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A. </w:t>
      </w:r>
      <w:r w:rsidRPr="00FD7940">
        <w:rPr>
          <w:rFonts w:asciiTheme="minorEastAsia" w:hAnsiTheme="minorEastAsia" w:cs="仿宋" w:hint="eastAsia"/>
          <w:sz w:val="24"/>
        </w:rPr>
        <w:t>学分</w:t>
      </w:r>
      <w:r w:rsidRPr="00FD7940">
        <w:rPr>
          <w:rFonts w:asciiTheme="minorEastAsia" w:hAnsiTheme="minorEastAsia" w:cs="仿宋" w:hint="eastAsia"/>
          <w:sz w:val="24"/>
        </w:rPr>
        <w:t xml:space="preserve">   </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B. </w:t>
      </w:r>
      <w:r w:rsidRPr="00FD7940">
        <w:rPr>
          <w:rFonts w:asciiTheme="minorEastAsia" w:hAnsiTheme="minorEastAsia" w:cs="仿宋" w:hint="eastAsia"/>
          <w:sz w:val="24"/>
        </w:rPr>
        <w:t>学分绩点</w:t>
      </w:r>
      <w:r w:rsidRPr="00FD7940">
        <w:rPr>
          <w:rFonts w:asciiTheme="minorEastAsia" w:hAnsiTheme="minorEastAsia" w:cs="仿宋" w:hint="eastAsia"/>
          <w:sz w:val="24"/>
        </w:rPr>
        <w:t xml:space="preserve">   </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平均学分绩点</w:t>
      </w:r>
      <w:r w:rsidRPr="00FD7940">
        <w:rPr>
          <w:rFonts w:asciiTheme="minorEastAsia" w:hAnsiTheme="minorEastAsia" w:cs="仿宋" w:hint="eastAsia"/>
          <w:sz w:val="24"/>
        </w:rPr>
        <w:t xml:space="preserve">   </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D. </w:t>
      </w:r>
      <w:r w:rsidRPr="00FD7940">
        <w:rPr>
          <w:rFonts w:asciiTheme="minorEastAsia" w:hAnsiTheme="minorEastAsia" w:cs="仿宋" w:hint="eastAsia"/>
          <w:sz w:val="24"/>
        </w:rPr>
        <w:t>课程成绩</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ABC</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7.</w:t>
      </w:r>
      <w:r w:rsidRPr="00FD7940">
        <w:rPr>
          <w:rFonts w:asciiTheme="minorEastAsia" w:hAnsiTheme="minorEastAsia" w:cs="仿宋" w:hint="eastAsia"/>
          <w:sz w:val="24"/>
        </w:rPr>
        <w:t>新生入学资格初步审查时，出现以下哪种情况，需要取消入学资格并及时报学校招生办公室。（</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A. </w:t>
      </w:r>
      <w:r w:rsidRPr="00FD7940">
        <w:rPr>
          <w:rFonts w:asciiTheme="minorEastAsia" w:hAnsiTheme="minorEastAsia" w:cs="仿宋" w:hint="eastAsia"/>
          <w:sz w:val="24"/>
        </w:rPr>
        <w:t>新生的录取通知与本人实际情况不符</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B. </w:t>
      </w:r>
      <w:r w:rsidRPr="00FD7940">
        <w:rPr>
          <w:rFonts w:asciiTheme="minorEastAsia" w:hAnsiTheme="minorEastAsia" w:cs="仿宋" w:hint="eastAsia"/>
          <w:sz w:val="24"/>
        </w:rPr>
        <w:t>新生的考生信息与本人实际情况不符</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学生身心状况不适宜在校学习</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D. </w:t>
      </w:r>
      <w:r w:rsidRPr="00FD7940">
        <w:rPr>
          <w:rFonts w:asciiTheme="minorEastAsia" w:hAnsiTheme="minorEastAsia" w:cs="仿宋" w:hint="eastAsia"/>
          <w:sz w:val="24"/>
        </w:rPr>
        <w:t>其他违反国家招生考生规定情形</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ABD</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8.</w:t>
      </w:r>
      <w:r w:rsidRPr="00FD7940">
        <w:rPr>
          <w:rFonts w:asciiTheme="minorEastAsia" w:hAnsiTheme="minorEastAsia" w:cs="仿宋" w:hint="eastAsia"/>
          <w:sz w:val="24"/>
        </w:rPr>
        <w:t>学生入学后，学校在</w:t>
      </w:r>
      <w:r w:rsidRPr="00FD7940">
        <w:rPr>
          <w:rFonts w:asciiTheme="minorEastAsia" w:hAnsiTheme="minorEastAsia" w:cs="仿宋" w:hint="eastAsia"/>
          <w:sz w:val="24"/>
        </w:rPr>
        <w:t>3</w:t>
      </w:r>
      <w:r w:rsidRPr="00FD7940">
        <w:rPr>
          <w:rFonts w:asciiTheme="minorEastAsia" w:hAnsiTheme="minorEastAsia" w:cs="仿宋" w:hint="eastAsia"/>
          <w:sz w:val="24"/>
        </w:rPr>
        <w:t>个月内，由招生办公室、各院（系）、校医院及其他相关部门按照国家招生规定，对学生进行政治思想品德及身心健康复查。复查内容包括但不限于：（</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A. </w:t>
      </w:r>
      <w:r w:rsidRPr="00FD7940">
        <w:rPr>
          <w:rFonts w:asciiTheme="minorEastAsia" w:hAnsiTheme="minorEastAsia" w:cs="仿宋" w:hint="eastAsia"/>
          <w:sz w:val="24"/>
        </w:rPr>
        <w:t>录取手续及程序等是否合乎国家招生规定；所获得的录取资格是否真实、合乎相关规定</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B. </w:t>
      </w:r>
      <w:r w:rsidRPr="00FD7940">
        <w:rPr>
          <w:rFonts w:asciiTheme="minorEastAsia" w:hAnsiTheme="minorEastAsia" w:cs="仿宋" w:hint="eastAsia"/>
          <w:sz w:val="24"/>
        </w:rPr>
        <w:t>本人及身份证明与录取通知、考试档案等是否一致</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身心健康状况是否符合报考专业或者专业类别体检要求，能否保证在校正常学习、生活</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D. </w:t>
      </w:r>
      <w:r w:rsidRPr="00FD7940">
        <w:rPr>
          <w:rFonts w:asciiTheme="minorEastAsia" w:hAnsiTheme="minorEastAsia" w:cs="仿宋" w:hint="eastAsia"/>
          <w:sz w:val="24"/>
        </w:rPr>
        <w:t>艺术等特殊类型录取学生的专业水平是否符合录取要求</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ABCD</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9.</w:t>
      </w:r>
      <w:r w:rsidRPr="00FD7940">
        <w:rPr>
          <w:rFonts w:asciiTheme="minorEastAsia" w:hAnsiTheme="minorEastAsia" w:cs="仿宋" w:hint="eastAsia"/>
          <w:sz w:val="24"/>
        </w:rPr>
        <w:t>学生</w:t>
      </w:r>
      <w:proofErr w:type="gramStart"/>
      <w:r w:rsidRPr="00FD7940">
        <w:rPr>
          <w:rFonts w:asciiTheme="minorEastAsia" w:hAnsiTheme="minorEastAsia" w:cs="仿宋" w:hint="eastAsia"/>
          <w:sz w:val="24"/>
        </w:rPr>
        <w:t>因创业</w:t>
      </w:r>
      <w:proofErr w:type="gramEnd"/>
      <w:r w:rsidRPr="00FD7940">
        <w:rPr>
          <w:rFonts w:asciiTheme="minorEastAsia" w:hAnsiTheme="minorEastAsia" w:cs="仿宋" w:hint="eastAsia"/>
          <w:sz w:val="24"/>
        </w:rPr>
        <w:t>事由可以申请保留入学资格（新生）或休学，申请应附有（</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），经相关院（系）和学校审核批准后执行。</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A. </w:t>
      </w:r>
      <w:r w:rsidRPr="00FD7940">
        <w:rPr>
          <w:rFonts w:asciiTheme="minorEastAsia" w:hAnsiTheme="minorEastAsia" w:cs="仿宋" w:hint="eastAsia"/>
          <w:sz w:val="24"/>
        </w:rPr>
        <w:t>学生在读证明</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B. </w:t>
      </w:r>
      <w:r w:rsidRPr="00FD7940">
        <w:rPr>
          <w:rFonts w:asciiTheme="minorEastAsia" w:hAnsiTheme="minorEastAsia" w:cs="仿宋" w:hint="eastAsia"/>
          <w:sz w:val="24"/>
        </w:rPr>
        <w:t>家长意见</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创业培训及创业证明材料</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lastRenderedPageBreak/>
        <w:t xml:space="preserve">D. </w:t>
      </w:r>
      <w:r w:rsidRPr="00FD7940">
        <w:rPr>
          <w:rFonts w:asciiTheme="minorEastAsia" w:hAnsiTheme="minorEastAsia" w:cs="仿宋" w:hint="eastAsia"/>
          <w:sz w:val="24"/>
        </w:rPr>
        <w:t>学生学籍证明</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BC</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10.</w:t>
      </w:r>
      <w:r w:rsidRPr="00FD7940">
        <w:rPr>
          <w:rFonts w:asciiTheme="minorEastAsia" w:hAnsiTheme="minorEastAsia" w:cs="仿宋" w:hint="eastAsia"/>
          <w:sz w:val="24"/>
        </w:rPr>
        <w:t>根据《安徽大学本科学生学籍管理规定》，关于重修，说法正确的是（</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A. </w:t>
      </w:r>
      <w:r w:rsidRPr="00FD7940">
        <w:rPr>
          <w:rFonts w:asciiTheme="minorEastAsia" w:hAnsiTheme="minorEastAsia" w:cs="仿宋" w:hint="eastAsia"/>
          <w:sz w:val="24"/>
        </w:rPr>
        <w:t>违规、违纪、旷考、补考不及格</w:t>
      </w:r>
      <w:r w:rsidRPr="00FD7940">
        <w:rPr>
          <w:rFonts w:asciiTheme="minorEastAsia" w:hAnsiTheme="minorEastAsia" w:cs="仿宋" w:hint="eastAsia"/>
          <w:sz w:val="24"/>
        </w:rPr>
        <w:t>的学生，一律重修</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B. </w:t>
      </w:r>
      <w:r w:rsidRPr="00FD7940">
        <w:rPr>
          <w:rFonts w:asciiTheme="minorEastAsia" w:hAnsiTheme="minorEastAsia" w:cs="仿宋" w:hint="eastAsia"/>
          <w:sz w:val="24"/>
        </w:rPr>
        <w:t>学生对某门课程考核成绩不满意（及格，但课程绩点较低），可以选择重修</w:t>
      </w:r>
      <w:r w:rsidRPr="00FD7940">
        <w:rPr>
          <w:rFonts w:asciiTheme="minorEastAsia" w:hAnsiTheme="minorEastAsia" w:cs="仿宋" w:hint="eastAsia"/>
          <w:sz w:val="24"/>
        </w:rPr>
        <w:t xml:space="preserve"> </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重修不需要缴纳费用</w:t>
      </w:r>
      <w:r w:rsidRPr="00FD7940">
        <w:rPr>
          <w:rFonts w:asciiTheme="minorEastAsia" w:hAnsiTheme="minorEastAsia" w:cs="仿宋" w:hint="eastAsia"/>
          <w:sz w:val="24"/>
        </w:rPr>
        <w:t xml:space="preserve">   </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D. </w:t>
      </w:r>
      <w:r w:rsidRPr="00FD7940">
        <w:rPr>
          <w:rFonts w:asciiTheme="minorEastAsia" w:hAnsiTheme="minorEastAsia" w:cs="仿宋" w:hint="eastAsia"/>
          <w:sz w:val="24"/>
        </w:rPr>
        <w:t>重修一般选择本院（系）开出的课程代码、课程名称相同的课程或者其他院（系）开出的相似课程</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ABD</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11.</w:t>
      </w:r>
      <w:r w:rsidRPr="00FD7940">
        <w:rPr>
          <w:rFonts w:asciiTheme="minorEastAsia" w:hAnsiTheme="minorEastAsia" w:cs="仿宋" w:hint="eastAsia"/>
          <w:sz w:val="24"/>
        </w:rPr>
        <w:t>出现以下哪种情况，实践环节课程必须重修。（</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A. </w:t>
      </w:r>
      <w:r w:rsidRPr="00FD7940">
        <w:rPr>
          <w:rFonts w:asciiTheme="minorEastAsia" w:hAnsiTheme="minorEastAsia" w:cs="仿宋" w:hint="eastAsia"/>
          <w:sz w:val="24"/>
        </w:rPr>
        <w:t>考核不及格</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B. </w:t>
      </w:r>
      <w:r w:rsidRPr="00FD7940">
        <w:rPr>
          <w:rFonts w:asciiTheme="minorEastAsia" w:hAnsiTheme="minorEastAsia" w:cs="仿宋" w:hint="eastAsia"/>
          <w:sz w:val="24"/>
        </w:rPr>
        <w:t>补考不及格</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考试违规</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D. </w:t>
      </w:r>
      <w:r w:rsidRPr="00FD7940">
        <w:rPr>
          <w:rFonts w:asciiTheme="minorEastAsia" w:hAnsiTheme="minorEastAsia" w:cs="仿宋" w:hint="eastAsia"/>
          <w:sz w:val="24"/>
        </w:rPr>
        <w:t>旷考</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ABCD</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12.</w:t>
      </w:r>
      <w:r w:rsidRPr="00FD7940">
        <w:rPr>
          <w:rFonts w:asciiTheme="minorEastAsia" w:hAnsiTheme="minorEastAsia" w:cs="仿宋" w:hint="eastAsia"/>
          <w:sz w:val="24"/>
        </w:rPr>
        <w:t>关于免听，下列选项正确的是（</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A.</w:t>
      </w:r>
      <w:proofErr w:type="gramStart"/>
      <w:r w:rsidRPr="00FD7940">
        <w:rPr>
          <w:rFonts w:asciiTheme="minorEastAsia" w:hAnsiTheme="minorEastAsia" w:cs="仿宋" w:hint="eastAsia"/>
          <w:sz w:val="24"/>
        </w:rPr>
        <w:t>免听是</w:t>
      </w:r>
      <w:proofErr w:type="gramEnd"/>
      <w:r w:rsidRPr="00FD7940">
        <w:rPr>
          <w:rFonts w:asciiTheme="minorEastAsia" w:hAnsiTheme="minorEastAsia" w:cs="仿宋" w:hint="eastAsia"/>
          <w:sz w:val="24"/>
        </w:rPr>
        <w:t>指学生在选修某门课程后，经批准可不参与本课程的全部（或部分）学习过程，但必须与任课教师保持联系并完成教师布置的学习任务和参加课程考核</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B.</w:t>
      </w:r>
      <w:r w:rsidRPr="00FD7940">
        <w:rPr>
          <w:rFonts w:asciiTheme="minorEastAsia" w:hAnsiTheme="minorEastAsia" w:cs="仿宋" w:hint="eastAsia"/>
          <w:sz w:val="24"/>
        </w:rPr>
        <w:t>重修、辅修的课程若与主修专业教学环节相冲突，可申请该课程</w:t>
      </w:r>
      <w:proofErr w:type="gramStart"/>
      <w:r w:rsidRPr="00FD7940">
        <w:rPr>
          <w:rFonts w:asciiTheme="minorEastAsia" w:hAnsiTheme="minorEastAsia" w:cs="仿宋" w:hint="eastAsia"/>
          <w:sz w:val="24"/>
        </w:rPr>
        <w:t>的免听或</w:t>
      </w:r>
      <w:proofErr w:type="gramEnd"/>
      <w:r w:rsidRPr="00FD7940">
        <w:rPr>
          <w:rFonts w:asciiTheme="minorEastAsia" w:hAnsiTheme="minorEastAsia" w:cs="仿宋" w:hint="eastAsia"/>
          <w:sz w:val="24"/>
        </w:rPr>
        <w:t>部分免听，但也必须完成规定的作业、实验，方可参加考试</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C.</w:t>
      </w:r>
      <w:r w:rsidRPr="00FD7940">
        <w:rPr>
          <w:rFonts w:asciiTheme="minorEastAsia" w:hAnsiTheme="minorEastAsia" w:cs="仿宋" w:hint="eastAsia"/>
          <w:sz w:val="24"/>
        </w:rPr>
        <w:t>不喜欢的老师教授的课程可申请免听</w:t>
      </w:r>
      <w:r w:rsidRPr="00FD7940">
        <w:rPr>
          <w:rFonts w:asciiTheme="minorEastAsia" w:hAnsiTheme="minorEastAsia" w:cs="仿宋" w:hint="eastAsia"/>
          <w:sz w:val="24"/>
        </w:rPr>
        <w:t xml:space="preserve">   </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D.</w:t>
      </w:r>
      <w:r w:rsidRPr="00FD7940">
        <w:rPr>
          <w:rFonts w:asciiTheme="minorEastAsia" w:hAnsiTheme="minorEastAsia" w:cs="仿宋" w:hint="eastAsia"/>
          <w:sz w:val="24"/>
        </w:rPr>
        <w:t>与自己私事时间冲突的课程可申请免听</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知识点：学生手册部分</w:t>
      </w:r>
      <w:r w:rsidRPr="00FD7940">
        <w:rPr>
          <w:rFonts w:asciiTheme="minorEastAsia" w:hAnsiTheme="minorEastAsia" w:cs="仿宋" w:hint="eastAsia"/>
          <w:sz w:val="24"/>
        </w:rPr>
        <w:t>/</w:t>
      </w:r>
      <w:r w:rsidRPr="00FD7940">
        <w:rPr>
          <w:rFonts w:asciiTheme="minorEastAsia" w:hAnsiTheme="minorEastAsia" w:cs="仿宋" w:hint="eastAsia"/>
          <w:sz w:val="24"/>
        </w:rPr>
        <w:t>第</w:t>
      </w:r>
      <w:r w:rsidRPr="00FD7940">
        <w:rPr>
          <w:rFonts w:asciiTheme="minorEastAsia" w:hAnsiTheme="minorEastAsia" w:cs="仿宋" w:hint="eastAsia"/>
          <w:sz w:val="24"/>
        </w:rPr>
        <w:t>2</w:t>
      </w:r>
      <w:r w:rsidRPr="00FD7940">
        <w:rPr>
          <w:rFonts w:asciiTheme="minorEastAsia" w:hAnsiTheme="minorEastAsia" w:cs="仿宋" w:hint="eastAsia"/>
          <w:sz w:val="24"/>
        </w:rPr>
        <w:t>章</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13.</w:t>
      </w:r>
      <w:r w:rsidRPr="00FD7940">
        <w:rPr>
          <w:rFonts w:asciiTheme="minorEastAsia" w:hAnsiTheme="minorEastAsia" w:cs="仿宋" w:hint="eastAsia"/>
          <w:sz w:val="24"/>
        </w:rPr>
        <w:t>关于转专</w:t>
      </w:r>
      <w:r w:rsidRPr="00FD7940">
        <w:rPr>
          <w:rFonts w:asciiTheme="minorEastAsia" w:hAnsiTheme="minorEastAsia" w:cs="仿宋" w:hint="eastAsia"/>
          <w:sz w:val="24"/>
        </w:rPr>
        <w:t>业，下列选项不正确的是（</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numPr>
          <w:ilvl w:val="0"/>
          <w:numId w:val="1"/>
        </w:numPr>
        <w:spacing w:line="440" w:lineRule="exact"/>
        <w:rPr>
          <w:rFonts w:asciiTheme="minorEastAsia" w:hAnsiTheme="minorEastAsia" w:cs="仿宋"/>
          <w:sz w:val="24"/>
        </w:rPr>
      </w:pPr>
      <w:r w:rsidRPr="00FD7940">
        <w:rPr>
          <w:rFonts w:asciiTheme="minorEastAsia" w:hAnsiTheme="minorEastAsia" w:cs="仿宋" w:hint="eastAsia"/>
          <w:sz w:val="24"/>
        </w:rPr>
        <w:t>新生入学后，可以立即转专业</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B. </w:t>
      </w:r>
      <w:r w:rsidRPr="00FD7940">
        <w:rPr>
          <w:rFonts w:asciiTheme="minorEastAsia" w:hAnsiTheme="minorEastAsia" w:cs="仿宋" w:hint="eastAsia"/>
          <w:sz w:val="24"/>
        </w:rPr>
        <w:t>艺术类专业学生可以转专业至非艺术类专业</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身体条件不符合申请转入专业体检标准的不能转专业</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D. </w:t>
      </w:r>
      <w:r w:rsidRPr="00FD7940">
        <w:rPr>
          <w:rFonts w:asciiTheme="minorEastAsia" w:hAnsiTheme="minorEastAsia" w:cs="仿宋" w:hint="eastAsia"/>
          <w:sz w:val="24"/>
        </w:rPr>
        <w:t>学生可以多次转专业</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ABD</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14.</w:t>
      </w:r>
      <w:r w:rsidRPr="00FD7940">
        <w:rPr>
          <w:rFonts w:asciiTheme="minorEastAsia" w:hAnsiTheme="minorEastAsia" w:cs="仿宋" w:hint="eastAsia"/>
          <w:sz w:val="24"/>
        </w:rPr>
        <w:t>关于转学，出现下列哪种情形之一，不得转学：（</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numPr>
          <w:ilvl w:val="0"/>
          <w:numId w:val="2"/>
        </w:numPr>
        <w:spacing w:line="440" w:lineRule="exact"/>
        <w:rPr>
          <w:rFonts w:asciiTheme="minorEastAsia" w:hAnsiTheme="minorEastAsia" w:cs="仿宋"/>
          <w:sz w:val="24"/>
        </w:rPr>
      </w:pPr>
      <w:r w:rsidRPr="00FD7940">
        <w:rPr>
          <w:rFonts w:asciiTheme="minorEastAsia" w:hAnsiTheme="minorEastAsia" w:cs="仿宋" w:hint="eastAsia"/>
          <w:sz w:val="24"/>
        </w:rPr>
        <w:lastRenderedPageBreak/>
        <w:t>入学未满一学期或者标准学习年限三年级（含三年级）以上学生。</w:t>
      </w:r>
    </w:p>
    <w:p w:rsidR="007B6BE7" w:rsidRPr="00FD7940" w:rsidRDefault="00027378">
      <w:pPr>
        <w:numPr>
          <w:ilvl w:val="0"/>
          <w:numId w:val="2"/>
        </w:numPr>
        <w:spacing w:line="440" w:lineRule="exact"/>
        <w:rPr>
          <w:rFonts w:asciiTheme="minorEastAsia" w:hAnsiTheme="minorEastAsia" w:cs="仿宋"/>
          <w:sz w:val="24"/>
        </w:rPr>
      </w:pPr>
      <w:r w:rsidRPr="00FD7940">
        <w:rPr>
          <w:rFonts w:asciiTheme="minorEastAsia" w:hAnsiTheme="minorEastAsia" w:cs="仿宋" w:hint="eastAsia"/>
          <w:sz w:val="24"/>
        </w:rPr>
        <w:t>高考成绩低于拟转入学校相关专业同一生源地相应年份录取成绩的</w:t>
      </w:r>
    </w:p>
    <w:p w:rsidR="007B6BE7" w:rsidRPr="00FD7940" w:rsidRDefault="00027378">
      <w:pPr>
        <w:numPr>
          <w:ilvl w:val="0"/>
          <w:numId w:val="2"/>
        </w:numPr>
        <w:spacing w:line="440" w:lineRule="exact"/>
        <w:rPr>
          <w:rFonts w:asciiTheme="minorEastAsia" w:hAnsiTheme="minorEastAsia" w:cs="仿宋"/>
          <w:sz w:val="24"/>
        </w:rPr>
      </w:pPr>
      <w:r w:rsidRPr="00FD7940">
        <w:rPr>
          <w:rFonts w:asciiTheme="minorEastAsia" w:hAnsiTheme="minorEastAsia" w:cs="仿宋" w:hint="eastAsia"/>
          <w:sz w:val="24"/>
        </w:rPr>
        <w:t>由低学历层次转为高学历层次的</w:t>
      </w:r>
    </w:p>
    <w:p w:rsidR="007B6BE7" w:rsidRPr="00FD7940" w:rsidRDefault="00027378">
      <w:pPr>
        <w:numPr>
          <w:ilvl w:val="0"/>
          <w:numId w:val="2"/>
        </w:numPr>
        <w:spacing w:line="440" w:lineRule="exact"/>
        <w:rPr>
          <w:rFonts w:asciiTheme="minorEastAsia" w:hAnsiTheme="minorEastAsia" w:cs="仿宋"/>
          <w:sz w:val="24"/>
        </w:rPr>
      </w:pPr>
      <w:r w:rsidRPr="00FD7940">
        <w:rPr>
          <w:rFonts w:asciiTheme="minorEastAsia" w:hAnsiTheme="minorEastAsia" w:cs="仿宋" w:hint="eastAsia"/>
          <w:sz w:val="24"/>
        </w:rPr>
        <w:t>通过定向就业、艺术类、体育类、高水平艺术团、高水平运动队等特殊招生形式录取的</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ABCD</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15.</w:t>
      </w:r>
      <w:r w:rsidRPr="00FD7940">
        <w:rPr>
          <w:rFonts w:asciiTheme="minorEastAsia" w:hAnsiTheme="minorEastAsia" w:cs="仿宋" w:hint="eastAsia"/>
          <w:sz w:val="24"/>
        </w:rPr>
        <w:t>学生有以下哪种情形之一，予以退学：（</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A. </w:t>
      </w:r>
      <w:r w:rsidRPr="00FD7940">
        <w:rPr>
          <w:rFonts w:asciiTheme="minorEastAsia" w:hAnsiTheme="minorEastAsia" w:cs="仿宋" w:hint="eastAsia"/>
          <w:sz w:val="24"/>
        </w:rPr>
        <w:t>休学期满，逾期</w:t>
      </w:r>
      <w:r w:rsidRPr="00FD7940">
        <w:rPr>
          <w:rFonts w:asciiTheme="minorEastAsia" w:hAnsiTheme="minorEastAsia" w:cs="仿宋" w:hint="eastAsia"/>
          <w:sz w:val="24"/>
        </w:rPr>
        <w:t>2</w:t>
      </w:r>
      <w:r w:rsidRPr="00FD7940">
        <w:rPr>
          <w:rFonts w:asciiTheme="minorEastAsia" w:hAnsiTheme="minorEastAsia" w:cs="仿宋" w:hint="eastAsia"/>
          <w:sz w:val="24"/>
        </w:rPr>
        <w:t>周未办理复学手续或连续休学</w:t>
      </w:r>
      <w:r w:rsidRPr="00FD7940">
        <w:rPr>
          <w:rFonts w:asciiTheme="minorEastAsia" w:hAnsiTheme="minorEastAsia" w:cs="仿宋" w:hint="eastAsia"/>
          <w:sz w:val="24"/>
        </w:rPr>
        <w:t>2</w:t>
      </w:r>
      <w:r w:rsidRPr="00FD7940">
        <w:rPr>
          <w:rFonts w:asciiTheme="minorEastAsia" w:hAnsiTheme="minorEastAsia" w:cs="仿宋" w:hint="eastAsia"/>
          <w:sz w:val="24"/>
        </w:rPr>
        <w:t>年申请复学经复查不合格者</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B. </w:t>
      </w:r>
      <w:r w:rsidRPr="00FD7940">
        <w:rPr>
          <w:rFonts w:asciiTheme="minorEastAsia" w:hAnsiTheme="minorEastAsia" w:cs="仿宋" w:hint="eastAsia"/>
          <w:sz w:val="24"/>
        </w:rPr>
        <w:t>保留学籍期满，逾期</w:t>
      </w:r>
      <w:r w:rsidRPr="00FD7940">
        <w:rPr>
          <w:rFonts w:asciiTheme="minorEastAsia" w:hAnsiTheme="minorEastAsia" w:cs="仿宋" w:hint="eastAsia"/>
          <w:sz w:val="24"/>
        </w:rPr>
        <w:t>2</w:t>
      </w:r>
      <w:r w:rsidRPr="00FD7940">
        <w:rPr>
          <w:rFonts w:asciiTheme="minorEastAsia" w:hAnsiTheme="minorEastAsia" w:cs="仿宋" w:hint="eastAsia"/>
          <w:sz w:val="24"/>
        </w:rPr>
        <w:t>周未提出复学申请或者申请复学经复查不合格者</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开学后，超过学校规定</w:t>
      </w:r>
      <w:r w:rsidRPr="00FD7940">
        <w:rPr>
          <w:rFonts w:asciiTheme="minorEastAsia" w:hAnsiTheme="minorEastAsia" w:cs="仿宋" w:hint="eastAsia"/>
          <w:sz w:val="24"/>
        </w:rPr>
        <w:t>2</w:t>
      </w:r>
      <w:r w:rsidRPr="00FD7940">
        <w:rPr>
          <w:rFonts w:asciiTheme="minorEastAsia" w:hAnsiTheme="minorEastAsia" w:cs="仿宋" w:hint="eastAsia"/>
          <w:sz w:val="24"/>
        </w:rPr>
        <w:t>周期限未注册而又未履行暂缓注册手续的</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D. </w:t>
      </w:r>
      <w:r w:rsidRPr="00FD7940">
        <w:rPr>
          <w:rFonts w:asciiTheme="minorEastAsia" w:hAnsiTheme="minorEastAsia" w:cs="仿宋" w:hint="eastAsia"/>
          <w:sz w:val="24"/>
        </w:rPr>
        <w:t>学业成绩未达到学校要求、在最长学习年限结束未完成学业者</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ABCD</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16.</w:t>
      </w:r>
      <w:r w:rsidRPr="00FD7940">
        <w:rPr>
          <w:rFonts w:asciiTheme="minorEastAsia" w:hAnsiTheme="minorEastAsia" w:cs="仿宋" w:hint="eastAsia"/>
          <w:sz w:val="24"/>
        </w:rPr>
        <w:t>关于延期毕业学生，下列选项正确的是（</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A. </w:t>
      </w:r>
      <w:r w:rsidRPr="00FD7940">
        <w:rPr>
          <w:rFonts w:asciiTheme="minorEastAsia" w:hAnsiTheme="minorEastAsia" w:cs="仿宋" w:hint="eastAsia"/>
          <w:sz w:val="24"/>
        </w:rPr>
        <w:t>延期毕业学生指最长学习年限学习结束，未能修满专业培养方案所规定最低学分要求者</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B. </w:t>
      </w:r>
      <w:r w:rsidRPr="00FD7940">
        <w:rPr>
          <w:rFonts w:asciiTheme="minorEastAsia" w:hAnsiTheme="minorEastAsia" w:cs="仿宋" w:hint="eastAsia"/>
          <w:sz w:val="24"/>
        </w:rPr>
        <w:t>已获得总学分在</w:t>
      </w:r>
      <w:r w:rsidRPr="00FD7940">
        <w:rPr>
          <w:rFonts w:asciiTheme="minorEastAsia" w:hAnsiTheme="minorEastAsia" w:cs="仿宋" w:hint="eastAsia"/>
          <w:sz w:val="24"/>
        </w:rPr>
        <w:t>150</w:t>
      </w:r>
      <w:r w:rsidRPr="00FD7940">
        <w:rPr>
          <w:rFonts w:asciiTheme="minorEastAsia" w:hAnsiTheme="minorEastAsia" w:cs="仿宋" w:hint="eastAsia"/>
          <w:sz w:val="24"/>
        </w:rPr>
        <w:t>学分以下的，本人选课后可申请免听，经院（系）同意、教务处批准，可参加相应学分课程考试。</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已获得总学分在</w:t>
      </w:r>
      <w:r w:rsidRPr="00FD7940">
        <w:rPr>
          <w:rFonts w:asciiTheme="minorEastAsia" w:hAnsiTheme="minorEastAsia" w:cs="仿宋" w:hint="eastAsia"/>
          <w:sz w:val="24"/>
        </w:rPr>
        <w:t>150</w:t>
      </w:r>
      <w:r w:rsidRPr="00FD7940">
        <w:rPr>
          <w:rFonts w:asciiTheme="minorEastAsia" w:hAnsiTheme="minorEastAsia" w:cs="仿宋" w:hint="eastAsia"/>
          <w:sz w:val="24"/>
        </w:rPr>
        <w:t>学分以上的，本人选课后可申请免听，经院（系）同意、教务处批准，可参加相应学分课程考试。</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D. </w:t>
      </w:r>
      <w:r w:rsidRPr="00FD7940">
        <w:rPr>
          <w:rFonts w:asciiTheme="minorEastAsia" w:hAnsiTheme="minorEastAsia" w:cs="仿宋" w:hint="eastAsia"/>
          <w:sz w:val="24"/>
        </w:rPr>
        <w:t>延期毕业学生须由本人向所在院（系）和教务处提出延长学习期限申请，延长时间不得超过最长学习年限。</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CD</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17.</w:t>
      </w:r>
      <w:r w:rsidRPr="00FD7940">
        <w:rPr>
          <w:rFonts w:asciiTheme="minorEastAsia" w:hAnsiTheme="minorEastAsia" w:cs="仿宋" w:hint="eastAsia"/>
          <w:sz w:val="24"/>
        </w:rPr>
        <w:t>出现以下哪种情形之一，学校将依法撤销已发的学历证书、学位证书。（</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A. </w:t>
      </w:r>
      <w:r w:rsidRPr="00FD7940">
        <w:rPr>
          <w:rFonts w:asciiTheme="minorEastAsia" w:hAnsiTheme="minorEastAsia" w:cs="仿宋" w:hint="eastAsia"/>
          <w:sz w:val="24"/>
        </w:rPr>
        <w:t>违反国家招生规定取得入学资格或者学籍的</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B. </w:t>
      </w:r>
      <w:r w:rsidRPr="00FD7940">
        <w:rPr>
          <w:rFonts w:asciiTheme="minorEastAsia" w:hAnsiTheme="minorEastAsia" w:cs="仿宋" w:hint="eastAsia"/>
          <w:sz w:val="24"/>
        </w:rPr>
        <w:t>存在作弊、剽窃、抄袭等学术不端行为</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其他不正当手段获得学历证书、学位证书的</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D. </w:t>
      </w:r>
      <w:r w:rsidRPr="00FD7940">
        <w:rPr>
          <w:rFonts w:asciiTheme="minorEastAsia" w:hAnsiTheme="minorEastAsia" w:cs="仿宋" w:hint="eastAsia"/>
          <w:sz w:val="24"/>
        </w:rPr>
        <w:t>学历证书和学位证书遗失或者损坏的</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ABC</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18.</w:t>
      </w:r>
      <w:r w:rsidRPr="00FD7940">
        <w:rPr>
          <w:rFonts w:asciiTheme="minorEastAsia" w:hAnsiTheme="minorEastAsia" w:cs="仿宋" w:hint="eastAsia"/>
          <w:sz w:val="24"/>
        </w:rPr>
        <w:t>根据《安徽大学考场规则》，下列哪种情形属于作弊行为。（</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A. </w:t>
      </w:r>
      <w:r w:rsidRPr="00FD7940">
        <w:rPr>
          <w:rFonts w:asciiTheme="minorEastAsia" w:hAnsiTheme="minorEastAsia" w:cs="仿宋" w:hint="eastAsia"/>
          <w:sz w:val="24"/>
        </w:rPr>
        <w:t>左顾右盼、交头接耳</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lastRenderedPageBreak/>
        <w:t xml:space="preserve">B. </w:t>
      </w:r>
      <w:r w:rsidRPr="00FD7940">
        <w:rPr>
          <w:rFonts w:asciiTheme="minorEastAsia" w:hAnsiTheme="minorEastAsia" w:cs="仿宋" w:hint="eastAsia"/>
          <w:sz w:val="24"/>
        </w:rPr>
        <w:t>抄袭、偷看他人试卷</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提供他人抄袭</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D. </w:t>
      </w:r>
      <w:r w:rsidRPr="00FD7940">
        <w:rPr>
          <w:rFonts w:asciiTheme="minorEastAsia" w:hAnsiTheme="minorEastAsia" w:cs="仿宋" w:hint="eastAsia"/>
          <w:sz w:val="24"/>
        </w:rPr>
        <w:t>使用通讯工具或录音设备</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ABCD</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19.</w:t>
      </w:r>
      <w:r w:rsidRPr="00FD7940">
        <w:rPr>
          <w:rFonts w:asciiTheme="minorEastAsia" w:hAnsiTheme="minorEastAsia" w:cs="仿宋" w:hint="eastAsia"/>
          <w:sz w:val="24"/>
        </w:rPr>
        <w:t>根据《安徽大学本科学生学年考核办法》，学年考核的程序包括</w:t>
      </w:r>
      <w:r w:rsidRPr="00FD7940">
        <w:rPr>
          <w:rFonts w:asciiTheme="minorEastAsia" w:hAnsiTheme="minorEastAsia" w:cs="仿宋" w:hint="eastAsia"/>
          <w:sz w:val="24"/>
          <w:lang w:val="zh-CN"/>
        </w:rPr>
        <w:t>（</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个人小结</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班级考评</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C. </w:t>
      </w:r>
      <w:r w:rsidRPr="00FD7940">
        <w:rPr>
          <w:rFonts w:asciiTheme="minorEastAsia" w:hAnsiTheme="minorEastAsia" w:cs="仿宋" w:hint="eastAsia"/>
          <w:sz w:val="24"/>
        </w:rPr>
        <w:t>等级确定</w:t>
      </w:r>
    </w:p>
    <w:p w:rsidR="007B6BE7" w:rsidRPr="00FD7940" w:rsidRDefault="00027378">
      <w:pPr>
        <w:spacing w:line="440" w:lineRule="exact"/>
        <w:jc w:val="left"/>
        <w:rPr>
          <w:rFonts w:asciiTheme="minorEastAsia" w:hAnsiTheme="minorEastAsia" w:cs="仿宋"/>
          <w:sz w:val="24"/>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rPr>
        <w:t>学生处审批</w:t>
      </w:r>
    </w:p>
    <w:p w:rsidR="007B6BE7" w:rsidRPr="00FD7940" w:rsidRDefault="00027378">
      <w:pPr>
        <w:spacing w:line="440" w:lineRule="exact"/>
        <w:jc w:val="left"/>
        <w:rPr>
          <w:rFonts w:asciiTheme="minorEastAsia" w:hAnsiTheme="minorEastAsia" w:cs="仿宋"/>
          <w:sz w:val="24"/>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rPr>
        <w:t>ABC</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20.</w:t>
      </w:r>
      <w:r w:rsidRPr="00FD7940">
        <w:rPr>
          <w:rFonts w:asciiTheme="minorEastAsia" w:hAnsiTheme="minorEastAsia" w:cs="仿宋" w:hint="eastAsia"/>
          <w:sz w:val="24"/>
          <w:lang w:val="zh-CN"/>
        </w:rPr>
        <w:t>根据《安徽大学本科学生奖学金评选办法》，下列说法正确的有（</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本科学生奖学金所设奖项分别为安徽大学校长奖学金、优秀学生奖学金、学术科技奖学金、学习优秀奖学金、</w:t>
      </w:r>
      <w:r w:rsidRPr="00FD7940">
        <w:rPr>
          <w:rFonts w:asciiTheme="minorEastAsia" w:hAnsiTheme="minorEastAsia" w:cs="仿宋" w:hint="eastAsia"/>
          <w:sz w:val="24"/>
          <w:lang w:val="zh-CN"/>
        </w:rPr>
        <w:t>社会实践奖学金、</w:t>
      </w:r>
      <w:proofErr w:type="gramStart"/>
      <w:r w:rsidRPr="00FD7940">
        <w:rPr>
          <w:rFonts w:asciiTheme="minorEastAsia" w:hAnsiTheme="minorEastAsia" w:cs="仿宋" w:hint="eastAsia"/>
          <w:sz w:val="24"/>
          <w:lang w:val="zh-CN"/>
        </w:rPr>
        <w:t>团学工作</w:t>
      </w:r>
      <w:proofErr w:type="gramEnd"/>
      <w:r w:rsidRPr="00FD7940">
        <w:rPr>
          <w:rFonts w:asciiTheme="minorEastAsia" w:hAnsiTheme="minorEastAsia" w:cs="仿宋" w:hint="eastAsia"/>
          <w:sz w:val="24"/>
          <w:lang w:val="zh-CN"/>
        </w:rPr>
        <w:t>奖学金和文体活动奖学金</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学习优秀</w:t>
      </w:r>
      <w:proofErr w:type="gramStart"/>
      <w:r w:rsidRPr="00FD7940">
        <w:rPr>
          <w:rFonts w:asciiTheme="minorEastAsia" w:hAnsiTheme="minorEastAsia" w:cs="仿宋" w:hint="eastAsia"/>
          <w:sz w:val="24"/>
          <w:lang w:val="zh-CN"/>
        </w:rPr>
        <w:t>奖用于</w:t>
      </w:r>
      <w:proofErr w:type="gramEnd"/>
      <w:r w:rsidRPr="00FD7940">
        <w:rPr>
          <w:rFonts w:asciiTheme="minorEastAsia" w:hAnsiTheme="minorEastAsia" w:cs="仿宋" w:hint="eastAsia"/>
          <w:sz w:val="24"/>
          <w:lang w:val="zh-CN"/>
        </w:rPr>
        <w:t>奖励在学习上取得优秀成绩的学生，设一等奖、二等奖、三等奖</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C. </w:t>
      </w:r>
      <w:r w:rsidRPr="00FD7940">
        <w:rPr>
          <w:rFonts w:asciiTheme="minorEastAsia" w:hAnsiTheme="minorEastAsia" w:cs="仿宋" w:hint="eastAsia"/>
          <w:sz w:val="24"/>
          <w:lang w:val="zh-CN"/>
        </w:rPr>
        <w:t>优秀学生奖学金评选比例不超过参评学生数的</w:t>
      </w:r>
      <w:r w:rsidRPr="00FD7940">
        <w:rPr>
          <w:rFonts w:asciiTheme="minorEastAsia" w:hAnsiTheme="minorEastAsia" w:cs="仿宋" w:hint="eastAsia"/>
          <w:sz w:val="24"/>
          <w:lang w:val="zh-CN"/>
        </w:rPr>
        <w:t xml:space="preserve">1%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lang w:val="zh-CN"/>
        </w:rPr>
        <w:t>社会实践奖、</w:t>
      </w:r>
      <w:proofErr w:type="gramStart"/>
      <w:r w:rsidRPr="00FD7940">
        <w:rPr>
          <w:rFonts w:asciiTheme="minorEastAsia" w:hAnsiTheme="minorEastAsia" w:cs="仿宋" w:hint="eastAsia"/>
          <w:sz w:val="24"/>
          <w:lang w:val="zh-CN"/>
        </w:rPr>
        <w:t>团学工作奖</w:t>
      </w:r>
      <w:proofErr w:type="gramEnd"/>
      <w:r w:rsidRPr="00FD7940">
        <w:rPr>
          <w:rFonts w:asciiTheme="minorEastAsia" w:hAnsiTheme="minorEastAsia" w:cs="仿宋" w:hint="eastAsia"/>
          <w:sz w:val="24"/>
          <w:lang w:val="zh-CN"/>
        </w:rPr>
        <w:t>及文体活动奖的奖励金额为</w:t>
      </w:r>
      <w:r w:rsidRPr="00FD7940">
        <w:rPr>
          <w:rFonts w:asciiTheme="minorEastAsia" w:hAnsiTheme="minorEastAsia" w:cs="仿宋" w:hint="eastAsia"/>
          <w:sz w:val="24"/>
          <w:lang w:val="zh-CN"/>
        </w:rPr>
        <w:t>1000</w:t>
      </w:r>
      <w:r w:rsidRPr="00FD7940">
        <w:rPr>
          <w:rFonts w:asciiTheme="minorEastAsia" w:hAnsiTheme="minorEastAsia" w:cs="仿宋" w:hint="eastAsia"/>
          <w:sz w:val="24"/>
          <w:lang w:val="zh-CN"/>
        </w:rPr>
        <w:t>元</w:t>
      </w:r>
      <w:r w:rsidRPr="00FD7940">
        <w:rPr>
          <w:rFonts w:asciiTheme="minorEastAsia" w:hAnsiTheme="minorEastAsia" w:cs="仿宋" w:hint="eastAsia"/>
          <w:sz w:val="24"/>
          <w:lang w:val="zh-CN"/>
        </w:rPr>
        <w:t>/</w:t>
      </w:r>
      <w:r w:rsidRPr="00FD7940">
        <w:rPr>
          <w:rFonts w:asciiTheme="minorEastAsia" w:hAnsiTheme="minorEastAsia" w:cs="仿宋" w:hint="eastAsia"/>
          <w:sz w:val="24"/>
          <w:lang w:val="zh-CN"/>
        </w:rPr>
        <w:t>人</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lang w:val="zh-CN"/>
        </w:rPr>
        <w:t>AB</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21.</w:t>
      </w:r>
      <w:r w:rsidRPr="00FD7940">
        <w:rPr>
          <w:rFonts w:asciiTheme="minorEastAsia" w:hAnsiTheme="minorEastAsia" w:cs="仿宋" w:hint="eastAsia"/>
          <w:sz w:val="24"/>
          <w:lang w:val="zh-CN"/>
        </w:rPr>
        <w:t>根据《安徽大学本科学生奖学金评选办法》，安徽大学本科学生奖学金评选基本条件包括（</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学年考核等次在良好以上（含良好）</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平均学分</w:t>
      </w:r>
      <w:proofErr w:type="gramStart"/>
      <w:r w:rsidRPr="00FD7940">
        <w:rPr>
          <w:rFonts w:asciiTheme="minorEastAsia" w:hAnsiTheme="minorEastAsia" w:cs="仿宋" w:hint="eastAsia"/>
          <w:sz w:val="24"/>
          <w:lang w:val="zh-CN"/>
        </w:rPr>
        <w:t>绩</w:t>
      </w:r>
      <w:proofErr w:type="gramEnd"/>
      <w:r w:rsidRPr="00FD7940">
        <w:rPr>
          <w:rFonts w:asciiTheme="minorEastAsia" w:hAnsiTheme="minorEastAsia" w:cs="仿宋" w:hint="eastAsia"/>
          <w:sz w:val="24"/>
          <w:lang w:val="zh-CN"/>
        </w:rPr>
        <w:t>点在</w:t>
      </w:r>
      <w:r w:rsidRPr="00FD7940">
        <w:rPr>
          <w:rFonts w:asciiTheme="minorEastAsia" w:hAnsiTheme="minorEastAsia" w:cs="仿宋" w:hint="eastAsia"/>
          <w:sz w:val="24"/>
          <w:lang w:val="zh-CN"/>
        </w:rPr>
        <w:t>2.5</w:t>
      </w:r>
      <w:r w:rsidRPr="00FD7940">
        <w:rPr>
          <w:rFonts w:asciiTheme="minorEastAsia" w:hAnsiTheme="minorEastAsia" w:cs="仿宋" w:hint="eastAsia"/>
          <w:sz w:val="24"/>
          <w:lang w:val="zh-CN"/>
        </w:rPr>
        <w:t>以上（含</w:t>
      </w:r>
      <w:r w:rsidRPr="00FD7940">
        <w:rPr>
          <w:rFonts w:asciiTheme="minorEastAsia" w:hAnsiTheme="minorEastAsia" w:cs="仿宋" w:hint="eastAsia"/>
          <w:sz w:val="24"/>
          <w:lang w:val="zh-CN"/>
        </w:rPr>
        <w:t>2.5</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C. </w:t>
      </w:r>
      <w:r w:rsidRPr="00FD7940">
        <w:rPr>
          <w:rFonts w:asciiTheme="minorEastAsia" w:hAnsiTheme="minorEastAsia" w:cs="仿宋" w:hint="eastAsia"/>
          <w:sz w:val="24"/>
          <w:lang w:val="zh-CN"/>
        </w:rPr>
        <w:t>按规定交纳学费，无擅自拖欠学费行为</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lang w:val="zh-CN"/>
        </w:rPr>
        <w:t>每学年参加社会公益活动不少于</w:t>
      </w:r>
      <w:r w:rsidRPr="00FD7940">
        <w:rPr>
          <w:rFonts w:asciiTheme="minorEastAsia" w:hAnsiTheme="minorEastAsia" w:cs="仿宋" w:hint="eastAsia"/>
          <w:sz w:val="24"/>
          <w:lang w:val="zh-CN"/>
        </w:rPr>
        <w:t>2</w:t>
      </w:r>
      <w:r w:rsidRPr="00FD7940">
        <w:rPr>
          <w:rFonts w:asciiTheme="minorEastAsia" w:hAnsiTheme="minorEastAsia" w:cs="仿宋" w:hint="eastAsia"/>
          <w:sz w:val="24"/>
          <w:lang w:val="zh-CN"/>
        </w:rPr>
        <w:t>次</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rPr>
        <w:t>AC</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22.</w:t>
      </w:r>
      <w:r w:rsidRPr="00FD7940">
        <w:rPr>
          <w:rFonts w:asciiTheme="minorEastAsia" w:hAnsiTheme="minorEastAsia" w:cs="仿宋" w:hint="eastAsia"/>
          <w:sz w:val="24"/>
          <w:lang w:val="zh-CN"/>
        </w:rPr>
        <w:t>关于安徽大学优秀学生奖学金的说法不正确的有（</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优秀学生奖学金用于奖励品行优良、学习优秀、在学术科技、社会实践等活动中表现优异的学生</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优秀学生奖学金与学术科技奖、学习优秀奖、社会实践奖、</w:t>
      </w:r>
      <w:proofErr w:type="gramStart"/>
      <w:r w:rsidRPr="00FD7940">
        <w:rPr>
          <w:rFonts w:asciiTheme="minorEastAsia" w:hAnsiTheme="minorEastAsia" w:cs="仿宋" w:hint="eastAsia"/>
          <w:sz w:val="24"/>
          <w:lang w:val="zh-CN"/>
        </w:rPr>
        <w:t>团学工作奖</w:t>
      </w:r>
      <w:proofErr w:type="gramEnd"/>
      <w:r w:rsidRPr="00FD7940">
        <w:rPr>
          <w:rFonts w:asciiTheme="minorEastAsia" w:hAnsiTheme="minorEastAsia" w:cs="仿宋" w:hint="eastAsia"/>
          <w:sz w:val="24"/>
          <w:lang w:val="zh-CN"/>
        </w:rPr>
        <w:t>及文体活动奖可兼得</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lastRenderedPageBreak/>
        <w:t xml:space="preserve">C. </w:t>
      </w:r>
      <w:r w:rsidRPr="00FD7940">
        <w:rPr>
          <w:rFonts w:asciiTheme="minorEastAsia" w:hAnsiTheme="minorEastAsia" w:cs="仿宋" w:hint="eastAsia"/>
          <w:sz w:val="24"/>
          <w:lang w:val="zh-CN"/>
        </w:rPr>
        <w:t>优秀学生奖学金对平均</w:t>
      </w:r>
      <w:proofErr w:type="gramStart"/>
      <w:r w:rsidRPr="00FD7940">
        <w:rPr>
          <w:rFonts w:asciiTheme="minorEastAsia" w:hAnsiTheme="minorEastAsia" w:cs="仿宋" w:hint="eastAsia"/>
          <w:sz w:val="24"/>
          <w:lang w:val="zh-CN"/>
        </w:rPr>
        <w:t>学分绩点的</w:t>
      </w:r>
      <w:proofErr w:type="gramEnd"/>
      <w:r w:rsidRPr="00FD7940">
        <w:rPr>
          <w:rFonts w:asciiTheme="minorEastAsia" w:hAnsiTheme="minorEastAsia" w:cs="仿宋" w:hint="eastAsia"/>
          <w:sz w:val="24"/>
          <w:lang w:val="zh-CN"/>
        </w:rPr>
        <w:t>要求是原则上应在班（年）级的前</w:t>
      </w:r>
      <w:r w:rsidRPr="00FD7940">
        <w:rPr>
          <w:rFonts w:asciiTheme="minorEastAsia" w:hAnsiTheme="minorEastAsia" w:cs="仿宋" w:hint="eastAsia"/>
          <w:sz w:val="24"/>
          <w:lang w:val="zh-CN"/>
        </w:rPr>
        <w:t xml:space="preserve">10%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lang w:val="zh-CN"/>
        </w:rPr>
        <w:t>优秀学生奖学金的奖励金额为</w:t>
      </w:r>
      <w:r w:rsidRPr="00FD7940">
        <w:rPr>
          <w:rFonts w:asciiTheme="minorEastAsia" w:hAnsiTheme="minorEastAsia" w:cs="仿宋" w:hint="eastAsia"/>
          <w:sz w:val="24"/>
        </w:rPr>
        <w:t>8</w:t>
      </w:r>
      <w:r w:rsidRPr="00FD7940">
        <w:rPr>
          <w:rFonts w:asciiTheme="minorEastAsia" w:hAnsiTheme="minorEastAsia" w:cs="仿宋" w:hint="eastAsia"/>
          <w:sz w:val="24"/>
          <w:lang w:val="zh-CN"/>
        </w:rPr>
        <w:t>000</w:t>
      </w:r>
      <w:r w:rsidRPr="00FD7940">
        <w:rPr>
          <w:rFonts w:asciiTheme="minorEastAsia" w:hAnsiTheme="minorEastAsia" w:cs="仿宋" w:hint="eastAsia"/>
          <w:sz w:val="24"/>
          <w:lang w:val="zh-CN"/>
        </w:rPr>
        <w:t>元</w:t>
      </w:r>
      <w:r w:rsidRPr="00FD7940">
        <w:rPr>
          <w:rFonts w:asciiTheme="minorEastAsia" w:hAnsiTheme="minorEastAsia" w:cs="仿宋" w:hint="eastAsia"/>
          <w:sz w:val="24"/>
          <w:lang w:val="zh-CN"/>
        </w:rPr>
        <w:t>/</w:t>
      </w:r>
      <w:r w:rsidRPr="00FD7940">
        <w:rPr>
          <w:rFonts w:asciiTheme="minorEastAsia" w:hAnsiTheme="minorEastAsia" w:cs="仿宋" w:hint="eastAsia"/>
          <w:sz w:val="24"/>
          <w:lang w:val="zh-CN"/>
        </w:rPr>
        <w:t>人</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rPr>
        <w:t>BD</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23.</w:t>
      </w:r>
      <w:r w:rsidRPr="00FD7940">
        <w:rPr>
          <w:rFonts w:asciiTheme="minorEastAsia" w:hAnsiTheme="minorEastAsia" w:cs="仿宋" w:hint="eastAsia"/>
          <w:sz w:val="24"/>
        </w:rPr>
        <w:t>根据</w:t>
      </w:r>
      <w:r w:rsidRPr="00FD7940">
        <w:rPr>
          <w:rFonts w:asciiTheme="minorEastAsia" w:hAnsiTheme="minorEastAsia" w:cs="仿宋" w:hint="eastAsia"/>
          <w:sz w:val="24"/>
          <w:lang w:val="zh-CN"/>
        </w:rPr>
        <w:t>《安徽大学品学兼优毕业生评选和表彰办法》</w:t>
      </w:r>
      <w:r w:rsidRPr="00FD7940">
        <w:rPr>
          <w:rFonts w:asciiTheme="minorEastAsia" w:hAnsiTheme="minorEastAsia" w:cs="仿宋" w:hint="eastAsia"/>
          <w:sz w:val="24"/>
        </w:rPr>
        <w:t>，评选的程序包括</w:t>
      </w:r>
      <w:r w:rsidRPr="00FD7940">
        <w:rPr>
          <w:rFonts w:asciiTheme="minorEastAsia" w:hAnsiTheme="minorEastAsia" w:cs="仿宋" w:hint="eastAsia"/>
          <w:sz w:val="24"/>
          <w:lang w:val="zh-CN"/>
        </w:rPr>
        <w:t>（</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本人申请</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班级评议</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C. </w:t>
      </w:r>
      <w:r w:rsidRPr="00FD7940">
        <w:rPr>
          <w:rFonts w:asciiTheme="minorEastAsia" w:hAnsiTheme="minorEastAsia" w:cs="仿宋" w:hint="eastAsia"/>
          <w:sz w:val="24"/>
        </w:rPr>
        <w:t>院系推荐</w:t>
      </w:r>
    </w:p>
    <w:p w:rsidR="007B6BE7" w:rsidRPr="00FD7940" w:rsidRDefault="00027378">
      <w:pPr>
        <w:spacing w:line="440" w:lineRule="exact"/>
        <w:jc w:val="left"/>
        <w:rPr>
          <w:rFonts w:asciiTheme="minorEastAsia" w:hAnsiTheme="minorEastAsia" w:cs="仿宋"/>
          <w:sz w:val="24"/>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rPr>
        <w:t>学生处审批</w:t>
      </w:r>
    </w:p>
    <w:p w:rsidR="007B6BE7" w:rsidRPr="00FD7940" w:rsidRDefault="00027378">
      <w:pPr>
        <w:spacing w:line="440" w:lineRule="exact"/>
        <w:jc w:val="left"/>
        <w:rPr>
          <w:rFonts w:asciiTheme="minorEastAsia" w:hAnsiTheme="minorEastAsia" w:cs="仿宋"/>
          <w:sz w:val="24"/>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rPr>
        <w:t>ABC</w:t>
      </w:r>
    </w:p>
    <w:p w:rsidR="007B6BE7" w:rsidRPr="00FD7940" w:rsidRDefault="00027378">
      <w:pPr>
        <w:spacing w:line="440" w:lineRule="exact"/>
        <w:jc w:val="left"/>
        <w:rPr>
          <w:rFonts w:asciiTheme="minorEastAsia" w:hAnsiTheme="minorEastAsia" w:cs="仿宋"/>
          <w:sz w:val="24"/>
        </w:rPr>
      </w:pPr>
      <w:r w:rsidRPr="00FD7940">
        <w:rPr>
          <w:rFonts w:asciiTheme="minorEastAsia" w:hAnsiTheme="minorEastAsia" w:cs="仿宋" w:hint="eastAsia"/>
          <w:sz w:val="24"/>
        </w:rPr>
        <w:t>24.</w:t>
      </w:r>
      <w:r w:rsidRPr="00FD7940">
        <w:rPr>
          <w:rFonts w:asciiTheme="minorEastAsia" w:hAnsiTheme="minorEastAsia" w:cs="仿宋" w:hint="eastAsia"/>
          <w:sz w:val="24"/>
        </w:rPr>
        <w:t>学校资助资金的来源主要包括（</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r w:rsidRPr="00FD7940">
        <w:rPr>
          <w:rFonts w:asciiTheme="minorEastAsia" w:hAnsiTheme="minorEastAsia" w:cs="仿宋" w:hint="eastAsia"/>
          <w:sz w:val="24"/>
        </w:rPr>
        <w:t xml:space="preserve"> </w:t>
      </w:r>
    </w:p>
    <w:p w:rsidR="007B6BE7" w:rsidRPr="00FD7940" w:rsidRDefault="00027378">
      <w:pPr>
        <w:spacing w:line="440" w:lineRule="exact"/>
        <w:jc w:val="left"/>
        <w:rPr>
          <w:rFonts w:asciiTheme="minorEastAsia" w:hAnsiTheme="minorEastAsia" w:cs="仿宋"/>
          <w:sz w:val="24"/>
        </w:rPr>
      </w:pPr>
      <w:r w:rsidRPr="00FD7940">
        <w:rPr>
          <w:rFonts w:asciiTheme="minorEastAsia" w:hAnsiTheme="minorEastAsia" w:cs="仿宋" w:hint="eastAsia"/>
          <w:sz w:val="24"/>
        </w:rPr>
        <w:t xml:space="preserve">A. </w:t>
      </w:r>
      <w:r w:rsidRPr="00FD7940">
        <w:rPr>
          <w:rFonts w:asciiTheme="minorEastAsia" w:hAnsiTheme="minorEastAsia" w:cs="仿宋" w:hint="eastAsia"/>
          <w:sz w:val="24"/>
        </w:rPr>
        <w:t>国家级省拨专项资金</w:t>
      </w:r>
    </w:p>
    <w:p w:rsidR="007B6BE7" w:rsidRPr="00FD7940" w:rsidRDefault="00027378">
      <w:pPr>
        <w:spacing w:line="440" w:lineRule="exact"/>
        <w:jc w:val="left"/>
        <w:rPr>
          <w:rFonts w:asciiTheme="minorEastAsia" w:hAnsiTheme="minorEastAsia" w:cs="仿宋"/>
          <w:sz w:val="24"/>
        </w:rPr>
      </w:pPr>
      <w:r w:rsidRPr="00FD7940">
        <w:rPr>
          <w:rFonts w:asciiTheme="minorEastAsia" w:hAnsiTheme="minorEastAsia" w:cs="仿宋" w:hint="eastAsia"/>
          <w:sz w:val="24"/>
        </w:rPr>
        <w:t xml:space="preserve">B. </w:t>
      </w:r>
      <w:r w:rsidRPr="00FD7940">
        <w:rPr>
          <w:rFonts w:asciiTheme="minorEastAsia" w:hAnsiTheme="minorEastAsia" w:cs="仿宋" w:hint="eastAsia"/>
          <w:sz w:val="24"/>
        </w:rPr>
        <w:t>学校按照国家规定，从事业收入中提取</w:t>
      </w:r>
      <w:r w:rsidRPr="00FD7940">
        <w:rPr>
          <w:rFonts w:asciiTheme="minorEastAsia" w:hAnsiTheme="minorEastAsia" w:cs="仿宋" w:hint="eastAsia"/>
          <w:sz w:val="24"/>
        </w:rPr>
        <w:t>4%-6%</w:t>
      </w:r>
      <w:r w:rsidRPr="00FD7940">
        <w:rPr>
          <w:rFonts w:asciiTheme="minorEastAsia" w:hAnsiTheme="minorEastAsia" w:cs="仿宋" w:hint="eastAsia"/>
          <w:sz w:val="24"/>
        </w:rPr>
        <w:t>的专项资助经费</w:t>
      </w:r>
    </w:p>
    <w:p w:rsidR="007B6BE7" w:rsidRPr="00FD7940" w:rsidRDefault="00027378">
      <w:pPr>
        <w:spacing w:line="440" w:lineRule="exact"/>
        <w:jc w:val="lef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社会团体、企业捐助</w:t>
      </w:r>
    </w:p>
    <w:p w:rsidR="007B6BE7" w:rsidRPr="00FD7940" w:rsidRDefault="00027378">
      <w:pPr>
        <w:spacing w:line="440" w:lineRule="exact"/>
        <w:jc w:val="left"/>
        <w:rPr>
          <w:rFonts w:asciiTheme="minorEastAsia" w:hAnsiTheme="minorEastAsia" w:cs="仿宋"/>
          <w:sz w:val="24"/>
        </w:rPr>
      </w:pPr>
      <w:r w:rsidRPr="00FD7940">
        <w:rPr>
          <w:rFonts w:asciiTheme="minorEastAsia" w:hAnsiTheme="minorEastAsia" w:cs="仿宋" w:hint="eastAsia"/>
          <w:sz w:val="24"/>
        </w:rPr>
        <w:t xml:space="preserve">D. </w:t>
      </w:r>
      <w:r w:rsidRPr="00FD7940">
        <w:rPr>
          <w:rFonts w:asciiTheme="minorEastAsia" w:hAnsiTheme="minorEastAsia" w:cs="仿宋" w:hint="eastAsia"/>
          <w:sz w:val="24"/>
        </w:rPr>
        <w:t>社会个人捐助</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lang w:val="zh-CN"/>
        </w:rPr>
        <w:t>ABC</w:t>
      </w:r>
      <w:r w:rsidRPr="00FD7940">
        <w:rPr>
          <w:rFonts w:asciiTheme="minorEastAsia" w:hAnsiTheme="minorEastAsia" w:cs="仿宋" w:hint="eastAsia"/>
          <w:sz w:val="24"/>
        </w:rPr>
        <w:t>D</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25.</w:t>
      </w:r>
      <w:r w:rsidRPr="00FD7940">
        <w:rPr>
          <w:rFonts w:asciiTheme="minorEastAsia" w:hAnsiTheme="minorEastAsia" w:cs="仿宋" w:hint="eastAsia"/>
          <w:sz w:val="24"/>
          <w:lang w:val="zh-CN"/>
        </w:rPr>
        <w:t>我校的资助体系包括（</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各类奖助学金</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减免学费</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C. </w:t>
      </w:r>
      <w:r w:rsidRPr="00FD7940">
        <w:rPr>
          <w:rFonts w:asciiTheme="minorEastAsia" w:hAnsiTheme="minorEastAsia" w:cs="仿宋" w:hint="eastAsia"/>
          <w:sz w:val="24"/>
          <w:lang w:val="zh-CN"/>
        </w:rPr>
        <w:t>临时困难补助</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lang w:val="zh-CN"/>
        </w:rPr>
        <w:t>勤工助学</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lang w:val="zh-CN"/>
        </w:rPr>
        <w:t>ABCD</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26.</w:t>
      </w:r>
      <w:r w:rsidRPr="00FD7940">
        <w:rPr>
          <w:rFonts w:asciiTheme="minorEastAsia" w:hAnsiTheme="minorEastAsia" w:cs="仿宋" w:hint="eastAsia"/>
          <w:sz w:val="24"/>
          <w:lang w:val="zh-CN"/>
        </w:rPr>
        <w:t>下列情况可以认定为特殊困难有（</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无经济来源的孤儿或烈士子女</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家庭经济困难且严重残疾或患有重病的学生</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C. </w:t>
      </w:r>
      <w:r w:rsidRPr="00FD7940">
        <w:rPr>
          <w:rFonts w:asciiTheme="minorEastAsia" w:hAnsiTheme="minorEastAsia" w:cs="仿宋" w:hint="eastAsia"/>
          <w:sz w:val="24"/>
          <w:lang w:val="zh-CN"/>
        </w:rPr>
        <w:t>人均家庭经济收入低于当地居民最低生活保障标准，且被当地政府列为特困户、低保户或者重点优抚对象的</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rPr>
        <w:t>建档立</w:t>
      </w:r>
      <w:proofErr w:type="gramStart"/>
      <w:r w:rsidRPr="00FD7940">
        <w:rPr>
          <w:rFonts w:asciiTheme="minorEastAsia" w:hAnsiTheme="minorEastAsia" w:cs="仿宋" w:hint="eastAsia"/>
          <w:sz w:val="24"/>
        </w:rPr>
        <w:t>卡家</w:t>
      </w:r>
      <w:r w:rsidRPr="00FD7940">
        <w:rPr>
          <w:rFonts w:asciiTheme="minorEastAsia" w:hAnsiTheme="minorEastAsia" w:cs="仿宋" w:hint="eastAsia"/>
          <w:sz w:val="24"/>
        </w:rPr>
        <w:t>庭</w:t>
      </w:r>
      <w:proofErr w:type="gramEnd"/>
      <w:r w:rsidRPr="00FD7940">
        <w:rPr>
          <w:rFonts w:asciiTheme="minorEastAsia" w:hAnsiTheme="minorEastAsia" w:cs="仿宋" w:hint="eastAsia"/>
          <w:sz w:val="24"/>
        </w:rPr>
        <w:t>学生</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lang w:val="zh-CN"/>
        </w:rPr>
        <w:t>ABCD</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27.</w:t>
      </w:r>
      <w:r w:rsidRPr="00FD7940">
        <w:rPr>
          <w:rFonts w:asciiTheme="minorEastAsia" w:hAnsiTheme="minorEastAsia" w:cs="仿宋" w:hint="eastAsia"/>
          <w:sz w:val="24"/>
          <w:lang w:val="zh-CN"/>
        </w:rPr>
        <w:t>减免学费的范围包括（</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革命烈士遗孤</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孤儿</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lastRenderedPageBreak/>
        <w:t xml:space="preserve">C. </w:t>
      </w:r>
      <w:r w:rsidRPr="00FD7940">
        <w:rPr>
          <w:rFonts w:asciiTheme="minorEastAsia" w:hAnsiTheme="minorEastAsia" w:cs="仿宋" w:hint="eastAsia"/>
          <w:sz w:val="24"/>
          <w:lang w:val="zh-CN"/>
        </w:rPr>
        <w:t>父母均丧失劳动能力且家庭经济特别困难的学生</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lang w:val="zh-CN"/>
        </w:rPr>
        <w:t>应征入伍退役复学的立功获奖学生</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lang w:val="zh-CN"/>
        </w:rPr>
        <w:t>ABCD</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28.</w:t>
      </w:r>
      <w:r w:rsidRPr="00FD7940">
        <w:rPr>
          <w:rFonts w:asciiTheme="minorEastAsia" w:hAnsiTheme="minorEastAsia" w:cs="仿宋" w:hint="eastAsia"/>
          <w:sz w:val="24"/>
        </w:rPr>
        <w:t>以下哪种情况符合申请临时困难补助（</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张</w:t>
      </w:r>
      <w:proofErr w:type="gramStart"/>
      <w:r w:rsidRPr="00FD7940">
        <w:rPr>
          <w:rFonts w:asciiTheme="minorEastAsia" w:hAnsiTheme="minorEastAsia" w:cs="仿宋" w:hint="eastAsia"/>
          <w:sz w:val="24"/>
        </w:rPr>
        <w:t>一</w:t>
      </w:r>
      <w:proofErr w:type="gramEnd"/>
      <w:r w:rsidRPr="00FD7940">
        <w:rPr>
          <w:rFonts w:asciiTheme="minorEastAsia" w:hAnsiTheme="minorEastAsia" w:cs="仿宋" w:hint="eastAsia"/>
          <w:sz w:val="24"/>
        </w:rPr>
        <w:t>因供养人发生重大疾病或突然亡故</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张二因家庭经济遭受重大变故</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C. </w:t>
      </w:r>
      <w:r w:rsidRPr="00FD7940">
        <w:rPr>
          <w:rFonts w:asciiTheme="minorEastAsia" w:hAnsiTheme="minorEastAsia" w:cs="仿宋" w:hint="eastAsia"/>
          <w:sz w:val="24"/>
        </w:rPr>
        <w:t>张三因铺张浪费用光生活费</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rPr>
        <w:t>张四因遭遇重大意外伤害事故，影响基本生活，致使暂时无力支付日常生活费</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rPr>
        <w:t>ABD</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29.</w:t>
      </w:r>
      <w:r w:rsidRPr="00FD7940">
        <w:rPr>
          <w:rFonts w:asciiTheme="minorEastAsia" w:hAnsiTheme="minorEastAsia" w:cs="仿宋" w:hint="eastAsia"/>
          <w:sz w:val="24"/>
        </w:rPr>
        <w:t>团员教育评议的具体内容有</w:t>
      </w:r>
      <w:r w:rsidRPr="00FD7940">
        <w:rPr>
          <w:rFonts w:asciiTheme="minorEastAsia" w:hAnsiTheme="minorEastAsia" w:cs="仿宋" w:hint="eastAsia"/>
          <w:sz w:val="24"/>
          <w:lang w:val="zh-CN"/>
        </w:rPr>
        <w:t>（</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自觉加强共青团的理论学习，在思想行动上同《中国共产主义青年团章程》保持一致</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积极响应各级党团组织的号召，投身到校园文明建设的各项活动中去</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C. </w:t>
      </w:r>
      <w:r w:rsidRPr="00FD7940">
        <w:rPr>
          <w:rFonts w:asciiTheme="minorEastAsia" w:hAnsiTheme="minorEastAsia" w:cs="仿宋" w:hint="eastAsia"/>
          <w:sz w:val="24"/>
        </w:rPr>
        <w:t>履行共青团员的各项义务</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lang w:val="zh-CN"/>
        </w:rPr>
        <w:t>自觉参加团支部的各项活动</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rPr>
        <w:t>ABCD</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rPr>
        <w:t>30.</w:t>
      </w:r>
      <w:r w:rsidRPr="00FD7940">
        <w:rPr>
          <w:rFonts w:asciiTheme="minorEastAsia" w:hAnsiTheme="minorEastAsia" w:cs="仿宋" w:hint="eastAsia"/>
          <w:sz w:val="24"/>
          <w:lang w:val="zh-CN"/>
        </w:rPr>
        <w:t>存在下列哪些情况不</w:t>
      </w:r>
      <w:r w:rsidRPr="00FD7940">
        <w:rPr>
          <w:rFonts w:asciiTheme="minorEastAsia" w:hAnsiTheme="minorEastAsia" w:cs="仿宋" w:hint="eastAsia"/>
          <w:sz w:val="24"/>
          <w:lang w:val="zh-CN"/>
        </w:rPr>
        <w:t>能评为优秀团员和优秀团干（</w:t>
      </w:r>
      <w:r w:rsidRPr="00FD7940">
        <w:rPr>
          <w:rFonts w:asciiTheme="minorEastAsia" w:hAnsiTheme="minorEastAsia" w:cs="仿宋" w:hint="eastAsia"/>
          <w:sz w:val="24"/>
          <w:lang w:val="zh-CN"/>
        </w:rPr>
        <w:t xml:space="preserve">   </w:t>
      </w:r>
      <w:r w:rsidRPr="00FD7940">
        <w:rPr>
          <w:rFonts w:asciiTheme="minorEastAsia" w:hAnsiTheme="minorEastAsia" w:cs="仿宋" w:hint="eastAsia"/>
          <w:sz w:val="24"/>
          <w:lang w:val="zh-CN"/>
        </w:rPr>
        <w:t>）。</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lang w:val="zh-CN"/>
        </w:rPr>
        <w:t>无故不参加团组织安排的各项活动者</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B.</w:t>
      </w:r>
      <w:r w:rsidRPr="00FD7940">
        <w:rPr>
          <w:rFonts w:asciiTheme="minorEastAsia" w:hAnsiTheme="minorEastAsia" w:cs="仿宋" w:hint="eastAsia"/>
          <w:sz w:val="24"/>
        </w:rPr>
        <w:t xml:space="preserve"> </w:t>
      </w:r>
      <w:proofErr w:type="gramStart"/>
      <w:r w:rsidRPr="00FD7940">
        <w:rPr>
          <w:rFonts w:asciiTheme="minorEastAsia" w:hAnsiTheme="minorEastAsia" w:cs="仿宋" w:hint="eastAsia"/>
          <w:sz w:val="24"/>
          <w:lang w:val="zh-CN"/>
        </w:rPr>
        <w:t>违反团纪律</w:t>
      </w:r>
      <w:proofErr w:type="gramEnd"/>
      <w:r w:rsidRPr="00FD7940">
        <w:rPr>
          <w:rFonts w:asciiTheme="minorEastAsia" w:hAnsiTheme="minorEastAsia" w:cs="仿宋" w:hint="eastAsia"/>
          <w:sz w:val="24"/>
          <w:lang w:val="zh-CN"/>
        </w:rPr>
        <w:t>受到支部以上点名批评者</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C. </w:t>
      </w:r>
      <w:r w:rsidRPr="00FD7940">
        <w:rPr>
          <w:rFonts w:asciiTheme="minorEastAsia" w:hAnsiTheme="minorEastAsia" w:cs="仿宋" w:hint="eastAsia"/>
          <w:sz w:val="24"/>
          <w:lang w:val="zh-CN"/>
        </w:rPr>
        <w:t>不能按规定交纳团费的</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 xml:space="preserve">D. </w:t>
      </w:r>
      <w:r w:rsidRPr="00FD7940">
        <w:rPr>
          <w:rFonts w:asciiTheme="minorEastAsia" w:hAnsiTheme="minorEastAsia" w:cs="仿宋" w:hint="eastAsia"/>
          <w:sz w:val="24"/>
          <w:lang w:val="zh-CN"/>
        </w:rPr>
        <w:t>学年</w:t>
      </w:r>
      <w:proofErr w:type="gramStart"/>
      <w:r w:rsidRPr="00FD7940">
        <w:rPr>
          <w:rFonts w:asciiTheme="minorEastAsia" w:hAnsiTheme="minorEastAsia" w:cs="仿宋" w:hint="eastAsia"/>
          <w:sz w:val="24"/>
          <w:lang w:val="zh-CN"/>
        </w:rPr>
        <w:t>平均绩点低于</w:t>
      </w:r>
      <w:proofErr w:type="gramEnd"/>
      <w:r w:rsidRPr="00FD7940">
        <w:rPr>
          <w:rFonts w:asciiTheme="minorEastAsia" w:hAnsiTheme="minorEastAsia" w:cs="仿宋" w:hint="eastAsia"/>
          <w:sz w:val="24"/>
          <w:lang w:val="zh-CN"/>
        </w:rPr>
        <w:t>1.5</w:t>
      </w:r>
      <w:r w:rsidRPr="00FD7940">
        <w:rPr>
          <w:rFonts w:asciiTheme="minorEastAsia" w:hAnsiTheme="minorEastAsia" w:cs="仿宋" w:hint="eastAsia"/>
          <w:sz w:val="24"/>
          <w:lang w:val="zh-CN"/>
        </w:rPr>
        <w:t>者</w:t>
      </w:r>
      <w:r w:rsidRPr="00FD7940">
        <w:rPr>
          <w:rFonts w:asciiTheme="minorEastAsia" w:hAnsiTheme="minorEastAsia" w:cs="仿宋" w:hint="eastAsia"/>
          <w:sz w:val="24"/>
          <w:lang w:val="zh-CN"/>
        </w:rPr>
        <w:t xml:space="preserve"> </w:t>
      </w:r>
    </w:p>
    <w:p w:rsidR="007B6BE7" w:rsidRPr="00FD7940" w:rsidRDefault="00027378">
      <w:pPr>
        <w:spacing w:line="440" w:lineRule="exact"/>
        <w:jc w:val="left"/>
        <w:rPr>
          <w:rFonts w:asciiTheme="minorEastAsia" w:hAnsiTheme="minorEastAsia" w:cs="仿宋"/>
          <w:sz w:val="24"/>
          <w:lang w:val="zh-CN"/>
        </w:rPr>
      </w:pPr>
      <w:r w:rsidRPr="00FD7940">
        <w:rPr>
          <w:rFonts w:asciiTheme="minorEastAsia" w:hAnsiTheme="minorEastAsia" w:cs="仿宋" w:hint="eastAsia"/>
          <w:sz w:val="24"/>
          <w:lang w:val="zh-CN"/>
        </w:rPr>
        <w:t>答案：</w:t>
      </w:r>
      <w:r w:rsidRPr="00FD7940">
        <w:rPr>
          <w:rFonts w:asciiTheme="minorEastAsia" w:hAnsiTheme="minorEastAsia" w:cs="仿宋" w:hint="eastAsia"/>
          <w:sz w:val="24"/>
          <w:lang w:val="zh-CN"/>
        </w:rPr>
        <w:t>ABCD</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31.</w:t>
      </w:r>
      <w:r w:rsidRPr="00FD7940">
        <w:rPr>
          <w:rFonts w:asciiTheme="minorEastAsia" w:hAnsiTheme="minorEastAsia" w:cs="仿宋" w:hint="eastAsia"/>
          <w:sz w:val="24"/>
        </w:rPr>
        <w:t>下列行为属于严重作弊的有（</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考前通过各种渠道窃得试卷或试题</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请他人代考或代他人考试</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抄袭、偷看他人试题答案</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D. </w:t>
      </w:r>
      <w:r w:rsidRPr="00FD7940">
        <w:rPr>
          <w:rFonts w:asciiTheme="minorEastAsia" w:hAnsiTheme="minorEastAsia" w:cs="仿宋" w:hint="eastAsia"/>
          <w:sz w:val="24"/>
        </w:rPr>
        <w:t>涂改他人试卷占为己有或在试卷上冒他人名</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ABD</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32.</w:t>
      </w:r>
      <w:r w:rsidRPr="00FD7940">
        <w:rPr>
          <w:rFonts w:asciiTheme="minorEastAsia" w:hAnsiTheme="minorEastAsia" w:cs="仿宋" w:hint="eastAsia"/>
          <w:sz w:val="24"/>
        </w:rPr>
        <w:t>下列情形中，按规定给予当事人开除学籍处分的有（</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殴打教职工的</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lastRenderedPageBreak/>
        <w:t>B.</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触犯国家法律，构成刑事犯罪的</w:t>
      </w:r>
      <w:r w:rsidRPr="00FD7940">
        <w:rPr>
          <w:rFonts w:asciiTheme="minorEastAsia" w:hAnsiTheme="minorEastAsia" w:cs="仿宋" w:hint="eastAsia"/>
          <w:sz w:val="24"/>
        </w:rPr>
        <w:t xml:space="preserve"> </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抄袭、偷看他人试题答案的</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D.</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屡次违反学校规定受到纪律处分，经教育不改的</w:t>
      </w:r>
      <w:r w:rsidRPr="00FD7940">
        <w:rPr>
          <w:rFonts w:asciiTheme="minorEastAsia" w:hAnsiTheme="minorEastAsia" w:cs="仿宋" w:hint="eastAsia"/>
          <w:sz w:val="24"/>
        </w:rPr>
        <w:t xml:space="preserve">   </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ABD</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33.</w:t>
      </w:r>
      <w:r w:rsidRPr="00FD7940">
        <w:rPr>
          <w:rFonts w:asciiTheme="minorEastAsia" w:hAnsiTheme="minorEastAsia" w:cs="仿宋" w:hint="eastAsia"/>
          <w:sz w:val="24"/>
        </w:rPr>
        <w:t>以下哪些属于处分决定书的内容？（</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pStyle w:val="a5"/>
        <w:numPr>
          <w:ilvl w:val="0"/>
          <w:numId w:val="3"/>
        </w:numPr>
        <w:spacing w:line="440" w:lineRule="exact"/>
        <w:ind w:firstLineChars="0"/>
        <w:rPr>
          <w:rFonts w:asciiTheme="minorEastAsia" w:hAnsiTheme="minorEastAsia" w:cs="仿宋"/>
          <w:sz w:val="24"/>
        </w:rPr>
      </w:pPr>
      <w:r w:rsidRPr="00FD7940">
        <w:rPr>
          <w:rFonts w:asciiTheme="minorEastAsia" w:hAnsiTheme="minorEastAsia" w:cs="仿宋" w:hint="eastAsia"/>
          <w:sz w:val="24"/>
        </w:rPr>
        <w:t>学生基本信息</w:t>
      </w:r>
    </w:p>
    <w:p w:rsidR="007B6BE7" w:rsidRPr="00FD7940" w:rsidRDefault="00027378">
      <w:pPr>
        <w:pStyle w:val="a5"/>
        <w:numPr>
          <w:ilvl w:val="0"/>
          <w:numId w:val="3"/>
        </w:numPr>
        <w:spacing w:line="440" w:lineRule="exact"/>
        <w:ind w:firstLineChars="0"/>
        <w:rPr>
          <w:rFonts w:asciiTheme="minorEastAsia" w:hAnsiTheme="minorEastAsia" w:cs="仿宋"/>
          <w:sz w:val="24"/>
        </w:rPr>
      </w:pPr>
      <w:r w:rsidRPr="00FD7940">
        <w:rPr>
          <w:rFonts w:asciiTheme="minorEastAsia" w:hAnsiTheme="minorEastAsia" w:cs="仿宋" w:hint="eastAsia"/>
          <w:sz w:val="24"/>
        </w:rPr>
        <w:t>处分事实及证据</w:t>
      </w:r>
    </w:p>
    <w:p w:rsidR="007B6BE7" w:rsidRPr="00FD7940" w:rsidRDefault="00027378">
      <w:pPr>
        <w:pStyle w:val="a5"/>
        <w:numPr>
          <w:ilvl w:val="0"/>
          <w:numId w:val="3"/>
        </w:numPr>
        <w:spacing w:line="440" w:lineRule="exact"/>
        <w:ind w:firstLineChars="0"/>
        <w:rPr>
          <w:rFonts w:asciiTheme="minorEastAsia" w:hAnsiTheme="minorEastAsia" w:cs="仿宋"/>
          <w:sz w:val="24"/>
        </w:rPr>
      </w:pPr>
      <w:r w:rsidRPr="00FD7940">
        <w:rPr>
          <w:rFonts w:asciiTheme="minorEastAsia" w:hAnsiTheme="minorEastAsia" w:cs="仿宋" w:hint="eastAsia"/>
          <w:sz w:val="24"/>
        </w:rPr>
        <w:t>处分种类、依据、期限</w:t>
      </w:r>
    </w:p>
    <w:p w:rsidR="007B6BE7" w:rsidRPr="00FD7940" w:rsidRDefault="00027378">
      <w:pPr>
        <w:pStyle w:val="a5"/>
        <w:numPr>
          <w:ilvl w:val="0"/>
          <w:numId w:val="3"/>
        </w:numPr>
        <w:spacing w:line="440" w:lineRule="exact"/>
        <w:ind w:firstLineChars="0"/>
        <w:rPr>
          <w:rFonts w:asciiTheme="minorEastAsia" w:hAnsiTheme="minorEastAsia" w:cs="仿宋"/>
          <w:sz w:val="24"/>
        </w:rPr>
      </w:pPr>
      <w:r w:rsidRPr="00FD7940">
        <w:rPr>
          <w:rFonts w:asciiTheme="minorEastAsia" w:hAnsiTheme="minorEastAsia" w:cs="仿宋" w:hint="eastAsia"/>
          <w:sz w:val="24"/>
        </w:rPr>
        <w:t>申诉的途径和期限</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ABCD</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34.</w:t>
      </w:r>
      <w:r w:rsidRPr="00FD7940">
        <w:rPr>
          <w:rFonts w:asciiTheme="minorEastAsia" w:hAnsiTheme="minorEastAsia" w:cs="仿宋" w:hint="eastAsia"/>
          <w:sz w:val="24"/>
        </w:rPr>
        <w:t>关于学生违纪处分的说法正确的有（</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纪律处分分为通报批评、警告、严重警告、记过、留校察看、开除学籍等六种</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处分学生要做到程序正当、证据充分、依据明确、定性准确，程序正当、处分适当</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C.</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学校对学生作出纪律处分</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，一律出具处分决定书</w:t>
      </w:r>
      <w:r w:rsidRPr="00FD7940">
        <w:rPr>
          <w:rFonts w:asciiTheme="minorEastAsia" w:hAnsiTheme="minorEastAsia" w:cs="仿宋" w:hint="eastAsia"/>
          <w:sz w:val="24"/>
        </w:rPr>
        <w:t xml:space="preserve">   </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D.</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解除处分后，学生的处分材料不归入学生档案</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BC</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35.</w:t>
      </w:r>
      <w:r w:rsidRPr="00FD7940">
        <w:rPr>
          <w:rFonts w:asciiTheme="minorEastAsia" w:hAnsiTheme="minorEastAsia" w:cs="仿宋" w:hint="eastAsia"/>
          <w:sz w:val="24"/>
        </w:rPr>
        <w:t>关于处分解除，下列选项正确的有（</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处分解除需要学生本人提出书面申请</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B</w:t>
      </w:r>
      <w:r w:rsidRPr="00FD7940">
        <w:rPr>
          <w:rFonts w:asciiTheme="minorEastAsia" w:hAnsiTheme="minorEastAsia" w:cs="仿宋" w:hint="eastAsia"/>
          <w:sz w:val="24"/>
        </w:rPr>
        <w:t>．学生处决定是否接触学生的违纪处分</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 xml:space="preserve">C. </w:t>
      </w:r>
      <w:r w:rsidRPr="00FD7940">
        <w:rPr>
          <w:rFonts w:asciiTheme="minorEastAsia" w:hAnsiTheme="minorEastAsia" w:cs="仿宋" w:hint="eastAsia"/>
          <w:sz w:val="24"/>
        </w:rPr>
        <w:t>考察期满，处分就会自动解除</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D.</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解除处分后，学生获得表彰、奖励及其他权益，不再受原处分的影响</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AD</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36.</w:t>
      </w:r>
      <w:r w:rsidRPr="00FD7940">
        <w:rPr>
          <w:rFonts w:asciiTheme="minorEastAsia" w:hAnsiTheme="minorEastAsia" w:cs="仿宋" w:hint="eastAsia"/>
          <w:sz w:val="24"/>
        </w:rPr>
        <w:t>下列属于安徽大学学生申诉处理委员会成员的有（</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A.</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纪委书记</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B.</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团委书记</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C.</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学生会（或研究生会）主席</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D.</w:t>
      </w:r>
      <w:r w:rsidRPr="00FD7940">
        <w:rPr>
          <w:rFonts w:asciiTheme="minorEastAsia" w:hAnsiTheme="minorEastAsia" w:cs="仿宋" w:hint="eastAsia"/>
          <w:sz w:val="24"/>
        </w:rPr>
        <w:t xml:space="preserve"> </w:t>
      </w:r>
      <w:r w:rsidRPr="00FD7940">
        <w:rPr>
          <w:rFonts w:asciiTheme="minorEastAsia" w:hAnsiTheme="minorEastAsia" w:cs="仿宋" w:hint="eastAsia"/>
          <w:sz w:val="24"/>
        </w:rPr>
        <w:t>学生校长助理</w:t>
      </w:r>
    </w:p>
    <w:p w:rsidR="007B6BE7" w:rsidRPr="00FD7940" w:rsidRDefault="00027378">
      <w:pPr>
        <w:spacing w:line="440" w:lineRule="exact"/>
        <w:rPr>
          <w:rFonts w:asciiTheme="minorEastAsia" w:hAnsiTheme="minorEastAsia" w:cs="仿宋"/>
          <w:sz w:val="24"/>
        </w:rPr>
      </w:pPr>
      <w:r w:rsidRPr="00FD7940">
        <w:rPr>
          <w:rFonts w:asciiTheme="minorEastAsia" w:hAnsiTheme="minorEastAsia" w:cs="仿宋" w:hint="eastAsia"/>
          <w:sz w:val="24"/>
        </w:rPr>
        <w:t>答案：</w:t>
      </w:r>
      <w:r w:rsidRPr="00FD7940">
        <w:rPr>
          <w:rFonts w:asciiTheme="minorEastAsia" w:hAnsiTheme="minorEastAsia" w:cs="仿宋" w:hint="eastAsia"/>
          <w:sz w:val="24"/>
        </w:rPr>
        <w:t>ABCD</w:t>
      </w:r>
      <w:bookmarkStart w:id="0" w:name="_GoBack"/>
      <w:bookmarkEnd w:id="0"/>
    </w:p>
    <w:sectPr w:rsidR="007B6BE7" w:rsidRPr="00FD794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378" w:rsidRDefault="00027378">
      <w:r>
        <w:separator/>
      </w:r>
    </w:p>
  </w:endnote>
  <w:endnote w:type="continuationSeparator" w:id="0">
    <w:p w:rsidR="00027378" w:rsidRDefault="0002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BE7" w:rsidRDefault="00027378">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6BE7" w:rsidRDefault="00027378">
                          <w:pPr>
                            <w:pStyle w:val="a3"/>
                          </w:pPr>
                          <w:r>
                            <w:rPr>
                              <w:rFonts w:hint="eastAsia"/>
                            </w:rPr>
                            <w:fldChar w:fldCharType="begin"/>
                          </w:r>
                          <w:r>
                            <w:rPr>
                              <w:rFonts w:hint="eastAsia"/>
                            </w:rPr>
                            <w:instrText xml:space="preserve"> PAGE  \* MERGEFORMAT </w:instrText>
                          </w:r>
                          <w:r>
                            <w:rPr>
                              <w:rFonts w:hint="eastAsia"/>
                            </w:rPr>
                            <w:fldChar w:fldCharType="separate"/>
                          </w:r>
                          <w:r w:rsidR="00FD7940">
                            <w:rPr>
                              <w:noProof/>
                            </w:rPr>
                            <w:t>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B6BE7" w:rsidRDefault="00027378">
                    <w:pPr>
                      <w:pStyle w:val="a3"/>
                    </w:pPr>
                    <w:r>
                      <w:rPr>
                        <w:rFonts w:hint="eastAsia"/>
                      </w:rPr>
                      <w:fldChar w:fldCharType="begin"/>
                    </w:r>
                    <w:r>
                      <w:rPr>
                        <w:rFonts w:hint="eastAsia"/>
                      </w:rPr>
                      <w:instrText xml:space="preserve"> PAGE  \* MERGEFORMAT </w:instrText>
                    </w:r>
                    <w:r>
                      <w:rPr>
                        <w:rFonts w:hint="eastAsia"/>
                      </w:rPr>
                      <w:fldChar w:fldCharType="separate"/>
                    </w:r>
                    <w:r w:rsidR="00FD7940">
                      <w:rPr>
                        <w:noProof/>
                      </w:rPr>
                      <w:t>8</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378" w:rsidRDefault="00027378">
      <w:r>
        <w:separator/>
      </w:r>
    </w:p>
  </w:footnote>
  <w:footnote w:type="continuationSeparator" w:id="0">
    <w:p w:rsidR="00027378" w:rsidRDefault="000273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36965"/>
    <w:multiLevelType w:val="multilevel"/>
    <w:tmpl w:val="31536965"/>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9FC0238"/>
    <w:multiLevelType w:val="singleLevel"/>
    <w:tmpl w:val="59FC0238"/>
    <w:lvl w:ilvl="0">
      <w:start w:val="1"/>
      <w:numFmt w:val="upperLetter"/>
      <w:suff w:val="space"/>
      <w:lvlText w:val="%1."/>
      <w:lvlJc w:val="left"/>
    </w:lvl>
  </w:abstractNum>
  <w:abstractNum w:abstractNumId="2">
    <w:nsid w:val="59FC034E"/>
    <w:multiLevelType w:val="singleLevel"/>
    <w:tmpl w:val="59FC034E"/>
    <w:lvl w:ilvl="0">
      <w:start w:val="1"/>
      <w:numFmt w:val="upp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D125CD"/>
    <w:rsid w:val="00027378"/>
    <w:rsid w:val="007B6BE7"/>
    <w:rsid w:val="00FD7940"/>
    <w:rsid w:val="26D125CD"/>
    <w:rsid w:val="297129F5"/>
    <w:rsid w:val="62127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703</Words>
  <Characters>4009</Characters>
  <Application>Microsoft Office Word</Application>
  <DocSecurity>0</DocSecurity>
  <Lines>33</Lines>
  <Paragraphs>9</Paragraphs>
  <ScaleCrop>false</ScaleCrop>
  <Company>Microsoft</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cy90501sinacom</dc:creator>
  <cp:lastModifiedBy>shock</cp:lastModifiedBy>
  <cp:revision>2</cp:revision>
  <dcterms:created xsi:type="dcterms:W3CDTF">2017-11-03T10:12:00Z</dcterms:created>
  <dcterms:modified xsi:type="dcterms:W3CDTF">2017-11-25T02:50:00Z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