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42"/>
        <w:gridCol w:w="1985"/>
        <w:gridCol w:w="992"/>
        <w:gridCol w:w="1213"/>
      </w:tblGrid>
      <w:tr w:rsidR="009264DF" w:rsidRPr="005766F3" w:rsidTr="00545842">
        <w:trPr>
          <w:trHeight w:val="227"/>
          <w:jc w:val="center"/>
        </w:trPr>
        <w:tc>
          <w:tcPr>
            <w:tcW w:w="1382" w:type="dxa"/>
            <w:vAlign w:val="center"/>
          </w:tcPr>
          <w:p w:rsidR="009264DF" w:rsidRPr="00973BAE" w:rsidRDefault="009264DF" w:rsidP="005458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  <w:spacing w:val="105"/>
                <w:kern w:val="0"/>
              </w:rPr>
              <w:t>学号</w:t>
            </w:r>
            <w:r w:rsidRPr="00973BAE">
              <w:rPr>
                <w:rFonts w:ascii="Times New Roman" w:hAnsi="Times New Roman" w:cs="Times New Roman"/>
                <w:b/>
                <w:kern w:val="0"/>
              </w:rPr>
              <w:t>：</w:t>
            </w:r>
          </w:p>
        </w:tc>
        <w:tc>
          <w:tcPr>
            <w:tcW w:w="1382" w:type="dxa"/>
            <w:vAlign w:val="center"/>
          </w:tcPr>
          <w:p w:rsidR="009264DF" w:rsidRPr="005766F3" w:rsidRDefault="009264DF" w:rsidP="00545842">
            <w:pPr>
              <w:jc w:val="center"/>
              <w:rPr>
                <w:rFonts w:ascii="Times New Roman" w:hAnsi="Times New Roman" w:cs="Times New Roman"/>
              </w:rPr>
            </w:pPr>
            <w:r w:rsidRPr="005766F3">
              <w:rPr>
                <w:rFonts w:ascii="Times New Roman" w:hAnsi="Times New Roman" w:cs="Times New Roman"/>
              </w:rPr>
              <w:t>WB2214161</w:t>
            </w:r>
          </w:p>
        </w:tc>
        <w:tc>
          <w:tcPr>
            <w:tcW w:w="1342" w:type="dxa"/>
            <w:vAlign w:val="center"/>
          </w:tcPr>
          <w:p w:rsidR="009264DF" w:rsidRPr="00973BAE" w:rsidRDefault="009264DF" w:rsidP="005458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  <w:spacing w:val="105"/>
                <w:kern w:val="0"/>
              </w:rPr>
              <w:t>专业</w:t>
            </w:r>
            <w:r w:rsidRPr="00973BAE">
              <w:rPr>
                <w:rFonts w:ascii="Times New Roman" w:hAnsi="Times New Roman" w:cs="Times New Roman"/>
                <w:b/>
                <w:kern w:val="0"/>
              </w:rPr>
              <w:t>：</w:t>
            </w:r>
          </w:p>
        </w:tc>
        <w:tc>
          <w:tcPr>
            <w:tcW w:w="1985" w:type="dxa"/>
            <w:vAlign w:val="center"/>
          </w:tcPr>
          <w:p w:rsidR="009264DF" w:rsidRPr="005766F3" w:rsidRDefault="009264DF" w:rsidP="00545842">
            <w:pPr>
              <w:jc w:val="center"/>
              <w:rPr>
                <w:rFonts w:ascii="Times New Roman" w:hAnsi="Times New Roman" w:cs="Times New Roman"/>
              </w:rPr>
            </w:pPr>
            <w:r w:rsidRPr="005766F3">
              <w:rPr>
                <w:rFonts w:ascii="Times New Roman" w:hAnsi="Times New Roman" w:cs="Times New Roman"/>
              </w:rPr>
              <w:t>微电子科学与工程</w:t>
            </w:r>
          </w:p>
        </w:tc>
        <w:tc>
          <w:tcPr>
            <w:tcW w:w="992" w:type="dxa"/>
            <w:vAlign w:val="center"/>
          </w:tcPr>
          <w:p w:rsidR="009264DF" w:rsidRPr="00973BAE" w:rsidRDefault="009264DF" w:rsidP="005458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  <w:kern w:val="0"/>
              </w:rPr>
              <w:t>姓名：</w:t>
            </w:r>
          </w:p>
        </w:tc>
        <w:tc>
          <w:tcPr>
            <w:tcW w:w="1213" w:type="dxa"/>
            <w:vAlign w:val="center"/>
          </w:tcPr>
          <w:p w:rsidR="009264DF" w:rsidRPr="005766F3" w:rsidRDefault="009264DF" w:rsidP="00545842">
            <w:pPr>
              <w:jc w:val="center"/>
              <w:rPr>
                <w:rFonts w:ascii="Times New Roman" w:hAnsi="Times New Roman" w:cs="Times New Roman"/>
              </w:rPr>
            </w:pPr>
            <w:r w:rsidRPr="005766F3">
              <w:rPr>
                <w:rFonts w:ascii="Times New Roman" w:hAnsi="Times New Roman" w:cs="Times New Roman"/>
              </w:rPr>
              <w:t>林灿</w:t>
            </w:r>
          </w:p>
        </w:tc>
      </w:tr>
      <w:tr w:rsidR="009264DF" w:rsidRPr="005766F3" w:rsidTr="00545842">
        <w:trPr>
          <w:trHeight w:val="284"/>
          <w:jc w:val="center"/>
        </w:trPr>
        <w:tc>
          <w:tcPr>
            <w:tcW w:w="1382" w:type="dxa"/>
            <w:tcBorders>
              <w:bottom w:val="dotDotDash" w:sz="8" w:space="0" w:color="auto"/>
            </w:tcBorders>
            <w:vAlign w:val="center"/>
          </w:tcPr>
          <w:p w:rsidR="009264DF" w:rsidRPr="00973BAE" w:rsidRDefault="009264DF" w:rsidP="005458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</w:rPr>
              <w:t>实验日期：</w:t>
            </w:r>
          </w:p>
        </w:tc>
        <w:tc>
          <w:tcPr>
            <w:tcW w:w="1382" w:type="dxa"/>
            <w:tcBorders>
              <w:bottom w:val="dotDotDash" w:sz="8" w:space="0" w:color="auto"/>
            </w:tcBorders>
            <w:vAlign w:val="center"/>
          </w:tcPr>
          <w:p w:rsidR="009264DF" w:rsidRPr="005766F3" w:rsidRDefault="009264DF" w:rsidP="009264DF">
            <w:pPr>
              <w:jc w:val="center"/>
              <w:rPr>
                <w:rFonts w:ascii="Times New Roman" w:hAnsi="Times New Roman" w:cs="Times New Roman"/>
              </w:rPr>
            </w:pPr>
            <w:r w:rsidRPr="00147E4A">
              <w:rPr>
                <w:rFonts w:ascii="Times New Roman" w:hAnsi="Times New Roman" w:cs="Times New Roman" w:hint="eastAsia"/>
                <w:kern w:val="0"/>
              </w:rPr>
              <w:t>2</w:t>
            </w:r>
            <w:r w:rsidRPr="00147E4A">
              <w:rPr>
                <w:rFonts w:ascii="Times New Roman" w:hAnsi="Times New Roman" w:cs="Times New Roman"/>
                <w:kern w:val="0"/>
              </w:rPr>
              <w:t>020</w:t>
            </w:r>
            <w:r>
              <w:rPr>
                <w:rFonts w:ascii="Times New Roman" w:hAnsi="Times New Roman" w:cs="Times New Roman"/>
                <w:kern w:val="0"/>
              </w:rPr>
              <w:t>.4.14</w:t>
            </w:r>
          </w:p>
        </w:tc>
        <w:tc>
          <w:tcPr>
            <w:tcW w:w="1342" w:type="dxa"/>
            <w:tcBorders>
              <w:bottom w:val="dotDotDash" w:sz="8" w:space="0" w:color="auto"/>
            </w:tcBorders>
            <w:vAlign w:val="center"/>
          </w:tcPr>
          <w:p w:rsidR="009264DF" w:rsidRPr="00973BAE" w:rsidRDefault="009264DF" w:rsidP="005458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</w:rPr>
              <w:t>教师签字：</w:t>
            </w:r>
          </w:p>
        </w:tc>
        <w:tc>
          <w:tcPr>
            <w:tcW w:w="1985" w:type="dxa"/>
            <w:tcBorders>
              <w:bottom w:val="dotDotDash" w:sz="8" w:space="0" w:color="auto"/>
            </w:tcBorders>
            <w:vAlign w:val="center"/>
          </w:tcPr>
          <w:p w:rsidR="009264DF" w:rsidRPr="005766F3" w:rsidRDefault="009264DF" w:rsidP="005458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dotDotDash" w:sz="8" w:space="0" w:color="auto"/>
            </w:tcBorders>
            <w:vAlign w:val="center"/>
          </w:tcPr>
          <w:p w:rsidR="009264DF" w:rsidRPr="00973BAE" w:rsidRDefault="009264DF" w:rsidP="005458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3BAE">
              <w:rPr>
                <w:rFonts w:ascii="Times New Roman" w:hAnsi="Times New Roman" w:cs="Times New Roman"/>
                <w:b/>
              </w:rPr>
              <w:t>成绩：</w:t>
            </w:r>
          </w:p>
        </w:tc>
        <w:tc>
          <w:tcPr>
            <w:tcW w:w="1213" w:type="dxa"/>
            <w:tcBorders>
              <w:bottom w:val="dotDotDash" w:sz="8" w:space="0" w:color="auto"/>
            </w:tcBorders>
            <w:vAlign w:val="center"/>
          </w:tcPr>
          <w:p w:rsidR="009264DF" w:rsidRPr="005766F3" w:rsidRDefault="009264DF" w:rsidP="005458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66D9E" w:rsidRDefault="00AA3547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实 验 报 告 四</w:t>
      </w:r>
    </w:p>
    <w:p w:rsidR="00366D9E" w:rsidRDefault="00AA35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【实验名称】循环结构程序设计</w:t>
      </w:r>
    </w:p>
    <w:p w:rsidR="00366D9E" w:rsidRDefault="00AA35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 </w:t>
      </w:r>
    </w:p>
    <w:p w:rsidR="00366D9E" w:rsidRDefault="00AA35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【实验目的】</w:t>
      </w:r>
    </w:p>
    <w:p w:rsidR="00366D9E" w:rsidRDefault="00AA3547"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1</w:t>
      </w:r>
      <w:r>
        <w:rPr>
          <w:rFonts w:hAnsi="宋体"/>
          <w:color w:val="000000"/>
          <w:kern w:val="21"/>
          <w:szCs w:val="21"/>
        </w:rPr>
        <w:t>）掌握用</w:t>
      </w:r>
      <w:r>
        <w:rPr>
          <w:color w:val="000000"/>
          <w:kern w:val="21"/>
          <w:szCs w:val="21"/>
        </w:rPr>
        <w:t>while</w:t>
      </w:r>
      <w:r>
        <w:rPr>
          <w:rFonts w:hAnsi="宋体"/>
          <w:color w:val="000000"/>
          <w:kern w:val="21"/>
          <w:szCs w:val="21"/>
        </w:rPr>
        <w:t>语句，</w:t>
      </w:r>
      <w:r>
        <w:rPr>
          <w:color w:val="000000"/>
          <w:kern w:val="21"/>
          <w:szCs w:val="21"/>
        </w:rPr>
        <w:t>do-while</w:t>
      </w:r>
      <w:r>
        <w:rPr>
          <w:rFonts w:hAnsi="宋体"/>
          <w:color w:val="000000"/>
          <w:kern w:val="21"/>
          <w:szCs w:val="21"/>
        </w:rPr>
        <w:t>语句和</w:t>
      </w:r>
      <w:r>
        <w:rPr>
          <w:color w:val="000000"/>
          <w:kern w:val="21"/>
          <w:szCs w:val="21"/>
        </w:rPr>
        <w:t>for</w:t>
      </w:r>
      <w:r>
        <w:rPr>
          <w:rFonts w:hAnsi="宋体"/>
          <w:color w:val="000000"/>
          <w:kern w:val="21"/>
          <w:szCs w:val="21"/>
        </w:rPr>
        <w:t>语句实现循环的方法。</w:t>
      </w:r>
    </w:p>
    <w:p w:rsidR="00366D9E" w:rsidRDefault="00AA3547"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2</w:t>
      </w:r>
      <w:r>
        <w:rPr>
          <w:rFonts w:hAnsi="宋体"/>
          <w:color w:val="000000"/>
          <w:kern w:val="21"/>
          <w:szCs w:val="21"/>
        </w:rPr>
        <w:t>）掌握用循环的方法编程实现顺序查找、极大（小）值查找、迭代等常用算法。</w:t>
      </w:r>
    </w:p>
    <w:p w:rsidR="00366D9E" w:rsidRDefault="00AA3547"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3</w:t>
      </w:r>
      <w:r>
        <w:rPr>
          <w:rFonts w:hAnsi="宋体"/>
          <w:color w:val="000000"/>
          <w:kern w:val="21"/>
          <w:szCs w:val="21"/>
        </w:rPr>
        <w:t>）进一步学习调试程序的技巧。</w:t>
      </w:r>
    </w:p>
    <w:p w:rsidR="00366D9E" w:rsidRDefault="00366D9E">
      <w:pPr>
        <w:rPr>
          <w:rFonts w:asciiTheme="minorEastAsia" w:hAnsiTheme="minorEastAsia"/>
          <w:szCs w:val="21"/>
        </w:rPr>
      </w:pPr>
    </w:p>
    <w:p w:rsidR="00366D9E" w:rsidRDefault="00AA35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【实验内容】</w:t>
      </w:r>
    </w:p>
    <w:p w:rsidR="00366D9E" w:rsidRDefault="00AA3547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完成《上机指导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》</w:t>
      </w:r>
      <w:r>
        <w:t>实验步骤中的（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366D9E" w:rsidRDefault="00AA3547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调试完成《上机指导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》</w:t>
      </w:r>
      <w:r>
        <w:t>实验步骤中的（</w:t>
      </w:r>
      <w:r>
        <w:rPr>
          <w:rFonts w:hint="eastAsia"/>
        </w:rPr>
        <w:t>5</w:t>
      </w:r>
      <w:r>
        <w:rPr>
          <w:rFonts w:hint="eastAsia"/>
        </w:rPr>
        <w:t>），提交调试过程图片及运行结果图片。</w:t>
      </w:r>
    </w:p>
    <w:p w:rsidR="00366D9E" w:rsidRDefault="00AA3547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验证《教材》第</w:t>
      </w:r>
      <w:r>
        <w:rPr>
          <w:rFonts w:hint="eastAsia"/>
        </w:rPr>
        <w:t>3</w:t>
      </w:r>
      <w:r>
        <w:rPr>
          <w:rFonts w:hint="eastAsia"/>
        </w:rPr>
        <w:t>章习题三、四的疑问之处</w:t>
      </w:r>
      <w:r>
        <w:rPr>
          <w:rFonts w:hint="eastAsia"/>
          <w:color w:val="FF0000"/>
        </w:rPr>
        <w:t>（加分）</w:t>
      </w:r>
      <w:r>
        <w:rPr>
          <w:rFonts w:hint="eastAsia"/>
        </w:rPr>
        <w:t>。</w:t>
      </w:r>
    </w:p>
    <w:p w:rsidR="00366D9E" w:rsidRDefault="00366D9E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szCs w:val="21"/>
        </w:rPr>
      </w:pPr>
    </w:p>
    <w:p w:rsidR="00366D9E" w:rsidRDefault="00AA35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【实验总结】</w:t>
      </w:r>
    </w:p>
    <w:p w:rsidR="00366D9E" w:rsidRDefault="00AA354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如何通过调试观察变量变化对程序运行跳转的影响情况？</w:t>
      </w:r>
    </w:p>
    <w:p w:rsidR="00366D9E" w:rsidRDefault="00AA3547">
      <w:pPr>
        <w:pStyle w:val="a3"/>
        <w:numPr>
          <w:ilvl w:val="0"/>
          <w:numId w:val="2"/>
        </w:numPr>
        <w:pBdr>
          <w:bottom w:val="double" w:sz="6" w:space="1" w:color="auto"/>
        </w:pBdr>
        <w:spacing w:line="360" w:lineRule="auto"/>
        <w:ind w:firstLineChars="0"/>
      </w:pPr>
      <w:r>
        <w:rPr>
          <w:rFonts w:hint="eastAsia"/>
        </w:rPr>
        <w:t>总结本次实验中遇到的难点、解决方法及编程体会。</w:t>
      </w:r>
    </w:p>
    <w:p w:rsidR="009264DF" w:rsidRDefault="009264DF" w:rsidP="009264DF">
      <w:pPr>
        <w:pBdr>
          <w:bottom w:val="double" w:sz="6" w:space="1" w:color="auto"/>
        </w:pBdr>
        <w:spacing w:line="360" w:lineRule="auto"/>
      </w:pPr>
    </w:p>
    <w:p w:rsidR="00FF7FAD" w:rsidRPr="00D37F5C" w:rsidRDefault="00FF7FAD" w:rsidP="009C0701">
      <w:pPr>
        <w:pStyle w:val="a3"/>
        <w:numPr>
          <w:ilvl w:val="0"/>
          <w:numId w:val="3"/>
        </w:numPr>
        <w:ind w:firstLineChars="0"/>
        <w:outlineLvl w:val="1"/>
        <w:rPr>
          <w:rFonts w:asciiTheme="minorEastAsia" w:hAnsiTheme="minorEastAsia"/>
          <w:b/>
          <w:color w:val="00B0F0"/>
          <w:sz w:val="27"/>
          <w:szCs w:val="21"/>
        </w:rPr>
      </w:pPr>
      <w:r w:rsidRPr="00D37F5C">
        <w:rPr>
          <w:rFonts w:asciiTheme="minorEastAsia" w:hAnsiTheme="minorEastAsia" w:hint="eastAsia"/>
          <w:b/>
          <w:color w:val="00B0F0"/>
          <w:sz w:val="27"/>
          <w:szCs w:val="21"/>
        </w:rPr>
        <w:t>实验内容1</w:t>
      </w:r>
    </w:p>
    <w:p w:rsidR="00FF7FAD" w:rsidRPr="00D37F5C" w:rsidRDefault="00FF7FAD" w:rsidP="009C0701">
      <w:pPr>
        <w:outlineLvl w:val="2"/>
        <w:rPr>
          <w:rFonts w:asciiTheme="minorEastAsia" w:hAnsiTheme="minorEastAsia"/>
          <w:b/>
          <w:sz w:val="24"/>
          <w:szCs w:val="21"/>
        </w:rPr>
      </w:pPr>
      <w:r w:rsidRPr="00D37F5C">
        <w:rPr>
          <w:rFonts w:asciiTheme="minorEastAsia" w:hAnsiTheme="minorEastAsia" w:hint="eastAsia"/>
          <w:b/>
          <w:sz w:val="24"/>
          <w:szCs w:val="21"/>
        </w:rPr>
        <w:t>步骤（2）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FF7FAD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FF7FAD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FF7FAD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FF7FAD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FF7FAD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k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FF7FAD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</w:t>
      </w:r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输入自然数：</w:t>
      </w:r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d"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FF7FA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while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k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FF7FA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k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FF7FAD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d,"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k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/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k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FF7FA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  <w:proofErr w:type="gramEnd"/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k</w:t>
      </w:r>
      <w:proofErr w:type="gram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"\b \n"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264DF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94" w:lineRule="exact"/>
        <w:ind w:leftChars="400" w:left="840" w:rightChars="400" w:right="84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FF7FAD" w:rsidRDefault="00FF7FAD">
      <w:pPr>
        <w:rPr>
          <w:rFonts w:asciiTheme="minorEastAsia" w:hAnsiTheme="minorEastAsia"/>
          <w:sz w:val="23"/>
          <w:szCs w:val="21"/>
        </w:rPr>
      </w:pPr>
      <w:r w:rsidRPr="00FF7FAD">
        <w:rPr>
          <w:rFonts w:asciiTheme="minorEastAsia" w:hAnsiTheme="minorEastAsia" w:hint="eastAsia"/>
          <w:sz w:val="23"/>
          <w:szCs w:val="21"/>
        </w:rPr>
        <w:lastRenderedPageBreak/>
        <w:t>更换为for循环后，代码如下：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FF7FAD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FF7FAD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FF7FAD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FF7FAD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FF7FAD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</w:t>
      </w:r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输入自然数：</w:t>
      </w:r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d"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"%d="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FF7FA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FF7FAD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proofErr w:type="spell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FF7FA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while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!=</w:t>
      </w:r>
      <w:r w:rsidRPr="00FF7FAD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FF7FA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FF7FAD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"%d*"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proofErr w:type="spell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/</w:t>
      </w:r>
      <w:proofErr w:type="spell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FF7FA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  <w:proofErr w:type="gramEnd"/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</w:t>
      </w:r>
      <w:proofErr w:type="gramStart"/>
      <w:r w:rsidRPr="00FF7FAD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break</w:t>
      </w:r>
      <w:proofErr w:type="gram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F7FAD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FF7FAD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"\b \n"</w:t>
      </w: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FF7FAD" w:rsidRPr="00FF7FAD" w:rsidRDefault="00FF7FAD" w:rsidP="00FF7F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400" w:left="84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F7FAD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FF7FAD" w:rsidRDefault="00FF7FAD">
      <w:pPr>
        <w:rPr>
          <w:rFonts w:asciiTheme="minorEastAsia" w:hAnsiTheme="minorEastAsia"/>
          <w:sz w:val="23"/>
          <w:szCs w:val="21"/>
        </w:rPr>
      </w:pPr>
      <w:r>
        <w:rPr>
          <w:rFonts w:asciiTheme="minorEastAsia" w:hAnsiTheme="minorEastAsia" w:hint="eastAsia"/>
          <w:sz w:val="23"/>
          <w:szCs w:val="21"/>
        </w:rPr>
        <w:t>输入3</w:t>
      </w:r>
      <w:r>
        <w:rPr>
          <w:rFonts w:asciiTheme="minorEastAsia" w:hAnsiTheme="minorEastAsia"/>
          <w:sz w:val="23"/>
          <w:szCs w:val="21"/>
        </w:rPr>
        <w:t>60</w:t>
      </w:r>
      <w:r>
        <w:rPr>
          <w:rFonts w:asciiTheme="minorEastAsia" w:hAnsiTheme="minorEastAsia" w:hint="eastAsia"/>
          <w:sz w:val="23"/>
          <w:szCs w:val="21"/>
        </w:rPr>
        <w:t>，运行结果是：</w:t>
      </w:r>
    </w:p>
    <w:p w:rsidR="00FF7FAD" w:rsidRDefault="00FF7FAD" w:rsidP="00FF7FAD">
      <w:pPr>
        <w:jc w:val="center"/>
        <w:rPr>
          <w:rFonts w:asciiTheme="minorEastAsia" w:hAnsiTheme="minorEastAsia"/>
          <w:sz w:val="23"/>
          <w:szCs w:val="21"/>
        </w:rPr>
      </w:pPr>
      <w:r w:rsidRPr="00FF7FAD">
        <w:rPr>
          <w:rFonts w:asciiTheme="minorEastAsia" w:hAnsiTheme="minorEastAsia"/>
          <w:sz w:val="23"/>
          <w:szCs w:val="21"/>
        </w:rPr>
        <w:drawing>
          <wp:inline distT="0" distB="0" distL="0" distR="0" wp14:anchorId="2132F036" wp14:editId="5EBF1BE1">
            <wp:extent cx="4252913" cy="2348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846" cy="23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01" w:rsidRDefault="009C0701" w:rsidP="009C0701">
      <w:pPr>
        <w:rPr>
          <w:rFonts w:asciiTheme="minorEastAsia" w:hAnsiTheme="minorEastAsia"/>
          <w:sz w:val="23"/>
          <w:szCs w:val="21"/>
        </w:rPr>
      </w:pPr>
    </w:p>
    <w:p w:rsidR="009C0701" w:rsidRPr="009C0701" w:rsidRDefault="009C0701" w:rsidP="009C0701">
      <w:pPr>
        <w:outlineLvl w:val="2"/>
        <w:rPr>
          <w:rFonts w:asciiTheme="minorEastAsia" w:hAnsiTheme="minorEastAsia" w:hint="eastAsia"/>
          <w:b/>
          <w:sz w:val="24"/>
          <w:szCs w:val="21"/>
        </w:rPr>
      </w:pPr>
      <w:r w:rsidRPr="00D37F5C">
        <w:rPr>
          <w:rFonts w:asciiTheme="minorEastAsia" w:hAnsiTheme="minorEastAsia" w:hint="eastAsia"/>
          <w:b/>
          <w:sz w:val="24"/>
          <w:szCs w:val="21"/>
        </w:rPr>
        <w:t>步骤（</w:t>
      </w:r>
      <w:r>
        <w:rPr>
          <w:rFonts w:asciiTheme="minorEastAsia" w:hAnsiTheme="minorEastAsia"/>
          <w:b/>
          <w:sz w:val="24"/>
          <w:szCs w:val="21"/>
        </w:rPr>
        <w:t>3</w:t>
      </w:r>
      <w:r w:rsidRPr="00D37F5C">
        <w:rPr>
          <w:rFonts w:asciiTheme="minorEastAsia" w:hAnsiTheme="minorEastAsia" w:hint="eastAsia"/>
          <w:b/>
          <w:sz w:val="24"/>
          <w:szCs w:val="21"/>
        </w:rPr>
        <w:t>）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"please input the number:\n"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d"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7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continue</w:t>
      </w:r>
      <w:proofErr w:type="gram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"%4d"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"\n"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Default="009C0701" w:rsidP="009C0701">
      <w:pPr>
        <w:rPr>
          <w:rFonts w:asciiTheme="minorEastAsia" w:hAnsiTheme="minorEastAsia"/>
          <w:sz w:val="23"/>
          <w:szCs w:val="21"/>
        </w:rPr>
      </w:pPr>
      <w:r>
        <w:rPr>
          <w:rFonts w:asciiTheme="minorEastAsia" w:hAnsiTheme="minorEastAsia" w:hint="eastAsia"/>
          <w:sz w:val="23"/>
          <w:szCs w:val="21"/>
        </w:rPr>
        <w:t>可以将for循环更改为while循环：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"please input the number:\n"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</w:t>
      </w:r>
      <w:proofErr w:type="spellStart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d"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,&amp;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while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7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continue</w:t>
      </w:r>
      <w:proofErr w:type="gram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"%4d"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"\n"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ind w:leftChars="300" w:left="630" w:rightChars="400" w:right="8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Default="009C0701" w:rsidP="009C0701">
      <w:pPr>
        <w:rPr>
          <w:rFonts w:asciiTheme="minorEastAsia" w:hAnsiTheme="minorEastAsia"/>
          <w:sz w:val="23"/>
          <w:szCs w:val="21"/>
        </w:rPr>
      </w:pPr>
      <w:r>
        <w:rPr>
          <w:rFonts w:asciiTheme="minorEastAsia" w:hAnsiTheme="minorEastAsia" w:hint="eastAsia"/>
          <w:sz w:val="23"/>
          <w:szCs w:val="21"/>
        </w:rPr>
        <w:t>分别输入1</w:t>
      </w:r>
      <w:r>
        <w:rPr>
          <w:rFonts w:asciiTheme="minorEastAsia" w:hAnsiTheme="minorEastAsia"/>
          <w:sz w:val="23"/>
          <w:szCs w:val="21"/>
        </w:rPr>
        <w:t>00</w:t>
      </w:r>
      <w:r>
        <w:rPr>
          <w:rFonts w:asciiTheme="minorEastAsia" w:hAnsiTheme="minorEastAsia" w:hint="eastAsia"/>
          <w:sz w:val="23"/>
          <w:szCs w:val="21"/>
        </w:rPr>
        <w:t>，2</w:t>
      </w:r>
      <w:r>
        <w:rPr>
          <w:rFonts w:asciiTheme="minorEastAsia" w:hAnsiTheme="minorEastAsia"/>
          <w:sz w:val="23"/>
          <w:szCs w:val="21"/>
        </w:rPr>
        <w:t>00</w:t>
      </w:r>
      <w:r>
        <w:rPr>
          <w:rFonts w:asciiTheme="minorEastAsia" w:hAnsiTheme="minorEastAsia" w:hint="eastAsia"/>
          <w:sz w:val="23"/>
          <w:szCs w:val="21"/>
        </w:rPr>
        <w:t>，运行结果如下：</w:t>
      </w:r>
    </w:p>
    <w:p w:rsidR="009C0701" w:rsidRDefault="009C0701" w:rsidP="009C0701">
      <w:pPr>
        <w:jc w:val="center"/>
        <w:rPr>
          <w:rFonts w:asciiTheme="minorEastAsia" w:hAnsiTheme="minorEastAsia"/>
          <w:sz w:val="23"/>
          <w:szCs w:val="21"/>
        </w:rPr>
      </w:pPr>
      <w:r w:rsidRPr="009C0701">
        <w:rPr>
          <w:rFonts w:asciiTheme="minorEastAsia" w:hAnsiTheme="minorEastAsia"/>
          <w:sz w:val="23"/>
          <w:szCs w:val="21"/>
        </w:rPr>
        <w:drawing>
          <wp:inline distT="0" distB="0" distL="0" distR="0" wp14:anchorId="0C04427D" wp14:editId="65CC7AD6">
            <wp:extent cx="5274310" cy="169068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683" cy="16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01" w:rsidRDefault="009C0701" w:rsidP="009C0701">
      <w:pPr>
        <w:jc w:val="center"/>
        <w:rPr>
          <w:rFonts w:asciiTheme="minorEastAsia" w:hAnsiTheme="minorEastAsia"/>
          <w:sz w:val="23"/>
          <w:szCs w:val="21"/>
        </w:rPr>
      </w:pPr>
      <w:r w:rsidRPr="009C0701">
        <w:rPr>
          <w:rFonts w:asciiTheme="minorEastAsia" w:hAnsiTheme="minorEastAsia"/>
          <w:sz w:val="23"/>
          <w:szCs w:val="21"/>
        </w:rPr>
        <w:drawing>
          <wp:inline distT="0" distB="0" distL="0" distR="0" wp14:anchorId="12A5FC45" wp14:editId="0B100B9E">
            <wp:extent cx="5274310" cy="1704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418" cy="17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01" w:rsidRDefault="009C0701" w:rsidP="009C0701">
      <w:pPr>
        <w:rPr>
          <w:rFonts w:asciiTheme="minorEastAsia" w:hAnsiTheme="minorEastAsia"/>
          <w:sz w:val="23"/>
          <w:szCs w:val="21"/>
        </w:rPr>
      </w:pPr>
    </w:p>
    <w:p w:rsidR="009C0701" w:rsidRDefault="009C0701" w:rsidP="009C0701">
      <w:pPr>
        <w:rPr>
          <w:rFonts w:asciiTheme="minorEastAsia" w:hAnsiTheme="minorEastAsia"/>
          <w:b/>
          <w:sz w:val="24"/>
          <w:szCs w:val="21"/>
        </w:rPr>
      </w:pPr>
    </w:p>
    <w:p w:rsidR="009C0701" w:rsidRDefault="009C0701" w:rsidP="009C0701">
      <w:pPr>
        <w:rPr>
          <w:rFonts w:asciiTheme="minorEastAsia" w:hAnsiTheme="minorEastAsia"/>
          <w:b/>
          <w:sz w:val="24"/>
          <w:szCs w:val="21"/>
        </w:rPr>
      </w:pPr>
    </w:p>
    <w:p w:rsidR="009C0701" w:rsidRDefault="009C0701" w:rsidP="009C0701">
      <w:pPr>
        <w:rPr>
          <w:rFonts w:asciiTheme="minorEastAsia" w:hAnsiTheme="minorEastAsia"/>
          <w:b/>
          <w:sz w:val="24"/>
          <w:szCs w:val="21"/>
        </w:rPr>
      </w:pPr>
    </w:p>
    <w:p w:rsidR="009C0701" w:rsidRDefault="009C0701" w:rsidP="009C0701">
      <w:pPr>
        <w:rPr>
          <w:rFonts w:asciiTheme="minorEastAsia" w:hAnsiTheme="minorEastAsia"/>
          <w:b/>
          <w:sz w:val="24"/>
          <w:szCs w:val="21"/>
        </w:rPr>
      </w:pPr>
    </w:p>
    <w:p w:rsidR="009C0701" w:rsidRDefault="009C0701" w:rsidP="009C0701">
      <w:pPr>
        <w:rPr>
          <w:rFonts w:asciiTheme="minorEastAsia" w:hAnsiTheme="minorEastAsia" w:hint="eastAsia"/>
          <w:b/>
          <w:sz w:val="24"/>
          <w:szCs w:val="21"/>
        </w:rPr>
      </w:pPr>
    </w:p>
    <w:p w:rsidR="009C0701" w:rsidRPr="009C0701" w:rsidRDefault="009C0701" w:rsidP="009C0701">
      <w:pPr>
        <w:outlineLvl w:val="2"/>
        <w:rPr>
          <w:rFonts w:asciiTheme="minorEastAsia" w:hAnsiTheme="minorEastAsia" w:hint="eastAsia"/>
          <w:b/>
          <w:sz w:val="24"/>
          <w:szCs w:val="21"/>
        </w:rPr>
      </w:pPr>
      <w:r w:rsidRPr="00D37F5C">
        <w:rPr>
          <w:rFonts w:asciiTheme="minorEastAsia" w:hAnsiTheme="minorEastAsia" w:hint="eastAsia"/>
          <w:b/>
          <w:sz w:val="24"/>
          <w:szCs w:val="21"/>
        </w:rPr>
        <w:t>步骤（</w:t>
      </w:r>
      <w:r>
        <w:rPr>
          <w:rFonts w:asciiTheme="minorEastAsia" w:hAnsiTheme="minorEastAsia"/>
          <w:b/>
          <w:sz w:val="24"/>
          <w:szCs w:val="21"/>
        </w:rPr>
        <w:t>4</w:t>
      </w:r>
      <w:r w:rsidRPr="00D37F5C">
        <w:rPr>
          <w:rFonts w:asciiTheme="minorEastAsia" w:hAnsiTheme="minorEastAsia" w:hint="eastAsia"/>
          <w:b/>
          <w:sz w:val="24"/>
          <w:szCs w:val="21"/>
        </w:rPr>
        <w:t>）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 xml:space="preserve">&gt; 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8000"/>
          <w:kern w:val="0"/>
          <w:sz w:val="28"/>
          <w:szCs w:val="28"/>
        </w:rPr>
      </w:pPr>
      <w:proofErr w:type="spell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judge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9C070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//</w:t>
      </w:r>
      <w:r w:rsidRPr="009C070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定义函数</w:t>
      </w:r>
      <w:r w:rsidRPr="009C070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 xml:space="preserve">judge </w:t>
      </w:r>
      <w:r w:rsidRPr="009C070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判断</w:t>
      </w:r>
      <w:proofErr w:type="spellStart"/>
      <w:r w:rsidRPr="009C070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num</w:t>
      </w:r>
      <w:proofErr w:type="spellEnd"/>
      <w:r w:rsidRPr="009C0701">
        <w:rPr>
          <w:rFonts w:ascii="Courier New" w:eastAsia="宋体" w:hAnsi="Courier New" w:cs="Courier New"/>
          <w:color w:val="008000"/>
          <w:kern w:val="0"/>
          <w:sz w:val="28"/>
          <w:szCs w:val="28"/>
        </w:rPr>
        <w:t>是否是质数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j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j</w:t>
      </w:r>
      <w:proofErr w:type="gram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break</w:t>
      </w:r>
      <w:proofErr w:type="gram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j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return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else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return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geshu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proofErr w:type="gramEnd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&lt;=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judge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geshu</w:t>
      </w:r>
      <w:proofErr w:type="spellEnd"/>
      <w:proofErr w:type="gram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"%5d"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if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geshu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5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"\n"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"\n100</w:t>
      </w:r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以内的质数有</w:t>
      </w:r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%d</w:t>
      </w:r>
      <w:proofErr w:type="gramStart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个</w:t>
      </w:r>
      <w:proofErr w:type="gramEnd"/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\n"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geshu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exac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Default="009C0701" w:rsidP="009C0701">
      <w:pPr>
        <w:rPr>
          <w:rFonts w:asciiTheme="minorEastAsia" w:hAnsiTheme="minorEastAsia"/>
          <w:sz w:val="23"/>
          <w:szCs w:val="21"/>
        </w:rPr>
      </w:pPr>
      <w:r>
        <w:rPr>
          <w:rFonts w:asciiTheme="minorEastAsia" w:hAnsiTheme="minorEastAsia" w:hint="eastAsia"/>
          <w:sz w:val="23"/>
          <w:szCs w:val="21"/>
        </w:rPr>
        <w:t>运行结果是：</w:t>
      </w:r>
    </w:p>
    <w:p w:rsidR="009C0701" w:rsidRDefault="009C0701" w:rsidP="009C0701">
      <w:pPr>
        <w:jc w:val="center"/>
        <w:rPr>
          <w:rFonts w:asciiTheme="minorEastAsia" w:hAnsiTheme="minorEastAsia" w:hint="eastAsia"/>
          <w:sz w:val="23"/>
          <w:szCs w:val="21"/>
        </w:rPr>
      </w:pPr>
      <w:r w:rsidRPr="009C0701">
        <w:rPr>
          <w:rFonts w:asciiTheme="minorEastAsia" w:hAnsiTheme="minorEastAsia"/>
          <w:sz w:val="23"/>
          <w:szCs w:val="21"/>
        </w:rPr>
        <w:drawing>
          <wp:inline distT="0" distB="0" distL="0" distR="0" wp14:anchorId="5ED1FF09" wp14:editId="33B92276">
            <wp:extent cx="4288576" cy="22336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344" cy="22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01" w:rsidRPr="009C0701" w:rsidRDefault="009C0701" w:rsidP="009C0701">
      <w:pPr>
        <w:pStyle w:val="a3"/>
        <w:numPr>
          <w:ilvl w:val="0"/>
          <w:numId w:val="3"/>
        </w:numPr>
        <w:ind w:firstLineChars="0"/>
        <w:outlineLvl w:val="1"/>
        <w:rPr>
          <w:rFonts w:asciiTheme="minorEastAsia" w:hAnsiTheme="minorEastAsia" w:hint="eastAsia"/>
          <w:b/>
          <w:color w:val="00B0F0"/>
          <w:sz w:val="27"/>
          <w:szCs w:val="21"/>
        </w:rPr>
      </w:pPr>
      <w:r w:rsidRPr="00D37F5C">
        <w:rPr>
          <w:rFonts w:asciiTheme="minorEastAsia" w:hAnsiTheme="minorEastAsia" w:hint="eastAsia"/>
          <w:b/>
          <w:color w:val="00B0F0"/>
          <w:sz w:val="27"/>
          <w:szCs w:val="21"/>
        </w:rPr>
        <w:t>实验内容</w:t>
      </w:r>
      <w:r>
        <w:rPr>
          <w:rFonts w:asciiTheme="minorEastAsia" w:hAnsiTheme="minorEastAsia"/>
          <w:b/>
          <w:color w:val="00B0F0"/>
          <w:sz w:val="27"/>
          <w:szCs w:val="21"/>
        </w:rPr>
        <w:t>2</w:t>
      </w:r>
    </w:p>
    <w:p w:rsidR="009C0701" w:rsidRDefault="009C0701" w:rsidP="009C0701">
      <w:pPr>
        <w:outlineLvl w:val="2"/>
        <w:rPr>
          <w:rFonts w:asciiTheme="minorEastAsia" w:hAnsiTheme="minorEastAsia" w:hint="eastAsia"/>
          <w:b/>
          <w:sz w:val="24"/>
          <w:szCs w:val="21"/>
        </w:rPr>
      </w:pPr>
      <w:r>
        <w:rPr>
          <w:rFonts w:asciiTheme="minorEastAsia" w:hAnsiTheme="minorEastAsia" w:hint="eastAsia"/>
          <w:b/>
          <w:sz w:val="24"/>
          <w:szCs w:val="21"/>
        </w:rPr>
        <w:t>步骤（</w:t>
      </w:r>
      <w:r>
        <w:rPr>
          <w:rFonts w:asciiTheme="minorEastAsia" w:hAnsiTheme="minorEastAsia"/>
          <w:b/>
          <w:sz w:val="24"/>
          <w:szCs w:val="21"/>
        </w:rPr>
        <w:t>5</w:t>
      </w:r>
      <w:r>
        <w:rPr>
          <w:rFonts w:asciiTheme="minorEastAsia" w:hAnsiTheme="minorEastAsia" w:hint="eastAsia"/>
          <w:b/>
          <w:sz w:val="24"/>
          <w:szCs w:val="21"/>
        </w:rPr>
        <w:t>）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0" w:lineRule="exact"/>
        <w:ind w:leftChars="-400" w:left="-840" w:rightChars="-400" w:right="-840"/>
        <w:jc w:val="left"/>
        <w:rPr>
          <w:rFonts w:ascii="Courier New" w:eastAsia="宋体" w:hAnsi="Courier New" w:cs="Courier New"/>
          <w:color w:val="804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#include&lt;</w:t>
      </w:r>
      <w:proofErr w:type="spellStart"/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stdio.h</w:t>
      </w:r>
      <w:proofErr w:type="spellEnd"/>
      <w:r w:rsidRPr="009C0701">
        <w:rPr>
          <w:rFonts w:ascii="Courier New" w:eastAsia="宋体" w:hAnsi="Courier New" w:cs="Courier New"/>
          <w:color w:val="804000"/>
          <w:kern w:val="0"/>
          <w:sz w:val="28"/>
          <w:szCs w:val="28"/>
        </w:rPr>
        <w:t>&gt;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0" w:lineRule="exact"/>
        <w:ind w:leftChars="-400" w:left="-840" w:rightChars="-400" w:right="-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proofErr w:type="gram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main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void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0" w:lineRule="exact"/>
        <w:ind w:leftChars="-400" w:left="-840" w:rightChars="-400" w:right="-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{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0" w:lineRule="exact"/>
        <w:ind w:leftChars="-400" w:left="-840" w:rightChars="-400" w:right="-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C0701">
        <w:rPr>
          <w:rFonts w:ascii="Courier New" w:eastAsia="宋体" w:hAnsi="Courier New" w:cs="Courier New"/>
          <w:color w:val="8000FF"/>
          <w:kern w:val="0"/>
          <w:sz w:val="28"/>
          <w:szCs w:val="28"/>
        </w:rPr>
        <w:t>int</w:t>
      </w:r>
      <w:proofErr w:type="spellEnd"/>
      <w:proofErr w:type="gramEnd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9C0701">
        <w:rPr>
          <w:rFonts w:ascii="Courier New" w:eastAsia="宋体" w:hAnsi="Courier New" w:cs="Courier New"/>
          <w:b/>
          <w:bCs/>
          <w:color w:val="0000FF"/>
          <w:kern w:val="0"/>
          <w:sz w:val="28"/>
          <w:szCs w:val="28"/>
        </w:rPr>
        <w:t>for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1000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;(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3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2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&amp;&amp;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5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4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&amp;&amp;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%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7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==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6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)==</w:t>
      </w:r>
      <w:r w:rsidRPr="009C0701">
        <w:rPr>
          <w:rFonts w:ascii="Courier New" w:eastAsia="宋体" w:hAnsi="Courier New" w:cs="Courier New"/>
          <w:color w:val="FF8000"/>
          <w:kern w:val="0"/>
          <w:sz w:val="28"/>
          <w:szCs w:val="28"/>
        </w:rPr>
        <w:t>0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;</w:t>
      </w: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++);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0" w:lineRule="exact"/>
        <w:ind w:leftChars="-400" w:left="-840" w:rightChars="-400" w:right="-840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(</w:t>
      </w:r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"</w:t>
      </w:r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战后士兵有</w:t>
      </w:r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%d</w:t>
      </w:r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人</w:t>
      </w:r>
      <w:r w:rsidRPr="009C0701">
        <w:rPr>
          <w:rFonts w:ascii="Courier New" w:eastAsia="宋体" w:hAnsi="Courier New" w:cs="Courier New"/>
          <w:color w:val="808080"/>
          <w:kern w:val="0"/>
          <w:sz w:val="28"/>
          <w:szCs w:val="28"/>
        </w:rPr>
        <w:t>\n"</w:t>
      </w: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,</w:t>
      </w:r>
      <w:proofErr w:type="spellStart"/>
      <w:r w:rsidRPr="009C0701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num</w:t>
      </w:r>
      <w:proofErr w:type="spellEnd"/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);</w:t>
      </w:r>
    </w:p>
    <w:p w:rsidR="009C0701" w:rsidRPr="009C0701" w:rsidRDefault="009C0701" w:rsidP="009C070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0" w:lineRule="exact"/>
        <w:ind w:leftChars="-400" w:left="-840" w:rightChars="-400" w:right="-8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C0701">
        <w:rPr>
          <w:rFonts w:ascii="Courier New" w:eastAsia="宋体" w:hAnsi="Courier New" w:cs="Courier New"/>
          <w:b/>
          <w:bCs/>
          <w:color w:val="000080"/>
          <w:kern w:val="0"/>
          <w:sz w:val="28"/>
          <w:szCs w:val="28"/>
        </w:rPr>
        <w:t>}</w:t>
      </w:r>
    </w:p>
    <w:p w:rsidR="009C0701" w:rsidRDefault="009C0701" w:rsidP="009C0701">
      <w:pPr>
        <w:rPr>
          <w:rFonts w:asciiTheme="minorEastAsia" w:hAnsiTheme="minorEastAsia"/>
          <w:sz w:val="23"/>
          <w:szCs w:val="21"/>
        </w:rPr>
      </w:pPr>
      <w:r>
        <w:rPr>
          <w:rFonts w:asciiTheme="minorEastAsia" w:hAnsiTheme="minorEastAsia" w:hint="eastAsia"/>
          <w:sz w:val="23"/>
          <w:szCs w:val="21"/>
        </w:rPr>
        <w:t>运行结果是：</w:t>
      </w:r>
    </w:p>
    <w:p w:rsidR="009C0701" w:rsidRDefault="009C0701" w:rsidP="009C0701">
      <w:pPr>
        <w:jc w:val="center"/>
        <w:rPr>
          <w:rFonts w:asciiTheme="minorEastAsia" w:hAnsiTheme="minorEastAsia"/>
          <w:sz w:val="23"/>
          <w:szCs w:val="21"/>
        </w:rPr>
      </w:pPr>
      <w:r w:rsidRPr="009C0701">
        <w:rPr>
          <w:rFonts w:asciiTheme="minorEastAsia" w:hAnsiTheme="minorEastAsia"/>
          <w:sz w:val="23"/>
          <w:szCs w:val="21"/>
        </w:rPr>
        <w:drawing>
          <wp:inline distT="0" distB="0" distL="0" distR="0" wp14:anchorId="31AB9412" wp14:editId="66E17F8A">
            <wp:extent cx="5274310" cy="2658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01" w:rsidRPr="00FF7FAD" w:rsidRDefault="009C0701" w:rsidP="009C0701">
      <w:pPr>
        <w:rPr>
          <w:rFonts w:asciiTheme="minorEastAsia" w:hAnsiTheme="minorEastAsia" w:hint="eastAsia"/>
          <w:sz w:val="23"/>
          <w:szCs w:val="21"/>
        </w:rPr>
      </w:pPr>
      <w:r>
        <w:rPr>
          <w:rFonts w:asciiTheme="minorEastAsia" w:hAnsiTheme="minorEastAsia" w:hint="eastAsia"/>
          <w:sz w:val="23"/>
          <w:szCs w:val="21"/>
        </w:rPr>
        <w:t>即战后士兵有1</w:t>
      </w:r>
      <w:r>
        <w:rPr>
          <w:rFonts w:asciiTheme="minorEastAsia" w:hAnsiTheme="minorEastAsia"/>
          <w:sz w:val="23"/>
          <w:szCs w:val="21"/>
        </w:rPr>
        <w:t>049</w:t>
      </w:r>
      <w:r>
        <w:rPr>
          <w:rFonts w:asciiTheme="minorEastAsia" w:hAnsiTheme="minorEastAsia" w:hint="eastAsia"/>
          <w:sz w:val="23"/>
          <w:szCs w:val="21"/>
        </w:rPr>
        <w:t>人，结果正确。</w:t>
      </w:r>
      <w:bookmarkStart w:id="0" w:name="_GoBack"/>
      <w:bookmarkEnd w:id="0"/>
    </w:p>
    <w:sectPr w:rsidR="009C0701" w:rsidRPr="00FF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302C"/>
    <w:multiLevelType w:val="singleLevel"/>
    <w:tmpl w:val="0C3530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211284E"/>
    <w:multiLevelType w:val="hybridMultilevel"/>
    <w:tmpl w:val="D8EEA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1F286C"/>
    <w:multiLevelType w:val="singleLevel"/>
    <w:tmpl w:val="681F286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1NmFiM2YzOGQ2OTEwYjc3NjNkOTcxNWZlNWQwMmYifQ=="/>
  </w:docVars>
  <w:rsids>
    <w:rsidRoot w:val="007009F0"/>
    <w:rsid w:val="00366D9E"/>
    <w:rsid w:val="003D5D8C"/>
    <w:rsid w:val="003E639D"/>
    <w:rsid w:val="00553CA5"/>
    <w:rsid w:val="007009F0"/>
    <w:rsid w:val="007069FF"/>
    <w:rsid w:val="009264DF"/>
    <w:rsid w:val="009C0701"/>
    <w:rsid w:val="00AA3547"/>
    <w:rsid w:val="00AD1449"/>
    <w:rsid w:val="00B83963"/>
    <w:rsid w:val="00CF432A"/>
    <w:rsid w:val="00FF7FAD"/>
    <w:rsid w:val="02DF73EE"/>
    <w:rsid w:val="124941CF"/>
    <w:rsid w:val="1A5F124B"/>
    <w:rsid w:val="1D0B61CE"/>
    <w:rsid w:val="291319B7"/>
    <w:rsid w:val="43FE2C74"/>
    <w:rsid w:val="46002B4F"/>
    <w:rsid w:val="4C3B337E"/>
    <w:rsid w:val="4E980DB4"/>
    <w:rsid w:val="54F94081"/>
    <w:rsid w:val="6AB844F7"/>
    <w:rsid w:val="6E023935"/>
    <w:rsid w:val="74141C1A"/>
    <w:rsid w:val="7D35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CEF1"/>
  <w15:docId w15:val="{61110A3E-AE7F-4B71-8150-6649BC3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70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rsid w:val="0092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FF7FA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F7FA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F7F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F7F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F7FA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F7FA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F7FA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FF7FA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C070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332</Words>
  <Characters>1897</Characters>
  <Application>Microsoft Office Word</Application>
  <DocSecurity>0</DocSecurity>
  <Lines>15</Lines>
  <Paragraphs>4</Paragraphs>
  <ScaleCrop>false</ScaleCrop>
  <Company>Microsoft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lixinhua163@163.com</dc:creator>
  <cp:lastModifiedBy>林灿</cp:lastModifiedBy>
  <cp:revision>11</cp:revision>
  <dcterms:created xsi:type="dcterms:W3CDTF">2019-01-17T16:09:00Z</dcterms:created>
  <dcterms:modified xsi:type="dcterms:W3CDTF">2023-04-17T04:25:00Z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A1667B64D0C240CD8ABB5291FCFA3FCD</vt:lpwstr>
  </property>
</Properties>
</file>