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2150989" w14:textId="2BE676DE" w:rsidR="006E1C4D" w:rsidRPr="00362FE4" w:rsidRDefault="0002468F" w:rsidP="00F716D6">
      <w:pPr>
        <w:pStyle w:val="Heading1"/>
        <w:rPr>
          <w:b/>
          <w:bCs/>
        </w:rPr>
      </w:pPr>
      <w:r w:rsidRPr="00362FE4">
        <w:rPr>
          <w:b/>
          <w:bCs/>
        </w:rPr>
        <w:t xml:space="preserve">Interesting </w:t>
      </w:r>
      <w:r w:rsidR="00362FE4">
        <w:rPr>
          <w:b/>
          <w:bCs/>
        </w:rPr>
        <w:t xml:space="preserve"> </w:t>
      </w:r>
      <w:r w:rsidRPr="00362FE4">
        <w:rPr>
          <w:b/>
          <w:bCs/>
        </w:rPr>
        <w:t xml:space="preserve">Sequences </w:t>
      </w:r>
      <w:r w:rsidR="006E1C4D" w:rsidRPr="00362FE4">
        <w:rPr>
          <w:b/>
          <w:bCs/>
        </w:rPr>
        <w:t xml:space="preserve"> in </w:t>
      </w:r>
      <w:r w:rsidR="00362FE4">
        <w:rPr>
          <w:b/>
          <w:bCs/>
        </w:rPr>
        <w:t xml:space="preserve"> </w:t>
      </w:r>
      <w:r w:rsidRPr="00362FE4">
        <w:rPr>
          <w:b/>
          <w:bCs/>
        </w:rPr>
        <w:t>Online Retail Transactions</w:t>
      </w:r>
    </w:p>
    <w:p w14:paraId="5F8788C0" w14:textId="2359177A" w:rsidR="005C514C" w:rsidRDefault="00362FE4" w:rsidP="006E1C4D">
      <w:pPr>
        <w:pStyle w:val="NormalWeb"/>
        <w:spacing w:before="0pt" w:beforeAutospacing="0" w:after="0pt" w:afterAutospacing="0"/>
        <w:ind w:start="-18.50pt" w:end="-18.50pt"/>
        <w:jc w:val="center"/>
      </w:pPr>
      <w:r>
        <w:t xml:space="preserve"> </w:t>
      </w:r>
    </w:p>
    <w:p w14:paraId="005C90F7" w14:textId="6867B297" w:rsidR="005C514C" w:rsidRDefault="005C514C" w:rsidP="0002468F">
      <w:pPr>
        <w:pStyle w:val="Author"/>
        <w:spacing w:before="5pt" w:beforeAutospacing="1" w:after="5pt" w:afterAutospacing="1"/>
        <w:ind w:firstLine="36pt"/>
        <w:rPr>
          <w:sz w:val="20"/>
          <w:szCs w:val="20"/>
        </w:rPr>
      </w:pPr>
      <w:r>
        <w:rPr>
          <w:sz w:val="20"/>
          <w:szCs w:val="20"/>
        </w:rPr>
        <w:t>Karri Srikanth</w:t>
      </w:r>
    </w:p>
    <w:p w14:paraId="052F57E0" w14:textId="6D3B4822" w:rsidR="006E1C4D" w:rsidRPr="005C514C" w:rsidRDefault="005C514C" w:rsidP="0002468F">
      <w:pPr>
        <w:pStyle w:val="Author"/>
        <w:spacing w:before="5pt" w:beforeAutospacing="1" w:after="5pt" w:afterAutospacing="1"/>
        <w:ind w:firstLine="36pt"/>
        <w:rPr>
          <w:sz w:val="20"/>
          <w:szCs w:val="20"/>
        </w:rPr>
      </w:pPr>
      <w:r>
        <w:rPr>
          <w:sz w:val="20"/>
          <w:szCs w:val="20"/>
        </w:rPr>
        <w:t>2016AAPS023</w:t>
      </w:r>
      <w:r w:rsidR="0002468F">
        <w:rPr>
          <w:sz w:val="20"/>
          <w:szCs w:val="20"/>
        </w:rPr>
        <w:t>4</w:t>
      </w:r>
      <w:r>
        <w:rPr>
          <w:sz w:val="20"/>
          <w:szCs w:val="20"/>
        </w:rPr>
        <w:t>H</w:t>
      </w:r>
    </w:p>
    <w:p w14:paraId="34A7643D" w14:textId="77777777" w:rsidR="006E1C4D" w:rsidRPr="008652F8" w:rsidRDefault="006E1C4D" w:rsidP="00CA4392">
      <w:pPr>
        <w:pStyle w:val="Author"/>
        <w:spacing w:before="5pt" w:beforeAutospacing="1" w:after="5pt" w:afterAutospacing="1" w:line="6pt" w:lineRule="auto"/>
        <w:rPr>
          <w:sz w:val="16"/>
          <w:szCs w:val="16"/>
        </w:rPr>
      </w:pPr>
    </w:p>
    <w:p w14:paraId="6296AB34" w14:textId="6D9628C8" w:rsidR="005C514C" w:rsidRPr="008652F8" w:rsidRDefault="005C514C" w:rsidP="00CA4392">
      <w:pPr>
        <w:pStyle w:val="Author"/>
        <w:spacing w:before="5pt" w:beforeAutospacing="1" w:after="5pt" w:afterAutospacing="1" w:line="6pt" w:lineRule="auto"/>
        <w:rPr>
          <w:sz w:val="16"/>
          <w:szCs w:val="16"/>
        </w:rPr>
        <w:sectPr w:rsidR="005C514C" w:rsidRPr="008652F8" w:rsidSect="001A3B3D">
          <w:headerReference w:type="default" r:id="rId8"/>
          <w:footerReference w:type="first" r:id="rId9"/>
          <w:pgSz w:w="612pt" w:h="792pt" w:code="1"/>
          <w:pgMar w:top="54pt" w:right="44.65pt" w:bottom="72pt" w:left="44.65pt" w:header="36pt" w:footer="36pt" w:gutter="0pt"/>
          <w:cols w:space="36pt"/>
          <w:titlePg/>
          <w:docGrid w:linePitch="360"/>
        </w:sectPr>
      </w:pPr>
    </w:p>
    <w:p w14:paraId="25A75124" w14:textId="21B5FA90" w:rsidR="004D72B5" w:rsidRPr="008652F8" w:rsidRDefault="009303D9" w:rsidP="005C514C">
      <w:pPr>
        <w:pStyle w:val="Abstract"/>
        <w:ind w:start="13.70pt" w:firstLine="0pt"/>
      </w:pPr>
      <w:r w:rsidRPr="008652F8">
        <w:rPr>
          <w:i/>
          <w:iCs/>
          <w:sz w:val="20"/>
          <w:szCs w:val="20"/>
        </w:rPr>
        <w:t>Abstract</w:t>
      </w:r>
      <w:r w:rsidRPr="008652F8">
        <w:t>—</w:t>
      </w:r>
      <w:r w:rsidR="00AB4559" w:rsidRPr="008652F8">
        <w:rPr>
          <w:b w:val="0"/>
          <w:bCs w:val="0"/>
          <w:sz w:val="20"/>
          <w:szCs w:val="20"/>
        </w:rPr>
        <w:t>Data Mining is a process to extract information for developing significant relationship with variables stored in large data warehouses.</w:t>
      </w:r>
      <w:r w:rsidR="0002468F" w:rsidRPr="008652F8">
        <w:rPr>
          <w:b w:val="0"/>
          <w:bCs w:val="0"/>
          <w:sz w:val="20"/>
          <w:szCs w:val="20"/>
        </w:rPr>
        <w:t xml:space="preserve"> Online Retail has become a newest trend in the recent time</w:t>
      </w:r>
      <w:r w:rsidR="00AB4559" w:rsidRPr="008652F8">
        <w:rPr>
          <w:b w:val="0"/>
          <w:bCs w:val="0"/>
          <w:sz w:val="20"/>
          <w:szCs w:val="20"/>
        </w:rPr>
        <w:t>.</w:t>
      </w:r>
      <w:r w:rsidR="0002468F" w:rsidRPr="008652F8">
        <w:rPr>
          <w:b w:val="0"/>
          <w:bCs w:val="0"/>
          <w:sz w:val="20"/>
          <w:szCs w:val="20"/>
        </w:rPr>
        <w:t xml:space="preserve"> People preferring online shopping these days because of its flexibility, time saving and variety of options</w:t>
      </w:r>
      <w:r w:rsidR="00AB4559" w:rsidRPr="008652F8">
        <w:rPr>
          <w:b w:val="0"/>
          <w:bCs w:val="0"/>
          <w:sz w:val="20"/>
          <w:szCs w:val="20"/>
        </w:rPr>
        <w:t>.</w:t>
      </w:r>
      <w:r w:rsidR="0002468F" w:rsidRPr="008652F8">
        <w:rPr>
          <w:b w:val="0"/>
          <w:bCs w:val="0"/>
          <w:sz w:val="20"/>
          <w:szCs w:val="20"/>
        </w:rPr>
        <w:t xml:space="preserve"> The companies who are providing platforms for such online retail shopping has also seen a boom. As a result of this, companies has got a lots of data because of large number of people are using these platforms</w:t>
      </w:r>
      <w:r w:rsidR="00AB4559" w:rsidRPr="008652F8">
        <w:rPr>
          <w:b w:val="0"/>
          <w:bCs w:val="0"/>
          <w:sz w:val="20"/>
          <w:szCs w:val="20"/>
        </w:rPr>
        <w:t>.</w:t>
      </w:r>
      <w:r w:rsidR="0002468F" w:rsidRPr="008652F8">
        <w:rPr>
          <w:b w:val="0"/>
          <w:bCs w:val="0"/>
          <w:sz w:val="20"/>
          <w:szCs w:val="20"/>
        </w:rPr>
        <w:t xml:space="preserve"> The companies has levelled up their business using data to serve customers well</w:t>
      </w:r>
      <w:r w:rsidR="00AB4559" w:rsidRPr="008652F8">
        <w:rPr>
          <w:b w:val="0"/>
          <w:bCs w:val="0"/>
          <w:sz w:val="20"/>
          <w:szCs w:val="20"/>
        </w:rPr>
        <w:t>.</w:t>
      </w:r>
      <w:r w:rsidR="0002468F" w:rsidRPr="008652F8">
        <w:rPr>
          <w:b w:val="0"/>
          <w:bCs w:val="0"/>
          <w:sz w:val="20"/>
          <w:szCs w:val="20"/>
        </w:rPr>
        <w:t xml:space="preserve"> The data that has been stored from years of their customers previously helping them to ease their operations well and make the shopping more intuitive for customers. For example, companies uses the data and find the requirement of different products in different regions so that they can store them in respective regions which will help them to </w:t>
      </w:r>
      <w:r w:rsidR="00285715" w:rsidRPr="008652F8">
        <w:rPr>
          <w:b w:val="0"/>
          <w:bCs w:val="0"/>
          <w:sz w:val="20"/>
          <w:szCs w:val="20"/>
        </w:rPr>
        <w:t xml:space="preserve">deliver to customers faster than keeping all the products in one store. Also, the products which are not in demand are stored uselessly. It also helps the companies to serve customers by recommending products when customer trying to buy one based on the patterns of several customers who shopped before. </w:t>
      </w:r>
      <w:r w:rsidR="00AB4559" w:rsidRPr="008652F8">
        <w:rPr>
          <w:b w:val="0"/>
          <w:bCs w:val="0"/>
          <w:sz w:val="20"/>
          <w:szCs w:val="20"/>
        </w:rPr>
        <w:t xml:space="preserve">The objective of this research is to </w:t>
      </w:r>
      <w:r w:rsidR="00285715" w:rsidRPr="008652F8">
        <w:rPr>
          <w:b w:val="0"/>
          <w:bCs w:val="0"/>
          <w:sz w:val="20"/>
          <w:szCs w:val="20"/>
        </w:rPr>
        <w:t>find patterns or sequences in the online retail data of firm using Generalised sequential Pattern Mining(GSP) algorithm. This algorithm helps to find interesting sequences in the online retail dataset. The sequences are the orders where most of the customer bought in such a way.</w:t>
      </w:r>
    </w:p>
    <w:p w14:paraId="1EE08C73" w14:textId="77777777" w:rsidR="00AB4559" w:rsidRPr="008652F8" w:rsidRDefault="00AB4559" w:rsidP="00972203">
      <w:pPr>
        <w:pStyle w:val="Abstract"/>
        <w:rPr>
          <w:i/>
          <w:iCs/>
        </w:rPr>
      </w:pPr>
    </w:p>
    <w:p w14:paraId="2778DE5D" w14:textId="1B1E5620" w:rsidR="009303D9" w:rsidRPr="008652F8" w:rsidRDefault="004D72B5" w:rsidP="00F414F1">
      <w:pPr>
        <w:pStyle w:val="Keywords"/>
        <w:ind w:start="13.70pt" w:firstLine="0pt"/>
        <w:rPr>
          <w:b w:val="0"/>
          <w:bCs w:val="0"/>
          <w:i w:val="0"/>
          <w:iCs/>
          <w:sz w:val="20"/>
          <w:szCs w:val="20"/>
        </w:rPr>
      </w:pPr>
      <w:r w:rsidRPr="008652F8">
        <w:rPr>
          <w:sz w:val="20"/>
          <w:szCs w:val="20"/>
        </w:rPr>
        <w:t>Keywords</w:t>
      </w:r>
      <w:r w:rsidRPr="008652F8">
        <w:t>—</w:t>
      </w:r>
      <w:r w:rsidR="00AB4559" w:rsidRPr="008652F8">
        <w:rPr>
          <w:b w:val="0"/>
          <w:bCs w:val="0"/>
          <w:i w:val="0"/>
          <w:iCs/>
          <w:sz w:val="20"/>
          <w:szCs w:val="20"/>
        </w:rPr>
        <w:t xml:space="preserve">Data Mining, </w:t>
      </w:r>
      <w:r w:rsidR="00285715" w:rsidRPr="008652F8">
        <w:rPr>
          <w:b w:val="0"/>
          <w:bCs w:val="0"/>
          <w:i w:val="0"/>
          <w:iCs/>
          <w:sz w:val="20"/>
          <w:szCs w:val="20"/>
        </w:rPr>
        <w:t xml:space="preserve">Online Retail </w:t>
      </w:r>
      <w:r w:rsidR="00AB4559" w:rsidRPr="008652F8">
        <w:rPr>
          <w:b w:val="0"/>
          <w:bCs w:val="0"/>
          <w:i w:val="0"/>
          <w:iCs/>
          <w:sz w:val="20"/>
          <w:szCs w:val="20"/>
        </w:rPr>
        <w:t xml:space="preserve">Data Mining, </w:t>
      </w:r>
      <w:r w:rsidR="00285715" w:rsidRPr="008652F8">
        <w:rPr>
          <w:b w:val="0"/>
          <w:bCs w:val="0"/>
          <w:i w:val="0"/>
          <w:iCs/>
          <w:sz w:val="20"/>
          <w:szCs w:val="20"/>
        </w:rPr>
        <w:t>Retail Data</w:t>
      </w:r>
      <w:r w:rsidR="00AB4559" w:rsidRPr="008652F8">
        <w:rPr>
          <w:b w:val="0"/>
          <w:bCs w:val="0"/>
          <w:i w:val="0"/>
          <w:iCs/>
          <w:sz w:val="20"/>
          <w:szCs w:val="20"/>
        </w:rPr>
        <w:t xml:space="preserve">, </w:t>
      </w:r>
      <w:r w:rsidR="00285715" w:rsidRPr="008652F8">
        <w:rPr>
          <w:b w:val="0"/>
          <w:bCs w:val="0"/>
          <w:i w:val="0"/>
          <w:iCs/>
          <w:sz w:val="20"/>
          <w:szCs w:val="20"/>
        </w:rPr>
        <w:t>Patterns, Sequences, Sequential Mining.</w:t>
      </w:r>
    </w:p>
    <w:p w14:paraId="62F74D4E" w14:textId="77777777" w:rsidR="00AB4559" w:rsidRPr="008652F8" w:rsidRDefault="00F414F1" w:rsidP="00F414F1">
      <w:pPr>
        <w:pStyle w:val="Keywords"/>
        <w:ind w:firstLine="0pt"/>
        <w:rPr>
          <w:sz w:val="20"/>
          <w:szCs w:val="20"/>
        </w:rPr>
      </w:pPr>
      <w:r w:rsidRPr="008652F8">
        <w:rPr>
          <w:sz w:val="20"/>
          <w:szCs w:val="20"/>
        </w:rPr>
        <w:t xml:space="preserve">      I.    </w:t>
      </w:r>
      <w:r w:rsidR="00AB4559" w:rsidRPr="008652F8">
        <w:rPr>
          <w:sz w:val="20"/>
          <w:szCs w:val="20"/>
        </w:rPr>
        <w:t>Introduction</w:t>
      </w:r>
    </w:p>
    <w:p w14:paraId="445D9A07" w14:textId="4B2123C4" w:rsidR="00F414F1" w:rsidRPr="008652F8" w:rsidRDefault="00F414F1" w:rsidP="00F414F1">
      <w:pPr>
        <w:pStyle w:val="Keywords"/>
        <w:ind w:start="13.70pt" w:firstLine="0pt"/>
        <w:rPr>
          <w:b w:val="0"/>
          <w:bCs w:val="0"/>
          <w:i w:val="0"/>
          <w:iCs/>
          <w:sz w:val="20"/>
          <w:szCs w:val="20"/>
        </w:rPr>
      </w:pPr>
      <w:r w:rsidRPr="008652F8">
        <w:rPr>
          <w:b w:val="0"/>
          <w:bCs w:val="0"/>
          <w:i w:val="0"/>
          <w:iCs/>
          <w:sz w:val="20"/>
          <w:szCs w:val="20"/>
        </w:rPr>
        <w:t>Data mining is a process to discover knowledge from data which the stored in data base and data warehouses responsibility.</w:t>
      </w:r>
      <w:r w:rsidR="00285715" w:rsidRPr="008652F8">
        <w:rPr>
          <w:b w:val="0"/>
          <w:bCs w:val="0"/>
          <w:i w:val="0"/>
          <w:iCs/>
          <w:sz w:val="20"/>
          <w:szCs w:val="20"/>
        </w:rPr>
        <w:t xml:space="preserve"> </w:t>
      </w:r>
      <w:r w:rsidR="008652F8" w:rsidRPr="008652F8">
        <w:rPr>
          <w:b w:val="0"/>
          <w:bCs w:val="0"/>
          <w:i w:val="0"/>
          <w:iCs/>
          <w:sz w:val="20"/>
          <w:szCs w:val="20"/>
        </w:rPr>
        <w:t>Sequential pattern mining is a topic of </w:t>
      </w:r>
      <w:hyperlink r:id="rId10" w:tooltip="Data mining" w:history="1">
        <w:r w:rsidR="008652F8" w:rsidRPr="008652F8">
          <w:rPr>
            <w:rStyle w:val="Hyperlink"/>
            <w:b w:val="0"/>
            <w:bCs w:val="0"/>
            <w:i w:val="0"/>
            <w:iCs/>
            <w:color w:val="auto"/>
            <w:sz w:val="20"/>
            <w:szCs w:val="20"/>
            <w:u w:val="none"/>
          </w:rPr>
          <w:t>data mining</w:t>
        </w:r>
      </w:hyperlink>
      <w:r w:rsidR="008652F8" w:rsidRPr="008652F8">
        <w:rPr>
          <w:b w:val="0"/>
          <w:bCs w:val="0"/>
          <w:i w:val="0"/>
          <w:iCs/>
          <w:sz w:val="20"/>
          <w:szCs w:val="20"/>
        </w:rPr>
        <w:t> concerned with finding statistically relevant patterns between data examples where the values are delivered in a sequence</w:t>
      </w:r>
      <w:r w:rsidR="008652F8" w:rsidRPr="008652F8">
        <w:rPr>
          <w:b w:val="0"/>
          <w:bCs w:val="0"/>
          <w:i w:val="0"/>
          <w:iCs/>
          <w:sz w:val="20"/>
          <w:szCs w:val="20"/>
        </w:rPr>
        <w:t>.</w:t>
      </w:r>
      <w:r w:rsidR="008652F8" w:rsidRPr="008652F8">
        <w:rPr>
          <w:b w:val="0"/>
          <w:bCs w:val="0"/>
          <w:i w:val="0"/>
          <w:iCs/>
          <w:sz w:val="20"/>
          <w:szCs w:val="20"/>
        </w:rPr>
        <w:t> It is usually presumed that the values are discrete, and thus </w:t>
      </w:r>
      <w:hyperlink r:id="rId11" w:tooltip="Time series" w:history="1">
        <w:r w:rsidR="008652F8" w:rsidRPr="008652F8">
          <w:rPr>
            <w:rStyle w:val="Hyperlink"/>
            <w:b w:val="0"/>
            <w:bCs w:val="0"/>
            <w:i w:val="0"/>
            <w:iCs/>
            <w:color w:val="auto"/>
            <w:sz w:val="20"/>
            <w:szCs w:val="20"/>
            <w:u w:val="none"/>
          </w:rPr>
          <w:t>time series</w:t>
        </w:r>
      </w:hyperlink>
      <w:r w:rsidR="008652F8" w:rsidRPr="008652F8">
        <w:rPr>
          <w:b w:val="0"/>
          <w:bCs w:val="0"/>
          <w:i w:val="0"/>
          <w:iCs/>
          <w:sz w:val="20"/>
          <w:szCs w:val="20"/>
        </w:rPr>
        <w:t> mining is closely related, but usually considered a different activity. Sequential pattern mining is a special case of </w:t>
      </w:r>
      <w:hyperlink r:id="rId12" w:tooltip="Structured data mining" w:history="1">
        <w:r w:rsidR="008652F8" w:rsidRPr="008652F8">
          <w:rPr>
            <w:rStyle w:val="Hyperlink"/>
            <w:b w:val="0"/>
            <w:bCs w:val="0"/>
            <w:i w:val="0"/>
            <w:iCs/>
            <w:color w:val="auto"/>
            <w:sz w:val="20"/>
            <w:szCs w:val="20"/>
            <w:u w:val="none"/>
          </w:rPr>
          <w:t>structured data mining</w:t>
        </w:r>
      </w:hyperlink>
      <w:r w:rsidR="008652F8" w:rsidRPr="008652F8">
        <w:rPr>
          <w:b w:val="0"/>
          <w:bCs w:val="0"/>
          <w:i w:val="0"/>
          <w:iCs/>
          <w:sz w:val="20"/>
          <w:szCs w:val="20"/>
        </w:rPr>
        <w:t>.</w:t>
      </w:r>
      <w:r w:rsidR="008652F8" w:rsidRPr="008652F8">
        <w:rPr>
          <w:b w:val="0"/>
          <w:bCs w:val="0"/>
          <w:i w:val="0"/>
          <w:iCs/>
          <w:sz w:val="20"/>
          <w:szCs w:val="20"/>
        </w:rPr>
        <w:t xml:space="preserve"> </w:t>
      </w:r>
      <w:r w:rsidR="008652F8" w:rsidRPr="008652F8">
        <w:rPr>
          <w:b w:val="0"/>
          <w:bCs w:val="0"/>
          <w:i w:val="0"/>
          <w:iCs/>
          <w:sz w:val="20"/>
          <w:szCs w:val="20"/>
          <w:shd w:val="clear" w:color="auto" w:fill="FFFFFF"/>
        </w:rPr>
        <w:t>There are several key traditional computational problems addressed within this field. These include building efficient databases and indexes for sequence information, extracting the frequently occurring patterns,</w:t>
      </w:r>
      <w:r w:rsidR="008652F8" w:rsidRPr="008652F8">
        <w:rPr>
          <w:rFonts w:ascii="Arial" w:hAnsi="Arial" w:cs="Arial"/>
          <w:sz w:val="21"/>
          <w:szCs w:val="21"/>
          <w:shd w:val="clear" w:color="auto" w:fill="FFFFFF"/>
        </w:rPr>
        <w:t xml:space="preserve"> </w:t>
      </w:r>
      <w:r w:rsidR="008652F8" w:rsidRPr="008652F8">
        <w:rPr>
          <w:b w:val="0"/>
          <w:bCs w:val="0"/>
          <w:i w:val="0"/>
          <w:iCs/>
          <w:sz w:val="20"/>
          <w:szCs w:val="20"/>
          <w:shd w:val="clear" w:color="auto" w:fill="FFFFFF"/>
        </w:rPr>
        <w:t xml:space="preserve">comparing sequences for similarity, and recovering </w:t>
      </w:r>
      <w:r w:rsidR="008652F8" w:rsidRPr="008652F8">
        <w:rPr>
          <w:b w:val="0"/>
          <w:bCs w:val="0"/>
          <w:i w:val="0"/>
          <w:iCs/>
          <w:sz w:val="20"/>
          <w:szCs w:val="20"/>
          <w:shd w:val="clear" w:color="auto" w:fill="FFFFFF"/>
        </w:rPr>
        <w:t>missing sequence members. In general, sequence mining problems can be classified as string mining which is typically based on </w:t>
      </w:r>
      <w:hyperlink r:id="rId13" w:tooltip="String (computer science)" w:history="1">
        <w:r w:rsidR="008652F8" w:rsidRPr="008652F8">
          <w:rPr>
            <w:rStyle w:val="Hyperlink"/>
            <w:b w:val="0"/>
            <w:bCs w:val="0"/>
            <w:i w:val="0"/>
            <w:iCs/>
            <w:color w:val="auto"/>
            <w:sz w:val="20"/>
            <w:szCs w:val="20"/>
            <w:u w:val="none"/>
            <w:shd w:val="clear" w:color="auto" w:fill="FFFFFF"/>
          </w:rPr>
          <w:t>string processing algorithms</w:t>
        </w:r>
      </w:hyperlink>
      <w:r w:rsidR="008652F8" w:rsidRPr="008652F8">
        <w:rPr>
          <w:b w:val="0"/>
          <w:bCs w:val="0"/>
          <w:i w:val="0"/>
          <w:iCs/>
          <w:sz w:val="20"/>
          <w:szCs w:val="20"/>
          <w:shd w:val="clear" w:color="auto" w:fill="FFFFFF"/>
        </w:rPr>
        <w:t> and itemset mining which is typically based on </w:t>
      </w:r>
      <w:hyperlink r:id="rId14" w:tooltip="Association rule learning" w:history="1">
        <w:r w:rsidR="008652F8" w:rsidRPr="008652F8">
          <w:rPr>
            <w:rStyle w:val="Hyperlink"/>
            <w:b w:val="0"/>
            <w:bCs w:val="0"/>
            <w:i w:val="0"/>
            <w:iCs/>
            <w:color w:val="auto"/>
            <w:sz w:val="20"/>
            <w:szCs w:val="20"/>
            <w:u w:val="none"/>
            <w:shd w:val="clear" w:color="auto" w:fill="FFFFFF"/>
          </w:rPr>
          <w:t>association rule learning</w:t>
        </w:r>
      </w:hyperlink>
      <w:r w:rsidR="008652F8" w:rsidRPr="008652F8">
        <w:rPr>
          <w:b w:val="0"/>
          <w:bCs w:val="0"/>
          <w:i w:val="0"/>
          <w:iCs/>
          <w:sz w:val="20"/>
          <w:szCs w:val="20"/>
          <w:shd w:val="clear" w:color="auto" w:fill="FFFFFF"/>
        </w:rPr>
        <w:t>. Local process models  extend sequential pattern mining to more complex patterns that can include (exclusive) choices, loops, and concurrency constructs in addition to the sequential ordering construct.</w:t>
      </w:r>
      <w:r w:rsidR="008652F8">
        <w:rPr>
          <w:b w:val="0"/>
          <w:bCs w:val="0"/>
          <w:i w:val="0"/>
          <w:iCs/>
          <w:sz w:val="20"/>
          <w:szCs w:val="20"/>
          <w:shd w:val="clear" w:color="auto" w:fill="FFFFFF"/>
        </w:rPr>
        <w:t xml:space="preserve"> The data we have is online retail data which will help us to find the interesting sequences of the transactions made by customers. The data has wide variety of transactions including various type of items. This will help to understand the GSP algorithm clearer and helps  to find interesting sequences.</w:t>
      </w:r>
    </w:p>
    <w:p w14:paraId="55EADF93" w14:textId="27CE59DB" w:rsidR="00F414F1" w:rsidRPr="00F414F1" w:rsidRDefault="00742154" w:rsidP="00742154">
      <w:pPr>
        <w:pStyle w:val="Keywords"/>
        <w:numPr>
          <w:ilvl w:val="0"/>
          <w:numId w:val="27"/>
        </w:numPr>
        <w:rPr>
          <w:sz w:val="20"/>
          <w:szCs w:val="20"/>
        </w:rPr>
      </w:pPr>
      <w:r>
        <w:rPr>
          <w:sz w:val="20"/>
          <w:szCs w:val="20"/>
        </w:rPr>
        <w:t xml:space="preserve"> </w:t>
      </w:r>
      <w:r w:rsidR="008652F8">
        <w:rPr>
          <w:sz w:val="20"/>
          <w:szCs w:val="20"/>
        </w:rPr>
        <w:t>Online Retail</w:t>
      </w:r>
    </w:p>
    <w:p w14:paraId="68D7E81A" w14:textId="2CA172AE" w:rsidR="008652F8" w:rsidRPr="008652F8" w:rsidRDefault="008652F8" w:rsidP="008652F8">
      <w:pPr>
        <w:pStyle w:val="NormalWeb"/>
        <w:shd w:val="clear" w:color="auto" w:fill="FFFFFF"/>
        <w:spacing w:before="6pt" w:beforeAutospacing="0" w:after="6pt" w:afterAutospacing="0"/>
        <w:ind w:start="13.70pt"/>
        <w:rPr>
          <w:sz w:val="20"/>
          <w:szCs w:val="20"/>
        </w:rPr>
      </w:pPr>
      <w:r w:rsidRPr="008652F8">
        <w:rPr>
          <w:sz w:val="20"/>
          <w:szCs w:val="20"/>
        </w:rPr>
        <w:t>Online shopping is a form of </w:t>
      </w:r>
      <w:hyperlink r:id="rId15" w:tooltip="Electronic commerce" w:history="1">
        <w:r w:rsidRPr="008652F8">
          <w:rPr>
            <w:rStyle w:val="Hyperlink"/>
            <w:color w:val="auto"/>
            <w:sz w:val="20"/>
            <w:szCs w:val="20"/>
            <w:u w:val="none"/>
          </w:rPr>
          <w:t>electronic commerce</w:t>
        </w:r>
      </w:hyperlink>
      <w:r w:rsidRPr="008652F8">
        <w:rPr>
          <w:sz w:val="20"/>
          <w:szCs w:val="20"/>
        </w:rPr>
        <w:t> which allows consumers to directly buy </w:t>
      </w:r>
      <w:hyperlink r:id="rId16" w:tooltip="Good (economics)" w:history="1">
        <w:r w:rsidRPr="008652F8">
          <w:rPr>
            <w:rStyle w:val="Hyperlink"/>
            <w:color w:val="auto"/>
            <w:sz w:val="20"/>
            <w:szCs w:val="20"/>
            <w:u w:val="none"/>
          </w:rPr>
          <w:t>goods</w:t>
        </w:r>
      </w:hyperlink>
      <w:r w:rsidRPr="008652F8">
        <w:rPr>
          <w:sz w:val="20"/>
          <w:szCs w:val="20"/>
        </w:rPr>
        <w:t> or </w:t>
      </w:r>
      <w:hyperlink r:id="rId17" w:tooltip="Service (economics)" w:history="1">
        <w:r w:rsidRPr="008652F8">
          <w:rPr>
            <w:rStyle w:val="Hyperlink"/>
            <w:color w:val="auto"/>
            <w:sz w:val="20"/>
            <w:szCs w:val="20"/>
            <w:u w:val="none"/>
          </w:rPr>
          <w:t>services</w:t>
        </w:r>
      </w:hyperlink>
      <w:r w:rsidRPr="008652F8">
        <w:rPr>
          <w:sz w:val="20"/>
          <w:szCs w:val="20"/>
        </w:rPr>
        <w:t> from a seller over the </w:t>
      </w:r>
      <w:hyperlink r:id="rId18" w:tooltip="Internet" w:history="1">
        <w:r w:rsidRPr="008652F8">
          <w:rPr>
            <w:rStyle w:val="Hyperlink"/>
            <w:color w:val="auto"/>
            <w:sz w:val="20"/>
            <w:szCs w:val="20"/>
            <w:u w:val="none"/>
          </w:rPr>
          <w:t>Internet</w:t>
        </w:r>
      </w:hyperlink>
      <w:r w:rsidRPr="008652F8">
        <w:rPr>
          <w:sz w:val="20"/>
          <w:szCs w:val="20"/>
        </w:rPr>
        <w:t> using a </w:t>
      </w:r>
      <w:hyperlink r:id="rId19" w:tooltip="Web browser" w:history="1">
        <w:r w:rsidRPr="008652F8">
          <w:rPr>
            <w:rStyle w:val="Hyperlink"/>
            <w:color w:val="auto"/>
            <w:sz w:val="20"/>
            <w:szCs w:val="20"/>
            <w:u w:val="none"/>
          </w:rPr>
          <w:t>web browser</w:t>
        </w:r>
      </w:hyperlink>
      <w:r w:rsidRPr="008652F8">
        <w:rPr>
          <w:sz w:val="20"/>
          <w:szCs w:val="20"/>
        </w:rPr>
        <w:t>. Consumers find a product of interest by visiting the </w:t>
      </w:r>
      <w:hyperlink r:id="rId20" w:tooltip="Website" w:history="1">
        <w:r w:rsidRPr="008652F8">
          <w:rPr>
            <w:rStyle w:val="Hyperlink"/>
            <w:color w:val="auto"/>
            <w:sz w:val="20"/>
            <w:szCs w:val="20"/>
            <w:u w:val="none"/>
          </w:rPr>
          <w:t>website</w:t>
        </w:r>
      </w:hyperlink>
      <w:r w:rsidRPr="008652F8">
        <w:rPr>
          <w:sz w:val="20"/>
          <w:szCs w:val="20"/>
        </w:rPr>
        <w:t> of the retailer directly or by searching among alternative vendors using a </w:t>
      </w:r>
      <w:hyperlink r:id="rId21" w:tooltip="Shopping search engine" w:history="1">
        <w:r w:rsidRPr="008652F8">
          <w:rPr>
            <w:rStyle w:val="Hyperlink"/>
            <w:color w:val="auto"/>
            <w:sz w:val="20"/>
            <w:szCs w:val="20"/>
            <w:u w:val="none"/>
          </w:rPr>
          <w:t>shopping search engine</w:t>
        </w:r>
      </w:hyperlink>
      <w:r w:rsidRPr="008652F8">
        <w:rPr>
          <w:sz w:val="20"/>
          <w:szCs w:val="20"/>
        </w:rPr>
        <w:t>, which displays the same product's availability and pricing at different e-retailers. As of 2020, customers can shop online using a range of different computers and devices, including </w:t>
      </w:r>
      <w:hyperlink r:id="rId22" w:tooltip="Desktop computer" w:history="1">
        <w:r w:rsidRPr="008652F8">
          <w:rPr>
            <w:rStyle w:val="Hyperlink"/>
            <w:color w:val="auto"/>
            <w:sz w:val="20"/>
            <w:szCs w:val="20"/>
            <w:u w:val="none"/>
          </w:rPr>
          <w:t>desktop computers</w:t>
        </w:r>
      </w:hyperlink>
      <w:r w:rsidRPr="008652F8">
        <w:rPr>
          <w:sz w:val="20"/>
          <w:szCs w:val="20"/>
        </w:rPr>
        <w:t>, </w:t>
      </w:r>
      <w:hyperlink r:id="rId23" w:tooltip="Laptop" w:history="1">
        <w:r w:rsidRPr="008652F8">
          <w:rPr>
            <w:rStyle w:val="Hyperlink"/>
            <w:color w:val="auto"/>
            <w:sz w:val="20"/>
            <w:szCs w:val="20"/>
            <w:u w:val="none"/>
          </w:rPr>
          <w:t>laptops</w:t>
        </w:r>
      </w:hyperlink>
      <w:r w:rsidRPr="008652F8">
        <w:rPr>
          <w:sz w:val="20"/>
          <w:szCs w:val="20"/>
        </w:rPr>
        <w:t>, </w:t>
      </w:r>
      <w:hyperlink r:id="rId24" w:tooltip="Tablet computer" w:history="1">
        <w:r w:rsidRPr="008652F8">
          <w:rPr>
            <w:rStyle w:val="Hyperlink"/>
            <w:color w:val="auto"/>
            <w:sz w:val="20"/>
            <w:szCs w:val="20"/>
            <w:u w:val="none"/>
          </w:rPr>
          <w:t>tablet computers</w:t>
        </w:r>
      </w:hyperlink>
      <w:r w:rsidRPr="008652F8">
        <w:rPr>
          <w:sz w:val="20"/>
          <w:szCs w:val="20"/>
        </w:rPr>
        <w:t>, </w:t>
      </w:r>
      <w:hyperlink r:id="rId25" w:tooltip="Smartphone" w:history="1">
        <w:r w:rsidRPr="008652F8">
          <w:rPr>
            <w:rStyle w:val="Hyperlink"/>
            <w:color w:val="auto"/>
            <w:sz w:val="20"/>
            <w:szCs w:val="20"/>
            <w:u w:val="none"/>
          </w:rPr>
          <w:t>smartphones</w:t>
        </w:r>
      </w:hyperlink>
      <w:r w:rsidRPr="008652F8">
        <w:rPr>
          <w:sz w:val="20"/>
          <w:szCs w:val="20"/>
        </w:rPr>
        <w:t>, and </w:t>
      </w:r>
      <w:hyperlink r:id="rId26" w:tooltip="Smart speaker" w:history="1">
        <w:r w:rsidRPr="008652F8">
          <w:rPr>
            <w:rStyle w:val="Hyperlink"/>
            <w:color w:val="auto"/>
            <w:sz w:val="20"/>
            <w:szCs w:val="20"/>
            <w:u w:val="none"/>
          </w:rPr>
          <w:t>smart speakers</w:t>
        </w:r>
      </w:hyperlink>
      <w:r w:rsidRPr="008652F8">
        <w:rPr>
          <w:sz w:val="20"/>
          <w:szCs w:val="20"/>
        </w:rPr>
        <w:t>.An online shop evokes the physical analogy of buying </w:t>
      </w:r>
      <w:hyperlink r:id="rId27" w:tooltip="Product (business)" w:history="1">
        <w:r w:rsidRPr="008652F8">
          <w:rPr>
            <w:rStyle w:val="Hyperlink"/>
            <w:color w:val="auto"/>
            <w:sz w:val="20"/>
            <w:szCs w:val="20"/>
            <w:u w:val="none"/>
          </w:rPr>
          <w:t>products</w:t>
        </w:r>
      </w:hyperlink>
      <w:r w:rsidRPr="008652F8">
        <w:rPr>
          <w:sz w:val="20"/>
          <w:szCs w:val="20"/>
        </w:rPr>
        <w:t> or services at a regular </w:t>
      </w:r>
      <w:hyperlink r:id="rId28" w:tooltip="Brick and mortar business" w:history="1">
        <w:r w:rsidRPr="008652F8">
          <w:rPr>
            <w:rStyle w:val="Hyperlink"/>
            <w:color w:val="auto"/>
            <w:sz w:val="20"/>
            <w:szCs w:val="20"/>
            <w:u w:val="none"/>
          </w:rPr>
          <w:t>"bricks-and-mortar"</w:t>
        </w:r>
      </w:hyperlink>
      <w:r w:rsidRPr="008652F8">
        <w:rPr>
          <w:sz w:val="20"/>
          <w:szCs w:val="20"/>
        </w:rPr>
        <w:t> </w:t>
      </w:r>
      <w:hyperlink r:id="rId29" w:tooltip="Retailing" w:history="1">
        <w:r w:rsidRPr="008652F8">
          <w:rPr>
            <w:rStyle w:val="Hyperlink"/>
            <w:color w:val="auto"/>
            <w:sz w:val="20"/>
            <w:szCs w:val="20"/>
            <w:u w:val="none"/>
          </w:rPr>
          <w:t>retailer</w:t>
        </w:r>
      </w:hyperlink>
      <w:r w:rsidRPr="008652F8">
        <w:rPr>
          <w:sz w:val="20"/>
          <w:szCs w:val="20"/>
        </w:rPr>
        <w:t> or </w:t>
      </w:r>
      <w:hyperlink r:id="rId30" w:tooltip="Shopping center" w:history="1">
        <w:r w:rsidRPr="008652F8">
          <w:rPr>
            <w:rStyle w:val="Hyperlink"/>
            <w:color w:val="auto"/>
            <w:sz w:val="20"/>
            <w:szCs w:val="20"/>
            <w:u w:val="none"/>
          </w:rPr>
          <w:t>shopping center</w:t>
        </w:r>
      </w:hyperlink>
      <w:r w:rsidRPr="008652F8">
        <w:rPr>
          <w:sz w:val="20"/>
          <w:szCs w:val="20"/>
        </w:rPr>
        <w:t>; the process is called business-to-consumer (B2C) online shopping. When an online store is set up to enable businesses to buy from another businesses, the process is called </w:t>
      </w:r>
      <w:hyperlink r:id="rId31" w:tooltip="Business-to-business" w:history="1">
        <w:r w:rsidRPr="008652F8">
          <w:rPr>
            <w:rStyle w:val="Hyperlink"/>
            <w:color w:val="auto"/>
            <w:sz w:val="20"/>
            <w:szCs w:val="20"/>
            <w:u w:val="none"/>
          </w:rPr>
          <w:t>business-to-business</w:t>
        </w:r>
      </w:hyperlink>
      <w:r w:rsidRPr="008652F8">
        <w:rPr>
          <w:sz w:val="20"/>
          <w:szCs w:val="20"/>
        </w:rPr>
        <w:t> (B2B) online shopping. A typical online store enables the customer to browse the firm's range of products and services, view photos or images of the products, along with information about the product specifications, features and prices.Online stores usually enable shoppers to use "search" features to find specific models, brands or items. Online customers must have access to the Internet and a valid </w:t>
      </w:r>
      <w:hyperlink r:id="rId32" w:anchor="Payment" w:history="1">
        <w:r w:rsidRPr="008652F8">
          <w:rPr>
            <w:rStyle w:val="Hyperlink"/>
            <w:color w:val="auto"/>
            <w:sz w:val="20"/>
            <w:szCs w:val="20"/>
            <w:u w:val="none"/>
          </w:rPr>
          <w:t>method of payment</w:t>
        </w:r>
      </w:hyperlink>
      <w:r w:rsidRPr="008652F8">
        <w:rPr>
          <w:sz w:val="20"/>
          <w:szCs w:val="20"/>
        </w:rPr>
        <w:t> in order to complete a transaction, such as a </w:t>
      </w:r>
      <w:hyperlink r:id="rId33" w:tooltip="Credit card" w:history="1">
        <w:r w:rsidRPr="008652F8">
          <w:rPr>
            <w:rStyle w:val="Hyperlink"/>
            <w:color w:val="auto"/>
            <w:sz w:val="20"/>
            <w:szCs w:val="20"/>
            <w:u w:val="none"/>
          </w:rPr>
          <w:t>credit card</w:t>
        </w:r>
      </w:hyperlink>
      <w:r w:rsidRPr="008652F8">
        <w:rPr>
          <w:sz w:val="20"/>
          <w:szCs w:val="20"/>
        </w:rPr>
        <w:t>, an </w:t>
      </w:r>
      <w:hyperlink r:id="rId34" w:tooltip="Interac" w:history="1">
        <w:r w:rsidRPr="008652F8">
          <w:rPr>
            <w:rStyle w:val="Hyperlink"/>
            <w:color w:val="auto"/>
            <w:sz w:val="20"/>
            <w:szCs w:val="20"/>
            <w:u w:val="none"/>
          </w:rPr>
          <w:t>Interac</w:t>
        </w:r>
      </w:hyperlink>
      <w:r w:rsidRPr="008652F8">
        <w:rPr>
          <w:sz w:val="20"/>
          <w:szCs w:val="20"/>
        </w:rPr>
        <w:t>-enabled </w:t>
      </w:r>
      <w:hyperlink r:id="rId35" w:tooltip="Debit card" w:history="1">
        <w:r w:rsidRPr="008652F8">
          <w:rPr>
            <w:rStyle w:val="Hyperlink"/>
            <w:color w:val="auto"/>
            <w:sz w:val="20"/>
            <w:szCs w:val="20"/>
            <w:u w:val="none"/>
          </w:rPr>
          <w:t>debit card</w:t>
        </w:r>
      </w:hyperlink>
      <w:r w:rsidRPr="008652F8">
        <w:rPr>
          <w:sz w:val="20"/>
          <w:szCs w:val="20"/>
        </w:rPr>
        <w:t>, or a service such as </w:t>
      </w:r>
      <w:hyperlink r:id="rId36" w:tooltip="PayPal" w:history="1">
        <w:r w:rsidRPr="008652F8">
          <w:rPr>
            <w:rStyle w:val="Hyperlink"/>
            <w:color w:val="auto"/>
            <w:sz w:val="20"/>
            <w:szCs w:val="20"/>
            <w:u w:val="none"/>
          </w:rPr>
          <w:t>PayPal</w:t>
        </w:r>
      </w:hyperlink>
      <w:r w:rsidRPr="008652F8">
        <w:rPr>
          <w:sz w:val="20"/>
          <w:szCs w:val="20"/>
        </w:rPr>
        <w:t>. For physical products (e.g., paperback books or clothes), the e-tailer ships the products to the customer; for digital products, such as </w:t>
      </w:r>
      <w:hyperlink r:id="rId37" w:tooltip="Digital audio file" w:history="1">
        <w:r w:rsidRPr="008652F8">
          <w:rPr>
            <w:rStyle w:val="Hyperlink"/>
            <w:color w:val="auto"/>
            <w:sz w:val="20"/>
            <w:szCs w:val="20"/>
            <w:u w:val="none"/>
          </w:rPr>
          <w:t>digital audio files</w:t>
        </w:r>
      </w:hyperlink>
      <w:r w:rsidRPr="008652F8">
        <w:rPr>
          <w:sz w:val="20"/>
          <w:szCs w:val="20"/>
        </w:rPr>
        <w:t> of </w:t>
      </w:r>
      <w:hyperlink r:id="rId38" w:tooltip="Song" w:history="1">
        <w:r w:rsidRPr="008652F8">
          <w:rPr>
            <w:rStyle w:val="Hyperlink"/>
            <w:color w:val="auto"/>
            <w:sz w:val="20"/>
            <w:szCs w:val="20"/>
            <w:u w:val="none"/>
          </w:rPr>
          <w:t>songs</w:t>
        </w:r>
      </w:hyperlink>
      <w:r w:rsidRPr="008652F8">
        <w:rPr>
          <w:sz w:val="20"/>
          <w:szCs w:val="20"/>
        </w:rPr>
        <w:t> or </w:t>
      </w:r>
      <w:hyperlink r:id="rId39" w:tooltip="Software" w:history="1">
        <w:r w:rsidRPr="008652F8">
          <w:rPr>
            <w:rStyle w:val="Hyperlink"/>
            <w:color w:val="auto"/>
            <w:sz w:val="20"/>
            <w:szCs w:val="20"/>
            <w:u w:val="none"/>
          </w:rPr>
          <w:t>software</w:t>
        </w:r>
      </w:hyperlink>
      <w:r w:rsidRPr="008652F8">
        <w:rPr>
          <w:sz w:val="20"/>
          <w:szCs w:val="20"/>
        </w:rPr>
        <w:t>, the e-tailer usually sends the file to the customer over the Internet. The largest of these online retailing corporations are </w:t>
      </w:r>
      <w:hyperlink r:id="rId40" w:tooltip="Alibaba Group" w:history="1">
        <w:r w:rsidRPr="008652F8">
          <w:rPr>
            <w:rStyle w:val="Hyperlink"/>
            <w:color w:val="auto"/>
            <w:sz w:val="20"/>
            <w:szCs w:val="20"/>
            <w:u w:val="none"/>
          </w:rPr>
          <w:t>Alibaba</w:t>
        </w:r>
      </w:hyperlink>
      <w:r w:rsidRPr="008652F8">
        <w:rPr>
          <w:sz w:val="20"/>
          <w:szCs w:val="20"/>
        </w:rPr>
        <w:t>, </w:t>
      </w:r>
      <w:hyperlink r:id="rId41" w:tooltip="Amazon.com" w:history="1">
        <w:r w:rsidRPr="008652F8">
          <w:rPr>
            <w:rStyle w:val="Hyperlink"/>
            <w:color w:val="auto"/>
            <w:sz w:val="20"/>
            <w:szCs w:val="20"/>
            <w:u w:val="none"/>
          </w:rPr>
          <w:t>Amazon.com</w:t>
        </w:r>
      </w:hyperlink>
      <w:r w:rsidRPr="008652F8">
        <w:rPr>
          <w:sz w:val="20"/>
          <w:szCs w:val="20"/>
        </w:rPr>
        <w:t>, and </w:t>
      </w:r>
      <w:hyperlink r:id="rId42" w:tooltip="EBay" w:history="1">
        <w:r w:rsidRPr="008652F8">
          <w:rPr>
            <w:rStyle w:val="Hyperlink"/>
            <w:color w:val="auto"/>
            <w:sz w:val="20"/>
            <w:szCs w:val="20"/>
            <w:u w:val="none"/>
          </w:rPr>
          <w:t>eBay</w:t>
        </w:r>
      </w:hyperlink>
      <w:r w:rsidRPr="008652F8">
        <w:rPr>
          <w:sz w:val="20"/>
          <w:szCs w:val="20"/>
        </w:rPr>
        <w:t>.</w:t>
      </w:r>
      <w:r w:rsidRPr="008652F8">
        <w:rPr>
          <w:sz w:val="20"/>
          <w:szCs w:val="20"/>
        </w:rPr>
        <w:t xml:space="preserve"> </w:t>
      </w:r>
    </w:p>
    <w:p w14:paraId="627E8152" w14:textId="77777777" w:rsidR="00BC05A6" w:rsidRDefault="00BC05A6" w:rsidP="00BC05A6">
      <w:pPr>
        <w:pStyle w:val="BodyText"/>
        <w:ind w:start="13.70pt" w:firstLine="0pt"/>
        <w:rPr>
          <w:b/>
          <w:bCs/>
          <w:i/>
          <w:iCs/>
          <w:shd w:val="clear" w:color="auto" w:fill="FFFFFF"/>
          <w:lang w:val="en-GB"/>
        </w:rPr>
      </w:pPr>
      <w:r>
        <w:rPr>
          <w:b/>
          <w:bCs/>
          <w:i/>
          <w:iCs/>
          <w:shd w:val="clear" w:color="auto" w:fill="FFFFFF"/>
          <w:lang w:val="en-GB"/>
        </w:rPr>
        <w:lastRenderedPageBreak/>
        <w:t>B)</w:t>
      </w:r>
      <w:r w:rsidRPr="005216EC">
        <w:rPr>
          <w:b/>
          <w:bCs/>
          <w:i/>
          <w:iCs/>
          <w:shd w:val="clear" w:color="auto" w:fill="FFFFFF"/>
          <w:lang w:val="en-GB"/>
        </w:rPr>
        <w:t xml:space="preserve">  Data</w:t>
      </w:r>
    </w:p>
    <w:p w14:paraId="2A3418FB" w14:textId="24F0570F" w:rsidR="00DC11F6" w:rsidRPr="00DC11F6" w:rsidRDefault="00BC05A6" w:rsidP="00DC11F6">
      <w:pPr>
        <w:pStyle w:val="BodyText"/>
        <w:ind w:start="13.70pt" w:firstLine="0.70pt"/>
        <w:rPr>
          <w:rFonts w:eastAsia="Times New Roman"/>
          <w:shd w:val="clear" w:color="auto" w:fill="FFFFFF"/>
          <w:lang w:val="en-IN" w:eastAsia="en-IN"/>
        </w:rPr>
      </w:pPr>
      <w:r>
        <w:rPr>
          <w:shd w:val="clear" w:color="auto" w:fill="FFFFFF"/>
          <w:lang w:val="en-GB"/>
        </w:rPr>
        <w:tab/>
      </w:r>
      <w:r w:rsidR="00DC11F6" w:rsidRPr="00DC11F6">
        <w:t>Th</w:t>
      </w:r>
      <w:r w:rsidR="00DC11F6">
        <w:rPr>
          <w:lang w:val="en-IN"/>
        </w:rPr>
        <w:t>e data</w:t>
      </w:r>
      <w:r w:rsidR="00DC11F6" w:rsidRPr="00DC11F6">
        <w:t xml:space="preserve"> is a transnational data set which contains all the transactions occurring between 01/12/2010 and 09/12/2011 for a UK-based and registered non-store online retail.</w:t>
      </w:r>
      <w:r w:rsidR="00DC11F6">
        <w:rPr>
          <w:lang w:val="en-IN"/>
        </w:rPr>
        <w:t xml:space="preserve"> </w:t>
      </w:r>
      <w:r w:rsidR="00DC11F6" w:rsidRPr="00DC11F6">
        <w:t>The company mainly sells unique all-occasion gifts. Many customers of the company are wholesalers.</w:t>
      </w:r>
      <w:r w:rsidR="00DC11F6">
        <w:rPr>
          <w:lang w:val="en-IN"/>
        </w:rPr>
        <w:t xml:space="preserve"> This data was taken from UCI. The data contains 8 attributes and 4.2 lakhs data points. The attributes are </w:t>
      </w:r>
      <w:r w:rsidR="00DC11F6" w:rsidRPr="00DC11F6">
        <w:t>InvoiceNo: Invoice number. Nominal, a 6-digit integral number uniquely assigned to each transaction. If this code starts with letter 'c', it indicates a cancellation.</w:t>
      </w:r>
      <w:r w:rsidR="00DC11F6">
        <w:rPr>
          <w:lang w:val="en-IN"/>
        </w:rPr>
        <w:t xml:space="preserve"> </w:t>
      </w:r>
      <w:r w:rsidR="00DC11F6" w:rsidRPr="00DC11F6">
        <w:t>StockCode: Product (item) code. Nominal, a 5-digit integral number uniquely assigned to each distinct product.</w:t>
      </w:r>
      <w:r w:rsidR="00DC11F6">
        <w:rPr>
          <w:lang w:val="en-IN"/>
        </w:rPr>
        <w:t xml:space="preserve"> </w:t>
      </w:r>
      <w:r w:rsidR="00DC11F6" w:rsidRPr="00DC11F6">
        <w:t>Description: Product (item) name. Nominal.</w:t>
      </w:r>
      <w:r w:rsidR="00DC11F6" w:rsidRPr="00DC11F6">
        <w:br/>
        <w:t>Quantity: The quantities of each product (item) per transaction. Numeric.</w:t>
      </w:r>
      <w:r w:rsidR="00DC11F6">
        <w:rPr>
          <w:lang w:val="en-IN"/>
        </w:rPr>
        <w:t xml:space="preserve"> </w:t>
      </w:r>
      <w:r w:rsidR="00DC11F6" w:rsidRPr="00DC11F6">
        <w:t>InvoiceDate: Invice Date and time. Numeric, the day and time when each transaction was generated.</w:t>
      </w:r>
      <w:r w:rsidR="00DC11F6" w:rsidRPr="00DC11F6">
        <w:br/>
        <w:t>UnitPrice: Unit price. Numeric, Product price per unit in sterling.</w:t>
      </w:r>
      <w:r w:rsidR="00DC11F6">
        <w:rPr>
          <w:lang w:val="en-IN"/>
        </w:rPr>
        <w:t xml:space="preserve"> </w:t>
      </w:r>
      <w:r w:rsidR="00DC11F6" w:rsidRPr="00DC11F6">
        <w:t>CustomerID: Customer number. Nominal, a 5-digit integral number uniquely assigned to each customer.</w:t>
      </w:r>
      <w:r w:rsidR="00DC11F6" w:rsidRPr="00DC11F6">
        <w:br/>
        <w:t>Country: Country name. Nominal, the name of the country where each customer resides.</w:t>
      </w:r>
      <w:r w:rsidR="00DC11F6">
        <w:rPr>
          <w:lang w:val="en-IN"/>
        </w:rPr>
        <w:t xml:space="preserve"> The dataset contains wide range of attribute type and good number of data points to work with.</w:t>
      </w:r>
    </w:p>
    <w:p w14:paraId="2BAF2821" w14:textId="4C006F59" w:rsidR="00BC05A6" w:rsidRDefault="00BC05A6" w:rsidP="00115E03">
      <w:pPr>
        <w:pStyle w:val="BodyText"/>
        <w:ind w:start="13.70pt" w:firstLine="0.70pt"/>
        <w:rPr>
          <w:rFonts w:eastAsia="Times New Roman"/>
          <w:color w:val="000000"/>
          <w:shd w:val="clear" w:color="auto" w:fill="FFFFFF"/>
          <w:lang w:val="en-IN" w:eastAsia="en-IN"/>
        </w:rPr>
      </w:pPr>
    </w:p>
    <w:p w14:paraId="79A356BF" w14:textId="77777777" w:rsidR="00115E03" w:rsidRDefault="00115E03" w:rsidP="00115E03">
      <w:pPr>
        <w:pStyle w:val="BodyText"/>
        <w:ind w:start="13.70pt" w:firstLine="0.70pt"/>
      </w:pPr>
    </w:p>
    <w:p w14:paraId="0A43D8A6" w14:textId="77777777" w:rsidR="00F414F1" w:rsidRPr="00F414F1" w:rsidRDefault="00BC05A6" w:rsidP="00BC05A6">
      <w:pPr>
        <w:pStyle w:val="Keywords"/>
        <w:ind w:start="13.70pt" w:firstLine="0pt"/>
        <w:rPr>
          <w:sz w:val="22"/>
          <w:szCs w:val="22"/>
        </w:rPr>
      </w:pPr>
      <w:r>
        <w:rPr>
          <w:sz w:val="20"/>
          <w:szCs w:val="20"/>
        </w:rPr>
        <w:t>C)</w:t>
      </w:r>
      <w:r w:rsidR="00742154">
        <w:rPr>
          <w:sz w:val="20"/>
          <w:szCs w:val="20"/>
        </w:rPr>
        <w:t xml:space="preserve"> </w:t>
      </w:r>
      <w:r w:rsidR="00F414F1" w:rsidRPr="00F414F1">
        <w:rPr>
          <w:sz w:val="20"/>
          <w:szCs w:val="20"/>
        </w:rPr>
        <w:t>Preprocessing</w:t>
      </w:r>
    </w:p>
    <w:p w14:paraId="67DB0423" w14:textId="77777777" w:rsidR="009303D9" w:rsidRDefault="00AB4559" w:rsidP="00F414F1">
      <w:pPr>
        <w:pStyle w:val="BodyText"/>
        <w:ind w:start="13.70pt"/>
        <w:rPr>
          <w:shd w:val="clear" w:color="auto" w:fill="FFFFFF"/>
        </w:rPr>
      </w:pPr>
      <w:r w:rsidRPr="00AB4559">
        <w:rPr>
          <w:shd w:val="clear" w:color="auto" w:fill="FFFFFF"/>
        </w:rPr>
        <w:t>Data pre</w:t>
      </w:r>
      <w:r>
        <w:rPr>
          <w:shd w:val="clear" w:color="auto" w:fill="FFFFFF"/>
          <w:lang w:val="en-GB"/>
        </w:rPr>
        <w:t>-</w:t>
      </w:r>
      <w:r w:rsidRPr="00AB4559">
        <w:rPr>
          <w:shd w:val="clear" w:color="auto" w:fill="FFFFFF"/>
        </w:rPr>
        <w:t>processing is crucial in any data mining process as they directly impact success rate of the project. This reduces complexity of the data under analysis as data in real world is unclean.</w:t>
      </w:r>
      <w:r w:rsidRPr="00AB4559">
        <w:rPr>
          <w:rFonts w:ascii="Georgia" w:hAnsi="Georgia"/>
          <w:sz w:val="32"/>
          <w:szCs w:val="32"/>
          <w:shd w:val="clear" w:color="auto" w:fill="FFFFFF"/>
        </w:rPr>
        <w:t xml:space="preserve"> </w:t>
      </w:r>
      <w:r w:rsidRPr="00AB4559">
        <w:rPr>
          <w:shd w:val="clear" w:color="auto" w:fill="FFFFFF"/>
        </w:rPr>
        <w:t>Data is said to be unclean if it is missing attribute, attribute values, contain noise or outliers and duplicate or wrong data. Presence of any of these will degrade quality of the results.</w:t>
      </w:r>
    </w:p>
    <w:p w14:paraId="583A9685" w14:textId="77777777" w:rsidR="00115E03" w:rsidRDefault="00F414F1" w:rsidP="00115E03">
      <w:pPr>
        <w:pStyle w:val="BodyText"/>
        <w:ind w:start="13.70pt" w:firstLine="0.70pt"/>
        <w:rPr>
          <w:shd w:val="clear" w:color="auto" w:fill="FFFFFF"/>
          <w:lang w:val="en-GB"/>
        </w:rPr>
      </w:pPr>
      <w:r w:rsidRPr="00F414F1">
        <w:rPr>
          <w:shd w:val="clear" w:color="auto" w:fill="FFFFFF"/>
        </w:rPr>
        <w:t>Here are few important data pre-processing techniques that can be performed </w:t>
      </w:r>
      <w:r>
        <w:rPr>
          <w:shd w:val="clear" w:color="auto" w:fill="FFFFFF"/>
          <w:lang w:val="en-GB"/>
        </w:rPr>
        <w:t>are handling missing data, dimensionality reduction, feature selection, feature creation, binarization.</w:t>
      </w:r>
    </w:p>
    <w:p w14:paraId="5AAD440E" w14:textId="77777777" w:rsidR="00115E03" w:rsidRDefault="00115E03" w:rsidP="00115E03">
      <w:pPr>
        <w:pStyle w:val="BodyText"/>
        <w:ind w:start="13.70pt" w:firstLine="0.70pt"/>
        <w:rPr>
          <w:shd w:val="clear" w:color="auto" w:fill="FFFFFF"/>
          <w:lang w:val="en-GB"/>
        </w:rPr>
      </w:pPr>
    </w:p>
    <w:p w14:paraId="4418C1D3" w14:textId="77777777" w:rsidR="00BC05A6" w:rsidRDefault="00BC05A6" w:rsidP="00F414F1">
      <w:pPr>
        <w:pStyle w:val="BodyText"/>
        <w:ind w:start="13.70pt" w:firstLine="0.70pt"/>
        <w:rPr>
          <w:b/>
          <w:bCs/>
          <w:i/>
          <w:iCs/>
          <w:shd w:val="clear" w:color="auto" w:fill="FFFFFF"/>
          <w:lang w:val="en-GB"/>
        </w:rPr>
      </w:pPr>
      <w:r w:rsidRPr="00BC05A6">
        <w:rPr>
          <w:b/>
          <w:bCs/>
          <w:i/>
          <w:iCs/>
          <w:shd w:val="clear" w:color="auto" w:fill="FFFFFF"/>
          <w:lang w:val="en-GB"/>
        </w:rPr>
        <w:t>D) Visualisation</w:t>
      </w:r>
    </w:p>
    <w:p w14:paraId="04D09558" w14:textId="77777777" w:rsidR="00BC05A6" w:rsidRPr="00BC05A6" w:rsidRDefault="00BC05A6" w:rsidP="00BC05A6">
      <w:pPr>
        <w:pStyle w:val="ie"/>
        <w:shd w:val="clear" w:color="auto" w:fill="FFFFFF"/>
        <w:spacing w:before="10.30pt" w:beforeAutospacing="0" w:after="0pt" w:afterAutospacing="0"/>
        <w:ind w:start="13.70pt"/>
        <w:rPr>
          <w:spacing w:val="-1"/>
          <w:sz w:val="20"/>
          <w:szCs w:val="20"/>
        </w:rPr>
      </w:pPr>
      <w:r w:rsidRPr="00BC05A6">
        <w:rPr>
          <w:spacing w:val="-1"/>
          <w:sz w:val="20"/>
          <w:szCs w:val="20"/>
        </w:rPr>
        <w:t>Without the concept of visualization, mining and analysis doesn’t play any role of importance as data mining is the idea of finding inferences by analy</w:t>
      </w:r>
      <w:r w:rsidR="008F0CEC">
        <w:rPr>
          <w:spacing w:val="-1"/>
          <w:sz w:val="20"/>
          <w:szCs w:val="20"/>
        </w:rPr>
        <w:t>s</w:t>
      </w:r>
      <w:r w:rsidRPr="00BC05A6">
        <w:rPr>
          <w:spacing w:val="-1"/>
          <w:sz w:val="20"/>
          <w:szCs w:val="20"/>
        </w:rPr>
        <w:t>ing the data through patterns and those patterns can only be represented by different visualization techniques.</w:t>
      </w:r>
    </w:p>
    <w:p w14:paraId="50FE14B4" w14:textId="77777777" w:rsidR="00BC05A6" w:rsidRDefault="00BC05A6" w:rsidP="00BC05A6">
      <w:pPr>
        <w:pStyle w:val="Heading2"/>
        <w:shd w:val="clear" w:color="auto" w:fill="FFFFFF"/>
        <w:tabs>
          <w:tab w:val="clear" w:pos="14.40pt"/>
          <w:tab w:val="num" w:pos="28.10pt"/>
        </w:tabs>
        <w:spacing w:before="20.65pt" w:after="0pt"/>
        <w:ind w:start="28.10pt"/>
        <w:rPr>
          <w:b/>
          <w:bCs/>
          <w:spacing w:val="-5"/>
        </w:rPr>
      </w:pPr>
      <w:r w:rsidRPr="00BC05A6">
        <w:rPr>
          <w:b/>
          <w:bCs/>
          <w:spacing w:val="-5"/>
        </w:rPr>
        <w:t>Uses of data visualization</w:t>
      </w:r>
    </w:p>
    <w:p w14:paraId="3E6D1F06" w14:textId="77777777" w:rsidR="00115E03" w:rsidRPr="00115E03" w:rsidRDefault="00115E03" w:rsidP="00115E03"/>
    <w:p w14:paraId="7B4BF6A7" w14:textId="77492CFD" w:rsidR="00BC05A6" w:rsidRPr="00BC05A6" w:rsidRDefault="00BC05A6" w:rsidP="00115E03">
      <w:pPr>
        <w:pStyle w:val="ie"/>
        <w:numPr>
          <w:ilvl w:val="0"/>
          <w:numId w:val="34"/>
        </w:numPr>
        <w:shd w:val="clear" w:color="auto" w:fill="FFFFFF"/>
        <w:tabs>
          <w:tab w:val="clear" w:pos="36pt"/>
        </w:tabs>
        <w:spacing w:before="0pt" w:beforeAutospacing="0" w:after="0pt" w:afterAutospacing="0"/>
        <w:rPr>
          <w:spacing w:val="-1"/>
          <w:sz w:val="20"/>
          <w:szCs w:val="20"/>
        </w:rPr>
      </w:pPr>
      <w:r w:rsidRPr="00BC05A6">
        <w:rPr>
          <w:spacing w:val="-1"/>
          <w:sz w:val="20"/>
          <w:szCs w:val="20"/>
        </w:rPr>
        <w:t xml:space="preserve">Powerful way to explore </w:t>
      </w:r>
      <w:r w:rsidR="00D35BB5">
        <w:rPr>
          <w:spacing w:val="-1"/>
          <w:sz w:val="20"/>
          <w:szCs w:val="20"/>
        </w:rPr>
        <w:t xml:space="preserve">our </w:t>
      </w:r>
      <w:r w:rsidRPr="00BC05A6">
        <w:rPr>
          <w:spacing w:val="-1"/>
          <w:sz w:val="20"/>
          <w:szCs w:val="20"/>
        </w:rPr>
        <w:t>data with presentable results.</w:t>
      </w:r>
    </w:p>
    <w:p w14:paraId="2C425DD4" w14:textId="34250BF4" w:rsidR="00BC05A6" w:rsidRPr="00BC05A6" w:rsidRDefault="00BC05A6" w:rsidP="00115E03">
      <w:pPr>
        <w:pStyle w:val="ie"/>
        <w:numPr>
          <w:ilvl w:val="0"/>
          <w:numId w:val="34"/>
        </w:numPr>
        <w:shd w:val="clear" w:color="auto" w:fill="FFFFFF"/>
        <w:tabs>
          <w:tab w:val="clear" w:pos="36pt"/>
        </w:tabs>
        <w:spacing w:before="0pt" w:beforeAutospacing="0" w:after="0pt" w:afterAutospacing="0"/>
        <w:rPr>
          <w:spacing w:val="-1"/>
          <w:sz w:val="20"/>
          <w:szCs w:val="20"/>
        </w:rPr>
      </w:pPr>
      <w:r w:rsidRPr="00BC05A6">
        <w:rPr>
          <w:spacing w:val="-1"/>
          <w:sz w:val="20"/>
          <w:szCs w:val="20"/>
        </w:rPr>
        <w:t>Primary use is the pre</w:t>
      </w:r>
      <w:r w:rsidR="00835203">
        <w:rPr>
          <w:spacing w:val="-1"/>
          <w:sz w:val="20"/>
          <w:szCs w:val="20"/>
        </w:rPr>
        <w:t>-</w:t>
      </w:r>
      <w:r w:rsidRPr="00BC05A6">
        <w:rPr>
          <w:spacing w:val="-1"/>
          <w:sz w:val="20"/>
          <w:szCs w:val="20"/>
        </w:rPr>
        <w:t>processing portion of the data mining process.</w:t>
      </w:r>
    </w:p>
    <w:p w14:paraId="09165CEB" w14:textId="77777777" w:rsidR="00BC05A6" w:rsidRPr="00BC05A6" w:rsidRDefault="00BC05A6" w:rsidP="00115E03">
      <w:pPr>
        <w:pStyle w:val="ie"/>
        <w:numPr>
          <w:ilvl w:val="0"/>
          <w:numId w:val="34"/>
        </w:numPr>
        <w:shd w:val="clear" w:color="auto" w:fill="FFFFFF"/>
        <w:tabs>
          <w:tab w:val="clear" w:pos="36pt"/>
        </w:tabs>
        <w:spacing w:before="0pt" w:beforeAutospacing="0" w:after="0pt" w:afterAutospacing="0"/>
        <w:rPr>
          <w:spacing w:val="-1"/>
          <w:sz w:val="20"/>
          <w:szCs w:val="20"/>
        </w:rPr>
      </w:pPr>
      <w:r w:rsidRPr="00BC05A6">
        <w:rPr>
          <w:spacing w:val="-1"/>
          <w:sz w:val="20"/>
          <w:szCs w:val="20"/>
        </w:rPr>
        <w:t>Supports in data cleaning process by finding incorrect and missing values.</w:t>
      </w:r>
    </w:p>
    <w:p w14:paraId="39F7611D" w14:textId="4D4FD687" w:rsidR="00BC05A6" w:rsidRPr="00BC05A6" w:rsidRDefault="00BC05A6" w:rsidP="00115E03">
      <w:pPr>
        <w:pStyle w:val="ie"/>
        <w:numPr>
          <w:ilvl w:val="0"/>
          <w:numId w:val="34"/>
        </w:numPr>
        <w:shd w:val="clear" w:color="auto" w:fill="FFFFFF"/>
        <w:tabs>
          <w:tab w:val="clear" w:pos="36pt"/>
        </w:tabs>
        <w:spacing w:before="0pt" w:beforeAutospacing="0" w:after="0pt" w:afterAutospacing="0"/>
        <w:rPr>
          <w:spacing w:val="-1"/>
          <w:sz w:val="20"/>
          <w:szCs w:val="20"/>
        </w:rPr>
      </w:pPr>
      <w:r w:rsidRPr="00BC05A6">
        <w:rPr>
          <w:spacing w:val="-1"/>
          <w:sz w:val="20"/>
          <w:szCs w:val="20"/>
        </w:rPr>
        <w:t>For variable derivation and selection means</w:t>
      </w:r>
      <w:r w:rsidR="00D35BB5">
        <w:rPr>
          <w:spacing w:val="-1"/>
          <w:sz w:val="20"/>
          <w:szCs w:val="20"/>
        </w:rPr>
        <w:t xml:space="preserve"> </w:t>
      </w:r>
      <w:r w:rsidRPr="00BC05A6">
        <w:rPr>
          <w:spacing w:val="-1"/>
          <w:sz w:val="20"/>
          <w:szCs w:val="20"/>
        </w:rPr>
        <w:t xml:space="preserve"> to determine which variable to include and discarded in the analysis.</w:t>
      </w:r>
    </w:p>
    <w:p w14:paraId="625562C9" w14:textId="77777777" w:rsidR="00BC05A6" w:rsidRDefault="00BC05A6" w:rsidP="00115E03">
      <w:pPr>
        <w:pStyle w:val="ie"/>
        <w:numPr>
          <w:ilvl w:val="0"/>
          <w:numId w:val="35"/>
        </w:numPr>
        <w:shd w:val="clear" w:color="auto" w:fill="FFFFFF"/>
        <w:tabs>
          <w:tab w:val="clear" w:pos="36pt"/>
        </w:tabs>
        <w:spacing w:before="0pt" w:beforeAutospacing="0" w:after="0pt" w:afterAutospacing="0"/>
        <w:rPr>
          <w:spacing w:val="-1"/>
          <w:sz w:val="20"/>
          <w:szCs w:val="20"/>
        </w:rPr>
      </w:pPr>
      <w:r w:rsidRPr="00BC05A6">
        <w:rPr>
          <w:spacing w:val="-1"/>
          <w:sz w:val="20"/>
          <w:szCs w:val="20"/>
        </w:rPr>
        <w:t>Also play role in combining categories as part of the data reduction process.</w:t>
      </w:r>
    </w:p>
    <w:p w14:paraId="00BB9D47" w14:textId="77777777" w:rsidR="00115E03" w:rsidRDefault="00115E03" w:rsidP="00115E03">
      <w:pPr>
        <w:pStyle w:val="ie"/>
        <w:shd w:val="clear" w:color="auto" w:fill="FFFFFF"/>
        <w:spacing w:before="0pt" w:beforeAutospacing="0" w:after="0pt" w:afterAutospacing="0"/>
        <w:rPr>
          <w:spacing w:val="-1"/>
          <w:sz w:val="20"/>
          <w:szCs w:val="20"/>
        </w:rPr>
      </w:pPr>
    </w:p>
    <w:p w14:paraId="388D619E" w14:textId="77777777" w:rsidR="00115E03" w:rsidRDefault="00115E03" w:rsidP="00115E03">
      <w:pPr>
        <w:pStyle w:val="ie"/>
        <w:shd w:val="clear" w:color="auto" w:fill="FFFFFF"/>
        <w:spacing w:before="0pt" w:beforeAutospacing="0" w:after="0pt" w:afterAutospacing="0"/>
        <w:rPr>
          <w:spacing w:val="-1"/>
          <w:sz w:val="20"/>
          <w:szCs w:val="20"/>
        </w:rPr>
      </w:pPr>
    </w:p>
    <w:p w14:paraId="22E6C66A" w14:textId="77777777" w:rsidR="00115E03" w:rsidRPr="00BC05A6" w:rsidRDefault="00115E03" w:rsidP="00115E03">
      <w:pPr>
        <w:pStyle w:val="ie"/>
        <w:shd w:val="clear" w:color="auto" w:fill="FFFFFF"/>
        <w:spacing w:before="0pt" w:beforeAutospacing="0" w:after="0pt" w:afterAutospacing="0"/>
        <w:rPr>
          <w:spacing w:val="-1"/>
          <w:sz w:val="20"/>
          <w:szCs w:val="20"/>
        </w:rPr>
      </w:pPr>
    </w:p>
    <w:p w14:paraId="0A56918D" w14:textId="77777777" w:rsidR="00BC05A6" w:rsidRPr="00BC05A6" w:rsidRDefault="00BC05A6" w:rsidP="00115E03">
      <w:pPr>
        <w:pStyle w:val="Heading2"/>
        <w:shd w:val="clear" w:color="auto" w:fill="FFFFFF"/>
        <w:tabs>
          <w:tab w:val="clear" w:pos="14.40pt"/>
          <w:tab w:val="num" w:pos="28.10pt"/>
        </w:tabs>
        <w:spacing w:before="0pt" w:after="0pt"/>
        <w:ind w:start="28.10pt"/>
        <w:rPr>
          <w:spacing w:val="-5"/>
        </w:rPr>
      </w:pPr>
      <w:r w:rsidRPr="00BC05A6">
        <w:rPr>
          <w:spacing w:val="-5"/>
        </w:rPr>
        <w:t>Techniques:</w:t>
      </w:r>
    </w:p>
    <w:p w14:paraId="361A74D0" w14:textId="77777777" w:rsidR="00BC05A6" w:rsidRDefault="00BC05A6" w:rsidP="00115E03">
      <w:pPr>
        <w:pStyle w:val="ie"/>
        <w:numPr>
          <w:ilvl w:val="0"/>
          <w:numId w:val="29"/>
        </w:numPr>
        <w:shd w:val="clear" w:color="auto" w:fill="FFFFFF"/>
        <w:tabs>
          <w:tab w:val="clear" w:pos="36pt"/>
          <w:tab w:val="num" w:pos="49.70pt"/>
        </w:tabs>
        <w:spacing w:before="0pt" w:beforeAutospacing="0" w:after="0pt" w:afterAutospacing="0"/>
        <w:ind w:start="36.20pt"/>
        <w:rPr>
          <w:spacing w:val="-1"/>
          <w:sz w:val="20"/>
          <w:szCs w:val="20"/>
        </w:rPr>
      </w:pPr>
      <w:r w:rsidRPr="00BC05A6">
        <w:rPr>
          <w:spacing w:val="-1"/>
          <w:sz w:val="20"/>
          <w:szCs w:val="20"/>
        </w:rPr>
        <w:t>Box plots</w:t>
      </w:r>
    </w:p>
    <w:p w14:paraId="300017F2" w14:textId="77777777" w:rsidR="00BC05A6" w:rsidRPr="00BC05A6" w:rsidRDefault="00BC05A6" w:rsidP="00115E03">
      <w:pPr>
        <w:pStyle w:val="ie"/>
        <w:numPr>
          <w:ilvl w:val="0"/>
          <w:numId w:val="29"/>
        </w:numPr>
        <w:shd w:val="clear" w:color="auto" w:fill="FFFFFF"/>
        <w:tabs>
          <w:tab w:val="clear" w:pos="36pt"/>
          <w:tab w:val="num" w:pos="49.70pt"/>
        </w:tabs>
        <w:spacing w:before="0pt" w:beforeAutospacing="0" w:after="0pt" w:afterAutospacing="0"/>
        <w:ind w:start="36.20pt"/>
        <w:rPr>
          <w:spacing w:val="-1"/>
          <w:sz w:val="20"/>
          <w:szCs w:val="20"/>
        </w:rPr>
      </w:pPr>
      <w:r w:rsidRPr="00BC05A6">
        <w:rPr>
          <w:spacing w:val="-1"/>
          <w:sz w:val="20"/>
          <w:szCs w:val="20"/>
        </w:rPr>
        <w:t>Histograms</w:t>
      </w:r>
    </w:p>
    <w:p w14:paraId="2D48B939" w14:textId="77777777" w:rsidR="00BC05A6" w:rsidRDefault="00BC05A6" w:rsidP="00115E03">
      <w:pPr>
        <w:pStyle w:val="ie"/>
        <w:numPr>
          <w:ilvl w:val="0"/>
          <w:numId w:val="29"/>
        </w:numPr>
        <w:shd w:val="clear" w:color="auto" w:fill="FFFFFF"/>
        <w:tabs>
          <w:tab w:val="clear" w:pos="36pt"/>
          <w:tab w:val="num" w:pos="49.70pt"/>
        </w:tabs>
        <w:spacing w:before="0pt" w:beforeAutospacing="0" w:after="0pt" w:afterAutospacing="0"/>
        <w:ind w:start="36.20pt"/>
        <w:rPr>
          <w:spacing w:val="-1"/>
          <w:sz w:val="20"/>
          <w:szCs w:val="20"/>
        </w:rPr>
      </w:pPr>
      <w:r w:rsidRPr="00BC05A6">
        <w:rPr>
          <w:spacing w:val="-1"/>
          <w:sz w:val="20"/>
          <w:szCs w:val="20"/>
        </w:rPr>
        <w:t>Charts</w:t>
      </w:r>
    </w:p>
    <w:p w14:paraId="59F6835E" w14:textId="77777777" w:rsidR="00115E03" w:rsidRPr="00BC05A6" w:rsidRDefault="00115E03" w:rsidP="00115E03">
      <w:pPr>
        <w:pStyle w:val="ie"/>
        <w:shd w:val="clear" w:color="auto" w:fill="FFFFFF"/>
        <w:spacing w:before="0pt" w:beforeAutospacing="0" w:after="0pt" w:afterAutospacing="0"/>
        <w:ind w:start="36.20pt"/>
        <w:rPr>
          <w:spacing w:val="-1"/>
          <w:sz w:val="20"/>
          <w:szCs w:val="20"/>
        </w:rPr>
      </w:pPr>
    </w:p>
    <w:p w14:paraId="611A87CF" w14:textId="5C3B9A7C" w:rsidR="00C70E01" w:rsidRDefault="00BC05A6" w:rsidP="00C70E01">
      <w:pPr>
        <w:pStyle w:val="Heading2"/>
        <w:numPr>
          <w:ilvl w:val="0"/>
          <w:numId w:val="0"/>
        </w:numPr>
        <w:ind w:start="14.40pt"/>
        <w:rPr>
          <w:b/>
          <w:bCs/>
        </w:rPr>
      </w:pPr>
      <w:r w:rsidRPr="00BC05A6">
        <w:rPr>
          <w:b/>
          <w:bCs/>
        </w:rPr>
        <w:t>II.Data Preprocessing</w:t>
      </w:r>
      <w:r>
        <w:rPr>
          <w:b/>
          <w:bCs/>
        </w:rPr>
        <w:t xml:space="preserve"> </w:t>
      </w:r>
    </w:p>
    <w:p w14:paraId="75A27FC1" w14:textId="77777777" w:rsidR="00D35BB5" w:rsidRPr="00D35BB5" w:rsidRDefault="00D35BB5" w:rsidP="00D35BB5"/>
    <w:p w14:paraId="51D90829" w14:textId="77777777" w:rsidR="00BC05A6" w:rsidRDefault="00BC05A6" w:rsidP="00BC05A6">
      <w:pPr>
        <w:jc w:val="both"/>
      </w:pPr>
      <w:r>
        <w:tab/>
        <w:t xml:space="preserve">The preprocessing techniques used here are </w:t>
      </w:r>
      <w:r w:rsidR="00952AB5">
        <w:t>:</w:t>
      </w:r>
    </w:p>
    <w:p w14:paraId="0E1ADF52" w14:textId="77777777" w:rsidR="00952AB5" w:rsidRDefault="00952AB5" w:rsidP="00BC05A6">
      <w:pPr>
        <w:jc w:val="both"/>
      </w:pPr>
    </w:p>
    <w:p w14:paraId="37F5F8C6" w14:textId="77777777" w:rsidR="00BC05A6" w:rsidRDefault="00BC05A6" w:rsidP="00BC05A6">
      <w:pPr>
        <w:pStyle w:val="ListParagraph"/>
        <w:numPr>
          <w:ilvl w:val="0"/>
          <w:numId w:val="33"/>
        </w:numPr>
        <w:jc w:val="both"/>
        <w:rPr>
          <w:b/>
          <w:bCs/>
          <w:i/>
          <w:iCs/>
        </w:rPr>
      </w:pPr>
      <w:r w:rsidRPr="00BC05A6">
        <w:rPr>
          <w:b/>
          <w:bCs/>
          <w:i/>
          <w:iCs/>
        </w:rPr>
        <w:t>Data Cleaning</w:t>
      </w:r>
    </w:p>
    <w:p w14:paraId="72558F4E" w14:textId="30AA8882" w:rsidR="00BC05A6" w:rsidRDefault="00BC05A6" w:rsidP="00465334">
      <w:pPr>
        <w:ind w:firstLine="33pt"/>
        <w:jc w:val="both"/>
      </w:pPr>
      <w:r>
        <w:t xml:space="preserve">The </w:t>
      </w:r>
      <w:r w:rsidRPr="00C70E01">
        <w:rPr>
          <w:b/>
          <w:bCs/>
        </w:rPr>
        <w:t>missing values</w:t>
      </w:r>
      <w:r>
        <w:t xml:space="preserve"> in eac</w:t>
      </w:r>
      <w:r w:rsidR="00465334">
        <w:t>h numerical attributes</w:t>
      </w:r>
      <w:r>
        <w:t xml:space="preserve"> is replace</w:t>
      </w:r>
      <w:r w:rsidR="00465334">
        <w:t xml:space="preserve">d by </w:t>
      </w:r>
      <w:r w:rsidR="00465334" w:rsidRPr="00C70E01">
        <w:rPr>
          <w:b/>
          <w:bCs/>
        </w:rPr>
        <w:t>mean</w:t>
      </w:r>
      <w:r w:rsidR="00465334">
        <w:t xml:space="preserve"> of those columns. The categorial attribute is replaced by </w:t>
      </w:r>
      <w:r w:rsidR="00465334" w:rsidRPr="00C70E01">
        <w:rPr>
          <w:b/>
          <w:bCs/>
        </w:rPr>
        <w:t>mode</w:t>
      </w:r>
      <w:r w:rsidR="00465334">
        <w:t xml:space="preserve">. Since the number of missing values in each column is </w:t>
      </w:r>
      <w:r w:rsidR="00362FE4">
        <w:t xml:space="preserve">not so </w:t>
      </w:r>
      <w:r w:rsidR="00465334">
        <w:t xml:space="preserve">significant , </w:t>
      </w:r>
      <w:r w:rsidR="00362FE4">
        <w:t xml:space="preserve">removing them seemed to be best option as the number is less and it won’t effect predictions anyway. </w:t>
      </w:r>
      <w:r w:rsidR="00465334">
        <w:t>This helped to increase data points so that it can be helpful to make better predictions</w:t>
      </w:r>
      <w:r w:rsidR="00C70E01">
        <w:t>.</w:t>
      </w:r>
    </w:p>
    <w:p w14:paraId="57679932" w14:textId="77777777" w:rsidR="00C70E01" w:rsidRDefault="00C70E01" w:rsidP="00465334">
      <w:pPr>
        <w:ind w:firstLine="33pt"/>
        <w:jc w:val="both"/>
      </w:pPr>
    </w:p>
    <w:p w14:paraId="3C6D08BA" w14:textId="77777777" w:rsidR="00C70E01" w:rsidRPr="00C70E01" w:rsidRDefault="00465334" w:rsidP="00C70E01">
      <w:pPr>
        <w:pStyle w:val="ListParagraph"/>
        <w:numPr>
          <w:ilvl w:val="0"/>
          <w:numId w:val="33"/>
        </w:numPr>
        <w:jc w:val="both"/>
        <w:rPr>
          <w:b/>
          <w:bCs/>
          <w:i/>
          <w:iCs/>
        </w:rPr>
      </w:pPr>
      <w:r w:rsidRPr="00465334">
        <w:rPr>
          <w:b/>
          <w:bCs/>
          <w:i/>
          <w:iCs/>
        </w:rPr>
        <w:t>Data Reductio</w:t>
      </w:r>
      <w:r>
        <w:rPr>
          <w:b/>
          <w:bCs/>
          <w:i/>
          <w:iCs/>
        </w:rPr>
        <w:t>n</w:t>
      </w:r>
    </w:p>
    <w:p w14:paraId="3DF4A12F" w14:textId="1A491869" w:rsidR="00952AB5" w:rsidRDefault="00465334" w:rsidP="00C70E01">
      <w:pPr>
        <w:jc w:val="both"/>
      </w:pPr>
      <w:r>
        <w:t xml:space="preserve">            The attributes which convey same </w:t>
      </w:r>
      <w:r w:rsidR="008F0CEC">
        <w:t>m</w:t>
      </w:r>
      <w:r>
        <w:t xml:space="preserve">eaning will not help for any data mining techniques </w:t>
      </w:r>
      <w:r w:rsidR="008F0CEC">
        <w:t xml:space="preserve">so </w:t>
      </w:r>
      <w:r>
        <w:t xml:space="preserve"> removing such features help </w:t>
      </w:r>
      <w:r w:rsidR="008F0CEC">
        <w:t>in</w:t>
      </w:r>
      <w:r w:rsidR="00952AB5">
        <w:t xml:space="preserve"> </w:t>
      </w:r>
      <w:r w:rsidR="00952AB5" w:rsidRPr="00952AB5">
        <w:rPr>
          <w:b/>
          <w:bCs/>
        </w:rPr>
        <w:t>dimen</w:t>
      </w:r>
      <w:r w:rsidR="00952AB5">
        <w:rPr>
          <w:b/>
          <w:bCs/>
        </w:rPr>
        <w:t>s</w:t>
      </w:r>
      <w:r w:rsidR="00952AB5" w:rsidRPr="00952AB5">
        <w:rPr>
          <w:b/>
          <w:bCs/>
        </w:rPr>
        <w:t>ionality reduction</w:t>
      </w:r>
      <w:r w:rsidR="00952AB5">
        <w:t xml:space="preserve"> thus contributing towards</w:t>
      </w:r>
      <w:r w:rsidR="008F0CEC">
        <w:t xml:space="preserve"> feasible processing of data for pattern </w:t>
      </w:r>
      <w:r w:rsidR="00362FE4">
        <w:t xml:space="preserve">and sequence </w:t>
      </w:r>
      <w:r w:rsidR="008F0CEC">
        <w:t xml:space="preserve">recognition. Attributes which do not contribute any significant information to our data were removed (including attributes </w:t>
      </w:r>
      <w:r w:rsidR="00362FE4">
        <w:t>Stock code as description and stock code convey same thing, quantity and unit price are redundant as we are interested in find the patterns in items not prices or quanity</w:t>
      </w:r>
      <w:r w:rsidR="008F0CEC">
        <w:t>).</w:t>
      </w:r>
    </w:p>
    <w:p w14:paraId="6CD86B34" w14:textId="0AE5D32F" w:rsidR="00C70E01" w:rsidRDefault="00C70E01" w:rsidP="00C70E01">
      <w:pPr>
        <w:jc w:val="both"/>
        <w:rPr>
          <w:b/>
          <w:i/>
          <w:iCs/>
        </w:rPr>
      </w:pPr>
    </w:p>
    <w:p w14:paraId="2DE37942" w14:textId="77777777" w:rsidR="00D35BB5" w:rsidRPr="00952AB5" w:rsidRDefault="00D35BB5" w:rsidP="00C70E01">
      <w:pPr>
        <w:jc w:val="both"/>
        <w:rPr>
          <w:b/>
          <w:i/>
          <w:iCs/>
        </w:rPr>
      </w:pPr>
    </w:p>
    <w:p w14:paraId="45958FA5" w14:textId="77777777" w:rsidR="00952AB5" w:rsidRDefault="00952AB5" w:rsidP="00C70E01">
      <w:pPr>
        <w:pStyle w:val="BodyText"/>
        <w:numPr>
          <w:ilvl w:val="0"/>
          <w:numId w:val="33"/>
        </w:numPr>
        <w:spacing w:line="12pt" w:lineRule="auto"/>
      </w:pPr>
      <w:r w:rsidRPr="00952AB5">
        <w:rPr>
          <w:b/>
          <w:i/>
          <w:iCs/>
          <w:lang w:val="en-GB"/>
        </w:rPr>
        <w:t>Data Transformation</w:t>
      </w:r>
    </w:p>
    <w:p w14:paraId="15B47A32" w14:textId="4A770A0F" w:rsidR="00952AB5" w:rsidRPr="00362FE4" w:rsidRDefault="00952AB5" w:rsidP="00C70E01">
      <w:pPr>
        <w:pStyle w:val="BodyText"/>
        <w:spacing w:line="12pt" w:lineRule="auto"/>
        <w:rPr>
          <w:lang w:val="en-GB"/>
        </w:rPr>
      </w:pPr>
      <w:r>
        <w:rPr>
          <w:lang w:val="en-GB"/>
        </w:rPr>
        <w:t xml:space="preserve">      A new attribute was introduced </w:t>
      </w:r>
      <w:r w:rsidRPr="00952AB5">
        <w:rPr>
          <w:b/>
          <w:bCs/>
          <w:lang w:val="en-GB"/>
        </w:rPr>
        <w:t>(feature creation)</w:t>
      </w:r>
      <w:r>
        <w:rPr>
          <w:lang w:val="en-GB"/>
        </w:rPr>
        <w:t xml:space="preserve"> which consists of the aggregate of multiple columns thus giving us an overview of data in each row. </w:t>
      </w:r>
      <w:r w:rsidRPr="00952AB5">
        <w:rPr>
          <w:b/>
          <w:bCs/>
          <w:lang w:val="en-GB"/>
        </w:rPr>
        <w:t>Feature selection</w:t>
      </w:r>
      <w:r>
        <w:rPr>
          <w:lang w:val="en-GB"/>
        </w:rPr>
        <w:t xml:space="preserve"> was done thus redundant features were removed.</w:t>
      </w:r>
      <w:r w:rsidR="00C70E01">
        <w:rPr>
          <w:lang w:val="en-GB"/>
        </w:rPr>
        <w:t xml:space="preserve"> </w:t>
      </w:r>
      <w:r w:rsidR="00362FE4">
        <w:rPr>
          <w:lang w:val="en-GB"/>
        </w:rPr>
        <w:t>The description having same Invoice ID are clubbed together as one transaction and sorted based on time to form sequential data</w:t>
      </w:r>
    </w:p>
    <w:p w14:paraId="47C08E0E" w14:textId="77777777" w:rsidR="00F25C21" w:rsidRPr="00952AB5" w:rsidRDefault="00F25C21" w:rsidP="00C70E01">
      <w:pPr>
        <w:pStyle w:val="BodyText"/>
        <w:spacing w:line="12pt" w:lineRule="auto"/>
        <w:rPr>
          <w:lang w:val="en-GB"/>
        </w:rPr>
      </w:pPr>
    </w:p>
    <w:p w14:paraId="41168A46" w14:textId="77777777" w:rsidR="00115E03" w:rsidRDefault="00C70E01" w:rsidP="00C70E01">
      <w:pPr>
        <w:pStyle w:val="Heading2"/>
        <w:numPr>
          <w:ilvl w:val="0"/>
          <w:numId w:val="0"/>
        </w:numPr>
        <w:ind w:start="14.40pt"/>
        <w:rPr>
          <w:b/>
          <w:bCs/>
        </w:rPr>
      </w:pPr>
      <w:r w:rsidRPr="00C70E01">
        <w:rPr>
          <w:b/>
          <w:bCs/>
        </w:rPr>
        <w:t xml:space="preserve">III.Data Visualisation </w:t>
      </w:r>
    </w:p>
    <w:p w14:paraId="18C37B72" w14:textId="77777777" w:rsidR="009303D9" w:rsidRPr="00C70E01" w:rsidRDefault="00C70E01" w:rsidP="00C70E01">
      <w:pPr>
        <w:pStyle w:val="Heading2"/>
        <w:numPr>
          <w:ilvl w:val="0"/>
          <w:numId w:val="0"/>
        </w:numPr>
        <w:ind w:start="14.40pt"/>
        <w:rPr>
          <w:b/>
          <w:bCs/>
        </w:rPr>
      </w:pPr>
      <w:r w:rsidRPr="00C70E01">
        <w:rPr>
          <w:b/>
          <w:bCs/>
        </w:rPr>
        <w:t xml:space="preserve"> </w:t>
      </w:r>
    </w:p>
    <w:p w14:paraId="1E6379FD" w14:textId="5A4978A4" w:rsidR="009303D9" w:rsidRDefault="00F25C21" w:rsidP="00E7596C">
      <w:pPr>
        <w:pStyle w:val="BodyText"/>
        <w:rPr>
          <w:lang w:val="en-GB"/>
        </w:rPr>
      </w:pPr>
      <w:r>
        <w:rPr>
          <w:lang w:val="en-GB"/>
        </w:rPr>
        <w:t>Data was visualised using matplotlib, seaborn, apache superset, where pie charts, bar graphs, heat maps, plot box, pair plot, scatter matrix and word cloud were plotted between various attributes</w:t>
      </w:r>
      <w:r w:rsidR="009303D9" w:rsidRPr="005B520E">
        <w:t>.</w:t>
      </w:r>
      <w:r>
        <w:rPr>
          <w:lang w:val="en-GB"/>
        </w:rPr>
        <w:t xml:space="preserve"> Snippets of some of those graphs are</w:t>
      </w:r>
      <w:r w:rsidR="00115E03">
        <w:rPr>
          <w:lang w:val="en-GB"/>
        </w:rPr>
        <w:t xml:space="preserve"> </w:t>
      </w:r>
      <w:r>
        <w:rPr>
          <w:lang w:val="en-GB"/>
        </w:rPr>
        <w:t>shown below</w:t>
      </w:r>
      <w:r w:rsidR="00115E03">
        <w:rPr>
          <w:lang w:val="en-GB"/>
        </w:rPr>
        <w:t>:</w:t>
      </w:r>
    </w:p>
    <w:p w14:paraId="4FA6159A" w14:textId="67303CEB" w:rsidR="00D35BB5" w:rsidRDefault="00D35BB5" w:rsidP="00E7596C">
      <w:pPr>
        <w:pStyle w:val="BodyText"/>
        <w:rPr>
          <w:lang w:val="en-GB"/>
        </w:rPr>
      </w:pPr>
    </w:p>
    <w:p w14:paraId="409DE873" w14:textId="04EB5EE5" w:rsidR="004A6567" w:rsidRDefault="004A6567" w:rsidP="00E7596C">
      <w:pPr>
        <w:pStyle w:val="BodyText"/>
        <w:rPr>
          <w:lang w:val="en-GB"/>
        </w:rPr>
      </w:pPr>
    </w:p>
    <w:p w14:paraId="54A425DF" w14:textId="384DBC12" w:rsidR="004A6567" w:rsidRDefault="004A6567" w:rsidP="00E7596C">
      <w:pPr>
        <w:pStyle w:val="BodyText"/>
        <w:rPr>
          <w:lang w:val="en-GB"/>
        </w:rPr>
      </w:pPr>
    </w:p>
    <w:p w14:paraId="1934D323" w14:textId="1A949BF7" w:rsidR="004A6567" w:rsidRDefault="004A6567" w:rsidP="00E7596C">
      <w:pPr>
        <w:pStyle w:val="BodyText"/>
        <w:rPr>
          <w:lang w:val="en-GB"/>
        </w:rPr>
      </w:pPr>
    </w:p>
    <w:p w14:paraId="523019B0" w14:textId="1A564F4E" w:rsidR="004A6567" w:rsidRDefault="004A6567" w:rsidP="00E7596C">
      <w:pPr>
        <w:pStyle w:val="BodyText"/>
        <w:rPr>
          <w:lang w:val="en-GB"/>
        </w:rPr>
      </w:pPr>
    </w:p>
    <w:p w14:paraId="7C2D190E" w14:textId="6927375A" w:rsidR="004A6567" w:rsidRDefault="004A6567" w:rsidP="00E7596C">
      <w:pPr>
        <w:pStyle w:val="BodyText"/>
        <w:rPr>
          <w:lang w:val="en-GB"/>
        </w:rPr>
      </w:pPr>
    </w:p>
    <w:p w14:paraId="20836EE9" w14:textId="6D4293BE" w:rsidR="004A6567" w:rsidRDefault="004A6567" w:rsidP="00E7596C">
      <w:pPr>
        <w:pStyle w:val="BodyText"/>
        <w:rPr>
          <w:lang w:val="en-GB"/>
        </w:rPr>
      </w:pPr>
    </w:p>
    <w:p w14:paraId="2E2ADB95" w14:textId="3D36AAD6" w:rsidR="004A6567" w:rsidRDefault="004A6567" w:rsidP="00E7596C">
      <w:pPr>
        <w:pStyle w:val="BodyText"/>
        <w:rPr>
          <w:lang w:val="en-GB"/>
        </w:rPr>
      </w:pPr>
    </w:p>
    <w:p w14:paraId="7544A70F" w14:textId="77777777" w:rsidR="004A6567" w:rsidRDefault="004A6567" w:rsidP="00E7596C">
      <w:pPr>
        <w:pStyle w:val="BodyText"/>
        <w:rPr>
          <w:lang w:val="en-GB"/>
        </w:rPr>
      </w:pPr>
    </w:p>
    <w:p w14:paraId="694BB3E0" w14:textId="7699F062" w:rsidR="00115E03" w:rsidRPr="0067210F" w:rsidRDefault="004A6567" w:rsidP="0067210F">
      <w:pPr>
        <w:pStyle w:val="BodyText"/>
        <w:numPr>
          <w:ilvl w:val="0"/>
          <w:numId w:val="36"/>
        </w:numPr>
        <w:rPr>
          <w:b/>
          <w:bCs/>
          <w:lang w:val="en-GB"/>
        </w:rPr>
      </w:pPr>
      <w:r>
        <w:rPr>
          <w:b/>
          <w:bCs/>
          <w:lang w:val="en-GB"/>
        </w:rPr>
        <w:t>Top 5 countries in no. of Transactions</w:t>
      </w:r>
    </w:p>
    <w:p w14:paraId="184097D5" w14:textId="76AE65AA" w:rsidR="00115E03" w:rsidRDefault="00115E03" w:rsidP="00E7596C">
      <w:pPr>
        <w:pStyle w:val="BodyText"/>
        <w:rPr>
          <w:lang w:val="en-GB"/>
        </w:rPr>
      </w:pPr>
    </w:p>
    <w:p w14:paraId="010D78BC" w14:textId="5AC10C3D" w:rsidR="0067210F" w:rsidRDefault="00465B2C" w:rsidP="00E7596C">
      <w:pPr>
        <w:pStyle w:val="BodyText"/>
        <w:rPr>
          <w:lang w:val="en-GB"/>
        </w:rPr>
      </w:pPr>
      <w:r>
        <w:rPr>
          <w:noProof/>
          <w:lang w:val="en-GB"/>
        </w:rPr>
        <w:drawing>
          <wp:inline distT="0" distB="0" distL="0" distR="0" wp14:anchorId="13D00336" wp14:editId="5FDA36D6">
            <wp:extent cx="3305175" cy="2867025"/>
            <wp:effectExtent l="0" t="0" r="9525" b="952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05175" cy="2867025"/>
                    </a:xfrm>
                    <a:prstGeom prst="rect">
                      <a:avLst/>
                    </a:prstGeom>
                    <a:noFill/>
                    <a:ln>
                      <a:noFill/>
                    </a:ln>
                  </pic:spPr>
                </pic:pic>
              </a:graphicData>
            </a:graphic>
          </wp:inline>
        </w:drawing>
      </w:r>
    </w:p>
    <w:p w14:paraId="7CDD7A2B" w14:textId="649A12C2" w:rsidR="0067210F" w:rsidRDefault="0067210F" w:rsidP="00E7596C">
      <w:pPr>
        <w:pStyle w:val="BodyText"/>
        <w:rPr>
          <w:lang w:val="en-GB"/>
        </w:rPr>
      </w:pPr>
    </w:p>
    <w:p w14:paraId="05CE811C" w14:textId="5E3BC079" w:rsidR="004A6567" w:rsidRDefault="004A6567" w:rsidP="00E7596C">
      <w:pPr>
        <w:pStyle w:val="BodyText"/>
        <w:rPr>
          <w:lang w:val="en-GB"/>
        </w:rPr>
      </w:pPr>
    </w:p>
    <w:p w14:paraId="3553CFBA" w14:textId="77777777" w:rsidR="004A6567" w:rsidRDefault="004A6567" w:rsidP="00E7596C">
      <w:pPr>
        <w:pStyle w:val="BodyText"/>
        <w:rPr>
          <w:lang w:val="en-GB"/>
        </w:rPr>
      </w:pPr>
    </w:p>
    <w:p w14:paraId="57A4B477" w14:textId="77777777" w:rsidR="0067210F" w:rsidRDefault="0067210F" w:rsidP="00E7596C">
      <w:pPr>
        <w:pStyle w:val="BodyText"/>
        <w:rPr>
          <w:lang w:val="en-GB"/>
        </w:rPr>
      </w:pPr>
    </w:p>
    <w:p w14:paraId="64AC0D5F" w14:textId="2A597801" w:rsidR="0067210F" w:rsidRPr="0067210F" w:rsidRDefault="004A6567" w:rsidP="0067210F">
      <w:pPr>
        <w:pStyle w:val="BodyText"/>
        <w:numPr>
          <w:ilvl w:val="0"/>
          <w:numId w:val="36"/>
        </w:numPr>
        <w:rPr>
          <w:b/>
          <w:bCs/>
          <w:lang w:val="en-GB"/>
        </w:rPr>
      </w:pPr>
      <w:r>
        <w:rPr>
          <w:b/>
          <w:bCs/>
          <w:lang w:val="en-GB"/>
        </w:rPr>
        <w:t>Top 10 countries where higher transactions were made excluding UK</w:t>
      </w:r>
    </w:p>
    <w:p w14:paraId="3789F50A" w14:textId="1B7F104A" w:rsidR="009303D9" w:rsidRDefault="00115E03" w:rsidP="0067210F">
      <w:pPr>
        <w:pStyle w:val="BodyText"/>
      </w:pPr>
      <w:r w:rsidRPr="005B520E">
        <w:t xml:space="preserve"> </w:t>
      </w:r>
    </w:p>
    <w:p w14:paraId="0557A3BD" w14:textId="6C542FC5" w:rsidR="00D35BB5" w:rsidRDefault="00465B2C" w:rsidP="0067210F">
      <w:pPr>
        <w:pStyle w:val="BodyText"/>
      </w:pPr>
      <w:r>
        <w:rPr>
          <w:noProof/>
          <w:lang w:val="en-GB"/>
        </w:rPr>
        <w:drawing>
          <wp:inline distT="0" distB="0" distL="0" distR="0" wp14:anchorId="73B34692" wp14:editId="03B139D9">
            <wp:extent cx="3314700" cy="2790825"/>
            <wp:effectExtent l="0" t="0" r="0" b="952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14700" cy="2790825"/>
                    </a:xfrm>
                    <a:prstGeom prst="rect">
                      <a:avLst/>
                    </a:prstGeom>
                    <a:noFill/>
                    <a:ln>
                      <a:noFill/>
                    </a:ln>
                  </pic:spPr>
                </pic:pic>
              </a:graphicData>
            </a:graphic>
          </wp:inline>
        </w:drawing>
      </w:r>
    </w:p>
    <w:p w14:paraId="10F225AD" w14:textId="65C9EA0D" w:rsidR="00D35BB5" w:rsidRDefault="00D35BB5" w:rsidP="0067210F">
      <w:pPr>
        <w:pStyle w:val="BodyText"/>
      </w:pPr>
    </w:p>
    <w:p w14:paraId="0E24DB74" w14:textId="3703A5BE" w:rsidR="004A6567" w:rsidRDefault="004A6567" w:rsidP="0067210F">
      <w:pPr>
        <w:pStyle w:val="BodyText"/>
      </w:pPr>
    </w:p>
    <w:p w14:paraId="21FA3122" w14:textId="163BA74B" w:rsidR="004A6567" w:rsidRDefault="004A6567" w:rsidP="0067210F">
      <w:pPr>
        <w:pStyle w:val="BodyText"/>
      </w:pPr>
    </w:p>
    <w:p w14:paraId="098D95BB" w14:textId="17B5E43A" w:rsidR="004A6567" w:rsidRDefault="004A6567" w:rsidP="0067210F">
      <w:pPr>
        <w:pStyle w:val="BodyText"/>
      </w:pPr>
    </w:p>
    <w:p w14:paraId="38014EE0" w14:textId="253BBDFE" w:rsidR="004A6567" w:rsidRDefault="004A6567" w:rsidP="0067210F">
      <w:pPr>
        <w:pStyle w:val="BodyText"/>
      </w:pPr>
    </w:p>
    <w:p w14:paraId="7FF49236" w14:textId="77777777" w:rsidR="004A6567" w:rsidRDefault="004A6567" w:rsidP="0067210F">
      <w:pPr>
        <w:pStyle w:val="BodyText"/>
      </w:pPr>
    </w:p>
    <w:p w14:paraId="636E0205" w14:textId="0E506139" w:rsidR="00D35BB5" w:rsidRDefault="00D35BB5" w:rsidP="0067210F">
      <w:pPr>
        <w:pStyle w:val="BodyText"/>
      </w:pPr>
    </w:p>
    <w:p w14:paraId="3CAE6E4C" w14:textId="0ACA21FE" w:rsidR="00D35BB5" w:rsidRDefault="00D35BB5" w:rsidP="0067210F">
      <w:pPr>
        <w:pStyle w:val="BodyText"/>
      </w:pPr>
    </w:p>
    <w:p w14:paraId="0786D296" w14:textId="77777777" w:rsidR="00D35BB5" w:rsidRDefault="00D35BB5" w:rsidP="0067210F">
      <w:pPr>
        <w:pStyle w:val="BodyText"/>
      </w:pPr>
    </w:p>
    <w:p w14:paraId="428A6051" w14:textId="7B669446" w:rsidR="0067210F" w:rsidRPr="004A6567" w:rsidRDefault="004A6567" w:rsidP="0067210F">
      <w:pPr>
        <w:pStyle w:val="Heading4"/>
        <w:numPr>
          <w:ilvl w:val="0"/>
          <w:numId w:val="36"/>
        </w:numPr>
        <w:rPr>
          <w:b/>
          <w:bCs/>
          <w:i w:val="0"/>
          <w:iCs w:val="0"/>
        </w:rPr>
      </w:pPr>
      <w:r w:rsidRPr="004A6567">
        <w:rPr>
          <w:b/>
          <w:bCs/>
          <w:i w:val="0"/>
          <w:iCs w:val="0"/>
        </w:rPr>
        <w:t xml:space="preserve">Top 10 products sold </w:t>
      </w:r>
    </w:p>
    <w:p w14:paraId="0DD63E86" w14:textId="6F294B28" w:rsidR="00465B2C" w:rsidRPr="00465B2C" w:rsidRDefault="00465B2C" w:rsidP="00465B2C">
      <w:r>
        <w:rPr>
          <w:noProof/>
        </w:rPr>
        <w:drawing>
          <wp:inline distT="0" distB="0" distL="0" distR="0" wp14:anchorId="1E352B61" wp14:editId="1069CFBA">
            <wp:extent cx="3314700" cy="1657350"/>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14700" cy="1657350"/>
                    </a:xfrm>
                    <a:prstGeom prst="rect">
                      <a:avLst/>
                    </a:prstGeom>
                    <a:noFill/>
                    <a:ln>
                      <a:noFill/>
                    </a:ln>
                  </pic:spPr>
                </pic:pic>
              </a:graphicData>
            </a:graphic>
          </wp:inline>
        </w:drawing>
      </w:r>
    </w:p>
    <w:p w14:paraId="519DDB8A" w14:textId="74A09F27" w:rsidR="0067210F" w:rsidRPr="0067210F" w:rsidRDefault="0067210F" w:rsidP="0067210F"/>
    <w:p w14:paraId="1FDC6A9C" w14:textId="3D513287" w:rsidR="00F716D6" w:rsidRDefault="00F716D6" w:rsidP="00F716D6">
      <w:pPr>
        <w:pStyle w:val="tablefootnote"/>
        <w:numPr>
          <w:ilvl w:val="0"/>
          <w:numId w:val="0"/>
        </w:numPr>
        <w:jc w:val="both"/>
        <w:rPr>
          <w:b/>
          <w:bCs/>
          <w:i/>
          <w:iCs/>
          <w:sz w:val="20"/>
          <w:szCs w:val="20"/>
        </w:rPr>
      </w:pPr>
      <w:r>
        <w:rPr>
          <w:b/>
          <w:bCs/>
          <w:i/>
          <w:iCs/>
          <w:sz w:val="20"/>
          <w:szCs w:val="20"/>
        </w:rPr>
        <w:t>IV. Techniques for obtaining results</w:t>
      </w:r>
    </w:p>
    <w:p w14:paraId="50CFF22B" w14:textId="6F2E10FC" w:rsidR="004469F8" w:rsidRDefault="00F716D6" w:rsidP="004469F8">
      <w:pPr>
        <w:pStyle w:val="tablefootnote"/>
        <w:numPr>
          <w:ilvl w:val="0"/>
          <w:numId w:val="0"/>
        </w:numPr>
        <w:jc w:val="both"/>
        <w:rPr>
          <w:sz w:val="20"/>
          <w:szCs w:val="20"/>
        </w:rPr>
      </w:pPr>
      <w:r>
        <w:rPr>
          <w:sz w:val="20"/>
          <w:szCs w:val="20"/>
        </w:rPr>
        <w:tab/>
        <w:t xml:space="preserve">There are very good number of techniques in data mining to obtain the required results depending on the nature and characteristics of data. </w:t>
      </w:r>
      <w:r w:rsidR="00465B2C">
        <w:rPr>
          <w:sz w:val="20"/>
          <w:szCs w:val="20"/>
        </w:rPr>
        <w:t xml:space="preserve"> The technique used here is Generalised Sequential Pattern Mining (GSP).</w:t>
      </w:r>
    </w:p>
    <w:p w14:paraId="554E7A7F" w14:textId="77777777" w:rsidR="00465B2C" w:rsidRDefault="00465B2C" w:rsidP="004469F8">
      <w:pPr>
        <w:pStyle w:val="tablefootnote"/>
        <w:numPr>
          <w:ilvl w:val="0"/>
          <w:numId w:val="0"/>
        </w:numPr>
        <w:jc w:val="both"/>
        <w:rPr>
          <w:sz w:val="20"/>
          <w:szCs w:val="20"/>
        </w:rPr>
      </w:pPr>
    </w:p>
    <w:p w14:paraId="448A6499" w14:textId="2763D9C3" w:rsidR="00F716D6" w:rsidRPr="00F716D6" w:rsidRDefault="004469F8" w:rsidP="004469F8">
      <w:pPr>
        <w:pStyle w:val="tablefootnote"/>
        <w:numPr>
          <w:ilvl w:val="0"/>
          <w:numId w:val="0"/>
        </w:numPr>
        <w:jc w:val="both"/>
        <w:rPr>
          <w:b/>
          <w:bCs/>
          <w:i/>
          <w:iCs/>
          <w:sz w:val="20"/>
          <w:szCs w:val="20"/>
        </w:rPr>
      </w:pPr>
      <w:r w:rsidRPr="004469F8">
        <w:rPr>
          <w:b/>
          <w:bCs/>
          <w:sz w:val="20"/>
          <w:szCs w:val="20"/>
        </w:rPr>
        <w:t>A.</w:t>
      </w:r>
      <w:r>
        <w:rPr>
          <w:b/>
          <w:bCs/>
          <w:sz w:val="20"/>
          <w:szCs w:val="20"/>
        </w:rPr>
        <w:t xml:space="preserve">  </w:t>
      </w:r>
      <w:r w:rsidR="00F716D6">
        <w:rPr>
          <w:b/>
          <w:bCs/>
          <w:i/>
          <w:iCs/>
          <w:sz w:val="20"/>
          <w:szCs w:val="20"/>
        </w:rPr>
        <w:t>Associate Rule Mining</w:t>
      </w:r>
    </w:p>
    <w:p w14:paraId="2862CB24" w14:textId="77777777" w:rsidR="0068620F" w:rsidRPr="0068620F" w:rsidRDefault="0068620F" w:rsidP="0068620F">
      <w:pPr>
        <w:pStyle w:val="NormalWeb"/>
        <w:shd w:val="clear" w:color="auto" w:fill="FFFFFF"/>
        <w:spacing w:before="6pt" w:beforeAutospacing="0" w:after="6pt" w:afterAutospacing="0"/>
        <w:rPr>
          <w:sz w:val="20"/>
          <w:szCs w:val="20"/>
        </w:rPr>
      </w:pPr>
      <w:r w:rsidRPr="0068620F">
        <w:rPr>
          <w:sz w:val="20"/>
          <w:szCs w:val="20"/>
        </w:rPr>
        <w:t>GSP algorithm (</w:t>
      </w:r>
      <w:r w:rsidRPr="0068620F">
        <w:rPr>
          <w:i/>
          <w:iCs/>
          <w:sz w:val="20"/>
          <w:szCs w:val="20"/>
        </w:rPr>
        <w:t>Generalized Sequential Pattern</w:t>
      </w:r>
      <w:r w:rsidRPr="0068620F">
        <w:rPr>
          <w:sz w:val="20"/>
          <w:szCs w:val="20"/>
        </w:rPr>
        <w:t> algorithm) is an </w:t>
      </w:r>
      <w:hyperlink r:id="rId46" w:tooltip="Algorithm" w:history="1">
        <w:r w:rsidRPr="0068620F">
          <w:rPr>
            <w:rStyle w:val="Hyperlink"/>
            <w:color w:val="auto"/>
            <w:sz w:val="20"/>
            <w:szCs w:val="20"/>
            <w:u w:val="none"/>
          </w:rPr>
          <w:t>algorithm</w:t>
        </w:r>
      </w:hyperlink>
      <w:r w:rsidRPr="0068620F">
        <w:rPr>
          <w:sz w:val="20"/>
          <w:szCs w:val="20"/>
        </w:rPr>
        <w:t> used for </w:t>
      </w:r>
      <w:hyperlink r:id="rId47" w:tooltip="Sequence mining" w:history="1">
        <w:r w:rsidRPr="0068620F">
          <w:rPr>
            <w:rStyle w:val="Hyperlink"/>
            <w:color w:val="auto"/>
            <w:sz w:val="20"/>
            <w:szCs w:val="20"/>
            <w:u w:val="none"/>
          </w:rPr>
          <w:t>sequence mining</w:t>
        </w:r>
      </w:hyperlink>
      <w:r w:rsidRPr="0068620F">
        <w:rPr>
          <w:sz w:val="20"/>
          <w:szCs w:val="20"/>
        </w:rPr>
        <w:t>. The algorithms for solving sequence mining problems are mostly based on the </w:t>
      </w:r>
      <w:hyperlink r:id="rId48" w:tooltip="Apriori algorithm" w:history="1">
        <w:r w:rsidRPr="0068620F">
          <w:rPr>
            <w:rStyle w:val="Hyperlink"/>
            <w:i/>
            <w:iCs/>
            <w:color w:val="auto"/>
            <w:sz w:val="20"/>
            <w:szCs w:val="20"/>
            <w:u w:val="none"/>
          </w:rPr>
          <w:t>apriori</w:t>
        </w:r>
      </w:hyperlink>
      <w:r w:rsidRPr="0068620F">
        <w:rPr>
          <w:sz w:val="20"/>
          <w:szCs w:val="20"/>
        </w:rPr>
        <w:t> (level-wise) algorithm. One way to use the level-wise paradigm is to first discover all the frequent items in a level-wise fashion. It simply means counting the occurrences of all singleton elements in the database. Then, the </w:t>
      </w:r>
      <w:hyperlink r:id="rId49" w:tooltip="Transaction (database)" w:history="1">
        <w:r w:rsidRPr="0068620F">
          <w:rPr>
            <w:rStyle w:val="Hyperlink"/>
            <w:color w:val="auto"/>
            <w:sz w:val="20"/>
            <w:szCs w:val="20"/>
            <w:u w:val="none"/>
          </w:rPr>
          <w:t>transactions</w:t>
        </w:r>
      </w:hyperlink>
      <w:r w:rsidRPr="0068620F">
        <w:rPr>
          <w:sz w:val="20"/>
          <w:szCs w:val="20"/>
        </w:rPr>
        <w:t> are filtered by removing the non-frequent items. At the end of this step, each transaction consists of only the frequent elements it originally contained. This modified database becomes an input to the GSP algorithm. This process requires one pass over the whole </w:t>
      </w:r>
      <w:hyperlink r:id="rId50" w:tooltip="Database" w:history="1">
        <w:r w:rsidRPr="0068620F">
          <w:rPr>
            <w:rStyle w:val="Hyperlink"/>
            <w:color w:val="auto"/>
            <w:sz w:val="20"/>
            <w:szCs w:val="20"/>
            <w:u w:val="none"/>
          </w:rPr>
          <w:t>database</w:t>
        </w:r>
      </w:hyperlink>
      <w:r w:rsidRPr="0068620F">
        <w:rPr>
          <w:sz w:val="20"/>
          <w:szCs w:val="20"/>
        </w:rPr>
        <w:t>.</w:t>
      </w:r>
    </w:p>
    <w:p w14:paraId="7117E7F6" w14:textId="77777777" w:rsidR="0068620F" w:rsidRPr="0068620F" w:rsidRDefault="0068620F" w:rsidP="0068620F">
      <w:pPr>
        <w:pStyle w:val="NormalWeb"/>
        <w:shd w:val="clear" w:color="auto" w:fill="FFFFFF"/>
        <w:spacing w:before="6pt" w:beforeAutospacing="0" w:after="6pt" w:afterAutospacing="0"/>
        <w:rPr>
          <w:sz w:val="20"/>
          <w:szCs w:val="20"/>
        </w:rPr>
      </w:pPr>
      <w:r w:rsidRPr="0068620F">
        <w:rPr>
          <w:sz w:val="20"/>
          <w:szCs w:val="20"/>
        </w:rPr>
        <w:t>GSP algorithm makes multiple database passes. In the first pass, all single items (1-sequences) are counted. From the frequent items, a set of candidate 2-sequences are formed, and another pass is made to identify their frequency. The frequent 2-sequences are used to generate the candidate 3-sequences, and this process is repeated until no more frequent sequences are found. There are two main steps in the algorithm.</w:t>
      </w:r>
    </w:p>
    <w:p w14:paraId="3D2AB7F0" w14:textId="77777777" w:rsidR="0068620F" w:rsidRPr="0068620F" w:rsidRDefault="0068620F" w:rsidP="0068620F">
      <w:pPr>
        <w:numPr>
          <w:ilvl w:val="0"/>
          <w:numId w:val="39"/>
        </w:numPr>
        <w:shd w:val="clear" w:color="auto" w:fill="FFFFFF"/>
        <w:spacing w:before="5pt" w:beforeAutospacing="1" w:after="1.20pt"/>
        <w:ind w:start="19.20pt"/>
        <w:jc w:val="start"/>
      </w:pPr>
      <w:r w:rsidRPr="0068620F">
        <w:t>Candidate Generation. Given the set of frequent (k-1)-frequent sequences F</w:t>
      </w:r>
      <w:r w:rsidRPr="0068620F">
        <w:rPr>
          <w:vertAlign w:val="subscript"/>
        </w:rPr>
        <w:t>k-1</w:t>
      </w:r>
      <w:r w:rsidRPr="0068620F">
        <w:t>, the candidates for the next pass are generated by joining F(k-1) with itself. A pruning phase eliminates any sequence, at least one of whose subsequences is not frequent.</w:t>
      </w:r>
    </w:p>
    <w:p w14:paraId="2ADF377F" w14:textId="74080EBD" w:rsidR="0068620F" w:rsidRDefault="0068620F" w:rsidP="0068620F">
      <w:pPr>
        <w:numPr>
          <w:ilvl w:val="0"/>
          <w:numId w:val="39"/>
        </w:numPr>
        <w:shd w:val="clear" w:color="auto" w:fill="FFFFFF"/>
        <w:spacing w:before="5pt" w:beforeAutospacing="1" w:after="1.20pt"/>
        <w:ind w:start="19.20pt"/>
        <w:jc w:val="start"/>
      </w:pPr>
      <w:r w:rsidRPr="0068620F">
        <w:t>Support Counting. Normally, a </w:t>
      </w:r>
      <w:hyperlink r:id="rId51" w:tooltip="Hash tree (persistent data structure)" w:history="1">
        <w:r w:rsidRPr="0068620F">
          <w:rPr>
            <w:rStyle w:val="Hyperlink"/>
            <w:color w:val="auto"/>
            <w:u w:val="none"/>
          </w:rPr>
          <w:t>hash tree</w:t>
        </w:r>
      </w:hyperlink>
      <w:r w:rsidRPr="0068620F">
        <w:t>–based search is employed for efficient support counting. Finally non-maximal frequent sequences are removed.</w:t>
      </w:r>
    </w:p>
    <w:p w14:paraId="742A6111" w14:textId="18DAC57C" w:rsidR="004A6567" w:rsidRDefault="004A6567" w:rsidP="004A6567">
      <w:pPr>
        <w:shd w:val="clear" w:color="auto" w:fill="FFFFFF"/>
        <w:spacing w:before="5pt" w:beforeAutospacing="1" w:after="1.20pt"/>
        <w:jc w:val="start"/>
      </w:pPr>
    </w:p>
    <w:p w14:paraId="1BD6E6B6" w14:textId="1E5DA498" w:rsidR="004A6567" w:rsidRDefault="004A6567" w:rsidP="004A6567">
      <w:pPr>
        <w:shd w:val="clear" w:color="auto" w:fill="FFFFFF"/>
        <w:spacing w:before="5pt" w:beforeAutospacing="1" w:after="1.20pt"/>
        <w:jc w:val="start"/>
      </w:pPr>
    </w:p>
    <w:p w14:paraId="098011D8" w14:textId="437741DD" w:rsidR="004A6567" w:rsidRDefault="004A6567" w:rsidP="004A6567">
      <w:pPr>
        <w:shd w:val="clear" w:color="auto" w:fill="FFFFFF"/>
        <w:spacing w:before="5pt" w:beforeAutospacing="1" w:after="1.20pt"/>
        <w:jc w:val="start"/>
      </w:pPr>
    </w:p>
    <w:p w14:paraId="51269E1D" w14:textId="518CAEC7" w:rsidR="004A6567" w:rsidRDefault="004A6567" w:rsidP="004A6567">
      <w:pPr>
        <w:shd w:val="clear" w:color="auto" w:fill="FFFFFF"/>
        <w:spacing w:before="5pt" w:beforeAutospacing="1" w:after="1.20pt"/>
        <w:jc w:val="start"/>
      </w:pPr>
    </w:p>
    <w:p w14:paraId="1D19E5E2" w14:textId="0594BD90" w:rsidR="004A6567" w:rsidRDefault="004A6567" w:rsidP="004A6567">
      <w:pPr>
        <w:shd w:val="clear" w:color="auto" w:fill="FFFFFF"/>
        <w:spacing w:before="5pt" w:beforeAutospacing="1" w:after="1.20pt"/>
        <w:jc w:val="start"/>
      </w:pPr>
    </w:p>
    <w:p w14:paraId="5D6D4184" w14:textId="7F546243" w:rsidR="004A6567" w:rsidRPr="004A6567" w:rsidRDefault="004A6567" w:rsidP="004A6567">
      <w:pPr>
        <w:shd w:val="clear" w:color="auto" w:fill="FFFFFF"/>
        <w:spacing w:before="5pt" w:beforeAutospacing="1" w:after="1.20pt"/>
        <w:jc w:val="start"/>
        <w:rPr>
          <w:b/>
          <w:bCs/>
        </w:rPr>
      </w:pPr>
      <w:r w:rsidRPr="004A6567">
        <w:rPr>
          <w:b/>
          <w:bCs/>
        </w:rPr>
        <w:t>Algorithm:</w:t>
      </w:r>
    </w:p>
    <w:p w14:paraId="4F21A2F1" w14:textId="22F68A4B" w:rsidR="004A6567" w:rsidRDefault="004A6567" w:rsidP="004A6567"/>
    <w:p w14:paraId="6F902E4D" w14:textId="77777777" w:rsidR="004A6567" w:rsidRPr="0068620F" w:rsidRDefault="004A6567" w:rsidP="004A6567">
      <w:pPr>
        <w:pStyle w:val="HTMLPreformatted"/>
        <w:pBdr>
          <w:top w:val="single" w:sz="6" w:space="12" w:color="EAECF0"/>
          <w:left w:val="single" w:sz="6" w:space="12" w:color="EAECF0"/>
          <w:bottom w:val="single" w:sz="6" w:space="12" w:color="EAECF0"/>
          <w:right w:val="single" w:sz="6" w:space="12" w:color="EAECF0"/>
        </w:pBdr>
        <w:rPr>
          <w:rFonts w:ascii="Times New Roman" w:hAnsi="Times New Roman" w:cs="Times New Roman"/>
          <w:color w:val="000000"/>
        </w:rPr>
      </w:pPr>
      <w:r w:rsidRPr="0068620F">
        <w:rPr>
          <w:rFonts w:ascii="Times New Roman" w:hAnsi="Times New Roman" w:cs="Times New Roman"/>
          <w:color w:val="000000"/>
        </w:rPr>
        <w:t xml:space="preserve">   F</w:t>
      </w:r>
      <w:r w:rsidRPr="0068620F">
        <w:rPr>
          <w:rFonts w:ascii="Times New Roman" w:hAnsi="Times New Roman" w:cs="Times New Roman"/>
          <w:color w:val="000000"/>
          <w:vertAlign w:val="subscript"/>
        </w:rPr>
        <w:t>1</w:t>
      </w:r>
      <w:r w:rsidRPr="0068620F">
        <w:rPr>
          <w:rFonts w:ascii="Times New Roman" w:hAnsi="Times New Roman" w:cs="Times New Roman"/>
          <w:color w:val="000000"/>
        </w:rPr>
        <w:t xml:space="preserve"> = the set of frequent 1-sequence</w:t>
      </w:r>
    </w:p>
    <w:p w14:paraId="094D3CA8" w14:textId="77777777" w:rsidR="004A6567" w:rsidRPr="0068620F" w:rsidRDefault="004A6567" w:rsidP="004A6567">
      <w:pPr>
        <w:pStyle w:val="HTMLPreformatted"/>
        <w:pBdr>
          <w:top w:val="single" w:sz="6" w:space="12" w:color="EAECF0"/>
          <w:left w:val="single" w:sz="6" w:space="12" w:color="EAECF0"/>
          <w:bottom w:val="single" w:sz="6" w:space="12" w:color="EAECF0"/>
          <w:right w:val="single" w:sz="6" w:space="12" w:color="EAECF0"/>
        </w:pBdr>
        <w:rPr>
          <w:rFonts w:ascii="Times New Roman" w:hAnsi="Times New Roman" w:cs="Times New Roman"/>
          <w:color w:val="000000"/>
        </w:rPr>
      </w:pPr>
      <w:r w:rsidRPr="0068620F">
        <w:rPr>
          <w:rFonts w:ascii="Times New Roman" w:hAnsi="Times New Roman" w:cs="Times New Roman"/>
          <w:color w:val="000000"/>
        </w:rPr>
        <w:t xml:space="preserve">   k=2,</w:t>
      </w:r>
    </w:p>
    <w:p w14:paraId="731CB618" w14:textId="77777777" w:rsidR="004A6567" w:rsidRPr="0068620F" w:rsidRDefault="004A6567" w:rsidP="004A6567">
      <w:pPr>
        <w:pStyle w:val="HTMLPreformatted"/>
        <w:pBdr>
          <w:top w:val="single" w:sz="6" w:space="12" w:color="EAECF0"/>
          <w:left w:val="single" w:sz="6" w:space="12" w:color="EAECF0"/>
          <w:bottom w:val="single" w:sz="6" w:space="12" w:color="EAECF0"/>
          <w:right w:val="single" w:sz="6" w:space="12" w:color="EAECF0"/>
        </w:pBdr>
        <w:rPr>
          <w:rFonts w:ascii="Times New Roman" w:hAnsi="Times New Roman" w:cs="Times New Roman"/>
          <w:color w:val="000000"/>
        </w:rPr>
      </w:pPr>
      <w:r w:rsidRPr="0068620F">
        <w:rPr>
          <w:rFonts w:ascii="Times New Roman" w:hAnsi="Times New Roman" w:cs="Times New Roman"/>
          <w:color w:val="000000"/>
        </w:rPr>
        <w:t xml:space="preserve">   do while F</w:t>
      </w:r>
      <w:r w:rsidRPr="0068620F">
        <w:rPr>
          <w:rFonts w:ascii="Times New Roman" w:hAnsi="Times New Roman" w:cs="Times New Roman"/>
          <w:color w:val="000000"/>
          <w:vertAlign w:val="subscript"/>
        </w:rPr>
        <w:t>k-1</w:t>
      </w:r>
      <w:r w:rsidRPr="0068620F">
        <w:rPr>
          <w:rFonts w:ascii="Times New Roman" w:hAnsi="Times New Roman" w:cs="Times New Roman"/>
          <w:color w:val="000000"/>
        </w:rPr>
        <w:t> != Null;</w:t>
      </w:r>
    </w:p>
    <w:p w14:paraId="2F82B859" w14:textId="77777777" w:rsidR="004A6567" w:rsidRPr="0068620F" w:rsidRDefault="004A6567" w:rsidP="004A6567">
      <w:pPr>
        <w:pStyle w:val="HTMLPreformatted"/>
        <w:pBdr>
          <w:top w:val="single" w:sz="6" w:space="12" w:color="EAECF0"/>
          <w:left w:val="single" w:sz="6" w:space="12" w:color="EAECF0"/>
          <w:bottom w:val="single" w:sz="6" w:space="12" w:color="EAECF0"/>
          <w:right w:val="single" w:sz="6" w:space="12" w:color="EAECF0"/>
        </w:pBdr>
        <w:rPr>
          <w:rFonts w:ascii="Times New Roman" w:hAnsi="Times New Roman" w:cs="Times New Roman"/>
          <w:color w:val="000000"/>
        </w:rPr>
      </w:pPr>
      <w:r w:rsidRPr="0068620F">
        <w:rPr>
          <w:rFonts w:ascii="Times New Roman" w:hAnsi="Times New Roman" w:cs="Times New Roman"/>
          <w:color w:val="000000"/>
        </w:rPr>
        <w:t xml:space="preserve">       Generate candidate sets C</w:t>
      </w:r>
      <w:r w:rsidRPr="0068620F">
        <w:rPr>
          <w:rFonts w:ascii="Times New Roman" w:hAnsi="Times New Roman" w:cs="Times New Roman"/>
          <w:color w:val="000000"/>
          <w:vertAlign w:val="subscript"/>
        </w:rPr>
        <w:t>k</w:t>
      </w:r>
      <w:r w:rsidRPr="0068620F">
        <w:rPr>
          <w:rFonts w:ascii="Times New Roman" w:hAnsi="Times New Roman" w:cs="Times New Roman"/>
          <w:color w:val="000000"/>
        </w:rPr>
        <w:t xml:space="preserve"> (set of candidate k-sequences);</w:t>
      </w:r>
    </w:p>
    <w:p w14:paraId="44E6EB19" w14:textId="77777777" w:rsidR="004A6567" w:rsidRPr="0068620F" w:rsidRDefault="004A6567" w:rsidP="004A6567">
      <w:pPr>
        <w:pStyle w:val="HTMLPreformatted"/>
        <w:pBdr>
          <w:top w:val="single" w:sz="6" w:space="12" w:color="EAECF0"/>
          <w:left w:val="single" w:sz="6" w:space="12" w:color="EAECF0"/>
          <w:bottom w:val="single" w:sz="6" w:space="12" w:color="EAECF0"/>
          <w:right w:val="single" w:sz="6" w:space="12" w:color="EAECF0"/>
        </w:pBdr>
        <w:rPr>
          <w:rFonts w:ascii="Times New Roman" w:hAnsi="Times New Roman" w:cs="Times New Roman"/>
          <w:color w:val="000000"/>
        </w:rPr>
      </w:pPr>
      <w:r w:rsidRPr="0068620F">
        <w:rPr>
          <w:rFonts w:ascii="Times New Roman" w:hAnsi="Times New Roman" w:cs="Times New Roman"/>
          <w:color w:val="000000"/>
        </w:rPr>
        <w:t xml:space="preserve">       For all input sequences s in the database D</w:t>
      </w:r>
    </w:p>
    <w:p w14:paraId="69D603D5" w14:textId="77777777" w:rsidR="004A6567" w:rsidRPr="0068620F" w:rsidRDefault="004A6567" w:rsidP="004A6567">
      <w:pPr>
        <w:pStyle w:val="HTMLPreformatted"/>
        <w:pBdr>
          <w:top w:val="single" w:sz="6" w:space="12" w:color="EAECF0"/>
          <w:left w:val="single" w:sz="6" w:space="12" w:color="EAECF0"/>
          <w:bottom w:val="single" w:sz="6" w:space="12" w:color="EAECF0"/>
          <w:right w:val="single" w:sz="6" w:space="12" w:color="EAECF0"/>
        </w:pBdr>
        <w:rPr>
          <w:rFonts w:ascii="Times New Roman" w:hAnsi="Times New Roman" w:cs="Times New Roman"/>
          <w:color w:val="000000"/>
        </w:rPr>
      </w:pPr>
      <w:r w:rsidRPr="0068620F">
        <w:rPr>
          <w:rFonts w:ascii="Times New Roman" w:hAnsi="Times New Roman" w:cs="Times New Roman"/>
          <w:color w:val="000000"/>
        </w:rPr>
        <w:t xml:space="preserve">       do</w:t>
      </w:r>
    </w:p>
    <w:p w14:paraId="525DF5D8" w14:textId="77777777" w:rsidR="004A6567" w:rsidRPr="0068620F" w:rsidRDefault="004A6567" w:rsidP="004A6567">
      <w:pPr>
        <w:pStyle w:val="HTMLPreformatted"/>
        <w:pBdr>
          <w:top w:val="single" w:sz="6" w:space="12" w:color="EAECF0"/>
          <w:left w:val="single" w:sz="6" w:space="12" w:color="EAECF0"/>
          <w:bottom w:val="single" w:sz="6" w:space="12" w:color="EAECF0"/>
          <w:right w:val="single" w:sz="6" w:space="12" w:color="EAECF0"/>
        </w:pBdr>
        <w:rPr>
          <w:rFonts w:ascii="Times New Roman" w:hAnsi="Times New Roman" w:cs="Times New Roman"/>
          <w:color w:val="000000"/>
        </w:rPr>
      </w:pPr>
      <w:r w:rsidRPr="0068620F">
        <w:rPr>
          <w:rFonts w:ascii="Times New Roman" w:hAnsi="Times New Roman" w:cs="Times New Roman"/>
          <w:color w:val="000000"/>
        </w:rPr>
        <w:t xml:space="preserve">           Increment count of all a in C</w:t>
      </w:r>
      <w:r w:rsidRPr="0068620F">
        <w:rPr>
          <w:rFonts w:ascii="Times New Roman" w:hAnsi="Times New Roman" w:cs="Times New Roman"/>
          <w:color w:val="000000"/>
          <w:vertAlign w:val="subscript"/>
        </w:rPr>
        <w:t>k</w:t>
      </w:r>
      <w:r w:rsidRPr="0068620F">
        <w:rPr>
          <w:rFonts w:ascii="Times New Roman" w:hAnsi="Times New Roman" w:cs="Times New Roman"/>
          <w:color w:val="000000"/>
        </w:rPr>
        <w:t xml:space="preserve"> if s supports a</w:t>
      </w:r>
    </w:p>
    <w:p w14:paraId="79AD35C8" w14:textId="77777777" w:rsidR="004A6567" w:rsidRPr="0068620F" w:rsidRDefault="004A6567" w:rsidP="004A6567">
      <w:pPr>
        <w:pStyle w:val="HTMLPreformatted"/>
        <w:pBdr>
          <w:top w:val="single" w:sz="6" w:space="12" w:color="EAECF0"/>
          <w:left w:val="single" w:sz="6" w:space="12" w:color="EAECF0"/>
          <w:bottom w:val="single" w:sz="6" w:space="12" w:color="EAECF0"/>
          <w:right w:val="single" w:sz="6" w:space="12" w:color="EAECF0"/>
        </w:pBdr>
        <w:rPr>
          <w:rFonts w:ascii="Times New Roman" w:hAnsi="Times New Roman" w:cs="Times New Roman"/>
          <w:color w:val="000000"/>
        </w:rPr>
      </w:pPr>
      <w:r w:rsidRPr="0068620F">
        <w:rPr>
          <w:rFonts w:ascii="Times New Roman" w:hAnsi="Times New Roman" w:cs="Times New Roman"/>
          <w:color w:val="000000"/>
        </w:rPr>
        <w:t xml:space="preserve">       End do</w:t>
      </w:r>
    </w:p>
    <w:p w14:paraId="04F54374" w14:textId="77777777" w:rsidR="004A6567" w:rsidRPr="0068620F" w:rsidRDefault="004A6567" w:rsidP="004A6567">
      <w:pPr>
        <w:pStyle w:val="HTMLPreformatted"/>
        <w:pBdr>
          <w:top w:val="single" w:sz="6" w:space="12" w:color="EAECF0"/>
          <w:left w:val="single" w:sz="6" w:space="12" w:color="EAECF0"/>
          <w:bottom w:val="single" w:sz="6" w:space="12" w:color="EAECF0"/>
          <w:right w:val="single" w:sz="6" w:space="12" w:color="EAECF0"/>
        </w:pBdr>
        <w:rPr>
          <w:rFonts w:ascii="Times New Roman" w:hAnsi="Times New Roman" w:cs="Times New Roman"/>
          <w:color w:val="000000"/>
        </w:rPr>
      </w:pPr>
      <w:r w:rsidRPr="0068620F">
        <w:rPr>
          <w:rFonts w:ascii="Times New Roman" w:hAnsi="Times New Roman" w:cs="Times New Roman"/>
          <w:color w:val="000000"/>
        </w:rPr>
        <w:t xml:space="preserve">       Fk = {a </w:t>
      </w:r>
      <w:r w:rsidRPr="0068620F">
        <w:rPr>
          <w:rFonts w:ascii="Cambria Math" w:hAnsi="Cambria Math" w:cs="Cambria Math"/>
          <w:color w:val="000000"/>
        </w:rPr>
        <w:t>∈</w:t>
      </w:r>
      <w:r w:rsidRPr="0068620F">
        <w:rPr>
          <w:rFonts w:ascii="Times New Roman" w:hAnsi="Times New Roman" w:cs="Times New Roman"/>
          <w:color w:val="000000"/>
        </w:rPr>
        <w:t xml:space="preserve"> C</w:t>
      </w:r>
      <w:r w:rsidRPr="0068620F">
        <w:rPr>
          <w:rFonts w:ascii="Times New Roman" w:hAnsi="Times New Roman" w:cs="Times New Roman"/>
          <w:color w:val="000000"/>
          <w:vertAlign w:val="subscript"/>
        </w:rPr>
        <w:t>k</w:t>
      </w:r>
      <w:r w:rsidRPr="0068620F">
        <w:rPr>
          <w:rFonts w:ascii="Times New Roman" w:hAnsi="Times New Roman" w:cs="Times New Roman"/>
          <w:color w:val="000000"/>
        </w:rPr>
        <w:t xml:space="preserve"> such that its frequency exceeds the threshold}</w:t>
      </w:r>
    </w:p>
    <w:p w14:paraId="50296E1D" w14:textId="77777777" w:rsidR="004A6567" w:rsidRPr="0068620F" w:rsidRDefault="004A6567" w:rsidP="004A6567">
      <w:pPr>
        <w:pStyle w:val="HTMLPreformatted"/>
        <w:pBdr>
          <w:top w:val="single" w:sz="6" w:space="12" w:color="EAECF0"/>
          <w:left w:val="single" w:sz="6" w:space="12" w:color="EAECF0"/>
          <w:bottom w:val="single" w:sz="6" w:space="12" w:color="EAECF0"/>
          <w:right w:val="single" w:sz="6" w:space="12" w:color="EAECF0"/>
        </w:pBdr>
        <w:rPr>
          <w:rFonts w:ascii="Times New Roman" w:hAnsi="Times New Roman" w:cs="Times New Roman"/>
          <w:color w:val="000000"/>
        </w:rPr>
      </w:pPr>
      <w:r w:rsidRPr="0068620F">
        <w:rPr>
          <w:rFonts w:ascii="Times New Roman" w:hAnsi="Times New Roman" w:cs="Times New Roman"/>
          <w:color w:val="000000"/>
        </w:rPr>
        <w:t xml:space="preserve">       k = k+1;</w:t>
      </w:r>
    </w:p>
    <w:p w14:paraId="6072387B" w14:textId="77777777" w:rsidR="004A6567" w:rsidRPr="0068620F" w:rsidRDefault="004A6567" w:rsidP="004A6567">
      <w:pPr>
        <w:pStyle w:val="HTMLPreformatted"/>
        <w:pBdr>
          <w:top w:val="single" w:sz="6" w:space="12" w:color="EAECF0"/>
          <w:left w:val="single" w:sz="6" w:space="12" w:color="EAECF0"/>
          <w:bottom w:val="single" w:sz="6" w:space="12" w:color="EAECF0"/>
          <w:right w:val="single" w:sz="6" w:space="12" w:color="EAECF0"/>
        </w:pBdr>
        <w:rPr>
          <w:rFonts w:ascii="Times New Roman" w:hAnsi="Times New Roman" w:cs="Times New Roman"/>
          <w:color w:val="000000"/>
        </w:rPr>
      </w:pPr>
      <w:r w:rsidRPr="0068620F">
        <w:rPr>
          <w:rFonts w:ascii="Times New Roman" w:hAnsi="Times New Roman" w:cs="Times New Roman"/>
          <w:color w:val="000000"/>
        </w:rPr>
        <w:t xml:space="preserve">   End do</w:t>
      </w:r>
    </w:p>
    <w:p w14:paraId="18EDC0BF" w14:textId="77777777" w:rsidR="004A6567" w:rsidRPr="0068620F" w:rsidRDefault="004A6567" w:rsidP="004A6567">
      <w:pPr>
        <w:pStyle w:val="HTMLPreformatted"/>
        <w:pBdr>
          <w:top w:val="single" w:sz="6" w:space="12" w:color="EAECF0"/>
          <w:left w:val="single" w:sz="6" w:space="12" w:color="EAECF0"/>
          <w:bottom w:val="single" w:sz="6" w:space="12" w:color="EAECF0"/>
          <w:right w:val="single" w:sz="6" w:space="12" w:color="EAECF0"/>
        </w:pBdr>
        <w:rPr>
          <w:rFonts w:ascii="Times New Roman" w:hAnsi="Times New Roman" w:cs="Times New Roman"/>
          <w:color w:val="000000"/>
        </w:rPr>
      </w:pPr>
      <w:r w:rsidRPr="0068620F">
        <w:rPr>
          <w:rFonts w:ascii="Times New Roman" w:hAnsi="Times New Roman" w:cs="Times New Roman"/>
          <w:color w:val="000000"/>
        </w:rPr>
        <w:t xml:space="preserve">   Result = Set of all frequent sequences is the union of all F</w:t>
      </w:r>
      <w:r w:rsidRPr="0068620F">
        <w:rPr>
          <w:rFonts w:ascii="Times New Roman" w:hAnsi="Times New Roman" w:cs="Times New Roman"/>
          <w:color w:val="000000"/>
          <w:vertAlign w:val="subscript"/>
        </w:rPr>
        <w:t>k</w:t>
      </w:r>
      <w:r w:rsidRPr="0068620F">
        <w:rPr>
          <w:rFonts w:ascii="Times New Roman" w:hAnsi="Times New Roman" w:cs="Times New Roman"/>
          <w:color w:val="000000"/>
        </w:rPr>
        <w:t>'s</w:t>
      </w:r>
    </w:p>
    <w:p w14:paraId="67243556" w14:textId="731F1921" w:rsidR="004A6567" w:rsidRDefault="004A6567" w:rsidP="004A6567"/>
    <w:p w14:paraId="316EC1D5" w14:textId="0ACDD056" w:rsidR="0068620F" w:rsidRDefault="0068620F" w:rsidP="0068620F">
      <w:pPr>
        <w:pStyle w:val="NormalWeb"/>
        <w:shd w:val="clear" w:color="auto" w:fill="FFFFFF"/>
        <w:spacing w:before="6pt" w:beforeAutospacing="0" w:after="6pt" w:afterAutospacing="0"/>
        <w:rPr>
          <w:sz w:val="20"/>
          <w:szCs w:val="20"/>
        </w:rPr>
      </w:pPr>
      <w:r w:rsidRPr="0068620F">
        <w:rPr>
          <w:sz w:val="20"/>
          <w:szCs w:val="20"/>
        </w:rPr>
        <w:t>The above algorithm looks like the </w:t>
      </w:r>
      <w:hyperlink r:id="rId52" w:tooltip="Apriori algorithm" w:history="1">
        <w:r w:rsidRPr="0068620F">
          <w:rPr>
            <w:rStyle w:val="Hyperlink"/>
            <w:color w:val="auto"/>
            <w:sz w:val="20"/>
            <w:szCs w:val="20"/>
            <w:u w:val="none"/>
          </w:rPr>
          <w:t>Apriori algorithm</w:t>
        </w:r>
      </w:hyperlink>
      <w:r w:rsidRPr="0068620F">
        <w:rPr>
          <w:sz w:val="20"/>
          <w:szCs w:val="20"/>
        </w:rPr>
        <w:t>. One main difference is however the generation of candidate sets. Let us assume that:</w:t>
      </w:r>
      <w:r>
        <w:rPr>
          <w:sz w:val="20"/>
          <w:szCs w:val="20"/>
        </w:rPr>
        <w:t xml:space="preserve"> </w:t>
      </w:r>
      <w:r w:rsidRPr="0068620F">
        <w:rPr>
          <w:sz w:val="20"/>
          <w:szCs w:val="20"/>
        </w:rPr>
        <w:t>A → B and A → C</w:t>
      </w:r>
      <w:r>
        <w:rPr>
          <w:sz w:val="20"/>
          <w:szCs w:val="20"/>
        </w:rPr>
        <w:t xml:space="preserve"> </w:t>
      </w:r>
      <w:r w:rsidRPr="0068620F">
        <w:rPr>
          <w:sz w:val="20"/>
          <w:szCs w:val="20"/>
        </w:rPr>
        <w:t>are two frequent 2-sequences. The items involved in these sequences are (A, B) and (A,C) respectively. The candidate generation in a usual Apriori style would give (A, B, C) as a 3-itemset, but in the present context we get the following 3-sequences as a result of joining the above 2- sequences</w:t>
      </w:r>
      <w:r>
        <w:rPr>
          <w:sz w:val="20"/>
          <w:szCs w:val="20"/>
        </w:rPr>
        <w:t xml:space="preserve"> </w:t>
      </w:r>
      <w:r w:rsidRPr="0068620F">
        <w:rPr>
          <w:sz w:val="20"/>
          <w:szCs w:val="20"/>
        </w:rPr>
        <w:t>A → B → C, A → C → B and A → BC</w:t>
      </w:r>
      <w:r>
        <w:rPr>
          <w:sz w:val="20"/>
          <w:szCs w:val="20"/>
        </w:rPr>
        <w:t xml:space="preserve">. </w:t>
      </w:r>
      <w:r w:rsidRPr="0068620F">
        <w:rPr>
          <w:sz w:val="20"/>
          <w:szCs w:val="20"/>
        </w:rPr>
        <w:t>The candidate–generation phase takes this into account. The GSP algorithm discovers frequent sequences, allowing for time constraints such as maximum gap and minimum gap among the sequence elements. Moreover, it supports the notion of a sliding window, i.e., of a time interval within which items are observed as belonging to the same event, even if they originate from different events.</w:t>
      </w:r>
      <w:r w:rsidR="005127B0">
        <w:rPr>
          <w:sz w:val="20"/>
          <w:szCs w:val="20"/>
        </w:rPr>
        <w:t xml:space="preserve"> The run-time was high. </w:t>
      </w:r>
    </w:p>
    <w:p w14:paraId="6A29E4E5" w14:textId="70C28C0A" w:rsidR="004A6567" w:rsidRDefault="004A6567" w:rsidP="0068620F">
      <w:pPr>
        <w:pStyle w:val="NormalWeb"/>
        <w:shd w:val="clear" w:color="auto" w:fill="FFFFFF"/>
        <w:spacing w:before="6pt" w:beforeAutospacing="0" w:after="6pt" w:afterAutospacing="0"/>
        <w:rPr>
          <w:sz w:val="20"/>
          <w:szCs w:val="20"/>
        </w:rPr>
      </w:pPr>
      <w:r>
        <w:rPr>
          <w:sz w:val="20"/>
          <w:szCs w:val="20"/>
        </w:rPr>
        <w:tab/>
        <w:t xml:space="preserve">Applying the same on the data the results were good number. The following are </w:t>
      </w:r>
      <w:r w:rsidR="007227AE">
        <w:rPr>
          <w:sz w:val="20"/>
          <w:szCs w:val="20"/>
        </w:rPr>
        <w:t>few</w:t>
      </w:r>
      <w:r>
        <w:rPr>
          <w:sz w:val="20"/>
          <w:szCs w:val="20"/>
        </w:rPr>
        <w:t xml:space="preserve"> of </w:t>
      </w:r>
      <w:r w:rsidR="007227AE">
        <w:rPr>
          <w:sz w:val="20"/>
          <w:szCs w:val="20"/>
        </w:rPr>
        <w:t>each length</w:t>
      </w:r>
      <w:r>
        <w:rPr>
          <w:sz w:val="20"/>
          <w:szCs w:val="20"/>
        </w:rPr>
        <w:t>:</w:t>
      </w:r>
    </w:p>
    <w:p w14:paraId="7BF9E798" w14:textId="336328F6" w:rsidR="004A6567" w:rsidRPr="004A6567" w:rsidRDefault="004A6567" w:rsidP="0068620F">
      <w:pPr>
        <w:pStyle w:val="NormalWeb"/>
        <w:shd w:val="clear" w:color="auto" w:fill="FFFFFF"/>
        <w:spacing w:before="6pt" w:beforeAutospacing="0" w:after="6pt" w:afterAutospacing="0"/>
        <w:rPr>
          <w:sz w:val="20"/>
          <w:szCs w:val="20"/>
        </w:rPr>
      </w:pPr>
      <w:r>
        <w:rPr>
          <w:sz w:val="20"/>
          <w:szCs w:val="20"/>
        </w:rPr>
        <w:t>1-length sequences:</w:t>
      </w:r>
    </w:p>
    <w:p w14:paraId="59F4539E" w14:textId="268AD1DC" w:rsidR="004A6567" w:rsidRDefault="004A6567" w:rsidP="004A6567">
      <w:pPr>
        <w:pStyle w:val="NormalWeb"/>
        <w:numPr>
          <w:ilvl w:val="0"/>
          <w:numId w:val="40"/>
        </w:numPr>
        <w:shd w:val="clear" w:color="auto" w:fill="FFFFFF"/>
        <w:spacing w:before="6pt" w:beforeAutospacing="0" w:after="6pt" w:afterAutospacing="0"/>
        <w:rPr>
          <w:color w:val="212121"/>
          <w:sz w:val="18"/>
          <w:szCs w:val="18"/>
          <w:shd w:val="clear" w:color="auto" w:fill="FFFFFF"/>
        </w:rPr>
      </w:pPr>
      <w:r w:rsidRPr="004A6567">
        <w:rPr>
          <w:color w:val="212121"/>
          <w:sz w:val="18"/>
          <w:szCs w:val="18"/>
          <w:shd w:val="clear" w:color="auto" w:fill="FFFFFF"/>
        </w:rPr>
        <w:t>['CREAM CUPID HEARTS COAT HANGER'],</w:t>
      </w:r>
    </w:p>
    <w:p w14:paraId="546F9596" w14:textId="36A1BACA" w:rsidR="004A6567" w:rsidRDefault="004A6567" w:rsidP="004A6567">
      <w:pPr>
        <w:pStyle w:val="NormalWeb"/>
        <w:numPr>
          <w:ilvl w:val="0"/>
          <w:numId w:val="40"/>
        </w:numPr>
        <w:shd w:val="clear" w:color="auto" w:fill="FFFFFF"/>
        <w:spacing w:before="6pt" w:beforeAutospacing="0" w:after="6pt" w:afterAutospacing="0"/>
        <w:rPr>
          <w:color w:val="212121"/>
          <w:sz w:val="18"/>
          <w:szCs w:val="18"/>
          <w:shd w:val="clear" w:color="auto" w:fill="FFFFFF"/>
        </w:rPr>
      </w:pPr>
      <w:r w:rsidRPr="004A6567">
        <w:rPr>
          <w:color w:val="212121"/>
          <w:sz w:val="18"/>
          <w:szCs w:val="18"/>
          <w:shd w:val="clear" w:color="auto" w:fill="FFFFFF"/>
        </w:rPr>
        <w:t xml:space="preserve">['KNITTED UNION FLAG HOT WATER BOTTLE'], </w:t>
      </w:r>
    </w:p>
    <w:p w14:paraId="0FF52DAC" w14:textId="7587B75D" w:rsidR="004A6567" w:rsidRDefault="004A6567" w:rsidP="004A6567">
      <w:pPr>
        <w:pStyle w:val="NormalWeb"/>
        <w:numPr>
          <w:ilvl w:val="0"/>
          <w:numId w:val="40"/>
        </w:numPr>
        <w:shd w:val="clear" w:color="auto" w:fill="FFFFFF"/>
        <w:spacing w:before="6pt" w:beforeAutospacing="0" w:after="6pt" w:afterAutospacing="0"/>
        <w:rPr>
          <w:color w:val="212121"/>
          <w:sz w:val="18"/>
          <w:szCs w:val="18"/>
          <w:shd w:val="clear" w:color="auto" w:fill="FFFFFF"/>
        </w:rPr>
      </w:pPr>
      <w:r w:rsidRPr="004A6567">
        <w:rPr>
          <w:color w:val="212121"/>
          <w:sz w:val="18"/>
          <w:szCs w:val="18"/>
          <w:shd w:val="clear" w:color="auto" w:fill="FFFFFF"/>
        </w:rPr>
        <w:t xml:space="preserve">['RED WOOLLY HOTTIE WHITE HEART.'],  </w:t>
      </w:r>
    </w:p>
    <w:p w14:paraId="49F50363" w14:textId="77777777" w:rsidR="004A6567" w:rsidRDefault="004A6567" w:rsidP="004A6567">
      <w:pPr>
        <w:pStyle w:val="NormalWeb"/>
        <w:numPr>
          <w:ilvl w:val="0"/>
          <w:numId w:val="40"/>
        </w:numPr>
        <w:shd w:val="clear" w:color="auto" w:fill="FFFFFF"/>
        <w:spacing w:before="6pt" w:beforeAutospacing="0" w:after="6pt" w:afterAutospacing="0"/>
        <w:rPr>
          <w:color w:val="212121"/>
          <w:sz w:val="18"/>
          <w:szCs w:val="18"/>
          <w:shd w:val="clear" w:color="auto" w:fill="FFFFFF"/>
        </w:rPr>
      </w:pPr>
      <w:r w:rsidRPr="004A6567">
        <w:rPr>
          <w:color w:val="212121"/>
          <w:sz w:val="18"/>
          <w:szCs w:val="18"/>
          <w:shd w:val="clear" w:color="auto" w:fill="FFFFFF"/>
        </w:rPr>
        <w:t xml:space="preserve">['SET 7 BABUSHKA NESTING BOXES'],  </w:t>
      </w:r>
    </w:p>
    <w:p w14:paraId="3F637A2F" w14:textId="45937F4F" w:rsidR="004A6567" w:rsidRDefault="004A6567" w:rsidP="004A6567">
      <w:pPr>
        <w:pStyle w:val="NormalWeb"/>
        <w:numPr>
          <w:ilvl w:val="0"/>
          <w:numId w:val="40"/>
        </w:numPr>
        <w:shd w:val="clear" w:color="auto" w:fill="FFFFFF"/>
        <w:spacing w:before="6pt" w:beforeAutospacing="0" w:after="6pt" w:afterAutospacing="0"/>
        <w:rPr>
          <w:color w:val="212121"/>
          <w:sz w:val="18"/>
          <w:szCs w:val="18"/>
          <w:shd w:val="clear" w:color="auto" w:fill="FFFFFF"/>
        </w:rPr>
      </w:pPr>
      <w:r w:rsidRPr="004A6567">
        <w:rPr>
          <w:color w:val="212121"/>
          <w:sz w:val="18"/>
          <w:szCs w:val="18"/>
          <w:shd w:val="clear" w:color="auto" w:fill="FFFFFF"/>
        </w:rPr>
        <w:t>['WHITE HANGING HEART T-LIGHT HOLDER']</w:t>
      </w:r>
      <w:r>
        <w:rPr>
          <w:color w:val="212121"/>
          <w:sz w:val="18"/>
          <w:szCs w:val="18"/>
          <w:shd w:val="clear" w:color="auto" w:fill="FFFFFF"/>
        </w:rPr>
        <w:t>,</w:t>
      </w:r>
    </w:p>
    <w:p w14:paraId="214C023C" w14:textId="0277B626" w:rsidR="004A6567" w:rsidRDefault="004A6567" w:rsidP="004A6567">
      <w:pPr>
        <w:pStyle w:val="NormalWeb"/>
        <w:numPr>
          <w:ilvl w:val="0"/>
          <w:numId w:val="40"/>
        </w:numPr>
        <w:shd w:val="clear" w:color="auto" w:fill="FFFFFF"/>
        <w:spacing w:before="6pt" w:beforeAutospacing="0" w:after="6pt" w:afterAutospacing="0"/>
        <w:rPr>
          <w:color w:val="212121"/>
          <w:sz w:val="18"/>
          <w:szCs w:val="18"/>
          <w:shd w:val="clear" w:color="auto" w:fill="FFFFFF"/>
        </w:rPr>
      </w:pPr>
      <w:r w:rsidRPr="004A6567">
        <w:rPr>
          <w:color w:val="212121"/>
          <w:sz w:val="18"/>
          <w:szCs w:val="18"/>
          <w:shd w:val="clear" w:color="auto" w:fill="FFFFFF"/>
        </w:rPr>
        <w:t xml:space="preserve"> ['WHITE METAL LANTERN'], </w:t>
      </w:r>
    </w:p>
    <w:p w14:paraId="6BFE5BBC" w14:textId="575021A3" w:rsidR="004A6567" w:rsidRDefault="004A6567" w:rsidP="004A6567">
      <w:pPr>
        <w:pStyle w:val="NormalWeb"/>
        <w:numPr>
          <w:ilvl w:val="0"/>
          <w:numId w:val="40"/>
        </w:numPr>
        <w:shd w:val="clear" w:color="auto" w:fill="FFFFFF"/>
        <w:spacing w:before="6pt" w:beforeAutospacing="0" w:after="6pt" w:afterAutospacing="0"/>
        <w:rPr>
          <w:color w:val="212121"/>
          <w:sz w:val="18"/>
          <w:szCs w:val="18"/>
          <w:shd w:val="clear" w:color="auto" w:fill="FFFFFF"/>
        </w:rPr>
      </w:pPr>
      <w:r w:rsidRPr="004A6567">
        <w:rPr>
          <w:color w:val="212121"/>
          <w:sz w:val="18"/>
          <w:szCs w:val="18"/>
          <w:shd w:val="clear" w:color="auto" w:fill="FFFFFF"/>
        </w:rPr>
        <w:t>['HAND WARMER UNION JACK']</w:t>
      </w:r>
      <w:r>
        <w:rPr>
          <w:color w:val="212121"/>
          <w:sz w:val="18"/>
          <w:szCs w:val="18"/>
          <w:shd w:val="clear" w:color="auto" w:fill="FFFFFF"/>
        </w:rPr>
        <w:t>,</w:t>
      </w:r>
    </w:p>
    <w:p w14:paraId="0CFA80D7" w14:textId="7B9FAC81" w:rsidR="004A6567" w:rsidRDefault="004A6567" w:rsidP="004A6567">
      <w:pPr>
        <w:pStyle w:val="NormalWeb"/>
        <w:numPr>
          <w:ilvl w:val="0"/>
          <w:numId w:val="40"/>
        </w:numPr>
        <w:shd w:val="clear" w:color="auto" w:fill="FFFFFF"/>
        <w:spacing w:before="6pt" w:beforeAutospacing="0" w:after="6pt" w:afterAutospacing="0"/>
        <w:rPr>
          <w:color w:val="212121"/>
          <w:sz w:val="18"/>
          <w:szCs w:val="18"/>
          <w:shd w:val="clear" w:color="auto" w:fill="FFFFFF"/>
        </w:rPr>
      </w:pPr>
      <w:r w:rsidRPr="004A6567">
        <w:rPr>
          <w:color w:val="212121"/>
          <w:sz w:val="18"/>
          <w:szCs w:val="18"/>
          <w:shd w:val="clear" w:color="auto" w:fill="FFFFFF"/>
        </w:rPr>
        <w:t xml:space="preserve">['ASSORTED COLOUR BIRD ORNAMENT'], </w:t>
      </w:r>
    </w:p>
    <w:p w14:paraId="7E2739E2" w14:textId="38273C90" w:rsidR="004A6567" w:rsidRPr="004A6567" w:rsidRDefault="004A6567" w:rsidP="004A6567">
      <w:pPr>
        <w:pStyle w:val="NormalWeb"/>
        <w:numPr>
          <w:ilvl w:val="0"/>
          <w:numId w:val="40"/>
        </w:numPr>
        <w:shd w:val="clear" w:color="auto" w:fill="FFFFFF"/>
        <w:spacing w:before="6pt" w:beforeAutospacing="0" w:after="6pt" w:afterAutospacing="0"/>
        <w:rPr>
          <w:sz w:val="20"/>
          <w:szCs w:val="20"/>
        </w:rPr>
      </w:pPr>
      <w:r w:rsidRPr="004A6567">
        <w:rPr>
          <w:color w:val="212121"/>
          <w:sz w:val="18"/>
          <w:szCs w:val="18"/>
          <w:shd w:val="clear" w:color="auto" w:fill="FFFFFF"/>
        </w:rPr>
        <w:t>['BOX OF VINTAGE ALPHABET BLOCKS']</w:t>
      </w:r>
    </w:p>
    <w:p w14:paraId="110D5620" w14:textId="12BFD053" w:rsidR="00C77C04" w:rsidRDefault="00C77C04" w:rsidP="004A6567">
      <w:pPr>
        <w:pStyle w:val="NormalWeb"/>
        <w:shd w:val="clear" w:color="auto" w:fill="FFFFFF"/>
        <w:spacing w:before="6pt" w:beforeAutospacing="0" w:after="6pt" w:afterAutospacing="0"/>
        <w:rPr>
          <w:color w:val="212121"/>
          <w:sz w:val="18"/>
          <w:szCs w:val="18"/>
          <w:shd w:val="clear" w:color="auto" w:fill="FFFFFF"/>
        </w:rPr>
      </w:pPr>
      <w:r>
        <w:rPr>
          <w:color w:val="212121"/>
          <w:sz w:val="18"/>
          <w:szCs w:val="18"/>
          <w:shd w:val="clear" w:color="auto" w:fill="FFFFFF"/>
        </w:rPr>
        <w:t xml:space="preserve">       etc</w:t>
      </w:r>
    </w:p>
    <w:p w14:paraId="544B2BB0" w14:textId="255A376F" w:rsidR="004A6567" w:rsidRPr="00C77C04" w:rsidRDefault="004A6567" w:rsidP="004A6567">
      <w:pPr>
        <w:pStyle w:val="NormalWeb"/>
        <w:shd w:val="clear" w:color="auto" w:fill="FFFFFF"/>
        <w:spacing w:before="6pt" w:beforeAutospacing="0" w:after="6pt" w:afterAutospacing="0"/>
        <w:rPr>
          <w:color w:val="212121"/>
          <w:sz w:val="20"/>
          <w:szCs w:val="20"/>
          <w:shd w:val="clear" w:color="auto" w:fill="FFFFFF"/>
        </w:rPr>
      </w:pPr>
      <w:r>
        <w:rPr>
          <w:color w:val="212121"/>
          <w:sz w:val="18"/>
          <w:szCs w:val="18"/>
          <w:shd w:val="clear" w:color="auto" w:fill="FFFFFF"/>
        </w:rPr>
        <w:t>2-length sequences:</w:t>
      </w:r>
    </w:p>
    <w:p w14:paraId="3183F851" w14:textId="77777777" w:rsidR="00C77C04" w:rsidRPr="00C77C04" w:rsidRDefault="004A6567" w:rsidP="00C77C04">
      <w:pPr>
        <w:pStyle w:val="NormalWeb"/>
        <w:numPr>
          <w:ilvl w:val="0"/>
          <w:numId w:val="41"/>
        </w:numPr>
        <w:shd w:val="clear" w:color="auto" w:fill="FFFFFF"/>
        <w:spacing w:before="6pt" w:beforeAutospacing="0" w:after="6pt" w:afterAutospacing="0"/>
        <w:rPr>
          <w:color w:val="212121"/>
          <w:sz w:val="18"/>
          <w:szCs w:val="18"/>
          <w:shd w:val="clear" w:color="auto" w:fill="FFFFFF"/>
        </w:rPr>
      </w:pPr>
      <w:r w:rsidRPr="00C77C04">
        <w:rPr>
          <w:color w:val="212121"/>
          <w:sz w:val="18"/>
          <w:szCs w:val="18"/>
          <w:shd w:val="clear" w:color="auto" w:fill="FFFFFF"/>
        </w:rPr>
        <w:t xml:space="preserve">['WHITE HANGING HEART T-LIGHT HOLDER', 'ASSORTED COLOUR BIRD ORNAMENT'], </w:t>
      </w:r>
    </w:p>
    <w:p w14:paraId="7C1BC9A7" w14:textId="4AFF0A95" w:rsidR="00C77C04" w:rsidRPr="00C77C04" w:rsidRDefault="004A6567" w:rsidP="00C77C04">
      <w:pPr>
        <w:pStyle w:val="NormalWeb"/>
        <w:numPr>
          <w:ilvl w:val="0"/>
          <w:numId w:val="41"/>
        </w:numPr>
        <w:shd w:val="clear" w:color="auto" w:fill="FFFFFF"/>
        <w:spacing w:before="6pt" w:beforeAutospacing="0" w:after="6pt" w:afterAutospacing="0"/>
        <w:rPr>
          <w:color w:val="212121"/>
          <w:sz w:val="18"/>
          <w:szCs w:val="18"/>
          <w:shd w:val="clear" w:color="auto" w:fill="FFFFFF"/>
        </w:rPr>
      </w:pPr>
      <w:r w:rsidRPr="00C77C04">
        <w:rPr>
          <w:color w:val="212121"/>
          <w:sz w:val="18"/>
          <w:szCs w:val="18"/>
          <w:shd w:val="clear" w:color="auto" w:fill="FFFFFF"/>
        </w:rPr>
        <w:t xml:space="preserve">['WHITE HANGING HEART T-LIGHT HOLDER', 'WOODEN FRAME ANTIQUE WHITE '], </w:t>
      </w:r>
    </w:p>
    <w:p w14:paraId="4A5652D5" w14:textId="3545E014" w:rsidR="00C77C04" w:rsidRPr="00C77C04" w:rsidRDefault="004A6567" w:rsidP="00C77C04">
      <w:pPr>
        <w:pStyle w:val="NormalWeb"/>
        <w:numPr>
          <w:ilvl w:val="0"/>
          <w:numId w:val="41"/>
        </w:numPr>
        <w:shd w:val="clear" w:color="auto" w:fill="FFFFFF"/>
        <w:spacing w:before="6pt" w:beforeAutospacing="0" w:after="6pt" w:afterAutospacing="0"/>
        <w:rPr>
          <w:color w:val="212121"/>
          <w:sz w:val="18"/>
          <w:szCs w:val="18"/>
          <w:shd w:val="clear" w:color="auto" w:fill="FFFFFF"/>
        </w:rPr>
      </w:pPr>
      <w:r w:rsidRPr="00C77C04">
        <w:rPr>
          <w:color w:val="212121"/>
          <w:sz w:val="18"/>
          <w:szCs w:val="18"/>
          <w:shd w:val="clear" w:color="auto" w:fill="FFFFFF"/>
        </w:rPr>
        <w:t xml:space="preserve">['WHITE HANGING HEART T-LIGHT HOLDER', 'WOODEN PICTURE FRAME WHITE FINISH'],  </w:t>
      </w:r>
    </w:p>
    <w:p w14:paraId="24C412F1" w14:textId="11176A51" w:rsidR="00C77C04" w:rsidRPr="00C77C04" w:rsidRDefault="004A6567" w:rsidP="00C77C04">
      <w:pPr>
        <w:pStyle w:val="NormalWeb"/>
        <w:numPr>
          <w:ilvl w:val="0"/>
          <w:numId w:val="41"/>
        </w:numPr>
        <w:shd w:val="clear" w:color="auto" w:fill="FFFFFF"/>
        <w:spacing w:before="6pt" w:beforeAutospacing="0" w:after="6pt" w:afterAutospacing="0"/>
        <w:rPr>
          <w:color w:val="212121"/>
          <w:sz w:val="18"/>
          <w:szCs w:val="18"/>
          <w:shd w:val="clear" w:color="auto" w:fill="FFFFFF"/>
        </w:rPr>
      </w:pPr>
      <w:r w:rsidRPr="00C77C04">
        <w:rPr>
          <w:color w:val="212121"/>
          <w:sz w:val="18"/>
          <w:szCs w:val="18"/>
          <w:shd w:val="clear" w:color="auto" w:fill="FFFFFF"/>
        </w:rPr>
        <w:t xml:space="preserve">['WHITE HANGING HEART T-LIGHT HOLDER', 'RED HANGING HEART T-LIGHT HOLDER'],  </w:t>
      </w:r>
    </w:p>
    <w:p w14:paraId="66546419" w14:textId="77777777" w:rsidR="00C77C04" w:rsidRPr="00C77C04" w:rsidRDefault="004A6567" w:rsidP="00C77C04">
      <w:pPr>
        <w:pStyle w:val="NormalWeb"/>
        <w:numPr>
          <w:ilvl w:val="0"/>
          <w:numId w:val="41"/>
        </w:numPr>
        <w:shd w:val="clear" w:color="auto" w:fill="FFFFFF"/>
        <w:spacing w:before="6pt" w:beforeAutospacing="0" w:after="6pt" w:afterAutospacing="0"/>
        <w:rPr>
          <w:color w:val="212121"/>
          <w:sz w:val="18"/>
          <w:szCs w:val="18"/>
          <w:shd w:val="clear" w:color="auto" w:fill="FFFFFF"/>
        </w:rPr>
      </w:pPr>
      <w:r w:rsidRPr="00C77C04">
        <w:rPr>
          <w:color w:val="212121"/>
          <w:sz w:val="18"/>
          <w:szCs w:val="18"/>
          <w:shd w:val="clear" w:color="auto" w:fill="FFFFFF"/>
        </w:rPr>
        <w:t>['WHITE HANGING HEART T-LIGHT HOLDER', 'JUMBO STORAGE BAG SUKI'],</w:t>
      </w:r>
    </w:p>
    <w:p w14:paraId="1B57A668" w14:textId="63A7C0D0" w:rsidR="00C77C04" w:rsidRPr="00C77C04" w:rsidRDefault="004A6567" w:rsidP="00C77C04">
      <w:pPr>
        <w:pStyle w:val="NormalWeb"/>
        <w:numPr>
          <w:ilvl w:val="0"/>
          <w:numId w:val="41"/>
        </w:numPr>
        <w:shd w:val="clear" w:color="auto" w:fill="FFFFFF"/>
        <w:spacing w:before="6pt" w:beforeAutospacing="0" w:after="6pt" w:afterAutospacing="0"/>
        <w:rPr>
          <w:sz w:val="18"/>
          <w:szCs w:val="18"/>
        </w:rPr>
      </w:pPr>
      <w:r w:rsidRPr="00C77C04">
        <w:rPr>
          <w:color w:val="212121"/>
          <w:sz w:val="18"/>
          <w:szCs w:val="18"/>
          <w:shd w:val="clear" w:color="auto" w:fill="FFFFFF"/>
        </w:rPr>
        <w:t>['WHITE HANGING HEART T-LIGHT HOLDER', 'LUNCH BAG RED RETROSPOT'],</w:t>
      </w:r>
    </w:p>
    <w:p w14:paraId="359CE266" w14:textId="1DD5DBD3" w:rsidR="00C77C04" w:rsidRPr="00C77C04" w:rsidRDefault="00C77C04" w:rsidP="00C77C04">
      <w:pPr>
        <w:pStyle w:val="NormalWeb"/>
        <w:shd w:val="clear" w:color="auto" w:fill="FFFFFF"/>
        <w:spacing w:before="6pt" w:beforeAutospacing="0" w:after="6pt" w:afterAutospacing="0"/>
        <w:ind w:start="36pt"/>
        <w:rPr>
          <w:sz w:val="18"/>
          <w:szCs w:val="18"/>
        </w:rPr>
      </w:pPr>
      <w:r>
        <w:rPr>
          <w:color w:val="212121"/>
          <w:sz w:val="18"/>
          <w:szCs w:val="18"/>
          <w:shd w:val="clear" w:color="auto" w:fill="FFFFFF"/>
        </w:rPr>
        <w:t>Etc..</w:t>
      </w:r>
    </w:p>
    <w:p w14:paraId="6585C5AA" w14:textId="21C0F253" w:rsidR="00C77C04" w:rsidRDefault="00C77C04" w:rsidP="00C77C04">
      <w:pPr>
        <w:pStyle w:val="NormalWeb"/>
        <w:shd w:val="clear" w:color="auto" w:fill="FFFFFF"/>
        <w:spacing w:before="6pt" w:beforeAutospacing="0" w:after="6pt" w:afterAutospacing="0"/>
        <w:rPr>
          <w:color w:val="212121"/>
          <w:sz w:val="18"/>
          <w:szCs w:val="18"/>
          <w:shd w:val="clear" w:color="auto" w:fill="FFFFFF"/>
        </w:rPr>
      </w:pPr>
      <w:r>
        <w:rPr>
          <w:color w:val="212121"/>
          <w:sz w:val="18"/>
          <w:szCs w:val="18"/>
          <w:shd w:val="clear" w:color="auto" w:fill="FFFFFF"/>
        </w:rPr>
        <w:t xml:space="preserve"> 3-length sequences:</w:t>
      </w:r>
    </w:p>
    <w:p w14:paraId="0DBEF8E0" w14:textId="7B8F016E" w:rsidR="00C77C04" w:rsidRPr="00C77C04" w:rsidRDefault="00C77C04" w:rsidP="00C77C04">
      <w:pPr>
        <w:pStyle w:val="NormalWeb"/>
        <w:numPr>
          <w:ilvl w:val="0"/>
          <w:numId w:val="42"/>
        </w:numPr>
        <w:shd w:val="clear" w:color="auto" w:fill="FFFFFF"/>
        <w:spacing w:before="6pt" w:beforeAutospacing="0" w:after="6pt" w:afterAutospacing="0"/>
        <w:rPr>
          <w:color w:val="212121"/>
          <w:sz w:val="18"/>
          <w:szCs w:val="18"/>
          <w:shd w:val="clear" w:color="auto" w:fill="FFFFFF"/>
        </w:rPr>
      </w:pPr>
      <w:r w:rsidRPr="00C77C04">
        <w:rPr>
          <w:color w:val="212121"/>
          <w:sz w:val="18"/>
          <w:szCs w:val="18"/>
          <w:shd w:val="clear" w:color="auto" w:fill="FFFFFF"/>
        </w:rPr>
        <w:t>['ALARM CLOCK BAKELIKE GREEN', 'ALARM CLOCK BAKELIKE PINK', 'ALARM CLOCK BAKELIKE RED '],</w:t>
      </w:r>
    </w:p>
    <w:p w14:paraId="465892EB" w14:textId="3836C84E" w:rsidR="00C77C04" w:rsidRPr="00C77C04" w:rsidRDefault="00C77C04" w:rsidP="00C77C04">
      <w:pPr>
        <w:pStyle w:val="NormalWeb"/>
        <w:numPr>
          <w:ilvl w:val="0"/>
          <w:numId w:val="42"/>
        </w:numPr>
        <w:shd w:val="clear" w:color="auto" w:fill="FFFFFF"/>
        <w:spacing w:before="6pt" w:beforeAutospacing="0" w:after="6pt" w:afterAutospacing="0"/>
        <w:rPr>
          <w:color w:val="212121"/>
          <w:sz w:val="18"/>
          <w:szCs w:val="18"/>
          <w:shd w:val="clear" w:color="auto" w:fill="FFFFFF"/>
        </w:rPr>
      </w:pPr>
      <w:r w:rsidRPr="00C77C04">
        <w:rPr>
          <w:color w:val="212121"/>
          <w:sz w:val="18"/>
          <w:szCs w:val="18"/>
          <w:shd w:val="clear" w:color="auto" w:fill="FFFFFF"/>
        </w:rPr>
        <w:t>['JUMBO  BAG BAROQUE BLACK WHITE', 'JUMBO BAG PINK POLKADOT', 'JUMBO BAG RED RETROSPOT'],</w:t>
      </w:r>
    </w:p>
    <w:p w14:paraId="73DDFC7F" w14:textId="28AF2F2E" w:rsidR="00C77C04" w:rsidRPr="00C77C04" w:rsidRDefault="00C77C04" w:rsidP="00C77C04">
      <w:pPr>
        <w:pStyle w:val="NormalWeb"/>
        <w:numPr>
          <w:ilvl w:val="0"/>
          <w:numId w:val="42"/>
        </w:numPr>
        <w:shd w:val="clear" w:color="auto" w:fill="FFFFFF"/>
        <w:spacing w:before="6pt" w:beforeAutospacing="0" w:after="6pt" w:afterAutospacing="0"/>
        <w:rPr>
          <w:color w:val="212121"/>
          <w:sz w:val="18"/>
          <w:szCs w:val="18"/>
          <w:shd w:val="clear" w:color="auto" w:fill="FFFFFF"/>
        </w:rPr>
      </w:pPr>
      <w:r w:rsidRPr="00C77C04">
        <w:rPr>
          <w:color w:val="212121"/>
          <w:sz w:val="18"/>
          <w:szCs w:val="18"/>
          <w:shd w:val="clear" w:color="auto" w:fill="FFFFFF"/>
        </w:rPr>
        <w:t xml:space="preserve">['JUMBO  BAG BAROQUE BLACK WHITE', 'JUMBO STORAGE BAG SUKI', 'JUMBO BAG RED RETROSPOT'], </w:t>
      </w:r>
    </w:p>
    <w:p w14:paraId="4B2350C0" w14:textId="63B1BF31" w:rsidR="00C77C04" w:rsidRPr="00C77C04" w:rsidRDefault="00C77C04" w:rsidP="00C77C04">
      <w:pPr>
        <w:pStyle w:val="NormalWeb"/>
        <w:numPr>
          <w:ilvl w:val="0"/>
          <w:numId w:val="42"/>
        </w:numPr>
        <w:shd w:val="clear" w:color="auto" w:fill="FFFFFF"/>
        <w:spacing w:before="6pt" w:beforeAutospacing="0" w:after="6pt" w:afterAutospacing="0"/>
        <w:rPr>
          <w:color w:val="212121"/>
          <w:sz w:val="18"/>
          <w:szCs w:val="18"/>
          <w:shd w:val="clear" w:color="auto" w:fill="FFFFFF"/>
        </w:rPr>
      </w:pPr>
      <w:r w:rsidRPr="00C77C04">
        <w:rPr>
          <w:color w:val="212121"/>
          <w:sz w:val="18"/>
          <w:szCs w:val="18"/>
          <w:shd w:val="clear" w:color="auto" w:fill="FFFFFF"/>
        </w:rPr>
        <w:t xml:space="preserve">['JUMBO  BAG BAROQUE BLACK WHITE', 'JUMBO SHOPPER VINTAGE RED PAISLEY', 'JUMBO BAG RED RETROSPOT'], </w:t>
      </w:r>
    </w:p>
    <w:p w14:paraId="28052858" w14:textId="35009F95" w:rsidR="00C77C04" w:rsidRPr="00C77C04" w:rsidRDefault="00C77C04" w:rsidP="00C77C04">
      <w:pPr>
        <w:pStyle w:val="NormalWeb"/>
        <w:numPr>
          <w:ilvl w:val="0"/>
          <w:numId w:val="42"/>
        </w:numPr>
        <w:shd w:val="clear" w:color="auto" w:fill="FFFFFF"/>
        <w:spacing w:before="6pt" w:beforeAutospacing="0" w:after="6pt" w:afterAutospacing="0"/>
        <w:rPr>
          <w:color w:val="212121"/>
          <w:sz w:val="18"/>
          <w:szCs w:val="18"/>
          <w:shd w:val="clear" w:color="auto" w:fill="FFFFFF"/>
        </w:rPr>
      </w:pPr>
      <w:r w:rsidRPr="00C77C04">
        <w:rPr>
          <w:color w:val="212121"/>
          <w:sz w:val="18"/>
          <w:szCs w:val="18"/>
          <w:shd w:val="clear" w:color="auto" w:fill="FFFFFF"/>
        </w:rPr>
        <w:t xml:space="preserve">['JUMBO BAG PINK POLKADOT', 'JUMBO BAG PINK VINTAGE PAISLEY', 'JUMBO BAG RED RETROSPOT'], </w:t>
      </w:r>
    </w:p>
    <w:p w14:paraId="021D1BB8" w14:textId="305EFE5A" w:rsidR="00C77C04" w:rsidRPr="00C77C04" w:rsidRDefault="00C77C04" w:rsidP="00C77C04">
      <w:pPr>
        <w:pStyle w:val="NormalWeb"/>
        <w:numPr>
          <w:ilvl w:val="0"/>
          <w:numId w:val="42"/>
        </w:numPr>
        <w:shd w:val="clear" w:color="auto" w:fill="FFFFFF"/>
        <w:spacing w:before="6pt" w:beforeAutospacing="0" w:after="6pt" w:afterAutospacing="0"/>
        <w:rPr>
          <w:sz w:val="18"/>
          <w:szCs w:val="18"/>
        </w:rPr>
      </w:pPr>
      <w:r w:rsidRPr="00C77C04">
        <w:rPr>
          <w:color w:val="212121"/>
          <w:sz w:val="18"/>
          <w:szCs w:val="18"/>
          <w:shd w:val="clear" w:color="auto" w:fill="FFFFFF"/>
        </w:rPr>
        <w:t>['JUMBO BAG PINK POLKADOT', 'JUMBO STORAGE BAG SUKI', 'JUMBO SHOPPER VINTAGE RED PAISLEY']</w:t>
      </w:r>
    </w:p>
    <w:p w14:paraId="47508E39" w14:textId="55EAF611" w:rsidR="00C77C04" w:rsidRPr="00C77C04" w:rsidRDefault="00C77C04" w:rsidP="00C77C04">
      <w:pPr>
        <w:pStyle w:val="NormalWeb"/>
        <w:shd w:val="clear" w:color="auto" w:fill="FFFFFF"/>
        <w:spacing w:before="6pt" w:beforeAutospacing="0" w:after="6pt" w:afterAutospacing="0"/>
        <w:ind w:start="36pt"/>
        <w:rPr>
          <w:sz w:val="18"/>
          <w:szCs w:val="18"/>
        </w:rPr>
      </w:pPr>
      <w:r>
        <w:rPr>
          <w:color w:val="212121"/>
          <w:sz w:val="18"/>
          <w:szCs w:val="18"/>
          <w:shd w:val="clear" w:color="auto" w:fill="FFFFFF"/>
        </w:rPr>
        <w:t>Etc..</w:t>
      </w:r>
    </w:p>
    <w:p w14:paraId="66BC8C29" w14:textId="43B972D3" w:rsidR="0068620F" w:rsidRDefault="00C77C04" w:rsidP="0068620F">
      <w:pPr>
        <w:shd w:val="clear" w:color="auto" w:fill="FFFFFF"/>
        <w:spacing w:before="5pt" w:beforeAutospacing="1" w:after="1.20pt"/>
        <w:ind w:start="1.20pt"/>
        <w:jc w:val="start"/>
      </w:pPr>
      <w:r>
        <w:t>4-length sequences:</w:t>
      </w:r>
    </w:p>
    <w:p w14:paraId="2E6AFBA7" w14:textId="31AE3ECE" w:rsidR="00C77C04" w:rsidRDefault="00C77C04" w:rsidP="00C77C04">
      <w:pPr>
        <w:pStyle w:val="ListParagraph"/>
        <w:numPr>
          <w:ilvl w:val="0"/>
          <w:numId w:val="43"/>
        </w:numPr>
        <w:shd w:val="clear" w:color="auto" w:fill="FFFFFF"/>
        <w:spacing w:before="5pt" w:beforeAutospacing="1" w:after="1.20pt"/>
        <w:jc w:val="start"/>
        <w:rPr>
          <w:color w:val="212121"/>
          <w:sz w:val="18"/>
          <w:szCs w:val="18"/>
          <w:shd w:val="clear" w:color="auto" w:fill="FFFFFF"/>
        </w:rPr>
      </w:pPr>
      <w:r w:rsidRPr="00C77C04">
        <w:rPr>
          <w:color w:val="212121"/>
          <w:sz w:val="18"/>
          <w:szCs w:val="18"/>
          <w:shd w:val="clear" w:color="auto" w:fill="FFFFFF"/>
        </w:rPr>
        <w:t>['ROSES REGENCY TEACUP AND SAUCER ', 'GREEN REGENCY TEACUP AND SAUCER', 'PINK REGENCY TEACUP AND SAUCER']</w:t>
      </w:r>
      <w:r>
        <w:rPr>
          <w:color w:val="212121"/>
          <w:sz w:val="18"/>
          <w:szCs w:val="18"/>
          <w:shd w:val="clear" w:color="auto" w:fill="FFFFFF"/>
        </w:rPr>
        <w:t>,</w:t>
      </w:r>
    </w:p>
    <w:p w14:paraId="288A14E6" w14:textId="77777777" w:rsidR="00C77C04" w:rsidRPr="00C77C04" w:rsidRDefault="00C77C04" w:rsidP="00C77C04">
      <w:pPr>
        <w:pStyle w:val="ListParagraph"/>
        <w:shd w:val="clear" w:color="auto" w:fill="FFFFFF"/>
        <w:spacing w:before="5pt" w:beforeAutospacing="1" w:after="1.20pt"/>
        <w:ind w:start="37.20pt"/>
        <w:jc w:val="start"/>
        <w:rPr>
          <w:color w:val="212121"/>
          <w:sz w:val="18"/>
          <w:szCs w:val="18"/>
          <w:shd w:val="clear" w:color="auto" w:fill="FFFFFF"/>
        </w:rPr>
      </w:pPr>
    </w:p>
    <w:p w14:paraId="20C57ECC" w14:textId="04AC3829" w:rsidR="00C77C04" w:rsidRDefault="00C77C04" w:rsidP="00C77C04">
      <w:pPr>
        <w:pStyle w:val="ListParagraph"/>
        <w:numPr>
          <w:ilvl w:val="0"/>
          <w:numId w:val="43"/>
        </w:numPr>
        <w:shd w:val="clear" w:color="auto" w:fill="FFFFFF"/>
        <w:spacing w:before="5pt" w:beforeAutospacing="1" w:after="1.20pt"/>
        <w:jc w:val="start"/>
        <w:rPr>
          <w:color w:val="212121"/>
          <w:sz w:val="18"/>
          <w:szCs w:val="18"/>
          <w:shd w:val="clear" w:color="auto" w:fill="FFFFFF"/>
        </w:rPr>
      </w:pPr>
      <w:r w:rsidRPr="00C77C04">
        <w:rPr>
          <w:color w:val="212121"/>
          <w:sz w:val="18"/>
          <w:szCs w:val="18"/>
          <w:shd w:val="clear" w:color="auto" w:fill="FFFFFF"/>
        </w:rPr>
        <w:t xml:space="preserve">['CHARLOTTE BAG SUKI DESIGN', 'CHARLOTTE BAG PINK POLKADOT', 'RED RETROSPOT CHARLOTTE BAG'], </w:t>
      </w:r>
    </w:p>
    <w:p w14:paraId="557C7F38" w14:textId="77777777" w:rsidR="00C77C04" w:rsidRPr="00C77C04" w:rsidRDefault="00C77C04" w:rsidP="00C77C04">
      <w:pPr>
        <w:pStyle w:val="ListParagraph"/>
        <w:rPr>
          <w:color w:val="212121"/>
          <w:sz w:val="18"/>
          <w:szCs w:val="18"/>
          <w:shd w:val="clear" w:color="auto" w:fill="FFFFFF"/>
        </w:rPr>
      </w:pPr>
    </w:p>
    <w:p w14:paraId="5DF32FC5" w14:textId="77777777" w:rsidR="00C77C04" w:rsidRPr="00C77C04" w:rsidRDefault="00C77C04" w:rsidP="00C77C04">
      <w:pPr>
        <w:pStyle w:val="ListParagraph"/>
        <w:shd w:val="clear" w:color="auto" w:fill="FFFFFF"/>
        <w:spacing w:before="5pt" w:beforeAutospacing="1" w:after="1.20pt"/>
        <w:ind w:start="37.20pt"/>
        <w:jc w:val="start"/>
        <w:rPr>
          <w:color w:val="212121"/>
          <w:sz w:val="18"/>
          <w:szCs w:val="18"/>
          <w:shd w:val="clear" w:color="auto" w:fill="FFFFFF"/>
        </w:rPr>
      </w:pPr>
    </w:p>
    <w:p w14:paraId="3C76DAC6" w14:textId="0BB76780" w:rsidR="00C77C04" w:rsidRDefault="00C77C04" w:rsidP="00C77C04">
      <w:pPr>
        <w:pStyle w:val="ListParagraph"/>
        <w:numPr>
          <w:ilvl w:val="0"/>
          <w:numId w:val="43"/>
        </w:numPr>
        <w:shd w:val="clear" w:color="auto" w:fill="FFFFFF"/>
        <w:spacing w:before="5pt" w:beforeAutospacing="1" w:after="1.20pt"/>
        <w:jc w:val="start"/>
        <w:rPr>
          <w:color w:val="212121"/>
          <w:sz w:val="18"/>
          <w:szCs w:val="18"/>
          <w:shd w:val="clear" w:color="auto" w:fill="FFFFFF"/>
        </w:rPr>
      </w:pPr>
      <w:r w:rsidRPr="00C77C04">
        <w:rPr>
          <w:color w:val="212121"/>
          <w:sz w:val="18"/>
          <w:szCs w:val="18"/>
          <w:shd w:val="clear" w:color="auto" w:fill="FFFFFF"/>
        </w:rPr>
        <w:t xml:space="preserve">['CHARLOTTE BAG SUKI DESIGN', 'CHARLOTTE BAG PINK POLKADOT', 'WOODLAND CHARLOTTE BAG'], </w:t>
      </w:r>
    </w:p>
    <w:p w14:paraId="160A548C" w14:textId="77777777" w:rsidR="00C77C04" w:rsidRDefault="00C77C04" w:rsidP="00C77C04">
      <w:pPr>
        <w:pStyle w:val="ListParagraph"/>
        <w:shd w:val="clear" w:color="auto" w:fill="FFFFFF"/>
        <w:spacing w:before="5pt" w:beforeAutospacing="1" w:after="1.20pt"/>
        <w:ind w:start="37.20pt"/>
        <w:jc w:val="start"/>
        <w:rPr>
          <w:color w:val="212121"/>
          <w:sz w:val="18"/>
          <w:szCs w:val="18"/>
          <w:shd w:val="clear" w:color="auto" w:fill="FFFFFF"/>
        </w:rPr>
      </w:pPr>
    </w:p>
    <w:p w14:paraId="43EC29CA" w14:textId="77777777" w:rsidR="00C77C04" w:rsidRPr="00C77C04" w:rsidRDefault="00C77C04" w:rsidP="00C77C04">
      <w:pPr>
        <w:pStyle w:val="ListParagraph"/>
        <w:shd w:val="clear" w:color="auto" w:fill="FFFFFF"/>
        <w:spacing w:before="5pt" w:beforeAutospacing="1" w:after="1.20pt"/>
        <w:ind w:start="37.20pt"/>
        <w:jc w:val="start"/>
        <w:rPr>
          <w:color w:val="212121"/>
          <w:sz w:val="18"/>
          <w:szCs w:val="18"/>
          <w:shd w:val="clear" w:color="auto" w:fill="FFFFFF"/>
        </w:rPr>
      </w:pPr>
    </w:p>
    <w:p w14:paraId="5C2FE107" w14:textId="560BF742" w:rsidR="00C77C04" w:rsidRDefault="00C77C04" w:rsidP="00C77C04">
      <w:pPr>
        <w:pStyle w:val="ListParagraph"/>
        <w:numPr>
          <w:ilvl w:val="0"/>
          <w:numId w:val="43"/>
        </w:numPr>
        <w:shd w:val="clear" w:color="auto" w:fill="FFFFFF"/>
        <w:spacing w:before="5pt" w:beforeAutospacing="1" w:after="1.20pt"/>
        <w:jc w:val="start"/>
        <w:rPr>
          <w:color w:val="212121"/>
          <w:sz w:val="18"/>
          <w:szCs w:val="18"/>
          <w:shd w:val="clear" w:color="auto" w:fill="FFFFFF"/>
        </w:rPr>
      </w:pPr>
      <w:r w:rsidRPr="00C77C04">
        <w:rPr>
          <w:color w:val="212121"/>
          <w:sz w:val="18"/>
          <w:szCs w:val="18"/>
          <w:shd w:val="clear" w:color="auto" w:fill="FFFFFF"/>
        </w:rPr>
        <w:t>['CHARLOTTE BAG SUKI DESIGN', 'RED RETROSPOT CHARLOTTE BAG', 'WOODLAND CHARLOTTE BAG'],</w:t>
      </w:r>
    </w:p>
    <w:p w14:paraId="0253638C" w14:textId="77777777" w:rsidR="00C77C04" w:rsidRPr="00C77C04" w:rsidRDefault="00C77C04" w:rsidP="00C77C04">
      <w:pPr>
        <w:pStyle w:val="ListParagraph"/>
        <w:rPr>
          <w:color w:val="212121"/>
          <w:sz w:val="18"/>
          <w:szCs w:val="18"/>
          <w:shd w:val="clear" w:color="auto" w:fill="FFFFFF"/>
        </w:rPr>
      </w:pPr>
    </w:p>
    <w:p w14:paraId="241986C1" w14:textId="77777777" w:rsidR="00C77C04" w:rsidRPr="00C77C04" w:rsidRDefault="00C77C04" w:rsidP="00C77C04">
      <w:pPr>
        <w:pStyle w:val="ListParagraph"/>
        <w:shd w:val="clear" w:color="auto" w:fill="FFFFFF"/>
        <w:spacing w:before="5pt" w:beforeAutospacing="1" w:after="1.20pt"/>
        <w:ind w:start="37.20pt"/>
        <w:jc w:val="start"/>
        <w:rPr>
          <w:color w:val="212121"/>
          <w:sz w:val="18"/>
          <w:szCs w:val="18"/>
          <w:shd w:val="clear" w:color="auto" w:fill="FFFFFF"/>
        </w:rPr>
      </w:pPr>
    </w:p>
    <w:p w14:paraId="13829B40" w14:textId="31EEE103" w:rsidR="00C77C04" w:rsidRPr="00C77C04" w:rsidRDefault="00C77C04" w:rsidP="00C77C04">
      <w:pPr>
        <w:pStyle w:val="ListParagraph"/>
        <w:numPr>
          <w:ilvl w:val="0"/>
          <w:numId w:val="43"/>
        </w:numPr>
        <w:shd w:val="clear" w:color="auto" w:fill="FFFFFF"/>
        <w:spacing w:before="5pt" w:beforeAutospacing="1" w:after="1.20pt"/>
        <w:jc w:val="start"/>
        <w:rPr>
          <w:sz w:val="18"/>
          <w:szCs w:val="18"/>
        </w:rPr>
      </w:pPr>
      <w:r w:rsidRPr="00C77C04">
        <w:rPr>
          <w:color w:val="212121"/>
          <w:sz w:val="18"/>
          <w:szCs w:val="18"/>
          <w:shd w:val="clear" w:color="auto" w:fill="FFFFFF"/>
        </w:rPr>
        <w:t>['CHARLOTTE BAG PINK POLKADOT', 'RED RETROSPOT CHARLOTTE BAG', 'WOODLAND CHARLOTTE BAG']</w:t>
      </w:r>
    </w:p>
    <w:p w14:paraId="343B0D14" w14:textId="58717BB3" w:rsidR="00C77C04" w:rsidRDefault="00C77C04" w:rsidP="00C77C04">
      <w:pPr>
        <w:pStyle w:val="ListParagraph"/>
        <w:shd w:val="clear" w:color="auto" w:fill="FFFFFF"/>
        <w:spacing w:before="5pt" w:beforeAutospacing="1" w:after="1.20pt"/>
        <w:ind w:start="37.20pt"/>
        <w:jc w:val="start"/>
        <w:rPr>
          <w:color w:val="212121"/>
          <w:sz w:val="18"/>
          <w:szCs w:val="18"/>
          <w:shd w:val="clear" w:color="auto" w:fill="FFFFFF"/>
        </w:rPr>
      </w:pPr>
    </w:p>
    <w:p w14:paraId="14A36E27" w14:textId="7CA109DA" w:rsidR="00C77C04" w:rsidRPr="00C77C04" w:rsidRDefault="00C77C04" w:rsidP="00C77C04">
      <w:pPr>
        <w:pStyle w:val="ListParagraph"/>
        <w:shd w:val="clear" w:color="auto" w:fill="FFFFFF"/>
        <w:spacing w:before="5pt" w:beforeAutospacing="1" w:after="1.20pt"/>
        <w:ind w:start="37.20pt"/>
        <w:jc w:val="start"/>
        <w:rPr>
          <w:sz w:val="18"/>
          <w:szCs w:val="18"/>
        </w:rPr>
      </w:pPr>
      <w:r>
        <w:rPr>
          <w:color w:val="212121"/>
          <w:sz w:val="18"/>
          <w:szCs w:val="18"/>
          <w:shd w:val="clear" w:color="auto" w:fill="FFFFFF"/>
        </w:rPr>
        <w:t>Etc..</w:t>
      </w:r>
    </w:p>
    <w:p w14:paraId="4F83D9DD" w14:textId="601437B0" w:rsidR="00853557" w:rsidRPr="0068620F" w:rsidRDefault="000D527A" w:rsidP="004A6567">
      <w:pPr>
        <w:pStyle w:val="tablefootnote"/>
        <w:numPr>
          <w:ilvl w:val="0"/>
          <w:numId w:val="0"/>
        </w:numPr>
        <w:jc w:val="both"/>
        <w:rPr>
          <w:rFonts w:eastAsia="Times New Roman"/>
          <w:color w:val="212121"/>
          <w:sz w:val="20"/>
          <w:szCs w:val="20"/>
          <w:shd w:val="clear" w:color="auto" w:fill="FFFFFF"/>
          <w:lang w:val="en-IN" w:eastAsia="en-IN"/>
        </w:rPr>
      </w:pPr>
      <w:r w:rsidRPr="0068620F">
        <w:rPr>
          <w:color w:val="212121"/>
          <w:sz w:val="20"/>
          <w:szCs w:val="20"/>
          <w:shd w:val="clear" w:color="auto" w:fill="FFFFFF"/>
        </w:rPr>
        <w:t xml:space="preserve"> </w:t>
      </w:r>
    </w:p>
    <w:p w14:paraId="2C9E7FAC" w14:textId="5EB22B06" w:rsidR="003760C4" w:rsidRDefault="003760C4" w:rsidP="003760C4">
      <w:pPr>
        <w:pStyle w:val="tablefootnote"/>
        <w:numPr>
          <w:ilvl w:val="0"/>
          <w:numId w:val="0"/>
        </w:numPr>
        <w:ind w:start="2.90pt"/>
        <w:jc w:val="both"/>
        <w:rPr>
          <w:b/>
          <w:bCs/>
          <w:i/>
          <w:iCs/>
          <w:sz w:val="20"/>
          <w:szCs w:val="20"/>
        </w:rPr>
      </w:pPr>
      <w:r w:rsidRPr="003760C4">
        <w:rPr>
          <w:b/>
          <w:bCs/>
          <w:i/>
          <w:iCs/>
          <w:sz w:val="20"/>
          <w:szCs w:val="20"/>
        </w:rPr>
        <w:lastRenderedPageBreak/>
        <w:t>IV. Conclusi</w:t>
      </w:r>
      <w:r>
        <w:rPr>
          <w:b/>
          <w:bCs/>
          <w:i/>
          <w:iCs/>
          <w:sz w:val="20"/>
          <w:szCs w:val="20"/>
        </w:rPr>
        <w:t>on</w:t>
      </w:r>
    </w:p>
    <w:p w14:paraId="0E0A2BCA" w14:textId="53E8CBF8" w:rsidR="0080791D" w:rsidRDefault="003760C4" w:rsidP="003760C4">
      <w:pPr>
        <w:pStyle w:val="tablefootnote"/>
        <w:numPr>
          <w:ilvl w:val="0"/>
          <w:numId w:val="0"/>
        </w:numPr>
        <w:ind w:start="2.90pt" w:firstLine="11.50pt"/>
        <w:jc w:val="both"/>
        <w:rPr>
          <w:sz w:val="20"/>
          <w:szCs w:val="20"/>
        </w:rPr>
      </w:pPr>
      <w:r>
        <w:rPr>
          <w:sz w:val="20"/>
          <w:szCs w:val="20"/>
        </w:rPr>
        <w:t>The preprocessing of the data is done based on various techniques to make it more meaningful and useful. The techniques helped the data to become clean and more expressive.</w:t>
      </w:r>
    </w:p>
    <w:p w14:paraId="24E5D06C" w14:textId="0FA2C6BC" w:rsidR="003760C4" w:rsidRDefault="003760C4" w:rsidP="003760C4">
      <w:pPr>
        <w:pStyle w:val="tablefootnote"/>
        <w:numPr>
          <w:ilvl w:val="0"/>
          <w:numId w:val="0"/>
        </w:numPr>
        <w:ind w:start="2.90pt" w:hanging="1.45pt"/>
        <w:jc w:val="both"/>
        <w:rPr>
          <w:sz w:val="20"/>
          <w:szCs w:val="20"/>
        </w:rPr>
      </w:pPr>
      <w:r>
        <w:rPr>
          <w:sz w:val="20"/>
          <w:szCs w:val="20"/>
        </w:rPr>
        <w:t xml:space="preserve"> It also helps in making better models and data mining techniques to give meaningful</w:t>
      </w:r>
      <w:r w:rsidR="008D3314">
        <w:rPr>
          <w:sz w:val="20"/>
          <w:szCs w:val="20"/>
        </w:rPr>
        <w:t>. Visualization is very useful , it helps in giving a  vague idea of whole data. The various visualization tools helps in presenting data more pleas</w:t>
      </w:r>
      <w:r w:rsidR="007227AE">
        <w:rPr>
          <w:sz w:val="20"/>
          <w:szCs w:val="20"/>
        </w:rPr>
        <w:t>ant</w:t>
      </w:r>
      <w:r w:rsidR="008D3314">
        <w:rPr>
          <w:sz w:val="20"/>
          <w:szCs w:val="20"/>
        </w:rPr>
        <w:t>.</w:t>
      </w:r>
      <w:r w:rsidR="007227AE">
        <w:rPr>
          <w:sz w:val="20"/>
          <w:szCs w:val="20"/>
        </w:rPr>
        <w:t xml:space="preserve"> The sequences were clean and good. Since each sequence appearance in transactions is much lesser compared to data size, the support taken is 0.01. The maximum length of interesting sequences is 4. There are large number of sequences found and can be found if support is decreased. The results were satisfying at that given support.</w:t>
      </w:r>
    </w:p>
    <w:p w14:paraId="59A732B2" w14:textId="7E50BB37" w:rsidR="008D3314" w:rsidRDefault="008D3314" w:rsidP="003760C4">
      <w:pPr>
        <w:pStyle w:val="tablefootnote"/>
        <w:numPr>
          <w:ilvl w:val="0"/>
          <w:numId w:val="0"/>
        </w:numPr>
        <w:ind w:start="2.90pt" w:hanging="1.45pt"/>
        <w:jc w:val="both"/>
        <w:rPr>
          <w:sz w:val="20"/>
          <w:szCs w:val="20"/>
        </w:rPr>
      </w:pPr>
    </w:p>
    <w:p w14:paraId="7A2B240A" w14:textId="7F4CE500" w:rsidR="008D3314" w:rsidRDefault="008D3314" w:rsidP="003760C4">
      <w:pPr>
        <w:pStyle w:val="tablefootnote"/>
        <w:numPr>
          <w:ilvl w:val="0"/>
          <w:numId w:val="0"/>
        </w:numPr>
        <w:ind w:start="2.90pt" w:hanging="1.45pt"/>
        <w:jc w:val="both"/>
        <w:rPr>
          <w:b/>
          <w:bCs/>
          <w:i/>
          <w:iCs/>
          <w:sz w:val="20"/>
          <w:szCs w:val="20"/>
        </w:rPr>
      </w:pPr>
      <w:r w:rsidRPr="008D3314">
        <w:rPr>
          <w:b/>
          <w:bCs/>
          <w:i/>
          <w:iCs/>
          <w:sz w:val="20"/>
          <w:szCs w:val="20"/>
        </w:rPr>
        <w:t>V.</w:t>
      </w:r>
      <w:r>
        <w:rPr>
          <w:b/>
          <w:bCs/>
          <w:i/>
          <w:iCs/>
          <w:sz w:val="20"/>
          <w:szCs w:val="20"/>
        </w:rPr>
        <w:t xml:space="preserve"> </w:t>
      </w:r>
      <w:r w:rsidRPr="008D3314">
        <w:rPr>
          <w:b/>
          <w:bCs/>
          <w:i/>
          <w:iCs/>
          <w:sz w:val="20"/>
          <w:szCs w:val="20"/>
        </w:rPr>
        <w:t>Acknowledgements</w:t>
      </w:r>
    </w:p>
    <w:p w14:paraId="29353AB4" w14:textId="47B9A3D2" w:rsidR="008D3314" w:rsidRDefault="008D3314" w:rsidP="003760C4">
      <w:pPr>
        <w:pStyle w:val="tablefootnote"/>
        <w:numPr>
          <w:ilvl w:val="0"/>
          <w:numId w:val="0"/>
        </w:numPr>
        <w:ind w:start="2.90pt" w:hanging="1.45pt"/>
        <w:jc w:val="both"/>
        <w:rPr>
          <w:sz w:val="20"/>
          <w:szCs w:val="20"/>
        </w:rPr>
      </w:pPr>
      <w:r>
        <w:rPr>
          <w:b/>
          <w:bCs/>
          <w:i/>
          <w:iCs/>
          <w:sz w:val="20"/>
          <w:szCs w:val="20"/>
        </w:rPr>
        <w:tab/>
        <w:t xml:space="preserve">  </w:t>
      </w:r>
      <w:r>
        <w:rPr>
          <w:sz w:val="20"/>
          <w:szCs w:val="20"/>
        </w:rPr>
        <w:tab/>
      </w:r>
      <w:r w:rsidR="007227AE">
        <w:rPr>
          <w:sz w:val="20"/>
          <w:szCs w:val="20"/>
        </w:rPr>
        <w:t>I</w:t>
      </w:r>
      <w:r w:rsidR="006E1C4D">
        <w:rPr>
          <w:sz w:val="20"/>
          <w:szCs w:val="20"/>
        </w:rPr>
        <w:t xml:space="preserve"> </w:t>
      </w:r>
      <w:r>
        <w:rPr>
          <w:sz w:val="20"/>
          <w:szCs w:val="20"/>
        </w:rPr>
        <w:t xml:space="preserve">would to like to express my appreciation and gratitude </w:t>
      </w:r>
      <w:r w:rsidR="006E1C4D">
        <w:rPr>
          <w:sz w:val="20"/>
          <w:szCs w:val="20"/>
        </w:rPr>
        <w:t>for the lectures taught by Prof. Manik Gupta. The lessons were quite informative and helped in completing this assignment. Also we would like to thank all the Teaching Assistants for helping all the time throughout the assignment.</w:t>
      </w:r>
    </w:p>
    <w:p w14:paraId="7E0F6DB6" w14:textId="77777777" w:rsidR="006E1C4D" w:rsidRPr="008D3314" w:rsidRDefault="006E1C4D" w:rsidP="003760C4">
      <w:pPr>
        <w:pStyle w:val="tablefootnote"/>
        <w:numPr>
          <w:ilvl w:val="0"/>
          <w:numId w:val="0"/>
        </w:numPr>
        <w:ind w:start="2.90pt" w:hanging="1.45pt"/>
        <w:jc w:val="both"/>
        <w:rPr>
          <w:sz w:val="20"/>
          <w:szCs w:val="20"/>
        </w:rPr>
      </w:pPr>
    </w:p>
    <w:p w14:paraId="7626D22C" w14:textId="059BC94B" w:rsidR="009303D9" w:rsidRPr="008D3314" w:rsidRDefault="008D3314" w:rsidP="008D3314">
      <w:pPr>
        <w:pStyle w:val="BodyText"/>
        <w:ind w:firstLine="0pt"/>
        <w:rPr>
          <w:b/>
          <w:bCs/>
          <w:i/>
          <w:iCs/>
        </w:rPr>
      </w:pPr>
      <w:r>
        <w:rPr>
          <w:lang w:val="en-GB"/>
        </w:rPr>
        <w:t xml:space="preserve"> </w:t>
      </w:r>
      <w:r w:rsidRPr="008D3314">
        <w:rPr>
          <w:b/>
          <w:bCs/>
          <w:i/>
          <w:iCs/>
          <w:lang w:val="en-GB"/>
        </w:rPr>
        <w:t>V.</w:t>
      </w:r>
      <w:r w:rsidR="009303D9" w:rsidRPr="008D3314">
        <w:rPr>
          <w:b/>
          <w:bCs/>
          <w:i/>
          <w:iCs/>
        </w:rPr>
        <w:t>References</w:t>
      </w:r>
    </w:p>
    <w:p w14:paraId="71112D9B" w14:textId="767E106C" w:rsidR="009303D9" w:rsidRDefault="008D3314" w:rsidP="00E7596C">
      <w:pPr>
        <w:pStyle w:val="BodyText"/>
      </w:pPr>
      <w:r>
        <w:rPr>
          <w:lang w:val="en-GB"/>
        </w:rPr>
        <w:t xml:space="preserve">[1] The data is taken from </w:t>
      </w:r>
      <w:hyperlink r:id="rId53" w:history="1">
        <w:r>
          <w:rPr>
            <w:rStyle w:val="Hyperlink"/>
          </w:rPr>
          <w:t>https://data.gov.in</w:t>
        </w:r>
      </w:hyperlink>
      <w:r>
        <w:rPr>
          <w:lang w:val="en-GB"/>
        </w:rPr>
        <w:t xml:space="preserve"> </w:t>
      </w:r>
    </w:p>
    <w:p w14:paraId="2FFC2E5A" w14:textId="45081A14" w:rsidR="009303D9" w:rsidRPr="00F96569" w:rsidRDefault="008D3314" w:rsidP="006E1C4D">
      <w:pPr>
        <w:pStyle w:val="BodyText"/>
        <w:rPr>
          <w:b/>
          <w:color w:val="FF0000"/>
        </w:rPr>
        <w:sectPr w:rsidR="009303D9" w:rsidRPr="00F96569" w:rsidSect="00115E03">
          <w:type w:val="continuous"/>
          <w:pgSz w:w="612pt" w:h="792pt" w:code="1"/>
          <w:pgMar w:top="36pt" w:right="36pt" w:bottom="36pt" w:left="36pt" w:header="36pt" w:footer="36pt" w:gutter="0pt"/>
          <w:cols w:num="2" w:space="18pt"/>
          <w:docGrid w:linePitch="360"/>
        </w:sectPr>
      </w:pPr>
      <w:r>
        <w:rPr>
          <w:lang w:val="en-GB"/>
        </w:rPr>
        <w:t>[2] Techniques taught in class.</w:t>
      </w:r>
    </w:p>
    <w:p w14:paraId="788AF7C7" w14:textId="5B6ACAA1" w:rsidR="009303D9" w:rsidRPr="00F96569" w:rsidRDefault="00E5468D" w:rsidP="00E5468D">
      <w:pPr>
        <w:jc w:val="start"/>
        <w:rPr>
          <w:color w:val="FF0000"/>
        </w:rPr>
      </w:pPr>
      <w:r>
        <w:rPr>
          <w:color w:val="FF0000"/>
        </w:rPr>
        <w:br w:type="textWrapping" w:clear="all"/>
      </w: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E87ADA7" w14:textId="77777777" w:rsidR="00AD2BB6" w:rsidRDefault="00AD2BB6" w:rsidP="001A3B3D">
      <w:r>
        <w:separator/>
      </w:r>
    </w:p>
  </w:endnote>
  <w:endnote w:type="continuationSeparator" w:id="0">
    <w:p w14:paraId="121CAB75" w14:textId="77777777" w:rsidR="00AD2BB6" w:rsidRDefault="00AD2BB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8F97DF3" w14:textId="77777777" w:rsidR="001A3B3D" w:rsidRPr="00F414F1" w:rsidRDefault="001A3B3D" w:rsidP="0056610F">
    <w:pPr>
      <w:pStyle w:val="Footer"/>
      <w:jc w:val="start"/>
      <w:rPr>
        <w:sz w:val="16"/>
        <w:szCs w:val="16"/>
        <w:lang w:val="en-GB"/>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1EF4DCE" w14:textId="77777777" w:rsidR="00AD2BB6" w:rsidRDefault="00AD2BB6" w:rsidP="001A3B3D">
      <w:r>
        <w:separator/>
      </w:r>
    </w:p>
  </w:footnote>
  <w:footnote w:type="continuationSeparator" w:id="0">
    <w:p w14:paraId="24163C17" w14:textId="77777777" w:rsidR="00AD2BB6" w:rsidRDefault="00AD2BB6"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43D2946" w14:textId="6CEF6A9C" w:rsidR="004A6567" w:rsidRPr="004A6567" w:rsidRDefault="004A6567">
    <w:pPr>
      <w:pStyle w:val="Header"/>
      <w:rPr>
        <w:lang w:val="en-IN"/>
      </w:rPr>
    </w:pPr>
    <w:r>
      <w:rPr>
        <w:lang w:val="en-IN"/>
      </w:rPr>
      <w:t>`</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2D453F"/>
    <w:multiLevelType w:val="hybridMultilevel"/>
    <w:tmpl w:val="D2E433A6"/>
    <w:lvl w:ilvl="0" w:tplc="40090001">
      <w:start w:val="1"/>
      <w:numFmt w:val="bullet"/>
      <w:lvlText w:val=""/>
      <w:lvlJc w:val="start"/>
      <w:pPr>
        <w:ind w:start="36pt" w:hanging="18pt"/>
      </w:pPr>
      <w:rPr>
        <w:rFonts w:ascii="Symbol" w:hAnsi="Symbol" w:hint="default"/>
      </w:rPr>
    </w:lvl>
    <w:lvl w:ilvl="1" w:tplc="40090003">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05DB573C"/>
    <w:multiLevelType w:val="hybridMultilevel"/>
    <w:tmpl w:val="FD62297E"/>
    <w:lvl w:ilvl="0" w:tplc="92100820">
      <w:start w:val="1"/>
      <w:numFmt w:val="decimal"/>
      <w:lvlText w:val="%1)"/>
      <w:lvlJc w:val="start"/>
      <w:pPr>
        <w:ind w:start="31.70pt" w:hanging="18pt"/>
      </w:pPr>
      <w:rPr>
        <w:rFonts w:hint="default"/>
      </w:rPr>
    </w:lvl>
    <w:lvl w:ilvl="1" w:tplc="40090019" w:tentative="1">
      <w:start w:val="1"/>
      <w:numFmt w:val="lowerLetter"/>
      <w:lvlText w:val="%2."/>
      <w:lvlJc w:val="start"/>
      <w:pPr>
        <w:ind w:start="67.70pt" w:hanging="18pt"/>
      </w:pPr>
    </w:lvl>
    <w:lvl w:ilvl="2" w:tplc="4009001B" w:tentative="1">
      <w:start w:val="1"/>
      <w:numFmt w:val="lowerRoman"/>
      <w:lvlText w:val="%3."/>
      <w:lvlJc w:val="end"/>
      <w:pPr>
        <w:ind w:start="103.70pt" w:hanging="9pt"/>
      </w:pPr>
    </w:lvl>
    <w:lvl w:ilvl="3" w:tplc="4009000F" w:tentative="1">
      <w:start w:val="1"/>
      <w:numFmt w:val="decimal"/>
      <w:lvlText w:val="%4."/>
      <w:lvlJc w:val="start"/>
      <w:pPr>
        <w:ind w:start="139.70pt" w:hanging="18pt"/>
      </w:pPr>
    </w:lvl>
    <w:lvl w:ilvl="4" w:tplc="40090019" w:tentative="1">
      <w:start w:val="1"/>
      <w:numFmt w:val="lowerLetter"/>
      <w:lvlText w:val="%5."/>
      <w:lvlJc w:val="start"/>
      <w:pPr>
        <w:ind w:start="175.70pt" w:hanging="18pt"/>
      </w:pPr>
    </w:lvl>
    <w:lvl w:ilvl="5" w:tplc="4009001B" w:tentative="1">
      <w:start w:val="1"/>
      <w:numFmt w:val="lowerRoman"/>
      <w:lvlText w:val="%6."/>
      <w:lvlJc w:val="end"/>
      <w:pPr>
        <w:ind w:start="211.70pt" w:hanging="9pt"/>
      </w:pPr>
    </w:lvl>
    <w:lvl w:ilvl="6" w:tplc="4009000F" w:tentative="1">
      <w:start w:val="1"/>
      <w:numFmt w:val="decimal"/>
      <w:lvlText w:val="%7."/>
      <w:lvlJc w:val="start"/>
      <w:pPr>
        <w:ind w:start="247.70pt" w:hanging="18pt"/>
      </w:pPr>
    </w:lvl>
    <w:lvl w:ilvl="7" w:tplc="40090019" w:tentative="1">
      <w:start w:val="1"/>
      <w:numFmt w:val="lowerLetter"/>
      <w:lvlText w:val="%8."/>
      <w:lvlJc w:val="start"/>
      <w:pPr>
        <w:ind w:start="283.70pt" w:hanging="18pt"/>
      </w:pPr>
    </w:lvl>
    <w:lvl w:ilvl="8" w:tplc="4009001B" w:tentative="1">
      <w:start w:val="1"/>
      <w:numFmt w:val="lowerRoman"/>
      <w:lvlText w:val="%9."/>
      <w:lvlJc w:val="end"/>
      <w:pPr>
        <w:ind w:start="319.70pt" w:hanging="9pt"/>
      </w:pPr>
    </w:lvl>
  </w:abstractNum>
  <w:abstractNum w:abstractNumId="13" w15:restartNumberingAfterBreak="0">
    <w:nsid w:val="085F54D4"/>
    <w:multiLevelType w:val="multilevel"/>
    <w:tmpl w:val="04466FC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0F862CA6"/>
    <w:multiLevelType w:val="hybridMultilevel"/>
    <w:tmpl w:val="BF047F50"/>
    <w:lvl w:ilvl="0" w:tplc="92EE21B0">
      <w:start w:val="1"/>
      <w:numFmt w:val="upperRoman"/>
      <w:lvlText w:val="%1."/>
      <w:lvlJc w:val="start"/>
      <w:pPr>
        <w:ind w:start="49.70pt" w:hanging="36pt"/>
      </w:pPr>
      <w:rPr>
        <w:rFonts w:hint="default"/>
      </w:rPr>
    </w:lvl>
    <w:lvl w:ilvl="1" w:tplc="40090019" w:tentative="1">
      <w:start w:val="1"/>
      <w:numFmt w:val="lowerLetter"/>
      <w:lvlText w:val="%2."/>
      <w:lvlJc w:val="start"/>
      <w:pPr>
        <w:ind w:start="67.70pt" w:hanging="18pt"/>
      </w:pPr>
    </w:lvl>
    <w:lvl w:ilvl="2" w:tplc="4009001B" w:tentative="1">
      <w:start w:val="1"/>
      <w:numFmt w:val="lowerRoman"/>
      <w:lvlText w:val="%3."/>
      <w:lvlJc w:val="end"/>
      <w:pPr>
        <w:ind w:start="103.70pt" w:hanging="9pt"/>
      </w:pPr>
    </w:lvl>
    <w:lvl w:ilvl="3" w:tplc="4009000F" w:tentative="1">
      <w:start w:val="1"/>
      <w:numFmt w:val="decimal"/>
      <w:lvlText w:val="%4."/>
      <w:lvlJc w:val="start"/>
      <w:pPr>
        <w:ind w:start="139.70pt" w:hanging="18pt"/>
      </w:pPr>
    </w:lvl>
    <w:lvl w:ilvl="4" w:tplc="40090019" w:tentative="1">
      <w:start w:val="1"/>
      <w:numFmt w:val="lowerLetter"/>
      <w:lvlText w:val="%5."/>
      <w:lvlJc w:val="start"/>
      <w:pPr>
        <w:ind w:start="175.70pt" w:hanging="18pt"/>
      </w:pPr>
    </w:lvl>
    <w:lvl w:ilvl="5" w:tplc="4009001B" w:tentative="1">
      <w:start w:val="1"/>
      <w:numFmt w:val="lowerRoman"/>
      <w:lvlText w:val="%6."/>
      <w:lvlJc w:val="end"/>
      <w:pPr>
        <w:ind w:start="211.70pt" w:hanging="9pt"/>
      </w:pPr>
    </w:lvl>
    <w:lvl w:ilvl="6" w:tplc="4009000F" w:tentative="1">
      <w:start w:val="1"/>
      <w:numFmt w:val="decimal"/>
      <w:lvlText w:val="%7."/>
      <w:lvlJc w:val="start"/>
      <w:pPr>
        <w:ind w:start="247.70pt" w:hanging="18pt"/>
      </w:pPr>
    </w:lvl>
    <w:lvl w:ilvl="7" w:tplc="40090019" w:tentative="1">
      <w:start w:val="1"/>
      <w:numFmt w:val="lowerLetter"/>
      <w:lvlText w:val="%8."/>
      <w:lvlJc w:val="start"/>
      <w:pPr>
        <w:ind w:start="283.70pt" w:hanging="18pt"/>
      </w:pPr>
    </w:lvl>
    <w:lvl w:ilvl="8" w:tplc="4009001B" w:tentative="1">
      <w:start w:val="1"/>
      <w:numFmt w:val="lowerRoman"/>
      <w:lvlText w:val="%9."/>
      <w:lvlJc w:val="end"/>
      <w:pPr>
        <w:ind w:start="319.70pt" w:hanging="9pt"/>
      </w:pPr>
    </w:lvl>
  </w:abstractNum>
  <w:abstractNum w:abstractNumId="15" w15:restartNumberingAfterBreak="0">
    <w:nsid w:val="143566FB"/>
    <w:multiLevelType w:val="hybridMultilevel"/>
    <w:tmpl w:val="13560DDC"/>
    <w:lvl w:ilvl="0" w:tplc="40090001">
      <w:start w:val="1"/>
      <w:numFmt w:val="bullet"/>
      <w:lvlText w:val=""/>
      <w:lvlJc w:val="start"/>
      <w:pPr>
        <w:ind w:start="37.20pt" w:hanging="18pt"/>
      </w:pPr>
      <w:rPr>
        <w:rFonts w:ascii="Symbol" w:hAnsi="Symbol" w:hint="default"/>
      </w:rPr>
    </w:lvl>
    <w:lvl w:ilvl="1" w:tplc="40090003" w:tentative="1">
      <w:start w:val="1"/>
      <w:numFmt w:val="bullet"/>
      <w:lvlText w:val="o"/>
      <w:lvlJc w:val="start"/>
      <w:pPr>
        <w:ind w:start="73.20pt" w:hanging="18pt"/>
      </w:pPr>
      <w:rPr>
        <w:rFonts w:ascii="Courier New" w:hAnsi="Courier New" w:cs="Courier New" w:hint="default"/>
      </w:rPr>
    </w:lvl>
    <w:lvl w:ilvl="2" w:tplc="40090005" w:tentative="1">
      <w:start w:val="1"/>
      <w:numFmt w:val="bullet"/>
      <w:lvlText w:val=""/>
      <w:lvlJc w:val="start"/>
      <w:pPr>
        <w:ind w:start="109.20pt" w:hanging="18pt"/>
      </w:pPr>
      <w:rPr>
        <w:rFonts w:ascii="Wingdings" w:hAnsi="Wingdings" w:hint="default"/>
      </w:rPr>
    </w:lvl>
    <w:lvl w:ilvl="3" w:tplc="40090001" w:tentative="1">
      <w:start w:val="1"/>
      <w:numFmt w:val="bullet"/>
      <w:lvlText w:val=""/>
      <w:lvlJc w:val="start"/>
      <w:pPr>
        <w:ind w:start="145.20pt" w:hanging="18pt"/>
      </w:pPr>
      <w:rPr>
        <w:rFonts w:ascii="Symbol" w:hAnsi="Symbol" w:hint="default"/>
      </w:rPr>
    </w:lvl>
    <w:lvl w:ilvl="4" w:tplc="40090003" w:tentative="1">
      <w:start w:val="1"/>
      <w:numFmt w:val="bullet"/>
      <w:lvlText w:val="o"/>
      <w:lvlJc w:val="start"/>
      <w:pPr>
        <w:ind w:start="181.20pt" w:hanging="18pt"/>
      </w:pPr>
      <w:rPr>
        <w:rFonts w:ascii="Courier New" w:hAnsi="Courier New" w:cs="Courier New" w:hint="default"/>
      </w:rPr>
    </w:lvl>
    <w:lvl w:ilvl="5" w:tplc="40090005" w:tentative="1">
      <w:start w:val="1"/>
      <w:numFmt w:val="bullet"/>
      <w:lvlText w:val=""/>
      <w:lvlJc w:val="start"/>
      <w:pPr>
        <w:ind w:start="217.20pt" w:hanging="18pt"/>
      </w:pPr>
      <w:rPr>
        <w:rFonts w:ascii="Wingdings" w:hAnsi="Wingdings" w:hint="default"/>
      </w:rPr>
    </w:lvl>
    <w:lvl w:ilvl="6" w:tplc="40090001" w:tentative="1">
      <w:start w:val="1"/>
      <w:numFmt w:val="bullet"/>
      <w:lvlText w:val=""/>
      <w:lvlJc w:val="start"/>
      <w:pPr>
        <w:ind w:start="253.20pt" w:hanging="18pt"/>
      </w:pPr>
      <w:rPr>
        <w:rFonts w:ascii="Symbol" w:hAnsi="Symbol" w:hint="default"/>
      </w:rPr>
    </w:lvl>
    <w:lvl w:ilvl="7" w:tplc="40090003" w:tentative="1">
      <w:start w:val="1"/>
      <w:numFmt w:val="bullet"/>
      <w:lvlText w:val="o"/>
      <w:lvlJc w:val="start"/>
      <w:pPr>
        <w:ind w:start="289.20pt" w:hanging="18pt"/>
      </w:pPr>
      <w:rPr>
        <w:rFonts w:ascii="Courier New" w:hAnsi="Courier New" w:cs="Courier New" w:hint="default"/>
      </w:rPr>
    </w:lvl>
    <w:lvl w:ilvl="8" w:tplc="40090005" w:tentative="1">
      <w:start w:val="1"/>
      <w:numFmt w:val="bullet"/>
      <w:lvlText w:val=""/>
      <w:lvlJc w:val="start"/>
      <w:pPr>
        <w:ind w:start="325.20pt" w:hanging="18pt"/>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3E6636A"/>
    <w:multiLevelType w:val="hybridMultilevel"/>
    <w:tmpl w:val="DFEC03EC"/>
    <w:lvl w:ilvl="0" w:tplc="C2C6D730">
      <w:start w:val="1"/>
      <w:numFmt w:val="upperLetter"/>
      <w:lvlText w:val="%1)"/>
      <w:lvlJc w:val="start"/>
      <w:pPr>
        <w:ind w:start="30.60pt" w:hanging="18pt"/>
      </w:pPr>
      <w:rPr>
        <w:rFonts w:hint="default"/>
      </w:rPr>
    </w:lvl>
    <w:lvl w:ilvl="1" w:tplc="40090019" w:tentative="1">
      <w:start w:val="1"/>
      <w:numFmt w:val="lowerLetter"/>
      <w:lvlText w:val="%2."/>
      <w:lvlJc w:val="start"/>
      <w:pPr>
        <w:ind w:start="66.60pt" w:hanging="18pt"/>
      </w:pPr>
    </w:lvl>
    <w:lvl w:ilvl="2" w:tplc="4009001B" w:tentative="1">
      <w:start w:val="1"/>
      <w:numFmt w:val="lowerRoman"/>
      <w:lvlText w:val="%3."/>
      <w:lvlJc w:val="end"/>
      <w:pPr>
        <w:ind w:start="102.60pt" w:hanging="9pt"/>
      </w:pPr>
    </w:lvl>
    <w:lvl w:ilvl="3" w:tplc="4009000F" w:tentative="1">
      <w:start w:val="1"/>
      <w:numFmt w:val="decimal"/>
      <w:lvlText w:val="%4."/>
      <w:lvlJc w:val="start"/>
      <w:pPr>
        <w:ind w:start="138.60pt" w:hanging="18pt"/>
      </w:pPr>
    </w:lvl>
    <w:lvl w:ilvl="4" w:tplc="40090019" w:tentative="1">
      <w:start w:val="1"/>
      <w:numFmt w:val="lowerLetter"/>
      <w:lvlText w:val="%5."/>
      <w:lvlJc w:val="start"/>
      <w:pPr>
        <w:ind w:start="174.60pt" w:hanging="18pt"/>
      </w:pPr>
    </w:lvl>
    <w:lvl w:ilvl="5" w:tplc="4009001B" w:tentative="1">
      <w:start w:val="1"/>
      <w:numFmt w:val="lowerRoman"/>
      <w:lvlText w:val="%6."/>
      <w:lvlJc w:val="end"/>
      <w:pPr>
        <w:ind w:start="210.60pt" w:hanging="9pt"/>
      </w:pPr>
    </w:lvl>
    <w:lvl w:ilvl="6" w:tplc="4009000F" w:tentative="1">
      <w:start w:val="1"/>
      <w:numFmt w:val="decimal"/>
      <w:lvlText w:val="%7."/>
      <w:lvlJc w:val="start"/>
      <w:pPr>
        <w:ind w:start="246.60pt" w:hanging="18pt"/>
      </w:pPr>
    </w:lvl>
    <w:lvl w:ilvl="7" w:tplc="40090019" w:tentative="1">
      <w:start w:val="1"/>
      <w:numFmt w:val="lowerLetter"/>
      <w:lvlText w:val="%8."/>
      <w:lvlJc w:val="start"/>
      <w:pPr>
        <w:ind w:start="282.60pt" w:hanging="18pt"/>
      </w:pPr>
    </w:lvl>
    <w:lvl w:ilvl="8" w:tplc="4009001B" w:tentative="1">
      <w:start w:val="1"/>
      <w:numFmt w:val="lowerRoman"/>
      <w:lvlText w:val="%9."/>
      <w:lvlJc w:val="end"/>
      <w:pPr>
        <w:ind w:start="318.60pt" w:hanging="9pt"/>
      </w:p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7145BA0"/>
    <w:multiLevelType w:val="multilevel"/>
    <w:tmpl w:val="8174C55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3BBA0E1E"/>
    <w:multiLevelType w:val="hybridMultilevel"/>
    <w:tmpl w:val="F1F4D87A"/>
    <w:lvl w:ilvl="0" w:tplc="40090009">
      <w:start w:val="1"/>
      <w:numFmt w:val="bullet"/>
      <w:lvlText w:val=""/>
      <w:lvlJc w:val="start"/>
      <w:pPr>
        <w:ind w:start="50.40pt" w:hanging="18pt"/>
      </w:pPr>
      <w:rPr>
        <w:rFonts w:ascii="Wingdings" w:hAnsi="Wingdings"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24" w15:restartNumberingAfterBreak="0">
    <w:nsid w:val="3C2D433B"/>
    <w:multiLevelType w:val="hybridMultilevel"/>
    <w:tmpl w:val="6A641E82"/>
    <w:lvl w:ilvl="0" w:tplc="B00098AA">
      <w:start w:val="1"/>
      <w:numFmt w:val="upperLetter"/>
      <w:lvlText w:val="%1)"/>
      <w:lvlJc w:val="start"/>
      <w:pPr>
        <w:ind w:start="33pt" w:hanging="18pt"/>
      </w:pPr>
      <w:rPr>
        <w:rFonts w:hint="default"/>
        <w:b/>
        <w:bCs/>
        <w:i/>
        <w:iCs/>
      </w:rPr>
    </w:lvl>
    <w:lvl w:ilvl="1" w:tplc="40090019" w:tentative="1">
      <w:start w:val="1"/>
      <w:numFmt w:val="lowerLetter"/>
      <w:lvlText w:val="%2."/>
      <w:lvlJc w:val="start"/>
      <w:pPr>
        <w:ind w:start="69pt" w:hanging="18pt"/>
      </w:pPr>
    </w:lvl>
    <w:lvl w:ilvl="2" w:tplc="4009001B" w:tentative="1">
      <w:start w:val="1"/>
      <w:numFmt w:val="lowerRoman"/>
      <w:lvlText w:val="%3."/>
      <w:lvlJc w:val="end"/>
      <w:pPr>
        <w:ind w:start="105pt" w:hanging="9pt"/>
      </w:pPr>
    </w:lvl>
    <w:lvl w:ilvl="3" w:tplc="4009000F" w:tentative="1">
      <w:start w:val="1"/>
      <w:numFmt w:val="decimal"/>
      <w:lvlText w:val="%4."/>
      <w:lvlJc w:val="start"/>
      <w:pPr>
        <w:ind w:start="141pt" w:hanging="18pt"/>
      </w:pPr>
    </w:lvl>
    <w:lvl w:ilvl="4" w:tplc="40090019" w:tentative="1">
      <w:start w:val="1"/>
      <w:numFmt w:val="lowerLetter"/>
      <w:lvlText w:val="%5."/>
      <w:lvlJc w:val="start"/>
      <w:pPr>
        <w:ind w:start="177pt" w:hanging="18pt"/>
      </w:pPr>
    </w:lvl>
    <w:lvl w:ilvl="5" w:tplc="4009001B" w:tentative="1">
      <w:start w:val="1"/>
      <w:numFmt w:val="lowerRoman"/>
      <w:lvlText w:val="%6."/>
      <w:lvlJc w:val="end"/>
      <w:pPr>
        <w:ind w:start="213pt" w:hanging="9pt"/>
      </w:pPr>
    </w:lvl>
    <w:lvl w:ilvl="6" w:tplc="4009000F" w:tentative="1">
      <w:start w:val="1"/>
      <w:numFmt w:val="decimal"/>
      <w:lvlText w:val="%7."/>
      <w:lvlJc w:val="start"/>
      <w:pPr>
        <w:ind w:start="249pt" w:hanging="18pt"/>
      </w:pPr>
    </w:lvl>
    <w:lvl w:ilvl="7" w:tplc="40090019" w:tentative="1">
      <w:start w:val="1"/>
      <w:numFmt w:val="lowerLetter"/>
      <w:lvlText w:val="%8."/>
      <w:lvlJc w:val="start"/>
      <w:pPr>
        <w:ind w:start="285pt" w:hanging="18pt"/>
      </w:pPr>
    </w:lvl>
    <w:lvl w:ilvl="8" w:tplc="4009001B" w:tentative="1">
      <w:start w:val="1"/>
      <w:numFmt w:val="lowerRoman"/>
      <w:lvlText w:val="%9."/>
      <w:lvlJc w:val="end"/>
      <w:pPr>
        <w:ind w:start="321pt" w:hanging="9pt"/>
      </w:pPr>
    </w:lvl>
  </w:abstractNum>
  <w:abstractNum w:abstractNumId="25" w15:restartNumberingAfterBreak="0">
    <w:nsid w:val="3D580B86"/>
    <w:multiLevelType w:val="hybridMultilevel"/>
    <w:tmpl w:val="E1BC85E8"/>
    <w:lvl w:ilvl="0" w:tplc="C2E42FD8">
      <w:start w:val="1"/>
      <w:numFmt w:val="upperLetter"/>
      <w:lvlText w:val="%1)"/>
      <w:lvlJc w:val="start"/>
      <w:pPr>
        <w:ind w:start="31.70pt" w:hanging="18pt"/>
      </w:pPr>
      <w:rPr>
        <w:rFonts w:hint="default"/>
      </w:rPr>
    </w:lvl>
    <w:lvl w:ilvl="1" w:tplc="40090019" w:tentative="1">
      <w:start w:val="1"/>
      <w:numFmt w:val="lowerLetter"/>
      <w:lvlText w:val="%2."/>
      <w:lvlJc w:val="start"/>
      <w:pPr>
        <w:ind w:start="67.70pt" w:hanging="18pt"/>
      </w:pPr>
    </w:lvl>
    <w:lvl w:ilvl="2" w:tplc="4009001B" w:tentative="1">
      <w:start w:val="1"/>
      <w:numFmt w:val="lowerRoman"/>
      <w:lvlText w:val="%3."/>
      <w:lvlJc w:val="end"/>
      <w:pPr>
        <w:ind w:start="103.70pt" w:hanging="9pt"/>
      </w:pPr>
    </w:lvl>
    <w:lvl w:ilvl="3" w:tplc="4009000F" w:tentative="1">
      <w:start w:val="1"/>
      <w:numFmt w:val="decimal"/>
      <w:lvlText w:val="%4."/>
      <w:lvlJc w:val="start"/>
      <w:pPr>
        <w:ind w:start="139.70pt" w:hanging="18pt"/>
      </w:pPr>
    </w:lvl>
    <w:lvl w:ilvl="4" w:tplc="40090019" w:tentative="1">
      <w:start w:val="1"/>
      <w:numFmt w:val="lowerLetter"/>
      <w:lvlText w:val="%5."/>
      <w:lvlJc w:val="start"/>
      <w:pPr>
        <w:ind w:start="175.70pt" w:hanging="18pt"/>
      </w:pPr>
    </w:lvl>
    <w:lvl w:ilvl="5" w:tplc="4009001B" w:tentative="1">
      <w:start w:val="1"/>
      <w:numFmt w:val="lowerRoman"/>
      <w:lvlText w:val="%6."/>
      <w:lvlJc w:val="end"/>
      <w:pPr>
        <w:ind w:start="211.70pt" w:hanging="9pt"/>
      </w:pPr>
    </w:lvl>
    <w:lvl w:ilvl="6" w:tplc="4009000F" w:tentative="1">
      <w:start w:val="1"/>
      <w:numFmt w:val="decimal"/>
      <w:lvlText w:val="%7."/>
      <w:lvlJc w:val="start"/>
      <w:pPr>
        <w:ind w:start="247.70pt" w:hanging="18pt"/>
      </w:pPr>
    </w:lvl>
    <w:lvl w:ilvl="7" w:tplc="40090019" w:tentative="1">
      <w:start w:val="1"/>
      <w:numFmt w:val="lowerLetter"/>
      <w:lvlText w:val="%8."/>
      <w:lvlJc w:val="start"/>
      <w:pPr>
        <w:ind w:start="283.70pt" w:hanging="18pt"/>
      </w:pPr>
    </w:lvl>
    <w:lvl w:ilvl="8" w:tplc="4009001B" w:tentative="1">
      <w:start w:val="1"/>
      <w:numFmt w:val="lowerRoman"/>
      <w:lvlText w:val="%9."/>
      <w:lvlJc w:val="end"/>
      <w:pPr>
        <w:ind w:start="319.70pt" w:hanging="9pt"/>
      </w:pPr>
    </w:lvl>
  </w:abstractNum>
  <w:abstractNum w:abstractNumId="26" w15:restartNumberingAfterBreak="0">
    <w:nsid w:val="409F61C5"/>
    <w:multiLevelType w:val="multilevel"/>
    <w:tmpl w:val="2F06445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45.60pt"/>
        </w:tabs>
        <w:ind w:start="142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15:restartNumberingAfterBreak="0">
    <w:nsid w:val="4E902E13"/>
    <w:multiLevelType w:val="hybridMultilevel"/>
    <w:tmpl w:val="8878D1DC"/>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0" w15:restartNumberingAfterBreak="0">
    <w:nsid w:val="4FF77D67"/>
    <w:multiLevelType w:val="multilevel"/>
    <w:tmpl w:val="5D0C33A6"/>
    <w:lvl w:ilvl="0">
      <w:start w:val="1"/>
      <w:numFmt w:val="bullet"/>
      <w:lvlText w:val="o"/>
      <w:lvlJc w:val="start"/>
      <w:pPr>
        <w:tabs>
          <w:tab w:val="num" w:pos="36pt"/>
        </w:tabs>
        <w:ind w:start="36pt" w:hanging="18pt"/>
      </w:pPr>
      <w:rPr>
        <w:rFonts w:ascii="Courier New" w:hAnsi="Courier New" w:cs="Courier New" w:hint="default"/>
        <w:sz w:val="20"/>
      </w:rPr>
    </w:lvl>
    <w:lvl w:ilvl="1">
      <w:start w:val="1"/>
      <w:numFmt w:val="upperLetter"/>
      <w:lvlText w:val="%2."/>
      <w:lvlJc w:val="start"/>
      <w:pPr>
        <w:ind w:start="72pt" w:hanging="18pt"/>
      </w:pPr>
      <w:rPr>
        <w:rFonts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2" w15:restartNumberingAfterBreak="0">
    <w:nsid w:val="5A8312FD"/>
    <w:multiLevelType w:val="multilevel"/>
    <w:tmpl w:val="5A2EF2D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BCA1CAA"/>
    <w:multiLevelType w:val="multilevel"/>
    <w:tmpl w:val="D06A0B9C"/>
    <w:lvl w:ilvl="0">
      <w:start w:val="1"/>
      <w:numFmt w:val="bullet"/>
      <w:lvlText w:val="o"/>
      <w:lvlJc w:val="start"/>
      <w:pPr>
        <w:tabs>
          <w:tab w:val="num" w:pos="36pt"/>
        </w:tabs>
        <w:ind w:start="36pt" w:hanging="18pt"/>
      </w:pPr>
      <w:rPr>
        <w:rFonts w:ascii="Courier New" w:hAnsi="Courier New" w:cs="Courier New"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65A52B96"/>
    <w:multiLevelType w:val="multilevel"/>
    <w:tmpl w:val="8914408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68C81363"/>
    <w:multiLevelType w:val="multilevel"/>
    <w:tmpl w:val="CBBEBCE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68E85E6C"/>
    <w:multiLevelType w:val="hybridMultilevel"/>
    <w:tmpl w:val="19C4BCA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9" w15:restartNumberingAfterBreak="0">
    <w:nsid w:val="7D5C14AD"/>
    <w:multiLevelType w:val="hybridMultilevel"/>
    <w:tmpl w:val="D2189DD2"/>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num w:numId="1">
    <w:abstractNumId w:val="21"/>
  </w:num>
  <w:num w:numId="2">
    <w:abstractNumId w:val="37"/>
  </w:num>
  <w:num w:numId="3">
    <w:abstractNumId w:val="19"/>
  </w:num>
  <w:num w:numId="4">
    <w:abstractNumId w:val="27"/>
  </w:num>
  <w:num w:numId="5">
    <w:abstractNumId w:val="27"/>
  </w:num>
  <w:num w:numId="6">
    <w:abstractNumId w:val="27"/>
  </w:num>
  <w:num w:numId="7">
    <w:abstractNumId w:val="27"/>
  </w:num>
  <w:num w:numId="8">
    <w:abstractNumId w:val="31"/>
  </w:num>
  <w:num w:numId="9">
    <w:abstractNumId w:val="38"/>
  </w:num>
  <w:num w:numId="10">
    <w:abstractNumId w:val="22"/>
  </w:num>
  <w:num w:numId="11">
    <w:abstractNumId w:val="17"/>
  </w:num>
  <w:num w:numId="12">
    <w:abstractNumId w:val="16"/>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8"/>
  </w:num>
  <w:num w:numId="25">
    <w:abstractNumId w:val="14"/>
  </w:num>
  <w:num w:numId="26">
    <w:abstractNumId w:val="12"/>
  </w:num>
  <w:num w:numId="27">
    <w:abstractNumId w:val="25"/>
  </w:num>
  <w:num w:numId="28">
    <w:abstractNumId w:val="32"/>
  </w:num>
  <w:num w:numId="29">
    <w:abstractNumId w:val="13"/>
  </w:num>
  <w:num w:numId="30">
    <w:abstractNumId w:val="39"/>
  </w:num>
  <w:num w:numId="31">
    <w:abstractNumId w:val="34"/>
  </w:num>
  <w:num w:numId="32">
    <w:abstractNumId w:val="18"/>
  </w:num>
  <w:num w:numId="33">
    <w:abstractNumId w:val="24"/>
  </w:num>
  <w:num w:numId="34">
    <w:abstractNumId w:val="33"/>
  </w:num>
  <w:num w:numId="35">
    <w:abstractNumId w:val="30"/>
  </w:num>
  <w:num w:numId="36">
    <w:abstractNumId w:val="23"/>
  </w:num>
  <w:num w:numId="37">
    <w:abstractNumId w:val="20"/>
  </w:num>
  <w:num w:numId="38">
    <w:abstractNumId w:val="35"/>
  </w:num>
  <w:num w:numId="39">
    <w:abstractNumId w:val="26"/>
  </w:num>
  <w:num w:numId="40">
    <w:abstractNumId w:val="11"/>
  </w:num>
  <w:num w:numId="41">
    <w:abstractNumId w:val="29"/>
  </w:num>
  <w:num w:numId="42">
    <w:abstractNumId w:val="36"/>
  </w:num>
  <w:num w:numId="43">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68F"/>
    <w:rsid w:val="00031CCF"/>
    <w:rsid w:val="0004781E"/>
    <w:rsid w:val="0008758A"/>
    <w:rsid w:val="000B5E6A"/>
    <w:rsid w:val="000C1E68"/>
    <w:rsid w:val="000D527A"/>
    <w:rsid w:val="00114162"/>
    <w:rsid w:val="00115E03"/>
    <w:rsid w:val="0015079E"/>
    <w:rsid w:val="001A2EFD"/>
    <w:rsid w:val="001A3B3D"/>
    <w:rsid w:val="001A42EA"/>
    <w:rsid w:val="001B67DC"/>
    <w:rsid w:val="001D7BCF"/>
    <w:rsid w:val="00210B2F"/>
    <w:rsid w:val="002254A9"/>
    <w:rsid w:val="00233D97"/>
    <w:rsid w:val="002850E3"/>
    <w:rsid w:val="00285715"/>
    <w:rsid w:val="00354FCF"/>
    <w:rsid w:val="00362FE4"/>
    <w:rsid w:val="003760C4"/>
    <w:rsid w:val="003A19E2"/>
    <w:rsid w:val="004112E1"/>
    <w:rsid w:val="00421EC6"/>
    <w:rsid w:val="004325FB"/>
    <w:rsid w:val="004432BA"/>
    <w:rsid w:val="0044407E"/>
    <w:rsid w:val="004469F8"/>
    <w:rsid w:val="00465334"/>
    <w:rsid w:val="00465B2C"/>
    <w:rsid w:val="004A6567"/>
    <w:rsid w:val="004D72B5"/>
    <w:rsid w:val="00505804"/>
    <w:rsid w:val="005127B0"/>
    <w:rsid w:val="005216EC"/>
    <w:rsid w:val="00547E73"/>
    <w:rsid w:val="00551B7F"/>
    <w:rsid w:val="0056610F"/>
    <w:rsid w:val="00575BCA"/>
    <w:rsid w:val="00591956"/>
    <w:rsid w:val="005B0344"/>
    <w:rsid w:val="005B0678"/>
    <w:rsid w:val="005B520E"/>
    <w:rsid w:val="005C514C"/>
    <w:rsid w:val="005E2800"/>
    <w:rsid w:val="006347CF"/>
    <w:rsid w:val="00645D22"/>
    <w:rsid w:val="00651A08"/>
    <w:rsid w:val="00654204"/>
    <w:rsid w:val="00670434"/>
    <w:rsid w:val="0067210F"/>
    <w:rsid w:val="0068620F"/>
    <w:rsid w:val="00693FB9"/>
    <w:rsid w:val="006B6B66"/>
    <w:rsid w:val="006E1C4D"/>
    <w:rsid w:val="006F6D3D"/>
    <w:rsid w:val="00704134"/>
    <w:rsid w:val="00715BEA"/>
    <w:rsid w:val="007227AE"/>
    <w:rsid w:val="00733D95"/>
    <w:rsid w:val="00740EEA"/>
    <w:rsid w:val="00742154"/>
    <w:rsid w:val="00770442"/>
    <w:rsid w:val="00794804"/>
    <w:rsid w:val="007B33F1"/>
    <w:rsid w:val="007C0308"/>
    <w:rsid w:val="007C2FF2"/>
    <w:rsid w:val="007D6232"/>
    <w:rsid w:val="007E1DEC"/>
    <w:rsid w:val="007F1F99"/>
    <w:rsid w:val="007F768F"/>
    <w:rsid w:val="0080791D"/>
    <w:rsid w:val="00835203"/>
    <w:rsid w:val="00853557"/>
    <w:rsid w:val="008652F8"/>
    <w:rsid w:val="00873603"/>
    <w:rsid w:val="008A2C7D"/>
    <w:rsid w:val="008C4B23"/>
    <w:rsid w:val="008D3314"/>
    <w:rsid w:val="008F0CEC"/>
    <w:rsid w:val="008F6E2C"/>
    <w:rsid w:val="009303D9"/>
    <w:rsid w:val="00933C64"/>
    <w:rsid w:val="00952AB5"/>
    <w:rsid w:val="00972203"/>
    <w:rsid w:val="009F1BAA"/>
    <w:rsid w:val="00A059B3"/>
    <w:rsid w:val="00A83751"/>
    <w:rsid w:val="00AB4559"/>
    <w:rsid w:val="00AD2BB6"/>
    <w:rsid w:val="00AE3409"/>
    <w:rsid w:val="00B11A60"/>
    <w:rsid w:val="00B22613"/>
    <w:rsid w:val="00BA1025"/>
    <w:rsid w:val="00BC05A6"/>
    <w:rsid w:val="00BC3420"/>
    <w:rsid w:val="00BE7D3C"/>
    <w:rsid w:val="00BF5FF6"/>
    <w:rsid w:val="00C0207F"/>
    <w:rsid w:val="00C16117"/>
    <w:rsid w:val="00C3075A"/>
    <w:rsid w:val="00C471ED"/>
    <w:rsid w:val="00C70E01"/>
    <w:rsid w:val="00C76FFC"/>
    <w:rsid w:val="00C77C04"/>
    <w:rsid w:val="00C919A4"/>
    <w:rsid w:val="00CA4392"/>
    <w:rsid w:val="00CC393F"/>
    <w:rsid w:val="00D13749"/>
    <w:rsid w:val="00D2176E"/>
    <w:rsid w:val="00D35BB5"/>
    <w:rsid w:val="00D632BE"/>
    <w:rsid w:val="00D72D06"/>
    <w:rsid w:val="00D7522C"/>
    <w:rsid w:val="00D7536F"/>
    <w:rsid w:val="00D76668"/>
    <w:rsid w:val="00DC11F6"/>
    <w:rsid w:val="00E077D1"/>
    <w:rsid w:val="00E5468D"/>
    <w:rsid w:val="00E61E12"/>
    <w:rsid w:val="00E7596C"/>
    <w:rsid w:val="00E878F2"/>
    <w:rsid w:val="00ED0149"/>
    <w:rsid w:val="00EF7DE3"/>
    <w:rsid w:val="00F03103"/>
    <w:rsid w:val="00F1443D"/>
    <w:rsid w:val="00F25C21"/>
    <w:rsid w:val="00F271DE"/>
    <w:rsid w:val="00F414F1"/>
    <w:rsid w:val="00F627DA"/>
    <w:rsid w:val="00F716D6"/>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7775F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45.6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paragraph" w:styleId="Heading6">
    <w:name w:val="heading 6"/>
    <w:basedOn w:val="Normal"/>
    <w:next w:val="Normal"/>
    <w:link w:val="Heading6Char"/>
    <w:unhideWhenUsed/>
    <w:qFormat/>
    <w:rsid w:val="00BC05A6"/>
    <w:pPr>
      <w:keepNext/>
      <w:keepLines/>
      <w:spacing w:before="2pt"/>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210B2F"/>
    <w:pPr>
      <w:spacing w:before="5pt" w:beforeAutospacing="1" w:after="5pt" w:afterAutospacing="1"/>
      <w:jc w:val="start"/>
    </w:pPr>
    <w:rPr>
      <w:rFonts w:eastAsia="Times New Roman"/>
      <w:sz w:val="24"/>
      <w:szCs w:val="24"/>
      <w:lang w:val="en-IN" w:eastAsia="en-IN"/>
    </w:rPr>
  </w:style>
  <w:style w:type="character" w:customStyle="1" w:styleId="apple-tab-span">
    <w:name w:val="apple-tab-span"/>
    <w:basedOn w:val="DefaultParagraphFont"/>
    <w:rsid w:val="00210B2F"/>
  </w:style>
  <w:style w:type="paragraph" w:customStyle="1" w:styleId="ie">
    <w:name w:val="ie"/>
    <w:basedOn w:val="Normal"/>
    <w:rsid w:val="00BC05A6"/>
    <w:pPr>
      <w:spacing w:before="5pt" w:beforeAutospacing="1" w:after="5pt" w:afterAutospacing="1"/>
      <w:jc w:val="start"/>
    </w:pPr>
    <w:rPr>
      <w:rFonts w:eastAsia="Times New Roman"/>
      <w:sz w:val="24"/>
      <w:szCs w:val="24"/>
      <w:lang w:val="en-IN" w:eastAsia="en-IN"/>
    </w:rPr>
  </w:style>
  <w:style w:type="character" w:styleId="Emphasis">
    <w:name w:val="Emphasis"/>
    <w:basedOn w:val="DefaultParagraphFont"/>
    <w:uiPriority w:val="20"/>
    <w:qFormat/>
    <w:rsid w:val="00BC05A6"/>
    <w:rPr>
      <w:i/>
      <w:iCs/>
    </w:rPr>
  </w:style>
  <w:style w:type="character" w:customStyle="1" w:styleId="Heading6Char">
    <w:name w:val="Heading 6 Char"/>
    <w:basedOn w:val="DefaultParagraphFont"/>
    <w:link w:val="Heading6"/>
    <w:rsid w:val="00BC05A6"/>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BC05A6"/>
    <w:pPr>
      <w:ind w:start="36pt"/>
      <w:contextualSpacing/>
    </w:pPr>
  </w:style>
  <w:style w:type="character" w:styleId="Hyperlink">
    <w:name w:val="Hyperlink"/>
    <w:basedOn w:val="DefaultParagraphFont"/>
    <w:uiPriority w:val="99"/>
    <w:unhideWhenUsed/>
    <w:rsid w:val="008D3314"/>
    <w:rPr>
      <w:color w:val="0000FF"/>
      <w:u w:val="single"/>
    </w:rPr>
  </w:style>
  <w:style w:type="character" w:styleId="Strong">
    <w:name w:val="Strong"/>
    <w:basedOn w:val="DefaultParagraphFont"/>
    <w:uiPriority w:val="22"/>
    <w:qFormat/>
    <w:rsid w:val="009F1BAA"/>
    <w:rPr>
      <w:b/>
      <w:bCs/>
    </w:rPr>
  </w:style>
  <w:style w:type="paragraph" w:customStyle="1" w:styleId="hv">
    <w:name w:val="hv"/>
    <w:basedOn w:val="Normal"/>
    <w:rsid w:val="00114162"/>
    <w:pPr>
      <w:spacing w:before="5pt" w:beforeAutospacing="1" w:after="5pt" w:afterAutospacing="1"/>
      <w:jc w:val="start"/>
    </w:pPr>
    <w:rPr>
      <w:rFonts w:eastAsia="Times New Roman"/>
      <w:sz w:val="24"/>
      <w:szCs w:val="24"/>
      <w:lang w:val="en-IN" w:eastAsia="en-IN"/>
    </w:rPr>
  </w:style>
  <w:style w:type="character" w:customStyle="1" w:styleId="mwe-math-mathml-inline">
    <w:name w:val="mwe-math-mathml-inline"/>
    <w:basedOn w:val="DefaultParagraphFont"/>
    <w:rsid w:val="00770442"/>
  </w:style>
  <w:style w:type="character" w:styleId="UnresolvedMention">
    <w:name w:val="Unresolved Mention"/>
    <w:basedOn w:val="DefaultParagraphFont"/>
    <w:uiPriority w:val="99"/>
    <w:semiHidden/>
    <w:unhideWhenUsed/>
    <w:rsid w:val="00770442"/>
    <w:rPr>
      <w:color w:val="605E5C"/>
      <w:shd w:val="clear" w:color="auto" w:fill="E1DFDD"/>
    </w:rPr>
  </w:style>
  <w:style w:type="character" w:customStyle="1" w:styleId="mw-headline">
    <w:name w:val="mw-headline"/>
    <w:basedOn w:val="DefaultParagraphFont"/>
    <w:rsid w:val="0068620F"/>
  </w:style>
  <w:style w:type="character" w:customStyle="1" w:styleId="mw-editsection">
    <w:name w:val="mw-editsection"/>
    <w:basedOn w:val="DefaultParagraphFont"/>
    <w:rsid w:val="0068620F"/>
  </w:style>
  <w:style w:type="character" w:customStyle="1" w:styleId="mw-editsection-bracket">
    <w:name w:val="mw-editsection-bracket"/>
    <w:basedOn w:val="DefaultParagraphFont"/>
    <w:rsid w:val="0068620F"/>
  </w:style>
  <w:style w:type="paragraph" w:styleId="HTMLPreformatted">
    <w:name w:val="HTML Preformatted"/>
    <w:basedOn w:val="Normal"/>
    <w:link w:val="HTMLPreformattedChar"/>
    <w:uiPriority w:val="99"/>
    <w:unhideWhenUsed/>
    <w:rsid w:val="0068620F"/>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68620F"/>
    <w:rPr>
      <w:rFonts w:ascii="Courier New" w:eastAsia="Times New Roman" w:hAnsi="Courier New" w:cs="Courier New"/>
      <w:lang w:val="en-IN" w:eastAsia="en-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72788">
      <w:bodyDiv w:val="1"/>
      <w:marLeft w:val="0pt"/>
      <w:marRight w:val="0pt"/>
      <w:marTop w:val="0pt"/>
      <w:marBottom w:val="0pt"/>
      <w:divBdr>
        <w:top w:val="none" w:sz="0" w:space="0" w:color="auto"/>
        <w:left w:val="none" w:sz="0" w:space="0" w:color="auto"/>
        <w:bottom w:val="none" w:sz="0" w:space="0" w:color="auto"/>
        <w:right w:val="none" w:sz="0" w:space="0" w:color="auto"/>
      </w:divBdr>
    </w:div>
    <w:div w:id="516582759">
      <w:bodyDiv w:val="1"/>
      <w:marLeft w:val="0pt"/>
      <w:marRight w:val="0pt"/>
      <w:marTop w:val="0pt"/>
      <w:marBottom w:val="0pt"/>
      <w:divBdr>
        <w:top w:val="none" w:sz="0" w:space="0" w:color="auto"/>
        <w:left w:val="none" w:sz="0" w:space="0" w:color="auto"/>
        <w:bottom w:val="none" w:sz="0" w:space="0" w:color="auto"/>
        <w:right w:val="none" w:sz="0" w:space="0" w:color="auto"/>
      </w:divBdr>
    </w:div>
    <w:div w:id="540170718">
      <w:bodyDiv w:val="1"/>
      <w:marLeft w:val="0pt"/>
      <w:marRight w:val="0pt"/>
      <w:marTop w:val="0pt"/>
      <w:marBottom w:val="0pt"/>
      <w:divBdr>
        <w:top w:val="none" w:sz="0" w:space="0" w:color="auto"/>
        <w:left w:val="none" w:sz="0" w:space="0" w:color="auto"/>
        <w:bottom w:val="none" w:sz="0" w:space="0" w:color="auto"/>
        <w:right w:val="none" w:sz="0" w:space="0" w:color="auto"/>
      </w:divBdr>
    </w:div>
    <w:div w:id="7121217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8551998">
          <w:marLeft w:val="0pt"/>
          <w:marRight w:val="0pt"/>
          <w:marTop w:val="0pt"/>
          <w:marBottom w:val="0pt"/>
          <w:divBdr>
            <w:top w:val="none" w:sz="0" w:space="0" w:color="auto"/>
            <w:left w:val="none" w:sz="0" w:space="0" w:color="auto"/>
            <w:bottom w:val="none" w:sz="0" w:space="0" w:color="auto"/>
            <w:right w:val="none" w:sz="0" w:space="0" w:color="auto"/>
          </w:divBdr>
          <w:divsChild>
            <w:div w:id="1344241242">
              <w:marLeft w:val="0pt"/>
              <w:marRight w:val="0pt"/>
              <w:marTop w:val="5pt"/>
              <w:marBottom w:val="5pt"/>
              <w:divBdr>
                <w:top w:val="none" w:sz="0" w:space="0" w:color="auto"/>
                <w:left w:val="none" w:sz="0" w:space="0" w:color="auto"/>
                <w:bottom w:val="none" w:sz="0" w:space="0" w:color="auto"/>
                <w:right w:val="none" w:sz="0" w:space="0" w:color="auto"/>
              </w:divBdr>
              <w:divsChild>
                <w:div w:id="745883268">
                  <w:marLeft w:val="0pt"/>
                  <w:marRight w:val="0pt"/>
                  <w:marTop w:val="0pt"/>
                  <w:marBottom w:val="0pt"/>
                  <w:divBdr>
                    <w:top w:val="none" w:sz="0" w:space="0" w:color="auto"/>
                    <w:left w:val="none" w:sz="0" w:space="0" w:color="auto"/>
                    <w:bottom w:val="none" w:sz="0" w:space="0" w:color="auto"/>
                    <w:right w:val="none" w:sz="0" w:space="0" w:color="auto"/>
                  </w:divBdr>
                  <w:divsChild>
                    <w:div w:id="52483454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37071391">
          <w:marLeft w:val="0pt"/>
          <w:marRight w:val="0pt"/>
          <w:marTop w:val="0pt"/>
          <w:marBottom w:val="0pt"/>
          <w:divBdr>
            <w:top w:val="none" w:sz="0" w:space="0" w:color="auto"/>
            <w:left w:val="none" w:sz="0" w:space="0" w:color="auto"/>
            <w:bottom w:val="none" w:sz="0" w:space="0" w:color="auto"/>
            <w:right w:val="none" w:sz="0" w:space="0" w:color="auto"/>
          </w:divBdr>
          <w:divsChild>
            <w:div w:id="442655112">
              <w:marLeft w:val="0pt"/>
              <w:marRight w:val="0pt"/>
              <w:marTop w:val="0pt"/>
              <w:marBottom w:val="0pt"/>
              <w:divBdr>
                <w:top w:val="none" w:sz="0" w:space="0" w:color="auto"/>
                <w:left w:val="none" w:sz="0" w:space="0" w:color="auto"/>
                <w:bottom w:val="none" w:sz="0" w:space="0" w:color="auto"/>
                <w:right w:val="none" w:sz="0" w:space="0" w:color="auto"/>
              </w:divBdr>
              <w:divsChild>
                <w:div w:id="476610529">
                  <w:marLeft w:val="0pt"/>
                  <w:marRight w:val="0pt"/>
                  <w:marTop w:val="5pt"/>
                  <w:marBottom w:val="5pt"/>
                  <w:divBdr>
                    <w:top w:val="none" w:sz="0" w:space="0" w:color="auto"/>
                    <w:left w:val="none" w:sz="0" w:space="0" w:color="auto"/>
                    <w:bottom w:val="none" w:sz="0" w:space="0" w:color="auto"/>
                    <w:right w:val="none" w:sz="0" w:space="0" w:color="auto"/>
                  </w:divBdr>
                  <w:divsChild>
                    <w:div w:id="1065107011">
                      <w:marLeft w:val="0pt"/>
                      <w:marRight w:val="0pt"/>
                      <w:marTop w:val="0pt"/>
                      <w:marBottom w:val="0pt"/>
                      <w:divBdr>
                        <w:top w:val="none" w:sz="0" w:space="0" w:color="auto"/>
                        <w:left w:val="none" w:sz="0" w:space="0" w:color="auto"/>
                        <w:bottom w:val="none" w:sz="0" w:space="0" w:color="auto"/>
                        <w:right w:val="none" w:sz="0" w:space="0" w:color="auto"/>
                      </w:divBdr>
                      <w:divsChild>
                        <w:div w:id="17440582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801727687">
          <w:marLeft w:val="0pt"/>
          <w:marRight w:val="0pt"/>
          <w:marTop w:val="0pt"/>
          <w:marBottom w:val="0pt"/>
          <w:divBdr>
            <w:top w:val="none" w:sz="0" w:space="0" w:color="auto"/>
            <w:left w:val="none" w:sz="0" w:space="0" w:color="auto"/>
            <w:bottom w:val="none" w:sz="0" w:space="0" w:color="auto"/>
            <w:right w:val="none" w:sz="0" w:space="0" w:color="auto"/>
          </w:divBdr>
          <w:divsChild>
            <w:div w:id="1342315655">
              <w:marLeft w:val="0pt"/>
              <w:marRight w:val="0pt"/>
              <w:marTop w:val="0pt"/>
              <w:marBottom w:val="0pt"/>
              <w:divBdr>
                <w:top w:val="none" w:sz="0" w:space="0" w:color="auto"/>
                <w:left w:val="none" w:sz="0" w:space="0" w:color="auto"/>
                <w:bottom w:val="none" w:sz="0" w:space="0" w:color="auto"/>
                <w:right w:val="none" w:sz="0" w:space="0" w:color="auto"/>
              </w:divBdr>
              <w:divsChild>
                <w:div w:id="1677685687">
                  <w:marLeft w:val="0pt"/>
                  <w:marRight w:val="0pt"/>
                  <w:marTop w:val="5pt"/>
                  <w:marBottom w:val="5pt"/>
                  <w:divBdr>
                    <w:top w:val="none" w:sz="0" w:space="0" w:color="auto"/>
                    <w:left w:val="none" w:sz="0" w:space="0" w:color="auto"/>
                    <w:bottom w:val="none" w:sz="0" w:space="0" w:color="auto"/>
                    <w:right w:val="none" w:sz="0" w:space="0" w:color="auto"/>
                  </w:divBdr>
                  <w:divsChild>
                    <w:div w:id="966860728">
                      <w:marLeft w:val="0pt"/>
                      <w:marRight w:val="0pt"/>
                      <w:marTop w:val="0pt"/>
                      <w:marBottom w:val="0pt"/>
                      <w:divBdr>
                        <w:top w:val="none" w:sz="0" w:space="0" w:color="auto"/>
                        <w:left w:val="none" w:sz="0" w:space="0" w:color="auto"/>
                        <w:bottom w:val="none" w:sz="0" w:space="0" w:color="auto"/>
                        <w:right w:val="none" w:sz="0" w:space="0" w:color="auto"/>
                      </w:divBdr>
                      <w:divsChild>
                        <w:div w:id="53446779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727462631">
      <w:bodyDiv w:val="1"/>
      <w:marLeft w:val="0pt"/>
      <w:marRight w:val="0pt"/>
      <w:marTop w:val="0pt"/>
      <w:marBottom w:val="0pt"/>
      <w:divBdr>
        <w:top w:val="none" w:sz="0" w:space="0" w:color="auto"/>
        <w:left w:val="none" w:sz="0" w:space="0" w:color="auto"/>
        <w:bottom w:val="none" w:sz="0" w:space="0" w:color="auto"/>
        <w:right w:val="none" w:sz="0" w:space="0" w:color="auto"/>
      </w:divBdr>
    </w:div>
    <w:div w:id="869100768">
      <w:bodyDiv w:val="1"/>
      <w:marLeft w:val="0pt"/>
      <w:marRight w:val="0pt"/>
      <w:marTop w:val="0pt"/>
      <w:marBottom w:val="0pt"/>
      <w:divBdr>
        <w:top w:val="none" w:sz="0" w:space="0" w:color="auto"/>
        <w:left w:val="none" w:sz="0" w:space="0" w:color="auto"/>
        <w:bottom w:val="none" w:sz="0" w:space="0" w:color="auto"/>
        <w:right w:val="none" w:sz="0" w:space="0" w:color="auto"/>
      </w:divBdr>
    </w:div>
    <w:div w:id="9337784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9255732">
          <w:marLeft w:val="0pt"/>
          <w:marRight w:val="0pt"/>
          <w:marTop w:val="0pt"/>
          <w:marBottom w:val="0pt"/>
          <w:divBdr>
            <w:top w:val="single" w:sz="6" w:space="4" w:color="auto"/>
            <w:left w:val="single" w:sz="6" w:space="4" w:color="auto"/>
            <w:bottom w:val="single" w:sz="6" w:space="4" w:color="auto"/>
            <w:right w:val="single" w:sz="6" w:space="4" w:color="auto"/>
          </w:divBdr>
          <w:divsChild>
            <w:div w:id="1747796200">
              <w:marLeft w:val="0pt"/>
              <w:marRight w:val="0pt"/>
              <w:marTop w:val="0pt"/>
              <w:marBottom w:val="0pt"/>
              <w:divBdr>
                <w:top w:val="none" w:sz="0" w:space="0" w:color="auto"/>
                <w:left w:val="none" w:sz="0" w:space="0" w:color="auto"/>
                <w:bottom w:val="none" w:sz="0" w:space="0" w:color="auto"/>
                <w:right w:val="none" w:sz="0" w:space="0" w:color="auto"/>
              </w:divBdr>
              <w:divsChild>
                <w:div w:id="19444127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68106765">
          <w:marLeft w:val="0pt"/>
          <w:marRight w:val="0pt"/>
          <w:marTop w:val="0pt"/>
          <w:marBottom w:val="0pt"/>
          <w:divBdr>
            <w:top w:val="single" w:sz="6" w:space="4" w:color="auto"/>
            <w:left w:val="single" w:sz="6" w:space="4" w:color="auto"/>
            <w:bottom w:val="single" w:sz="6" w:space="4" w:color="auto"/>
            <w:right w:val="single" w:sz="6" w:space="4" w:color="auto"/>
          </w:divBdr>
          <w:divsChild>
            <w:div w:id="129597238">
              <w:marLeft w:val="0pt"/>
              <w:marRight w:val="0pt"/>
              <w:marTop w:val="0pt"/>
              <w:marBottom w:val="0pt"/>
              <w:divBdr>
                <w:top w:val="none" w:sz="0" w:space="0" w:color="auto"/>
                <w:left w:val="none" w:sz="0" w:space="0" w:color="auto"/>
                <w:bottom w:val="none" w:sz="0" w:space="0" w:color="auto"/>
                <w:right w:val="none" w:sz="0" w:space="0" w:color="auto"/>
              </w:divBdr>
              <w:divsChild>
                <w:div w:id="21415283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86127745">
      <w:bodyDiv w:val="1"/>
      <w:marLeft w:val="0pt"/>
      <w:marRight w:val="0pt"/>
      <w:marTop w:val="0pt"/>
      <w:marBottom w:val="0pt"/>
      <w:divBdr>
        <w:top w:val="none" w:sz="0" w:space="0" w:color="auto"/>
        <w:left w:val="none" w:sz="0" w:space="0" w:color="auto"/>
        <w:bottom w:val="none" w:sz="0" w:space="0" w:color="auto"/>
        <w:right w:val="none" w:sz="0" w:space="0" w:color="auto"/>
      </w:divBdr>
    </w:div>
    <w:div w:id="10514624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00114635">
          <w:marLeft w:val="0pt"/>
          <w:marRight w:val="0pt"/>
          <w:marTop w:val="0pt"/>
          <w:marBottom w:val="12pt"/>
          <w:divBdr>
            <w:top w:val="none" w:sz="0" w:space="0" w:color="auto"/>
            <w:left w:val="none" w:sz="0" w:space="0" w:color="auto"/>
            <w:bottom w:val="none" w:sz="0" w:space="0" w:color="auto"/>
            <w:right w:val="none" w:sz="0" w:space="0" w:color="auto"/>
          </w:divBdr>
        </w:div>
      </w:divsChild>
    </w:div>
    <w:div w:id="1241477580">
      <w:bodyDiv w:val="1"/>
      <w:marLeft w:val="0pt"/>
      <w:marRight w:val="0pt"/>
      <w:marTop w:val="0pt"/>
      <w:marBottom w:val="0pt"/>
      <w:divBdr>
        <w:top w:val="none" w:sz="0" w:space="0" w:color="auto"/>
        <w:left w:val="none" w:sz="0" w:space="0" w:color="auto"/>
        <w:bottom w:val="none" w:sz="0" w:space="0" w:color="auto"/>
        <w:right w:val="none" w:sz="0" w:space="0" w:color="auto"/>
      </w:divBdr>
    </w:div>
    <w:div w:id="1302467746">
      <w:bodyDiv w:val="1"/>
      <w:marLeft w:val="0pt"/>
      <w:marRight w:val="0pt"/>
      <w:marTop w:val="0pt"/>
      <w:marBottom w:val="0pt"/>
      <w:divBdr>
        <w:top w:val="none" w:sz="0" w:space="0" w:color="auto"/>
        <w:left w:val="none" w:sz="0" w:space="0" w:color="auto"/>
        <w:bottom w:val="none" w:sz="0" w:space="0" w:color="auto"/>
        <w:right w:val="none" w:sz="0" w:space="0" w:color="auto"/>
      </w:divBdr>
    </w:div>
    <w:div w:id="1628391947">
      <w:bodyDiv w:val="1"/>
      <w:marLeft w:val="0pt"/>
      <w:marRight w:val="0pt"/>
      <w:marTop w:val="0pt"/>
      <w:marBottom w:val="0pt"/>
      <w:divBdr>
        <w:top w:val="none" w:sz="0" w:space="0" w:color="auto"/>
        <w:left w:val="none" w:sz="0" w:space="0" w:color="auto"/>
        <w:bottom w:val="none" w:sz="0" w:space="0" w:color="auto"/>
        <w:right w:val="none" w:sz="0" w:space="0" w:color="auto"/>
      </w:divBdr>
    </w:div>
    <w:div w:id="1787502097">
      <w:bodyDiv w:val="1"/>
      <w:marLeft w:val="0pt"/>
      <w:marRight w:val="0pt"/>
      <w:marTop w:val="0pt"/>
      <w:marBottom w:val="0pt"/>
      <w:divBdr>
        <w:top w:val="none" w:sz="0" w:space="0" w:color="auto"/>
        <w:left w:val="none" w:sz="0" w:space="0" w:color="auto"/>
        <w:bottom w:val="none" w:sz="0" w:space="0" w:color="auto"/>
        <w:right w:val="none" w:sz="0" w:space="0" w:color="auto"/>
      </w:divBdr>
    </w:div>
    <w:div w:id="187572575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hyperlink" Target="https://en.wikipedia.org/wiki/String_(computer_science)" TargetMode="External"/><Relationship Id="rId18" Type="http://purl.oclc.org/ooxml/officeDocument/relationships/hyperlink" Target="https://en.wikipedia.org/wiki/Internet" TargetMode="External"/><Relationship Id="rId26" Type="http://purl.oclc.org/ooxml/officeDocument/relationships/hyperlink" Target="https://en.wikipedia.org/wiki/Smart_speaker" TargetMode="External"/><Relationship Id="rId39" Type="http://purl.oclc.org/ooxml/officeDocument/relationships/hyperlink" Target="https://en.wikipedia.org/wiki/Software" TargetMode="External"/><Relationship Id="rId21" Type="http://purl.oclc.org/ooxml/officeDocument/relationships/hyperlink" Target="https://en.wikipedia.org/wiki/Shopping_search_engine" TargetMode="External"/><Relationship Id="rId34" Type="http://purl.oclc.org/ooxml/officeDocument/relationships/hyperlink" Target="https://en.wikipedia.org/wiki/Interac" TargetMode="External"/><Relationship Id="rId42" Type="http://purl.oclc.org/ooxml/officeDocument/relationships/hyperlink" Target="https://en.wikipedia.org/wiki/EBay" TargetMode="External"/><Relationship Id="rId47" Type="http://purl.oclc.org/ooxml/officeDocument/relationships/hyperlink" Target="https://en.wikipedia.org/wiki/Sequence_mining" TargetMode="External"/><Relationship Id="rId50" Type="http://purl.oclc.org/ooxml/officeDocument/relationships/hyperlink" Target="https://en.wikipedia.org/wiki/Database" TargetMode="External"/><Relationship Id="rId55" Type="http://purl.oclc.org/ooxml/officeDocument/relationships/theme" Target="theme/theme1.xml"/><Relationship Id="rId7" Type="http://purl.oclc.org/ooxml/officeDocument/relationships/endnotes" Target="endnotes.xml"/><Relationship Id="rId12" Type="http://purl.oclc.org/ooxml/officeDocument/relationships/hyperlink" Target="https://en.wikipedia.org/wiki/Structured_data_mining" TargetMode="External"/><Relationship Id="rId17" Type="http://purl.oclc.org/ooxml/officeDocument/relationships/hyperlink" Target="https://en.wikipedia.org/wiki/Service_(economics)" TargetMode="External"/><Relationship Id="rId25" Type="http://purl.oclc.org/ooxml/officeDocument/relationships/hyperlink" Target="https://en.wikipedia.org/wiki/Smartphone" TargetMode="External"/><Relationship Id="rId33" Type="http://purl.oclc.org/ooxml/officeDocument/relationships/hyperlink" Target="https://en.wikipedia.org/wiki/Credit_card" TargetMode="External"/><Relationship Id="rId38" Type="http://purl.oclc.org/ooxml/officeDocument/relationships/hyperlink" Target="https://en.wikipedia.org/wiki/Song" TargetMode="External"/><Relationship Id="rId46" Type="http://purl.oclc.org/ooxml/officeDocument/relationships/hyperlink" Target="https://en.wikipedia.org/wiki/Algorithm" TargetMode="External"/><Relationship Id="rId2" Type="http://purl.oclc.org/ooxml/officeDocument/relationships/numbering" Target="numbering.xml"/><Relationship Id="rId16" Type="http://purl.oclc.org/ooxml/officeDocument/relationships/hyperlink" Target="https://en.wikipedia.org/wiki/Good_(economics)" TargetMode="External"/><Relationship Id="rId20" Type="http://purl.oclc.org/ooxml/officeDocument/relationships/hyperlink" Target="https://en.wikipedia.org/wiki/Website" TargetMode="External"/><Relationship Id="rId29" Type="http://purl.oclc.org/ooxml/officeDocument/relationships/hyperlink" Target="https://en.wikipedia.org/wiki/Retailing" TargetMode="External"/><Relationship Id="rId41" Type="http://purl.oclc.org/ooxml/officeDocument/relationships/hyperlink" Target="https://en.wikipedia.org/wiki/Amazon.com" TargetMode="External"/><Relationship Id="rId54"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en.wikipedia.org/wiki/Time_series" TargetMode="External"/><Relationship Id="rId24" Type="http://purl.oclc.org/ooxml/officeDocument/relationships/hyperlink" Target="https://en.wikipedia.org/wiki/Tablet_computer" TargetMode="External"/><Relationship Id="rId32" Type="http://purl.oclc.org/ooxml/officeDocument/relationships/hyperlink" Target="https://en.wikipedia.org/wiki/Online_shopping" TargetMode="External"/><Relationship Id="rId37" Type="http://purl.oclc.org/ooxml/officeDocument/relationships/hyperlink" Target="https://en.wikipedia.org/wiki/Digital_audio_file" TargetMode="External"/><Relationship Id="rId40" Type="http://purl.oclc.org/ooxml/officeDocument/relationships/hyperlink" Target="https://en.wikipedia.org/wiki/Alibaba_Group" TargetMode="External"/><Relationship Id="rId45" Type="http://purl.oclc.org/ooxml/officeDocument/relationships/image" Target="media/image3.png"/><Relationship Id="rId53" Type="http://purl.oclc.org/ooxml/officeDocument/relationships/hyperlink" Target="https://data.gov.in/" TargetMode="External"/><Relationship Id="rId5" Type="http://purl.oclc.org/ooxml/officeDocument/relationships/webSettings" Target="webSettings.xml"/><Relationship Id="rId15" Type="http://purl.oclc.org/ooxml/officeDocument/relationships/hyperlink" Target="https://en.wikipedia.org/wiki/Electronic_commerce" TargetMode="External"/><Relationship Id="rId23" Type="http://purl.oclc.org/ooxml/officeDocument/relationships/hyperlink" Target="https://en.wikipedia.org/wiki/Laptop" TargetMode="External"/><Relationship Id="rId28" Type="http://purl.oclc.org/ooxml/officeDocument/relationships/hyperlink" Target="https://en.wikipedia.org/wiki/Brick_and_mortar_business" TargetMode="External"/><Relationship Id="rId36" Type="http://purl.oclc.org/ooxml/officeDocument/relationships/hyperlink" Target="https://en.wikipedia.org/wiki/PayPal" TargetMode="External"/><Relationship Id="rId49" Type="http://purl.oclc.org/ooxml/officeDocument/relationships/hyperlink" Target="https://en.wikipedia.org/wiki/Transaction_(database)" TargetMode="External"/><Relationship Id="rId10" Type="http://purl.oclc.org/ooxml/officeDocument/relationships/hyperlink" Target="https://en.wikipedia.org/wiki/Data_mining" TargetMode="External"/><Relationship Id="rId19" Type="http://purl.oclc.org/ooxml/officeDocument/relationships/hyperlink" Target="https://en.wikipedia.org/wiki/Web_browser" TargetMode="External"/><Relationship Id="rId31" Type="http://purl.oclc.org/ooxml/officeDocument/relationships/hyperlink" Target="https://en.wikipedia.org/wiki/Business-to-business" TargetMode="External"/><Relationship Id="rId44" Type="http://purl.oclc.org/ooxml/officeDocument/relationships/image" Target="media/image2.png"/><Relationship Id="rId52" Type="http://purl.oclc.org/ooxml/officeDocument/relationships/hyperlink" Target="https://en.wikipedia.org/wiki/Apriori_algorithm"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hyperlink" Target="https://en.wikipedia.org/wiki/Association_rule_learning" TargetMode="External"/><Relationship Id="rId22" Type="http://purl.oclc.org/ooxml/officeDocument/relationships/hyperlink" Target="https://en.wikipedia.org/wiki/Desktop_computer" TargetMode="External"/><Relationship Id="rId27" Type="http://purl.oclc.org/ooxml/officeDocument/relationships/hyperlink" Target="https://en.wikipedia.org/wiki/Product_(business)" TargetMode="External"/><Relationship Id="rId30" Type="http://purl.oclc.org/ooxml/officeDocument/relationships/hyperlink" Target="https://en.wikipedia.org/wiki/Shopping_center" TargetMode="External"/><Relationship Id="rId35" Type="http://purl.oclc.org/ooxml/officeDocument/relationships/hyperlink" Target="https://en.wikipedia.org/wiki/Debit_card" TargetMode="External"/><Relationship Id="rId43" Type="http://purl.oclc.org/ooxml/officeDocument/relationships/image" Target="media/image1.png"/><Relationship Id="rId48" Type="http://purl.oclc.org/ooxml/officeDocument/relationships/hyperlink" Target="https://en.wikipedia.org/wiki/Apriori_algorithm" TargetMode="External"/><Relationship Id="rId8" Type="http://purl.oclc.org/ooxml/officeDocument/relationships/header" Target="header1.xml"/><Relationship Id="rId51" Type="http://purl.oclc.org/ooxml/officeDocument/relationships/hyperlink" Target="https://en.wikipedia.org/wiki/Hash_tree_(persistent_data_structure)" TargetMode="Externa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62C8DFF-1535-4952-88EB-150F09551AB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1432</TotalTime>
  <Pages>5</Pages>
  <Words>2850</Words>
  <Characters>16247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Sri Kanth</cp:lastModifiedBy>
  <cp:revision>5</cp:revision>
  <dcterms:created xsi:type="dcterms:W3CDTF">2020-04-24T14:28:00Z</dcterms:created>
  <dcterms:modified xsi:type="dcterms:W3CDTF">2020-07-06T05:27:00Z</dcterms:modified>
</cp:coreProperties>
</file>