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5CAE0F22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3817883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Оглавление</w:t>
      </w:r>
    </w:p>
    <w:sdt>
      <w:sdtPr>
        <w:id w:val="1803036816"/>
        <w:docPartObj>
          <w:docPartGallery w:val="Table of Contents"/>
          <w:docPartUnique/>
        </w:docPartObj>
      </w:sdtPr>
      <w:sdtEndPr/>
      <w:sdtContent>
        <w:p w14:paraId="79D1B504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begin"/>
          </w:r>
          <w:r w:rsidR="00604D16" w:rsidRPr="00EC197E">
            <w:instrText xml:space="preserve"> TOC \h \u \z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Введение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_heading=h.30j0zll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3</w:t>
          </w:r>
          <w:hyperlink w:anchor="_heading=h.30j0zll" w:history="1"/>
        </w:p>
        <w:p w14:paraId="7D1A5123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1.Расчет электрических нагрузок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_heading=h.1fob9te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4</w:t>
          </w:r>
          <w:hyperlink w:anchor="_heading=h.1fob9te" w:history="1"/>
        </w:p>
        <w:p w14:paraId="75A7A120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2.Расчет электрических сетей</w:t>
          </w:r>
          <w:r w:rsidR="00604D16" w:rsidRPr="00EC197E">
            <w:rPr>
              <w:color w:val="000000"/>
            </w:rPr>
            <w:tab/>
            <w:t>8</w:t>
          </w:r>
        </w:p>
        <w:p w14:paraId="3ADD3ABE" w14:textId="27D68239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3.Расчет электрической части трансформаторной подстанции 10/0,4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_heading=h.2et92p0 \h </w:instrText>
          </w:r>
          <w:r w:rsidR="006837DF" w:rsidRPr="00EC197E">
            <w:fldChar w:fldCharType="separate"/>
          </w:r>
          <w:r w:rsidRPr="00EC197E">
            <w:rPr>
              <w:color w:val="000000"/>
            </w:rPr>
            <w:t>1</w:t>
          </w:r>
          <w:r w:rsidR="00EC197E" w:rsidRPr="006F6B19">
            <w:rPr>
              <w:color w:val="000000"/>
            </w:rPr>
            <w:t>6</w:t>
          </w:r>
          <w:hyperlink w:anchor="_heading=h.2et92p0" w:history="1"/>
        </w:p>
        <w:p w14:paraId="54235713" w14:textId="376C1726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4</w:t>
          </w:r>
          <w:r w:rsidR="00604D16" w:rsidRPr="00EC197E">
            <w:rPr>
              <w:rFonts w:eastAsia="Calibri"/>
              <w:color w:val="000000"/>
              <w:sz w:val="22"/>
              <w:szCs w:val="22"/>
            </w:rPr>
            <w:t>.</w:t>
          </w:r>
          <w:r w:rsidR="00604D16" w:rsidRPr="00EC197E">
            <w:rPr>
              <w:color w:val="000000"/>
            </w:rPr>
            <w:t>Грозозащита и заземление подстанции 10/0,4 кВ</w:t>
          </w:r>
          <w:r w:rsidR="00604D16" w:rsidRPr="00EC197E">
            <w:rPr>
              <w:color w:val="000000"/>
            </w:rPr>
            <w:tab/>
          </w:r>
          <w:r w:rsidR="00604D16" w:rsidRPr="00EC197E">
            <w:t>2</w:t>
          </w:r>
          <w:r w:rsidR="00EC197E" w:rsidRPr="00EC197E">
            <w:t>9</w:t>
          </w:r>
        </w:p>
        <w:p w14:paraId="6AD05BC0" w14:textId="236006A7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  <w:lang w:val="en-US"/>
            </w:rPr>
          </w:pPr>
          <w:r w:rsidRPr="00EC197E">
            <w:rPr>
              <w:color w:val="000000"/>
            </w:rPr>
            <w:t>Заключение</w:t>
          </w:r>
          <w:r w:rsidRPr="00EC197E">
            <w:rPr>
              <w:color w:val="000000"/>
            </w:rPr>
            <w:tab/>
          </w:r>
          <w:r w:rsidR="00EC197E">
            <w:rPr>
              <w:lang w:val="en-US"/>
            </w:rPr>
            <w:t>33</w:t>
          </w:r>
        </w:p>
        <w:p w14:paraId="565CCB83" w14:textId="145F7E7A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Список литературы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_heading=h.4d34og8 \h </w:instrText>
          </w:r>
          <w:r w:rsidR="006837DF" w:rsidRPr="00EC197E">
            <w:fldChar w:fldCharType="separate"/>
          </w:r>
          <w:r w:rsidR="00EC197E">
            <w:rPr>
              <w:color w:val="000000"/>
              <w:lang w:val="en-US"/>
            </w:rPr>
            <w:t>34</w:t>
          </w:r>
          <w:hyperlink w:anchor="_heading=h.4d34og8" w:history="1"/>
        </w:p>
        <w:p w14:paraId="40F836AF" w14:textId="77777777" w:rsidR="00972368" w:rsidRDefault="006837DF">
          <w:pPr>
            <w:ind w:left="0" w:right="0" w:firstLine="709"/>
            <w:jc w:val="left"/>
          </w:pPr>
          <w:r w:rsidRPr="00EC197E">
            <w:fldChar w:fldCharType="end"/>
          </w:r>
          <w:r w:rsidRPr="00EC197E">
            <w:fldChar w:fldCharType="end"/>
          </w:r>
        </w:p>
      </w:sdtContent>
    </w:sdt>
    <w:p w14:paraId="0D56A61A" w14:textId="77777777" w:rsidR="00972368" w:rsidRPr="00404C81" w:rsidRDefault="00604D16" w:rsidP="002C7D84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D53B00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{Sdaymax}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D53B00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{Qdaymax}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{Seveningmax}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D53B00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{Qeveningmax}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  <w:bookmarkStart w:id="4" w:name="_GoBack"/>
      <w:bookmarkEnd w:id="4"/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74789B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D53B00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45686465" w:rsidR="00972368" w:rsidRPr="003B7E63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4*125=500 Вт=0,5 кВт</m:t>
          </m:r>
        </m:oMath>
      </m:oMathPara>
    </w:p>
    <w:p w14:paraId="60A1FBBD" w14:textId="5C00C114" w:rsidR="00A25682" w:rsidRDefault="00D53B00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09635578" w:rsidR="00972368" w:rsidRPr="003B7E63" w:rsidRDefault="00D53B00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=0,54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D53B00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D53B00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D53B00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A1BFAC" w:rsidR="00972368" w:rsidRPr="003B7E63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=171,43+0,54=172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D53B00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37B82893" w:rsidR="00972368" w:rsidRPr="003B7E63" w:rsidRDefault="00D53B00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=1,3*172=223,6кВА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162"/>
        <w:gridCol w:w="957"/>
        <w:gridCol w:w="932"/>
        <w:gridCol w:w="1843"/>
        <w:gridCol w:w="927"/>
        <w:gridCol w:w="1747"/>
        <w:gridCol w:w="177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6E6E9625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BB1719">
              <w:rPr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77777777" w:rsidR="00DB0827" w:rsidRPr="002C7D84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4,7</w:t>
            </w:r>
          </w:p>
        </w:tc>
        <w:tc>
          <w:tcPr>
            <w:tcW w:w="927" w:type="dxa"/>
          </w:tcPr>
          <w:p w14:paraId="43488A6C" w14:textId="70DA239F" w:rsidR="00DB0827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2,3</w:t>
            </w:r>
          </w:p>
        </w:tc>
        <w:tc>
          <w:tcPr>
            <w:tcW w:w="1747" w:type="dxa"/>
          </w:tcPr>
          <w:p w14:paraId="50F31F02" w14:textId="58C6B72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BB1719">
              <w:rPr>
                <w:sz w:val="28"/>
                <w:szCs w:val="28"/>
              </w:rPr>
              <w:t>74</w:t>
            </w:r>
          </w:p>
        </w:tc>
        <w:tc>
          <w:tcPr>
            <w:tcW w:w="1777" w:type="dxa"/>
          </w:tcPr>
          <w:p w14:paraId="19F97E66" w14:textId="516B4858" w:rsidR="00DB0827" w:rsidRPr="002C7D84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</w:t>
            </w:r>
          </w:p>
        </w:tc>
      </w:tr>
    </w:tbl>
    <w:p w14:paraId="363E7A54" w14:textId="1BC3321C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=25</w:t>
      </w:r>
      <w:r w:rsidR="00BB1719">
        <w:rPr>
          <w:sz w:val="28"/>
          <w:szCs w:val="28"/>
        </w:rPr>
        <w:t>0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D53B00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3CC34FD3" w:rsidR="00972368" w:rsidRDefault="008D6EBB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CD4CDF"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14:paraId="3C14A2A0" w14:textId="23B8C97D" w:rsidR="00972368" w:rsidRDefault="00CD4CDF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2552" w:type="dxa"/>
          </w:tcPr>
          <w:p w14:paraId="7EAFB9BA" w14:textId="0805409B" w:rsidR="00972368" w:rsidRDefault="00CD4CD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2835" w:type="dxa"/>
          </w:tcPr>
          <w:p w14:paraId="3675111A" w14:textId="4D9EE4F2" w:rsidR="00972368" w:rsidRPr="00EF7DBF" w:rsidRDefault="00CD4CDF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17</w:t>
            </w:r>
            <w:r w:rsidR="00EF7DBF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5" w:name="_heading=h.3znysh7" w:colFirst="0" w:colLast="0"/>
      <w:bookmarkEnd w:id="5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D53B00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5D049E28" w:rsidR="008D6EBB" w:rsidRPr="003B7E63" w:rsidRDefault="00D53B00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=260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D53B00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D53B00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47BAE4DB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C3A9F">
        <w:rPr>
          <w:sz w:val="28"/>
          <w:szCs w:val="28"/>
        </w:rPr>
        <w:t>АС</w:t>
      </w:r>
      <w:r w:rsidR="00F3756A">
        <w:rPr>
          <w:sz w:val="28"/>
          <w:szCs w:val="28"/>
        </w:rPr>
        <w:t xml:space="preserve"> </w:t>
      </w:r>
      <w:r w:rsidR="008D6EBB">
        <w:rPr>
          <w:sz w:val="28"/>
          <w:szCs w:val="28"/>
        </w:rPr>
        <w:t>3</w:t>
      </w:r>
      <w:r w:rsidR="00276554">
        <w:rPr>
          <w:sz w:val="28"/>
          <w:szCs w:val="28"/>
        </w:rPr>
        <w:t>х</w:t>
      </w:r>
      <w:r w:rsidR="0040141F" w:rsidRPr="0040141F">
        <w:rPr>
          <w:sz w:val="28"/>
          <w:szCs w:val="28"/>
        </w:rPr>
        <w:t>95</w:t>
      </w:r>
      <w:r w:rsidR="008D6EBB" w:rsidRPr="008D6EBB">
        <w:rPr>
          <w:sz w:val="28"/>
          <w:szCs w:val="28"/>
        </w:rPr>
        <w:t>+1</w:t>
      </w:r>
      <w:r w:rsidR="00276554">
        <w:rPr>
          <w:sz w:val="28"/>
          <w:szCs w:val="28"/>
        </w:rPr>
        <w:t>х</w:t>
      </w:r>
      <w:r w:rsidR="005C3A9F">
        <w:rPr>
          <w:sz w:val="28"/>
          <w:szCs w:val="28"/>
        </w:rPr>
        <w:t>95</w:t>
      </w:r>
      <w:r>
        <w:rPr>
          <w:sz w:val="28"/>
          <w:szCs w:val="28"/>
        </w:rPr>
        <w:t xml:space="preserve">, равного </w:t>
      </w:r>
      <w:r w:rsidR="0040141F" w:rsidRPr="0040141F">
        <w:rPr>
          <w:sz w:val="28"/>
          <w:szCs w:val="28"/>
        </w:rPr>
        <w:t>95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D53B00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D53B00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D53B00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D53B00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507677FC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033079">
        <w:rPr>
          <w:sz w:val="28"/>
          <w:szCs w:val="28"/>
        </w:rPr>
        <w:t>АС</w:t>
      </w:r>
      <w:r w:rsidR="00421F92">
        <w:rPr>
          <w:sz w:val="28"/>
          <w:szCs w:val="28"/>
        </w:rPr>
        <w:t xml:space="preserve"> 3*</w:t>
      </w:r>
      <w:r w:rsidR="0040141F" w:rsidRPr="0040141F">
        <w:rPr>
          <w:sz w:val="28"/>
          <w:szCs w:val="28"/>
        </w:rPr>
        <w:t>95</w:t>
      </w:r>
      <w:r w:rsidR="00421F92">
        <w:rPr>
          <w:sz w:val="28"/>
          <w:szCs w:val="28"/>
        </w:rPr>
        <w:t>+1*</w:t>
      </w:r>
      <w:r w:rsidR="00033079">
        <w:rPr>
          <w:sz w:val="28"/>
          <w:szCs w:val="28"/>
        </w:rPr>
        <w:t>95</w:t>
      </w:r>
    </w:p>
    <w:p w14:paraId="39E3E7C9" w14:textId="63B13EF9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9871EE">
        <w:rPr>
          <w:sz w:val="28"/>
          <w:szCs w:val="28"/>
        </w:rPr>
        <w:t>95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7A6AFCCE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033079">
        <w:rPr>
          <w:sz w:val="28"/>
          <w:szCs w:val="28"/>
        </w:rPr>
        <w:t>0</w:t>
      </w:r>
      <w:r w:rsidR="0040141F">
        <w:rPr>
          <w:sz w:val="28"/>
          <w:szCs w:val="28"/>
        </w:rPr>
        <w:t>,</w:t>
      </w:r>
      <w:r w:rsidR="0040141F" w:rsidRPr="0040141F">
        <w:rPr>
          <w:sz w:val="28"/>
          <w:szCs w:val="28"/>
        </w:rPr>
        <w:t>33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6B2405B6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755C27">
        <w:rPr>
          <w:sz w:val="28"/>
          <w:szCs w:val="28"/>
        </w:rPr>
        <w:t>0,</w:t>
      </w:r>
      <w:r w:rsidR="00033079">
        <w:rPr>
          <w:sz w:val="28"/>
          <w:szCs w:val="28"/>
        </w:rPr>
        <w:t>30</w:t>
      </w:r>
      <w:r w:rsidR="0040141F" w:rsidRPr="00EF7DBF">
        <w:rPr>
          <w:sz w:val="28"/>
          <w:szCs w:val="28"/>
        </w:rPr>
        <w:t>0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D53B00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D66664A" w:rsidR="00886944" w:rsidRPr="003B7E63" w:rsidRDefault="00D53B00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=120*0,08=9,6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D53B00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19F6CDD0" w:rsidR="00E8142A" w:rsidRPr="003B7E63" w:rsidRDefault="00D53B00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=122*0,08=9,76 кВар*км</m:t>
          </m:r>
        </m:oMath>
      </m:oMathPara>
    </w:p>
    <w:p w14:paraId="3875DF07" w14:textId="006E8D03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0,33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*9,6+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*9,76=16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D53B00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D53B00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D53B00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49E2270C" w:rsidR="009E3481" w:rsidRDefault="00DC2E7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АС</w:t>
      </w:r>
      <w:r w:rsidR="009E3481">
        <w:rPr>
          <w:sz w:val="28"/>
          <w:szCs w:val="28"/>
        </w:rPr>
        <w:t xml:space="preserve"> 3</w:t>
      </w:r>
      <w:r w:rsidR="009B6AA8">
        <w:rPr>
          <w:sz w:val="28"/>
          <w:szCs w:val="28"/>
        </w:rPr>
        <w:t>*</w:t>
      </w:r>
      <w:r>
        <w:rPr>
          <w:sz w:val="28"/>
          <w:szCs w:val="28"/>
        </w:rPr>
        <w:t>95</w:t>
      </w:r>
      <w:r w:rsidR="009E3481" w:rsidRPr="008D6EBB">
        <w:rPr>
          <w:sz w:val="28"/>
          <w:szCs w:val="28"/>
        </w:rPr>
        <w:t>+1*</w:t>
      </w:r>
      <w:r>
        <w:rPr>
          <w:sz w:val="28"/>
          <w:szCs w:val="28"/>
        </w:rPr>
        <w:t>95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613C3259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9,6</w:t>
            </w:r>
          </w:p>
        </w:tc>
        <w:tc>
          <w:tcPr>
            <w:tcW w:w="2268" w:type="dxa"/>
          </w:tcPr>
          <w:p w14:paraId="3AE9BC68" w14:textId="65553BF7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9,76</w:t>
            </w:r>
          </w:p>
        </w:tc>
        <w:tc>
          <w:tcPr>
            <w:tcW w:w="1417" w:type="dxa"/>
          </w:tcPr>
          <w:p w14:paraId="33EDAC09" w14:textId="6633156C" w:rsidR="00972368" w:rsidRDefault="00AA4BB4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3084" w:type="dxa"/>
          </w:tcPr>
          <w:p w14:paraId="3FEDAF55" w14:textId="06BEED90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</w:t>
            </w:r>
            <w:r w:rsidR="009E3481">
              <w:rPr>
                <w:sz w:val="28"/>
                <w:szCs w:val="28"/>
              </w:rPr>
              <w:t xml:space="preserve"> 3</w:t>
            </w:r>
            <w:r w:rsidR="00C617FB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95</w:t>
            </w:r>
            <w:r w:rsidR="009E3481" w:rsidRPr="008D6EBB">
              <w:rPr>
                <w:sz w:val="28"/>
                <w:szCs w:val="28"/>
              </w:rPr>
              <w:t>+1*</w:t>
            </w:r>
            <w:r>
              <w:rPr>
                <w:sz w:val="28"/>
                <w:szCs w:val="28"/>
              </w:rPr>
              <w:t>95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D53B00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D53B00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ABFC72C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59B4404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77777777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700E42">
        <w:rPr>
          <w:color w:val="000000"/>
          <w:sz w:val="28"/>
          <w:szCs w:val="28"/>
        </w:rPr>
        <w:t>1</w:t>
      </w:r>
      <w:r w:rsidR="001B6423">
        <w:rPr>
          <w:color w:val="000000"/>
          <w:sz w:val="28"/>
          <w:szCs w:val="28"/>
        </w:rPr>
        <w:t>,</w:t>
      </w:r>
      <w:r w:rsidR="00700E42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71AC67C5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7E3C9F">
        <w:rPr>
          <w:color w:val="000000"/>
          <w:sz w:val="28"/>
          <w:szCs w:val="28"/>
        </w:rPr>
        <w:t>0,3</w:t>
      </w:r>
      <w:r w:rsidR="00700E42">
        <w:rPr>
          <w:color w:val="000000"/>
          <w:sz w:val="28"/>
          <w:szCs w:val="28"/>
        </w:rPr>
        <w:t>77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D53B00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566BFE5E" w:rsidR="00972368" w:rsidRPr="003B7E63" w:rsidRDefault="00D53B00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5A3410A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01B9CD5E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0,377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46A8BC0E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F53D3D">
        <w:rPr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0DD51C26" w:rsidR="00972368" w:rsidRDefault="00F53D3D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440</w:t>
            </w:r>
          </w:p>
        </w:tc>
        <w:tc>
          <w:tcPr>
            <w:tcW w:w="2268" w:type="dxa"/>
          </w:tcPr>
          <w:p w14:paraId="0ABD3375" w14:textId="0AA44416" w:rsidR="00972368" w:rsidRDefault="00590DF4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464</w:t>
            </w:r>
          </w:p>
        </w:tc>
        <w:tc>
          <w:tcPr>
            <w:tcW w:w="1696" w:type="dxa"/>
          </w:tcPr>
          <w:p w14:paraId="176BB738" w14:textId="755A33AC" w:rsidR="00972368" w:rsidRPr="00700E42" w:rsidRDefault="00700E42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254</w:t>
            </w:r>
          </w:p>
        </w:tc>
        <w:tc>
          <w:tcPr>
            <w:tcW w:w="2805" w:type="dxa"/>
          </w:tcPr>
          <w:p w14:paraId="1A609D2A" w14:textId="1C2A5E2B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</w:rPr>
              <w:t>25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D53B00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D53B00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D53B00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49D3EAEF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700E42" w:rsidRPr="00700E42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647F4DF6" w14:textId="5DDE3D25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700E42" w:rsidRPr="00700E42">
        <w:rPr>
          <w:color w:val="000000"/>
          <w:sz w:val="28"/>
          <w:szCs w:val="28"/>
        </w:rPr>
        <w:t>25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76094D0F" w:rsidR="00972368" w:rsidRPr="003B7E63" w:rsidRDefault="00D53B00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=1,38*12=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16,56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486324EA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377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4,524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5E5E83E5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16,56+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4,524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17,2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0B8245A3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27,2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2E26C7BF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700E42">
        <w:rPr>
          <w:sz w:val="28"/>
          <w:szCs w:val="28"/>
        </w:rPr>
        <w:t>АС</w:t>
      </w:r>
      <w:r w:rsidR="008A0400">
        <w:rPr>
          <w:sz w:val="28"/>
          <w:szCs w:val="28"/>
        </w:rPr>
        <w:t xml:space="preserve"> 3*</w:t>
      </w:r>
      <w:r w:rsidR="00700E42" w:rsidRPr="00700E42">
        <w:rPr>
          <w:sz w:val="28"/>
          <w:szCs w:val="28"/>
        </w:rPr>
        <w:t>95</w:t>
      </w:r>
      <w:r w:rsidR="008A0400" w:rsidRPr="008D6EBB">
        <w:rPr>
          <w:sz w:val="28"/>
          <w:szCs w:val="28"/>
        </w:rPr>
        <w:t>+1*</w:t>
      </w:r>
      <w:r w:rsidR="00700E42" w:rsidRPr="00700E42">
        <w:rPr>
          <w:sz w:val="28"/>
          <w:szCs w:val="28"/>
        </w:rPr>
        <w:t>95</w:t>
      </w:r>
      <w:r>
        <w:rPr>
          <w:color w:val="000000"/>
          <w:sz w:val="28"/>
          <w:szCs w:val="28"/>
        </w:rPr>
        <w:t>, длина линии 0,</w:t>
      </w:r>
      <w:r w:rsidR="00700E42" w:rsidRPr="00700E42">
        <w:rPr>
          <w:color w:val="000000"/>
          <w:sz w:val="28"/>
          <w:szCs w:val="28"/>
        </w:rPr>
        <w:t>08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D53B00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4EE4D6B7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=0,33*0,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=0,0264 Ом</m:t>
          </m:r>
        </m:oMath>
      </m:oMathPara>
    </w:p>
    <w:p w14:paraId="12773C41" w14:textId="4D1B1B65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0EA0239D" w:rsidR="00C67CD6" w:rsidRPr="003B7E63" w:rsidRDefault="00D53B00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*0,08=0,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32F88AB1" w14:textId="74559931" w:rsidR="0029431F" w:rsidRDefault="00D53B00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44EB9951" w:rsidR="00972368" w:rsidRPr="003B7E63" w:rsidRDefault="00D53B00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0,0264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=0,0357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1669F5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  <w:lang w:val="en-US"/>
              </w:rPr>
              <w:t>25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0E7CFC4B" w:rsidR="00972368" w:rsidRPr="00883CDA" w:rsidRDefault="00883CDA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16,56</w:t>
            </w:r>
          </w:p>
        </w:tc>
        <w:tc>
          <w:tcPr>
            <w:tcW w:w="1559" w:type="dxa"/>
          </w:tcPr>
          <w:p w14:paraId="48A8D268" w14:textId="02F77B89" w:rsidR="00972368" w:rsidRDefault="0058739E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4,</w:t>
            </w:r>
            <w:r w:rsidR="00883CDA">
              <w:rPr>
                <w:rFonts w:ascii="Cambria Math" w:eastAsia="Cambria Math" w:hAnsi="Cambria Math" w:cs="Cambria Math"/>
                <w:sz w:val="28"/>
                <w:szCs w:val="28"/>
              </w:rPr>
              <w:t>524</w:t>
            </w:r>
          </w:p>
        </w:tc>
        <w:tc>
          <w:tcPr>
            <w:tcW w:w="1241" w:type="dxa"/>
          </w:tcPr>
          <w:p w14:paraId="0F9CC3F7" w14:textId="7D28E132" w:rsidR="00972368" w:rsidRDefault="00883CDA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17,02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3264A6EE" w:rsidR="00972368" w:rsidRDefault="0088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АС-95</w:t>
            </w:r>
            <w:r w:rsidR="00604D16">
              <w:rPr>
                <w:sz w:val="28"/>
                <w:szCs w:val="28"/>
              </w:rPr>
              <w:t xml:space="preserve"> 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66FEB08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08</w:t>
            </w:r>
          </w:p>
        </w:tc>
        <w:tc>
          <w:tcPr>
            <w:tcW w:w="1701" w:type="dxa"/>
          </w:tcPr>
          <w:p w14:paraId="79F6A24A" w14:textId="1148539B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883CDA">
              <w:rPr>
                <w:sz w:val="28"/>
                <w:szCs w:val="28"/>
              </w:rPr>
              <w:t>0264</w:t>
            </w:r>
          </w:p>
        </w:tc>
        <w:tc>
          <w:tcPr>
            <w:tcW w:w="1559" w:type="dxa"/>
          </w:tcPr>
          <w:p w14:paraId="05BCEE18" w14:textId="1EBC128A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F84E13">
              <w:rPr>
                <w:sz w:val="28"/>
                <w:szCs w:val="28"/>
              </w:rPr>
              <w:t>02</w:t>
            </w:r>
            <w:r w:rsidR="00883CDA">
              <w:rPr>
                <w:sz w:val="28"/>
                <w:szCs w:val="28"/>
              </w:rPr>
              <w:t>4</w:t>
            </w:r>
          </w:p>
        </w:tc>
        <w:tc>
          <w:tcPr>
            <w:tcW w:w="1241" w:type="dxa"/>
          </w:tcPr>
          <w:p w14:paraId="3C06AFEA" w14:textId="0912DB3F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0357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D53B00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D53B00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D53B00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53A320C1" w:rsidR="00972368" w:rsidRPr="003B7E63" w:rsidRDefault="00D53B00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D53B00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521BE22" w:rsidR="00972368" w:rsidRPr="003B7E63" w:rsidRDefault="00D53B00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258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D53B00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31BD75C6" w:rsidR="00972368" w:rsidRPr="003B7E63" w:rsidRDefault="00D53B00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03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3,43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2060DC99" w:rsidR="00180794" w:rsidRDefault="00D53B00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180794">
        <w:rPr>
          <w:sz w:val="28"/>
          <w:szCs w:val="28"/>
        </w:rPr>
        <w:t>0,</w:t>
      </w:r>
      <w:r w:rsidR="004A1B6A">
        <w:rPr>
          <w:sz w:val="28"/>
          <w:szCs w:val="28"/>
        </w:rPr>
        <w:t>74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77777777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=0,4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465D3A59" w:rsidR="00972368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0,74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604D16">
        <w:rPr>
          <w:color w:val="000000"/>
          <w:sz w:val="28"/>
          <w:szCs w:val="28"/>
        </w:rPr>
        <w:t>=0,0</w:t>
      </w:r>
      <w:r w:rsidR="00F64C17">
        <w:rPr>
          <w:color w:val="000000"/>
          <w:sz w:val="28"/>
          <w:szCs w:val="28"/>
        </w:rPr>
        <w:t>019</w:t>
      </w:r>
      <w:r w:rsidR="00604D16">
        <w:rPr>
          <w:color w:val="000000"/>
          <w:sz w:val="28"/>
          <w:szCs w:val="28"/>
        </w:rPr>
        <w:t xml:space="preserve"> Ом</w:t>
      </w:r>
    </w:p>
    <w:p w14:paraId="6B57C942" w14:textId="68D33869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2D73DDE9" w:rsidR="00972368" w:rsidRPr="002B74F9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4,7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=0,03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4EEE38D3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=4,7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D53B00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132E5ADF" w:rsidR="00972368" w:rsidRPr="003B7E63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(0,0019+0,00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=0,03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D53B00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6EC26733" w:rsidR="00972368" w:rsidRPr="00CE7248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+0,03+0,0357)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EA29B6C" w:rsidR="00972368" w:rsidRPr="00CE7248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*2,2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1,9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D53B00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3167226B" w:rsidR="000E3B23" w:rsidRDefault="00D53B00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F64C17">
        <w:rPr>
          <w:color w:val="000000"/>
          <w:sz w:val="28"/>
          <w:szCs w:val="28"/>
        </w:rPr>
        <w:t>0,43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7A094934" w:rsidR="00972368" w:rsidRPr="00CE7248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07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1031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D53B00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D53B00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D53B00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D53B00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D53B00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7A93CBD8" w:rsidR="00860B8F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=0,</w:t>
      </w:r>
      <w:r w:rsidR="00F64C17">
        <w:rPr>
          <w:color w:val="000000"/>
          <w:sz w:val="28"/>
          <w:szCs w:val="28"/>
        </w:rPr>
        <w:t>07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D53B00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6F3F03F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Кв, А</w:t>
            </w:r>
          </w:p>
        </w:tc>
        <w:tc>
          <w:tcPr>
            <w:tcW w:w="1596" w:type="dxa"/>
          </w:tcPr>
          <w:p w14:paraId="66B7EE38" w14:textId="4828FFE8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258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5F870624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Кн, А</w:t>
            </w:r>
          </w:p>
        </w:tc>
        <w:tc>
          <w:tcPr>
            <w:tcW w:w="1596" w:type="dxa"/>
          </w:tcPr>
          <w:p w14:paraId="3FFD7C2E" w14:textId="3803C4AE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3430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4A149E4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5" w:type="dxa"/>
          </w:tcPr>
          <w:p w14:paraId="64DE82D5" w14:textId="25DFE96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</w:tcPr>
          <w:p w14:paraId="474E1A7E" w14:textId="72039D23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15EA0389" w:rsidR="00972368" w:rsidRDefault="00F64C17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2200</w:t>
            </w:r>
          </w:p>
        </w:tc>
        <w:tc>
          <w:tcPr>
            <w:tcW w:w="1595" w:type="dxa"/>
          </w:tcPr>
          <w:p w14:paraId="3B67ACF0" w14:textId="0CF25EAD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1900</w:t>
            </w:r>
          </w:p>
        </w:tc>
        <w:tc>
          <w:tcPr>
            <w:tcW w:w="1596" w:type="dxa"/>
          </w:tcPr>
          <w:p w14:paraId="13624503" w14:textId="00552EE2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1031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D53B00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53377A23" w:rsidR="00972368" w:rsidRPr="00CE7248" w:rsidRDefault="00D53B00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D53B00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3F3FB842" w:rsidR="00972368" w:rsidRPr="00CE7248" w:rsidRDefault="00D53B00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*0,4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260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D53B00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77777777" w:rsidR="00972368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0,001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244BB8">
        <w:rPr>
          <w:sz w:val="28"/>
          <w:szCs w:val="28"/>
        </w:rPr>
        <w:t>1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59D88108" w:rsidR="00972368" w:rsidRPr="00CE7248" w:rsidRDefault="00D53B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8,527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16,56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сек</m:t>
          </m:r>
        </m:oMath>
      </m:oMathPara>
    </w:p>
    <w:p w14:paraId="1B4686FD" w14:textId="5C71A1F1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B2359">
        <w:rPr>
          <w:sz w:val="28"/>
          <w:szCs w:val="28"/>
        </w:rPr>
        <w:t>4,</w:t>
      </w:r>
      <w:r w:rsidR="005E102E">
        <w:rPr>
          <w:sz w:val="28"/>
          <w:szCs w:val="28"/>
        </w:rPr>
        <w:t>524</w:t>
      </w:r>
      <w:r w:rsidR="00604D16">
        <w:rPr>
          <w:sz w:val="28"/>
          <w:szCs w:val="28"/>
        </w:rPr>
        <w:t xml:space="preserve"> = </w:t>
      </w:r>
      <w:r w:rsidR="00FB2359">
        <w:rPr>
          <w:sz w:val="28"/>
          <w:szCs w:val="28"/>
        </w:rPr>
        <w:t>8,</w:t>
      </w:r>
      <w:r w:rsidR="005E102E">
        <w:rPr>
          <w:sz w:val="28"/>
          <w:szCs w:val="28"/>
        </w:rPr>
        <w:t>527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32CE760" w:rsidR="00972368" w:rsidRDefault="00D53B00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5E102E">
        <w:rPr>
          <w:sz w:val="28"/>
          <w:szCs w:val="28"/>
        </w:rPr>
        <w:t>16,56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0DA0B990" w:rsidR="00972368" w:rsidRPr="00CE7248" w:rsidRDefault="00D53B00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365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D53B00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09E16269" w:rsidR="00972368" w:rsidRPr="00CE7248" w:rsidRDefault="00D53B00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3430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4850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44804CF0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DF316B">
              <w:rPr>
                <w:sz w:val="28"/>
                <w:szCs w:val="28"/>
              </w:rPr>
              <w:t>9,93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78A824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4B164E">
              <w:rPr>
                <w:sz w:val="28"/>
                <w:szCs w:val="28"/>
              </w:rPr>
              <w:t>0,</w:t>
            </w:r>
            <w:r w:rsidR="00DF316B">
              <w:rPr>
                <w:sz w:val="28"/>
                <w:szCs w:val="28"/>
              </w:rPr>
              <w:t>365</w:t>
            </w:r>
            <w:r w:rsidR="00B37D71">
              <w:rPr>
                <w:sz w:val="28"/>
                <w:szCs w:val="28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17B52D0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ED306D">
              <w:rPr>
                <w:color w:val="000000"/>
                <w:sz w:val="28"/>
                <w:szCs w:val="28"/>
              </w:rPr>
              <w:t>2,2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7F6916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C5B2131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01E34804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9,93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1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2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,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4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 xml:space="preserve"> 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4D6ECDAC" w:rsidR="00972368" w:rsidRPr="00B34318" w:rsidRDefault="00D53B00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=260 А.</m:t>
          </m:r>
        </m:oMath>
      </m:oMathPara>
    </w:p>
    <w:p w14:paraId="082F7679" w14:textId="754B667B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Pr="00CC01F1">
            <w:rPr>
              <w:rFonts w:eastAsia="Gungsuh"/>
              <w:sz w:val="28"/>
              <w:szCs w:val="28"/>
            </w:rPr>
            <w:t>≥(1,1-1,3)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69A24A82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815C89">
            <w:rPr>
              <w:rFonts w:eastAsia="Gungsuh"/>
              <w:sz w:val="28"/>
              <w:szCs w:val="28"/>
            </w:rPr>
            <w:t>260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815C89">
            <w:rPr>
              <w:rFonts w:eastAsia="Gungsuh"/>
              <w:sz w:val="28"/>
              <w:szCs w:val="28"/>
            </w:rPr>
            <w:t>312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D53B00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27B06BB7" w:rsidR="00972368" w:rsidRDefault="00D53B00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=1031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D53B00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7A6EEBB2" w:rsidR="00972368" w:rsidRPr="00CE7248" w:rsidRDefault="00D53B00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1031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D53B00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D53B00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D53B00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D53B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D53B00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74E96" w14:textId="77777777" w:rsidR="00D53B00" w:rsidRDefault="00D53B00">
      <w:pPr>
        <w:spacing w:line="240" w:lineRule="auto"/>
      </w:pPr>
      <w:r>
        <w:separator/>
      </w:r>
    </w:p>
  </w:endnote>
  <w:endnote w:type="continuationSeparator" w:id="0">
    <w:p w14:paraId="708423E4" w14:textId="77777777" w:rsidR="00D53B00" w:rsidRDefault="00D53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AB5A2E" w:rsidRDefault="00AB5A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AB5A2E" w:rsidRDefault="00AB5A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76DD5" w14:textId="77777777" w:rsidR="00D53B00" w:rsidRDefault="00D53B00">
      <w:pPr>
        <w:spacing w:line="240" w:lineRule="auto"/>
      </w:pPr>
      <w:r>
        <w:separator/>
      </w:r>
    </w:p>
  </w:footnote>
  <w:footnote w:type="continuationSeparator" w:id="0">
    <w:p w14:paraId="54319D40" w14:textId="77777777" w:rsidR="00D53B00" w:rsidRDefault="00D53B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D34"/>
    <w:rsid w:val="00117F43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A7BE8"/>
    <w:rsid w:val="003A7FAD"/>
    <w:rsid w:val="003B1C37"/>
    <w:rsid w:val="003B5189"/>
    <w:rsid w:val="003B55A1"/>
    <w:rsid w:val="003B700A"/>
    <w:rsid w:val="003B7E63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6631"/>
    <w:rsid w:val="00437F7D"/>
    <w:rsid w:val="0044693B"/>
    <w:rsid w:val="00450BDC"/>
    <w:rsid w:val="004727F8"/>
    <w:rsid w:val="00481982"/>
    <w:rsid w:val="00481BAA"/>
    <w:rsid w:val="0048219C"/>
    <w:rsid w:val="00487E67"/>
    <w:rsid w:val="0049174F"/>
    <w:rsid w:val="0049251D"/>
    <w:rsid w:val="00492A85"/>
    <w:rsid w:val="00496B9D"/>
    <w:rsid w:val="004A1B6A"/>
    <w:rsid w:val="004B164E"/>
    <w:rsid w:val="004B5C2A"/>
    <w:rsid w:val="004B612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1FD2"/>
    <w:rsid w:val="006F30AC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42FA"/>
    <w:rsid w:val="00773D5E"/>
    <w:rsid w:val="007807B6"/>
    <w:rsid w:val="00784D07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A1D07"/>
    <w:rsid w:val="00CB0416"/>
    <w:rsid w:val="00CB448E"/>
    <w:rsid w:val="00CB7630"/>
    <w:rsid w:val="00CB7806"/>
    <w:rsid w:val="00CC01F1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E13"/>
    <w:rsid w:val="00F9349E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D46675C-959D-4F2F-B9AC-F3EF8C799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36</Pages>
  <Words>5335</Words>
  <Characters>30416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78</cp:revision>
  <dcterms:created xsi:type="dcterms:W3CDTF">2023-04-24T03:46:00Z</dcterms:created>
  <dcterms:modified xsi:type="dcterms:W3CDTF">2024-04-17T16:17:00Z</dcterms:modified>
</cp:coreProperties>
</file>