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Московский авиационный институт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информационных технологий и прикладной математики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вычислительной математики и программирования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КУРСОВОЙ ПРОЕКТ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курсу “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Практикум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на ЭВМ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II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семестр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 “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Линейные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списки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Работу выполнила: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Студентка группы М8О-106Б-21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Деревянко Екатерина Андреевна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Работу проверил: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Старший преподаватель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Дубинин Алексей Владимирович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Москва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2</w:t>
      </w:r>
    </w:p>
    <w:p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br w:type="page"/>
      </w:r>
    </w:p>
    <w:sdt>
      <w:sdtPr>
        <w:rPr>
          <w:rFonts w:ascii="SimSun" w:hAnsi="SimSun" w:eastAsia="SimSun" w:cs="Arial"/>
          <w:sz w:val="21"/>
          <w:szCs w:val="22"/>
          <w:lang w:val="ru"/>
        </w:rPr>
        <w:id w:val="147476389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="Arial"/>
          <w:b/>
          <w:sz w:val="21"/>
          <w:szCs w:val="22"/>
          <w:lang w:val="ru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_Toc768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_Toc768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_Toc9699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Теоретическая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_Toc9699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_Toc17702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Итераторы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_Toc17702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_Toc26636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Кольцевой двунаправленный список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_Toc26636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_Toc29696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Практическая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_Toc29696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_Toc20001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Об алгоритме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_Toc20001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_Toc29172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Протокол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_Toc29172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_Toc11074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_Toc11074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_Toc7858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Список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_Toc7858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b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768"/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bookmarkEnd w:id="0"/>
    </w:p>
    <w:p>
      <w:pPr>
        <w:spacing w:line="360" w:lineRule="auto"/>
        <w:ind w:left="0" w:leftChars="0" w:firstLine="840" w:firstLineChars="30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Помимо таких динамических структур данных как стеки, деки и очереди существуют списки. Их надо уметь реализовывать и работать с ними. Эта работа будет посвящена кольцевому двунаправленному списку.</w:t>
      </w:r>
    </w:p>
    <w:p>
      <w:pPr>
        <w:spacing w:line="360" w:lineRule="auto"/>
        <w:ind w:left="0" w:leftChars="0" w:firstLine="840" w:firstLineChars="30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left="0" w:leftChars="0" w:firstLine="840" w:firstLineChars="300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Вариант:</w:t>
      </w:r>
    </w:p>
    <w:p>
      <w:pPr>
        <w:spacing w:line="360" w:lineRule="auto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126365</wp:posOffset>
            </wp:positionV>
            <wp:extent cx="5800725" cy="275590"/>
            <wp:effectExtent l="0" t="0" r="5715" b="13970"/>
            <wp:wrapSquare wrapText="bothSides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rcRect l="9115" t="48350" r="48758" b="4809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br w:type="page"/>
      </w:r>
    </w:p>
    <w:p>
      <w:pPr>
        <w:pStyle w:val="2"/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9699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  <w:bookmarkEnd w:id="1"/>
    </w:p>
    <w:p>
      <w:pPr>
        <w:pStyle w:val="3"/>
        <w:bidi w:val="0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2" w:name="_Toc17702"/>
      <w:r>
        <w:rPr>
          <w:rFonts w:hint="default" w:ascii="Times New Roman" w:hAnsi="Times New Roman" w:cs="Times New Roman"/>
          <w:i w:val="0"/>
          <w:iCs w:val="0"/>
          <w:lang w:val="ru-RU"/>
        </w:rPr>
        <w:t>Итераторы</w:t>
      </w:r>
      <w:bookmarkEnd w:id="2"/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shd w:val="clear" w:fill="FFFFFF"/>
        </w:rPr>
        <w:t>Итератор - это объект, который позволяет перемещаться (итерироваться) по элементам некоторой последовательности.</w:t>
      </w:r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shd w:val="clear" w:fill="FFFFFF"/>
          <w:lang w:val="ru-RU"/>
        </w:rPr>
        <w:t>При работе с массивом для обращению к какому-либо элементу используются индексы, но некоторые структуры не позволяют сделать это эффективно, но позволяют перебирать элементы подряд. С помощью итераторов у пользователя появляется возможность обращаться к элементу структуры при сокрытии ее внутреннего устройства.</w:t>
      </w:r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shd w:val="clear" w:fill="FFFFFF"/>
          <w:lang w:val="ru-RU"/>
        </w:rPr>
        <w:t>Итераторы удобны при работе со списками и деревьями, и дают возможность не только обратиться к определенному элементу, но и добавить новый элемент в любое место или, например,  проверить отсутствия пропусков элементов или защитить от повторного перебора одного и того же элемента.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32629"/>
          <w:spacing w:val="0"/>
          <w:sz w:val="28"/>
          <w:szCs w:val="28"/>
          <w:shd w:val="clear" w:fill="FFFFFF"/>
          <w:lang w:val="ru-RU"/>
        </w:rPr>
        <w:br w:type="page"/>
      </w: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3" w:name="_Toc26636"/>
      <w:r>
        <w:rPr>
          <w:rFonts w:hint="default" w:ascii="Times New Roman" w:hAnsi="Times New Roman" w:cs="Times New Roman"/>
          <w:i w:val="0"/>
          <w:iCs w:val="0"/>
          <w:lang w:val="ru-RU"/>
        </w:rPr>
        <w:t>Кольцевой двунаправленный список</w:t>
      </w:r>
      <w:bookmarkEnd w:id="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after="84" w:afterAutospacing="0" w:line="360" w:lineRule="auto"/>
        <w:ind w:left="0" w:leftChars="0" w:right="0" w:firstLine="658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Циклический (кольцевой) список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– это </w:t>
      </w:r>
      <w:bookmarkStart w:id="4" w:name="keyword16"/>
      <w:bookmarkEnd w:id="4"/>
      <w:r>
        <w:rPr>
          <w:rFonts w:hint="default" w:ascii="Times New Roman" w:hAnsi="Times New Roman" w:eastAsia="Tahoma" w:cs="Times New Roman"/>
          <w:i/>
          <w:iCs/>
          <w:caps w:val="0"/>
          <w:color w:val="000000"/>
          <w:spacing w:val="0"/>
          <w:sz w:val="28"/>
          <w:szCs w:val="28"/>
          <w:shd w:val="clear" w:fill="FFFFFF"/>
        </w:rPr>
        <w:t>структура данных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 представляющая собой последовательность элементов, последний элемент которой содержит </w:t>
      </w:r>
      <w:bookmarkStart w:id="5" w:name="keyword17"/>
      <w:bookmarkEnd w:id="5"/>
      <w:r>
        <w:rPr>
          <w:rFonts w:hint="default" w:ascii="Times New Roman" w:hAnsi="Times New Roman" w:eastAsia="Tahoma" w:cs="Times New Roman"/>
          <w:i/>
          <w:iCs/>
          <w:caps w:val="0"/>
          <w:color w:val="000000"/>
          <w:spacing w:val="0"/>
          <w:sz w:val="28"/>
          <w:szCs w:val="28"/>
          <w:shd w:val="clear" w:fill="FFFFFF"/>
        </w:rPr>
        <w:t>указатель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на первый </w:t>
      </w:r>
      <w:bookmarkStart w:id="6" w:name="keyword18"/>
      <w:bookmarkEnd w:id="6"/>
      <w:r>
        <w:rPr>
          <w:rFonts w:hint="default" w:ascii="Times New Roman" w:hAnsi="Times New Roman" w:eastAsia="Tahoma" w:cs="Times New Roman"/>
          <w:i/>
          <w:iCs/>
          <w:caps w:val="0"/>
          <w:color w:val="000000"/>
          <w:spacing w:val="0"/>
          <w:sz w:val="28"/>
          <w:szCs w:val="28"/>
          <w:shd w:val="clear" w:fill="FFFFFF"/>
        </w:rPr>
        <w:t>элемент списка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, а первый (в случае </w:t>
      </w:r>
      <w:bookmarkStart w:id="7" w:name="keyword19"/>
      <w:bookmarkEnd w:id="7"/>
      <w:r>
        <w:rPr>
          <w:rFonts w:hint="default" w:ascii="Times New Roman" w:hAnsi="Times New Roman" w:eastAsia="Tahoma" w:cs="Times New Roman"/>
          <w:i/>
          <w:iCs/>
          <w:caps w:val="0"/>
          <w:color w:val="000000"/>
          <w:spacing w:val="0"/>
          <w:sz w:val="28"/>
          <w:szCs w:val="28"/>
          <w:shd w:val="clear" w:fill="FFFFFF"/>
        </w:rPr>
        <w:t>двунаправленного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списка) – на последний.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after="84" w:afterAutospacing="0" w:line="360" w:lineRule="auto"/>
        <w:ind w:left="0" w:leftChars="0" w:right="0" w:firstLine="658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Основная особенность такой организации состоит в том, что в этом списке нет элементов, содержащих пустые указатели, и, следовательно, нельзя выделить крайние элементы.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after="84" w:afterAutospacing="0" w:line="360" w:lineRule="auto"/>
        <w:ind w:left="0" w:leftChars="0" w:right="0" w:firstLine="658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Циклический двунаправленный список похож на линейный двунаправленный </w:t>
      </w:r>
      <w:bookmarkStart w:id="8" w:name="keyword26"/>
      <w:bookmarkEnd w:id="8"/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список, но его любой элемент имеет два указателя, один из которых указывает на следующий элемент в списке, а второй указывает на предыдущий элемент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after="84" w:afterAutospacing="0" w:line="360" w:lineRule="auto"/>
        <w:ind w:left="0" w:leftChars="0" w:right="0" w:firstLine="564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7620</wp:posOffset>
            </wp:positionV>
            <wp:extent cx="5591175" cy="1762125"/>
            <wp:effectExtent l="0" t="0" r="1905" b="5715"/>
            <wp:wrapSquare wrapText="bothSides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4" w:beforeAutospacing="0" w:after="84" w:afterAutospacing="0" w:line="360" w:lineRule="auto"/>
        <w:ind w:left="0" w:leftChars="0" w:right="0" w:firstLine="658" w:firstLineChars="235"/>
        <w:jc w:val="both"/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Основные </w:t>
      </w:r>
      <w:bookmarkStart w:id="9" w:name="keyword27"/>
      <w:bookmarkEnd w:id="9"/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операции, осуществляемые с циклическим </w:t>
      </w:r>
      <w:bookmarkStart w:id="10" w:name="keyword28"/>
      <w:bookmarkEnd w:id="10"/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двунаправленным списком: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создание;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печать;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вставка элемента;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11" w:name="keyword29"/>
      <w:bookmarkEnd w:id="11"/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удаление элемента;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поиск элемента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проверка пустоты;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658" w:firstLineChars="23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удаление списка.</w:t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2" w:name="_Toc29696"/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часть</w:t>
      </w:r>
      <w:bookmarkEnd w:id="12"/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13" w:name="_Toc20001"/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Об алгоритме</w:t>
      </w:r>
      <w:bookmarkEnd w:id="13"/>
    </w:p>
    <w:p>
      <w:pPr>
        <w:spacing w:line="360" w:lineRule="auto"/>
        <w:ind w:left="0" w:leftChars="0" w:firstLine="840" w:firstLineChars="30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В программе реализован двунаправленный кольцевой список на указателях, нестандартной функцией которого является перемена местами второго и предпоследнего элементов. Для реализации функций списка используются итераторы. Сложность добавления элемента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  <w:t xml:space="preserve">O(1),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сложность вывода списка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  <w:t>O(n)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, где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GB"/>
        </w:rPr>
        <w:t xml:space="preserve"> n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- количество элементов списка, сложность обмена двух элементов - O(1).</w:t>
      </w: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  <w:lang w:val="ru-RU"/>
        </w:rPr>
      </w:pPr>
      <w:bookmarkStart w:id="14" w:name="_Toc29172"/>
      <w:r>
        <w:rPr>
          <w:rFonts w:hint="default" w:ascii="Times New Roman" w:hAnsi="Times New Roman" w:cs="Times New Roman"/>
          <w:i w:val="0"/>
          <w:iCs w:val="0"/>
          <w:lang w:val="ru-RU"/>
        </w:rPr>
        <w:t>Протокол</w:t>
      </w:r>
      <w:bookmarkEnd w:id="14"/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>Реализация списка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"list.h"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&lt;stdio.h&gt;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&lt;stdlib.h&gt;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#include &lt;string.h&gt;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iterator* iterator_create(list* lst)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iterator* it = (iterator*)malloc(sizeof(iterator));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it-&gt;nod = lst-&gt;head;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it;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iterator* iterator_next(iterator* it)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(it != NULL)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it-&gt;nod = it-&gt;nod-&gt;next;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it;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NULL;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iterator* iterator_prev(iterator* it)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(it != NULL)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it-&gt;nod = it-&gt;nod-&gt;prev;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it;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NULL;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node* iterator_get(iterator* it)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it-&gt;nod;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list* list_create()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list* lst = (list*) malloc(sizeof(list));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 = lst-&gt;tail = NULL;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lst-&gt;size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lst;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print(list* lst)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(lst == NULL || lst-&gt;head == NULL)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iterator* iter = iterator_create(lst);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(iterator_get(iter) != NULL)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print_colors(iterator_get(iter)-&gt;data);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 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iter = iterator_next(iter);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while (iterator_get(iter) != lst-&gt;head)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print_colors(iterator_get(iter)-&gt;data);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 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iter = iterator_next(iter);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free(iter);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back_insert(list* lst, value_type c)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(lst == NULL)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printf("The list not exists\n");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node* new = (node*)malloc(sizeof(node));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(lst-&gt;head == NULL)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 = new;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lst-&gt;head-&gt;data = c;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lst-&gt;tail = lst-&gt;head;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lst-&gt;head-&gt;next = lst-&gt;head-&gt;prev = lst-&gt;tail;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lst-&gt;size++;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} else {     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lst-&gt;tail-&gt;next = new;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new-&gt;prev = lst-&gt;tail;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new-&gt;next = lst-&gt;head;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lst-&gt;tail = new;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lst-&gt;tail-&gt;data = c;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lst-&gt;head-&gt;prev = lst-&gt;tail;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lst-&gt;size++;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front_insert(list* lst, value_type c)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(lst == NULL)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printf("The list not exists\n");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node* new = (node*)malloc(sizeof(node));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(lst-&gt;head == NULL)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 = new;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lst-&gt;head-&gt;data = c;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lst-&gt;tail = lst-&gt;head;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lst-&gt;head-&gt;next = lst-&gt;head-&gt;prev = lst-&gt;tail;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lst-&gt;size++;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lst-&gt;head-&gt;prev = new;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new-&gt;data = c;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new-&gt;next = lst-&gt;head;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lst-&gt;tail-&gt;next = new;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 = new;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lst-&gt;head-&gt;prev = lst-&gt;tail;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lst-&gt;size++;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delete(list* lst, int k)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(count(lst) == 0)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printf("The list not exists\n");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(k &gt;= count(lst))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printf("This node not exists\n");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(count(lst) == 1 &amp;&amp; k == 0)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lst-&gt;tail = lst-&gt;head = NULL;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lst-&gt;size--;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iterator* iter = iterator_create(lst);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for (int i = 0; i &lt; k; i++)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iter = iterator_next(iter);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node* first = iterator_get(iter);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(first != lst-&gt;head &amp;&amp; first != lst-&gt;tail)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first-&gt;prev-&gt;next = first-&gt;next;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first-&gt;next-&gt;prev = first-&gt;prev;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free(first);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lst-&gt;size--;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if (first == lst-&gt;head)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 = first-&gt;next;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lst-&gt;tail-&gt;next = lst-&gt;head;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first-&gt;next-&gt;prev = lst-&gt;tail;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free(first);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lst-&gt;size--;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if (first == lst-&gt;tail)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lst-&gt;tail = first-&gt;prev;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lst-&gt;head-&gt;prev = lst-&gt;tail;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first-&gt;prev-&gt;next = lst-&gt;head;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free(first);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lst-&gt;size--;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free(iter);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 count(list* lst)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 lst-&gt;size;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destroy(list* lst)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iterator* iter = iterator_create(lst);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iter = iterator_next(iter);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while (iterator_get(iter) != lst-&gt;head)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node *pi = iterator_get(iter);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iter = iterator_next(iter);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free(pi);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free(lst-&gt;head);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free(iter);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lst-&gt;head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printf("\n");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void task(list *a)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 (count(a) &gt; 3)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node *x = a-&gt;head-&gt;next;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node *y = a-&gt;head-&gt;prev-&gt;prev;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value_type tmp = x-&gt;data;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x-&gt;data = y-&gt;data;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y-&gt;data = tmp;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if (count(a) == 2)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node *x = a-&gt;head;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node *y = a-&gt;head-&gt;prev;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value_type tmp = x-&gt;data;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x-&gt;data = y-&gt;data;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y-&gt;data = tmp;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 else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return;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Основная программа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#include &lt;stdio.h&gt;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#include &lt;stdlib.h&gt;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#include &lt;stdbool.h&gt;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#include &lt;string.h&gt;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#include "list.h"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int main(int argc, char const *argv[])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{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printf("\nWrite:\nFRONT to add elem in list front\n");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printf("BACK to add elem in list back\n");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printf("DELETE to delete elem from list\n");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printf("PRINT to show list\n");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printf("SIZE to show size of list\n");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printf("TASK to swap second and penultimate elems\n");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printf("COLORS to show enum colors list\n");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printf("HELP to see commands again\n");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printf("BYE to exit\n\n");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list* 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int key;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l = list_create();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char str[100];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char elem[100];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char *choose;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char *el;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bool flag = true;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while (flag)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choose = gets_(str);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if (!feof(stdin))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if (!strcmp(choose, "FRONT"))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printf("Write color from enum to add it to list:\n");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el = gets_(elem);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if (!feof(stdin))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if (str_to_enum(el) != -1)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front_insert(l, str_to_enum(el));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printf("This is no color\n");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if (!strcmp(choose, "BACK"))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printf("Write color from enum to add it to list:\n");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el = gets_(elem);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if (!feof(stdin))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if (str_to_enum(el) != -1)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back_insert(l, str_to_enum(el));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printf("This is no color\n");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if (!strcmp(choose, "DELETE"))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printf("Enter key:\n");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scanf("%d", &amp;key);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delete(l, key);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if (!strcmp(choose, "PRINT"))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print(l);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if (!strcmp(choose, "SIZE"))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printf("Size: %d\n", count(l));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if (!strcmp(choose, "TASK"))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task(l);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if (!strcmp(choose, "COLORS"))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printf("Colors enum list:\n");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for (int i = 0; i &lt; 43; i++)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printf("%d: ", i);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print_colors(i);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if (!strcmp(choose, "BYE"))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if (count(l) != 0)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destroy(l);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flag = false;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if (!strcmp(choose, "HELP"))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printf("\nWrite:\nFRONT to add elem in list front\n");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printf("BACK to add elem in list back\n");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printf("DELETE to delete elem from list\n");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printf("PRINT to show list\n");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printf("TASK to swap second and penultimate elems\n");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printf("COLORS to show enum colors list\n");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printf("HELP to see commands again\n");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printf("BYE to exit\n\n");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if (!strcmp(choose, ""))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continue;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printf("Wrong command\n");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continue;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 else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if (count(l) != 0) 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destroy(l);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break;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free(l);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return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5" w:name="_Toc11074"/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  <w:bookmarkEnd w:id="15"/>
    </w:p>
    <w:p>
      <w:pPr>
        <w:spacing w:line="360" w:lineRule="auto"/>
        <w:ind w:left="0" w:leftChars="0" w:firstLine="658" w:firstLineChars="23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- одна из динамических структур, которая может быть реализована несколькими способами, один из которых кольцевой двунаправленный. Для «перемещения» по нему используются итераторы.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6" w:name="_Toc7858"/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источников</w:t>
      </w:r>
      <w:bookmarkEnd w:id="16"/>
    </w:p>
    <w:p>
      <w:pPr>
        <w:numPr>
          <w:ilvl w:val="0"/>
          <w:numId w:val="2"/>
        </w:num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 кольцевом двунаправленном списке</w:t>
      </w: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"https://intuit.ru/studies/courses/648/504/lecture/11459" </w:instrText>
      </w:r>
      <w:r>
        <w:rPr>
          <w:rFonts w:hint="default"/>
          <w:lang w:val="ru-RU"/>
        </w:rPr>
        <w:fldChar w:fldCharType="separate"/>
      </w:r>
      <w:r>
        <w:rPr>
          <w:rStyle w:val="6"/>
          <w:rFonts w:hint="default"/>
          <w:lang w:val="ru-RU"/>
        </w:rPr>
        <w:t>https://intuit.ru/studies/courses/648/504/lecture/11459</w:t>
      </w:r>
      <w:r>
        <w:rPr>
          <w:rFonts w:hint="default"/>
          <w:lang w:val="ru-RU"/>
        </w:rPr>
        <w:fldChar w:fldCharType="end"/>
      </w:r>
    </w:p>
    <w:p>
      <w:pPr>
        <w:numPr>
          <w:ilvl w:val="0"/>
          <w:numId w:val="2"/>
        </w:numPr>
        <w:bidi w:val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 итераторах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"https://www.perl.com/pub/2005/06/16/iterators.html/"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https://www.perl.com/pub/2005/06/16/iterators.html/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7" w:name="_GoBack"/>
      <w:bookmarkEnd w:id="17"/>
    </w:p>
    <w:sectPr>
      <w:headerReference r:id="rId6" w:type="first"/>
      <w:headerReference r:id="rId5" w:type="default"/>
      <w:footerReference r:id="rId7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A35D9"/>
    <w:multiLevelType w:val="multilevel"/>
    <w:tmpl w:val="236A3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BF74646"/>
    <w:multiLevelType w:val="singleLevel"/>
    <w:tmpl w:val="5BF74646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030161"/>
    <w:rsid w:val="3EC14E7A"/>
    <w:rsid w:val="5BEB292A"/>
    <w:rsid w:val="5F6E432A"/>
    <w:rsid w:val="6BEF082B"/>
    <w:rsid w:val="6D43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2022-05-29T12:38:00Z</dcterms:created>
  <dc:creator>derev</dc:creator>
  <cp:lastModifiedBy>derev</cp:lastModifiedBy>
  <dcterms:modified xsi:type="dcterms:W3CDTF">2022-05-30T12:38:06Z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25A5287AFB804DE7808522D8CBA67C75</vt:lpwstr>
  </property>
</Properties>
</file>