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//@version=5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indicator("SuperGainz ULTIMATE++ [XRP 3m–45m]", overlay=true, max_labels_count=500, max_lines_count=500)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Settings for XRP Intraday ===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fastEMA_len = input.int(12, "Fast EMA Length")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slowEMA_len = input.int(26, "Slow EMA Length")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atrLen = input.int(10, "ATR Length")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tpMultiplier = input.float(1.0, "TP Multiplier")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slMultiplier = input.float(1.2, "SL Multiplier")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Risk Management ===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accountBalance = input.float(1000, "Account Balance ($)")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riskPercent = input.float(1.0, "Risk per Trade (%)")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Core Calculations ===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fastEMA = ta.ema(close, fastEMA_len)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slowEMA = ta.ema(close, slowEMA_len)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atr = ta.atr(atrLen)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Buy/Sell Logic ===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buySignal = ta.crossover(fastEMA, slowEMA)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sellSignal = ta.crossunder(fastEMA, slowEMA)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bullish = fastEMA &gt; slowEMA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bearish = fastEMA &lt; slowEMA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TP &amp; SL Levels 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buyTP1 = close + atr * tpMultiplier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buySL = close - atr * slMultiplier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sellTP1 = close - atr * tpMultiplier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sellSL = close + atr * slMultiplier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Plotting EMAs ===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plot(fastEMA, color=color.green, title="Fast EMA")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plot(slowEMA, color=color.red, title="Slow EMA")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Trade Signals ===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plotshape(buySignal, title="BUY", location=location.belowbar, color=color.lime, style=shape.labelup, text="BUY")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plotshape(sellSignal, title="SELL", location=location.abovebar, color=color.red, style=shape.labeldown, text="SELL")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Trade Stats ===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float wins = 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float losses = 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float totalPnL = 0.0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string lastSignal = "None"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float equity = 0.0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(buySignal and not buySignal[1])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lastSignal := "BUY"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tradePnL = (buyTP1 - close)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totalPnL += tradePnL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equity += tradePnL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(sellSignal and not sellSignal[1])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lastSignal := "SELL"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tradePnL = (close - sellTP1)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totalPnL += tradePnL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equity += tradePnL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buySignal or sellSignal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(buySignal and close &gt; buyTP1) or (sellSignal and close &lt; sellTP1)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wins += 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losses += 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winRate = (wins + losses) &gt; 0 ? (wins / (wins + losses)) * 100 : na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Position Size Calculator ===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riskPerTrade = accountBalance * (riskPercent / 100)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slSize = buySignal ? (close - buySL) : sellSignal ? (sellSL - close) : na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positionSize = slSize != 0 and not na(slSize) ? riskPerTrade / slSize : na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positionSizeRounded = positionSize != na ? math.round(positionSize) : na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positionText = positionSizeRounded != na ? str.tostring(positionSizeRounded) + " XRP (est.)" : "N/A"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TP/SL Text Prep ===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nextTPSL = buySignal ? "TP1: " + str.tostring(buyTP1, "#.####") + " | SL: " + str.tostring(buySL, "#.####") 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sellSignal ? "TP1: " + str.tostring(sellTP1, "#.####") + " | SL: " + str.tostring(sellSL, "#.####") : "N/A"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TABLE DASHBOARD ===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table dashboard = table.new(position.top_right, 1, 8, frame_color=color.white, frame_width=1, bgcolor=color.black)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bgColor = bullish ? color.new(color.green, 80) : bearish ? color.new(color.red, 80) : color.new(color.gray, 80)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trendText = bullish ? "🚀 Bullish" : bearish ? "🔻 Bearish" : "⚡ Neutral"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gainColor = totalPnL &gt;= 0 ? color.lime : color.red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barstate.islast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table.cell(dashboard, 0, 0, "🛠 SuperGainz ULTIMATE++", bgcolor=color.black, text_color=color.yellow, text_halign=text.align_center)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table.cell(dashboard, 0, 1, "Trend: " + trendText, bgcolor=bgColor, text_color=color.white, text_halign=text.align_center)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table.cell(dashboard, 0, 2, "Last Signal: " + lastSignal, bgcolor=color.black, text_color=color.white, text_halign=text.align_center)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table.cell(dashboard, 0, 3, "Next TP/SL:\n" + nextTPSL, bgcolor=color.black, text_color=color.white, text_halign=text.align_center)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table.cell(dashboard, 0, 4, "Today's Gain:\n" + str.tostring(totalPnL, "#.####"), bgcolor=color.black, text_color=gainColor, text_halign=text.align_center)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table.cell(dashboard, 0, 5, "Win Rate:\n" + (na(winRate) ? "N/A" : str.tostring(winRate, "#.##") + "%"), bgcolor=color.black, text_color=color.lime, text_halign=text.align_center)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table.cell(dashboard, 0, 6, "💼 Pos. Size:\n" + positionText, bgcolor=color.black, text_color=color.aqua, text_halign=text.align_center)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table.cell(dashboard, 0, 7, "⚡ Powered by SuperGainz", bgcolor=color.black, text_color=color.gray, text_halign=text.align_center)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Equity Curve ===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equityColor = equity &gt;= 0 ? color.lime : color.red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plot(equity, title="Equity Curve", color=equityColor, linewidth=2)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 Alerts ===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alertcondition(buySignal, title="Buy Signal", message="📈 SuperGainz: BUY Signal on {{ticker}} @ {{close}}")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alertcondition(sellSignal, title="Sell Signal", message="🔻 SuperGainz: SELL Signal on {{ticker}} @ {{close}}")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