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43045" w14:textId="77777777" w:rsidR="00E65DF3" w:rsidRDefault="00E65DF3" w:rsidP="00E65DF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DCC9511" w14:textId="47EADC80" w:rsidR="00E65DF3" w:rsidRDefault="00E65DF3" w:rsidP="00E65DF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71A07B" wp14:editId="6AF9DC82">
                <wp:simplePos x="0" y="0"/>
                <wp:positionH relativeFrom="margin">
                  <wp:posOffset>597876</wp:posOffset>
                </wp:positionH>
                <wp:positionV relativeFrom="paragraph">
                  <wp:posOffset>292979</wp:posOffset>
                </wp:positionV>
                <wp:extent cx="4733583" cy="583809"/>
                <wp:effectExtent l="0" t="0" r="10160" b="26035"/>
                <wp:wrapNone/>
                <wp:docPr id="99257674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3583" cy="58380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2E7B7C" w14:textId="77777777" w:rsidR="00E65DF3" w:rsidRDefault="00E65DF3" w:rsidP="00E65DF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Load </w:t>
                            </w:r>
                            <w:r w:rsidRPr="00701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Raw Data </w:t>
                            </w:r>
                          </w:p>
                          <w:p w14:paraId="2A4433EB" w14:textId="77777777" w:rsidR="00E65DF3" w:rsidRDefault="00E65DF3" w:rsidP="00E65DF3">
                            <w:pPr>
                              <w:jc w:val="center"/>
                            </w:pPr>
                            <w:r w:rsidRPr="00701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(bank-additional-full.csv)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71A07B" id="Rectangle 5" o:spid="_x0000_s1026" style="position:absolute;left:0;text-align:left;margin-left:47.1pt;margin-top:23.05pt;width:372.7pt;height:45.9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qp8ZAIAAB4FAAAOAAAAZHJzL2Uyb0RvYy54bWysVE1v2zAMvQ/YfxB0X+18dG2DOkXQosOA&#10;oi3WDj0rshQbkEWNUmJnv36U7DhFW+ww7CJTIvlIPT/q8qprDNsp9DXYgk9Ocs6UlVDWdlPwn8+3&#10;X84580HYUhiwquB75fnV8vOny9Yt1BQqMKVCRiDWL1pX8CoEt8gyLyvVCH8CTllyasBGBNriJitR&#10;tITemGya51+zFrB0CFJ5T6c3vZMvE77WSoYHrb0KzBScegtpxbSu45otL8Vig8JVtRzaEP/QRSNq&#10;S0VHqBsRBNti/Q6qqSWCBx1OJDQZaF1Lle5At5nkb27zVAmn0l2IHO9Gmvz/g5X3uyf3iERD6/zC&#10;kxlv0Wls4pf6Y10iaz+SpbrAJB3Oz2az0/MZZ5J8ZJznF5HN7Jjt0IdvChoWjYIj/YzEkdjd+dCH&#10;HkIo71g/WWFvVGzB2B9Ks7qkitOUnaShrg2ynaCfKqRUNkx6VyVK1R9PTvM8/V3qZ8xI3SXAiKxr&#10;Y0bsASDK7j123+sQH1NVUtaYnP+tsT55zEiVwYYxuakt4EcAhm41VO7jDyT11ESWQrfuKCSaayj3&#10;j8gQeol7J29rov1O+PAokDRN6qc5DQ+0aANtwWGwOKsAf390HuNJauTlrKUZKbj/tRWoODPfLYnw&#10;YjKfx6FKm/np2ZQ2+Nqzfu2x2+Ya6I9N6EVwMpkxPpiDqRGaFxrnVaxKLmEl1S64DHjYXId+dulB&#10;kGq1SmE0SE6EO/vkZASPBEdZPXcvAt2gvUCqvYfDPInFGwn2sTHTwmobQNdJn0deB+ppCJOGhgcj&#10;TvnrfYo6PmvLPwAAAP//AwBQSwMEFAAGAAgAAAAhALfPOmLeAAAACQEAAA8AAABkcnMvZG93bnJl&#10;di54bWxMj01PwkAQhu8m/ofNmHiTLRSbtnZLiNEDN0HCeegObeN+NN0Fqr/e8STHyfvkfZ+pVpM1&#10;4kJj6L1TMJ8lIMg1XveuVbD/fH/KQYSITqPxjhR8U4BVfX9XYan91W3psout4BIXSlTQxTiUUoam&#10;I4th5gdynJ38aDHyObZSj3jlcmvkIkkyabF3vNDhQK8dNV+7s1XwsznJ5CO85fv1pnhO+605HNAo&#10;9fgwrV9ARJriPwx/+qwONTsd/dnpIIyCYrlgUsEym4PgPE+LDMSRwTRPQNaVvP2g/gUAAP//AwBQ&#10;SwECLQAUAAYACAAAACEAtoM4kv4AAADhAQAAEwAAAAAAAAAAAAAAAAAAAAAAW0NvbnRlbnRfVHlw&#10;ZXNdLnhtbFBLAQItABQABgAIAAAAIQA4/SH/1gAAAJQBAAALAAAAAAAAAAAAAAAAAC8BAABfcmVs&#10;cy8ucmVsc1BLAQItABQABgAIAAAAIQAW/qp8ZAIAAB4FAAAOAAAAAAAAAAAAAAAAAC4CAABkcnMv&#10;ZTJvRG9jLnhtbFBLAQItABQABgAIAAAAIQC3zzpi3gAAAAkBAAAPAAAAAAAAAAAAAAAAAL4EAABk&#10;cnMvZG93bnJldi54bWxQSwUGAAAAAAQABADzAAAAyQUAAAAA&#10;" fillcolor="#156082 [3204]" strokecolor="#030e13 [484]" strokeweight="1pt">
                <v:textbox>
                  <w:txbxContent>
                    <w:p w14:paraId="782E7B7C" w14:textId="77777777" w:rsidR="00E65DF3" w:rsidRDefault="00E65DF3" w:rsidP="00E65DF3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Load </w:t>
                      </w:r>
                      <w:r w:rsidRPr="00701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Raw Data </w:t>
                      </w:r>
                    </w:p>
                    <w:p w14:paraId="2A4433EB" w14:textId="77777777" w:rsidR="00E65DF3" w:rsidRDefault="00E65DF3" w:rsidP="00E65DF3">
                      <w:pPr>
                        <w:jc w:val="center"/>
                      </w:pPr>
                      <w:r w:rsidRPr="00701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(bank-additional-full.csv)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C7F8A62" w14:textId="3E8D25AB" w:rsidR="00E65DF3" w:rsidRPr="00E74ECC" w:rsidRDefault="00E65DF3" w:rsidP="00E65DF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3ECD04D" w14:textId="77777777" w:rsidR="00E65DF3" w:rsidRPr="00701735" w:rsidRDefault="00E65DF3" w:rsidP="00E65DF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00202B" w14:textId="24E6C3B4" w:rsidR="00E65DF3" w:rsidRDefault="00E65DF3" w:rsidP="00E65DF3">
      <w:pPr>
        <w:jc w:val="both"/>
        <w:rPr>
          <w:rFonts w:ascii="Times New Roman" w:hAnsi="Times New Roman" w:cs="Times New Roman"/>
          <w:sz w:val="24"/>
          <w:szCs w:val="24"/>
        </w:rPr>
      </w:pPr>
      <w:r w:rsidRPr="00701735">
        <w:rPr>
          <w:rFonts w:ascii="Times New Roman" w:hAnsi="Times New Roman" w:cs="Times New Roman"/>
          <w:sz w:val="24"/>
          <w:szCs w:val="24"/>
        </w:rPr>
        <w:t xml:space="preserve">       </w:t>
      </w:r>
    </w:p>
    <w:p w14:paraId="22DEF7C0" w14:textId="22E0D452" w:rsidR="00E65DF3" w:rsidRDefault="00E65DF3" w:rsidP="00E65DF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87E53F" wp14:editId="0C016FEC">
                <wp:simplePos x="0" y="0"/>
                <wp:positionH relativeFrom="column">
                  <wp:posOffset>647114</wp:posOffset>
                </wp:positionH>
                <wp:positionV relativeFrom="paragraph">
                  <wp:posOffset>30627</wp:posOffset>
                </wp:positionV>
                <wp:extent cx="4677508" cy="773430"/>
                <wp:effectExtent l="0" t="0" r="27940" b="26670"/>
                <wp:wrapNone/>
                <wp:docPr id="124370878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7508" cy="7734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9E16D5" w14:textId="77777777" w:rsidR="00E65DF3" w:rsidRDefault="00E65DF3" w:rsidP="00E65DF3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01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Preprocessing &amp; Scaling</w:t>
                            </w:r>
                          </w:p>
                          <w:p w14:paraId="5EDEAE89" w14:textId="77777777" w:rsidR="00E65DF3" w:rsidRPr="00701735" w:rsidRDefault="00E65DF3" w:rsidP="00E65DF3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01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(</w:t>
                            </w:r>
                            <w:proofErr w:type="spellStart"/>
                            <w:r w:rsidRPr="00701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StandardScaler</w:t>
                            </w:r>
                            <w:proofErr w:type="spellEnd"/>
                            <w:r w:rsidRPr="00701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) → </w:t>
                            </w:r>
                            <w:proofErr w:type="spellStart"/>
                            <w:r w:rsidRPr="00701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X_scaled</w:t>
                            </w:r>
                            <w:proofErr w:type="spellEnd"/>
                            <w:r w:rsidRPr="00701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701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feature_names</w:t>
                            </w:r>
                            <w:proofErr w:type="spellEnd"/>
                          </w:p>
                          <w:p w14:paraId="1FDAB0B6" w14:textId="77777777" w:rsidR="00E65DF3" w:rsidRDefault="00E65DF3" w:rsidP="00E65DF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87E53F" id="_x0000_s1027" style="position:absolute;left:0;text-align:left;margin-left:50.95pt;margin-top:2.4pt;width:368.3pt;height:60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YrwaAIAACUFAAAOAAAAZHJzL2Uyb0RvYy54bWysVFFP2zAQfp+0/2D5fSQthW4VKapATJMQ&#10;VMDEs+vYJJLj885uk+7X7+ykKQK0h2kvic93993583e+uOwaw3YKfQ224JOTnDNlJZS1fSn4z6eb&#10;L18580HYUhiwquB75fnl8vOni9Yt1BQqMKVCRiDWL1pX8CoEt8gyLyvVCH8CTllyasBGBDLxJStR&#10;tITemGya5+dZC1g6BKm8p93r3smXCV9rJcO91l4FZgpOvYX0xfTdxG+2vBCLFxSuquXQhviHLhpR&#10;Wyo6Ql2LINgW63dQTS0RPOhwIqHJQOtaqnQGOs0kf3Oax0o4lc5C5Hg30uT/H6y82z26NRINrfML&#10;T8t4ik5jE//UH+sSWfuRLNUFJmlzdj6fn+V0vZJ88/np7DSxmR2zHfrwXUHD4qLgSJeROBK7Wx+o&#10;IoUeQsg41k+rsDcqtmDsg9KsLqniNGUnaagrg2wn6FKFlMqGSe+qRKn67clZnh/6GTNSyQQYkXVt&#10;zIg9AETZvcfuex3iY6pKyhqT87811iePGaky2DAmN7UF/AjA0KmGyn38gaSemshS6DYdcUODFyPj&#10;zgbK/RoZQq907+RNTezfCh/WAknaNAQ0ruGePtpAW3AYVpxVgL8/2o/xpDjyctbSqBTc/9oKVJyZ&#10;H5a0+G0ym8XZSsbsbD4lA197Nq89dttcAV3chB4GJ9MyxgdzWGqE5pmmehWrkktYSbULLgMejKvQ&#10;jzC9C1KtVimM5smJcGsfnYzgkeeorqfuWaAbJBhIvHdwGCuxeKPEPjZmWlhtA+g6yfTI63ADNItJ&#10;SsO7EYf9tZ2ijq/b8g8AAAD//wMAUEsDBBQABgAIAAAAIQC85vov3QAAAAkBAAAPAAAAZHJzL2Rv&#10;d25yZXYueG1sTI/NbsIwEITvlfoO1lbqrdhAiUIaB6GqPXArFHFeYpNEtddRbCDt03d7KsfRN5qf&#10;cjV6Jy52iF0gDdOJAmGpDqajRsP+8/0pBxETkkEXyGr4thFW1f1diYUJV9rayy41gkMoFqihTakv&#10;pIx1az3GSegtMTuFwWNiOTTSDHjlcO/kTKlMeuyIG1rs7Wtr66/d2Wv42Zyk+ohv+X69WS7m3dYd&#10;Dui0fnwY1y8gkh3Tvxn+5vN0qHjTMZzJROFYq+mSrRqe+QHzfJ4vQBwZzLIMZFXK2wfVLwAAAP//&#10;AwBQSwECLQAUAAYACAAAACEAtoM4kv4AAADhAQAAEwAAAAAAAAAAAAAAAAAAAAAAW0NvbnRlbnRf&#10;VHlwZXNdLnhtbFBLAQItABQABgAIAAAAIQA4/SH/1gAAAJQBAAALAAAAAAAAAAAAAAAAAC8BAABf&#10;cmVscy8ucmVsc1BLAQItABQABgAIAAAAIQDtUYrwaAIAACUFAAAOAAAAAAAAAAAAAAAAAC4CAABk&#10;cnMvZTJvRG9jLnhtbFBLAQItABQABgAIAAAAIQC85vov3QAAAAkBAAAPAAAAAAAAAAAAAAAAAMIE&#10;AABkcnMvZG93bnJldi54bWxQSwUGAAAAAAQABADzAAAAzAUAAAAA&#10;" fillcolor="#156082 [3204]" strokecolor="#030e13 [484]" strokeweight="1pt">
                <v:textbox>
                  <w:txbxContent>
                    <w:p w14:paraId="2F9E16D5" w14:textId="77777777" w:rsidR="00E65DF3" w:rsidRDefault="00E65DF3" w:rsidP="00E65DF3">
                      <w:p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701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Preprocessing &amp; Scaling</w:t>
                      </w:r>
                    </w:p>
                    <w:p w14:paraId="5EDEAE89" w14:textId="77777777" w:rsidR="00E65DF3" w:rsidRPr="00701735" w:rsidRDefault="00E65DF3" w:rsidP="00E65DF3">
                      <w:p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701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(</w:t>
                      </w:r>
                      <w:proofErr w:type="spellStart"/>
                      <w:r w:rsidRPr="00701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StandardScaler</w:t>
                      </w:r>
                      <w:proofErr w:type="spellEnd"/>
                      <w:r w:rsidRPr="00701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) → </w:t>
                      </w:r>
                      <w:proofErr w:type="spellStart"/>
                      <w:r w:rsidRPr="00701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X_scaled</w:t>
                      </w:r>
                      <w:proofErr w:type="spellEnd"/>
                      <w:r w:rsidRPr="00701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701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feature_names</w:t>
                      </w:r>
                      <w:proofErr w:type="spellEnd"/>
                    </w:p>
                    <w:p w14:paraId="1FDAB0B6" w14:textId="77777777" w:rsidR="00E65DF3" w:rsidRDefault="00E65DF3" w:rsidP="00E65DF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ED34A54" w14:textId="77777777" w:rsidR="00E65DF3" w:rsidRDefault="00E65DF3" w:rsidP="00E65DF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D76097" w14:textId="77777777" w:rsidR="00E65DF3" w:rsidRDefault="00E65DF3" w:rsidP="00E65DF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A16628" w14:textId="5D1F8629" w:rsidR="00E65DF3" w:rsidRDefault="00E65DF3" w:rsidP="00E65DF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1D8FC8D" w14:textId="365EB4DF" w:rsidR="00E65DF3" w:rsidRDefault="00E65DF3" w:rsidP="00E65DF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0CDE9F" wp14:editId="5A0D6873">
                <wp:simplePos x="0" y="0"/>
                <wp:positionH relativeFrom="column">
                  <wp:posOffset>633047</wp:posOffset>
                </wp:positionH>
                <wp:positionV relativeFrom="paragraph">
                  <wp:posOffset>21492</wp:posOffset>
                </wp:positionV>
                <wp:extent cx="4677508" cy="1252024"/>
                <wp:effectExtent l="0" t="0" r="27940" b="24765"/>
                <wp:wrapNone/>
                <wp:docPr id="93149330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7508" cy="125202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338F42" w14:textId="77777777" w:rsidR="00E65DF3" w:rsidRPr="00701735" w:rsidRDefault="00E65DF3" w:rsidP="00E65DF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01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Baseline GMM (scikit-learn standard)</w:t>
                            </w:r>
                          </w:p>
                          <w:p w14:paraId="400BC69F" w14:textId="77777777" w:rsidR="00E65DF3" w:rsidRPr="00701735" w:rsidRDefault="00E65DF3" w:rsidP="00E65DF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01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Multiple random initializations (</w:t>
                            </w:r>
                            <w:proofErr w:type="spellStart"/>
                            <w:r w:rsidRPr="00701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n_init</w:t>
                            </w:r>
                            <w:proofErr w:type="spellEnd"/>
                            <w:r w:rsidRPr="00701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=10–20)</w:t>
                            </w:r>
                          </w:p>
                          <w:p w14:paraId="1ECF8DF7" w14:textId="77777777" w:rsidR="00E65DF3" w:rsidRPr="00701735" w:rsidRDefault="00E65DF3" w:rsidP="00E65DF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01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User-selectable </w:t>
                            </w:r>
                            <w:proofErr w:type="spellStart"/>
                            <w:r w:rsidRPr="00701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covariance_type</w:t>
                            </w:r>
                            <w:proofErr w:type="spellEnd"/>
                            <w:r w:rsidRPr="00701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K, </w:t>
                            </w:r>
                            <w:proofErr w:type="spellStart"/>
                            <w:r w:rsidRPr="00701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max_iter</w:t>
                            </w:r>
                            <w:proofErr w:type="spellEnd"/>
                            <w:r w:rsidRPr="00701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701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tol</w:t>
                            </w:r>
                            <w:proofErr w:type="spellEnd"/>
                          </w:p>
                          <w:p w14:paraId="1B860C28" w14:textId="77777777" w:rsidR="00E65DF3" w:rsidRPr="00701735" w:rsidRDefault="00E65DF3" w:rsidP="00E65DF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01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Full evaluation (Silhouette, DB, CH, convergence, time)</w:t>
                            </w:r>
                          </w:p>
                          <w:p w14:paraId="008D22B1" w14:textId="77777777" w:rsidR="00E65DF3" w:rsidRDefault="00E65DF3" w:rsidP="00E65DF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0CDE9F" id="_x0000_s1028" style="position:absolute;left:0;text-align:left;margin-left:49.85pt;margin-top:1.7pt;width:368.3pt;height:98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ZEKaQIAACYFAAAOAAAAZHJzL2Uyb0RvYy54bWysVE1v2zAMvQ/YfxB0X/2BpN2COkXQosOA&#10;oi3aDj0rslQbkEWNUuJkv36U7DhFW+ww7GJTIvlEPT7q/GLXGbZV6FuwFS9Ocs6UlVC39qXiP5+u&#10;v3zlzAdha2HAqorvlecXy8+fznu3UCU0YGqFjECsX/Su4k0IbpFlXjaqE/4EnLLk1ICdCLTEl6xG&#10;0RN6Z7Iyz0+zHrB2CFJ5T7tXg5MvE77WSoY7rb0KzFScagvpi+m7jt9seS4WLyhc08qxDPEPVXSi&#10;tXToBHUlgmAbbN9Bda1E8KDDiYQuA61bqdId6DZF/uY2j41wKt2FyPFuosn/P1h5u31090g09M4v&#10;PJnxFjuNXfxTfWyXyNpPZKldYJI2Z6dnZ/Oc2ivJV5TzMi9nkc7smO7Qh+8KOhaNiiN1I5Ektjc+&#10;DKGHEMo7FpCssDcq1mDsg9KsrenIMmUnbahLg2wrqKtCSmVDMbgaUathu5jneWov1TNlpOoSYETW&#10;rTET9ggQdfcee6h1jI+pKklrSs7/VtiQPGWkk8GGKblrLeBHAIZuNZ48xB9IGqiJLIXdekfcRGoo&#10;Mu6sod7fI0MYpO6dvG6J/Rvhw71A0jZNAc1ruKOPNtBXHEaLswbw90f7MZ4kR17OepqVivtfG4GK&#10;M/PDkhi/FbNZHK60mM3PSlrga8/6tcduukugxhX0MjiZzBgfzMHUCN0zjfUqnkouYSWdXXEZ8LC4&#10;DMMM08Mg1WqVwmignAg39tHJCB55jup62j0LdKMEA6n3Fg5zJRZvlDjExkwLq00A3SaZHnkdO0DD&#10;mKQ0Phxx2l+vU9TxeVv+AQAA//8DAFBLAwQUAAYACAAAACEAoWjcXtwAAAAIAQAADwAAAGRycy9k&#10;b3ducmV2LnhtbEyPwU7DMBBE70j8g7VI3KgDgZKEbKoKwaE3Wqqet8k2ibDXUey2ga/HPcFxNKOZ&#10;N+ViskadePS9E4T7WQKKpXZNLy3C9vP9LgPlA0lDxgkjfLOHRXV9VVLRuLOs+bQJrYol4gtC6EIY&#10;Cq193bElP3MDS/QObrQUohxb3Yx0juXW6IckmWtLvcSFjgZ+7bj+2hwtws/qoJMP/5Ztl6v8Ke3X&#10;Zrcjg3h7My1fQAWewl8YLvgRHarItHdHabwyCHn+HJMI6SOoaGfpPAW1R7isgq5K/f9A9QsAAP//&#10;AwBQSwECLQAUAAYACAAAACEAtoM4kv4AAADhAQAAEwAAAAAAAAAAAAAAAAAAAAAAW0NvbnRlbnRf&#10;VHlwZXNdLnhtbFBLAQItABQABgAIAAAAIQA4/SH/1gAAAJQBAAALAAAAAAAAAAAAAAAAAC8BAABf&#10;cmVscy8ucmVsc1BLAQItABQABgAIAAAAIQCLqZEKaQIAACYFAAAOAAAAAAAAAAAAAAAAAC4CAABk&#10;cnMvZTJvRG9jLnhtbFBLAQItABQABgAIAAAAIQChaNxe3AAAAAgBAAAPAAAAAAAAAAAAAAAAAMME&#10;AABkcnMvZG93bnJldi54bWxQSwUGAAAAAAQABADzAAAAzAUAAAAA&#10;" fillcolor="#156082 [3204]" strokecolor="#030e13 [484]" strokeweight="1pt">
                <v:textbox>
                  <w:txbxContent>
                    <w:p w14:paraId="67338F42" w14:textId="77777777" w:rsidR="00E65DF3" w:rsidRPr="00701735" w:rsidRDefault="00E65DF3" w:rsidP="00E65DF3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701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Baseline GMM (scikit-learn standard)</w:t>
                      </w:r>
                    </w:p>
                    <w:p w14:paraId="400BC69F" w14:textId="77777777" w:rsidR="00E65DF3" w:rsidRPr="00701735" w:rsidRDefault="00E65DF3" w:rsidP="00E65DF3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701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Multiple random initializations (</w:t>
                      </w:r>
                      <w:proofErr w:type="spellStart"/>
                      <w:r w:rsidRPr="00701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n_init</w:t>
                      </w:r>
                      <w:proofErr w:type="spellEnd"/>
                      <w:r w:rsidRPr="00701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=10–20)</w:t>
                      </w:r>
                    </w:p>
                    <w:p w14:paraId="1ECF8DF7" w14:textId="77777777" w:rsidR="00E65DF3" w:rsidRPr="00701735" w:rsidRDefault="00E65DF3" w:rsidP="00E65DF3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701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User-selectable </w:t>
                      </w:r>
                      <w:proofErr w:type="spellStart"/>
                      <w:r w:rsidRPr="00701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covariance_type</w:t>
                      </w:r>
                      <w:proofErr w:type="spellEnd"/>
                      <w:r w:rsidRPr="00701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K, </w:t>
                      </w:r>
                      <w:proofErr w:type="spellStart"/>
                      <w:r w:rsidRPr="00701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max_iter</w:t>
                      </w:r>
                      <w:proofErr w:type="spellEnd"/>
                      <w:r w:rsidRPr="00701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701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tol</w:t>
                      </w:r>
                      <w:proofErr w:type="spellEnd"/>
                    </w:p>
                    <w:p w14:paraId="1B860C28" w14:textId="77777777" w:rsidR="00E65DF3" w:rsidRPr="00701735" w:rsidRDefault="00E65DF3" w:rsidP="00E65DF3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701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Full evaluation (Silhouette, DB, CH, convergence, time)</w:t>
                      </w:r>
                    </w:p>
                    <w:p w14:paraId="008D22B1" w14:textId="77777777" w:rsidR="00E65DF3" w:rsidRDefault="00E65DF3" w:rsidP="00E65DF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3C5D75E7" w14:textId="4EC5CAB7" w:rsidR="00E65DF3" w:rsidRDefault="00E65DF3" w:rsidP="00E65DF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74D7B9" w14:textId="6A4D99B7" w:rsidR="006121E7" w:rsidRDefault="00E65DF3"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810019" wp14:editId="7363462A">
                <wp:simplePos x="0" y="0"/>
                <wp:positionH relativeFrom="margin">
                  <wp:posOffset>633046</wp:posOffset>
                </wp:positionH>
                <wp:positionV relativeFrom="paragraph">
                  <wp:posOffset>895838</wp:posOffset>
                </wp:positionV>
                <wp:extent cx="4662952" cy="2271933"/>
                <wp:effectExtent l="0" t="0" r="23495" b="14605"/>
                <wp:wrapNone/>
                <wp:docPr id="212364878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2952" cy="22719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2A84B8" w14:textId="77777777" w:rsidR="00E65DF3" w:rsidRPr="00701735" w:rsidRDefault="00E65DF3" w:rsidP="00E65DF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01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Step 4: Innovative Hybrid GMM (Custom </w:t>
                            </w:r>
                            <w:proofErr w:type="spellStart"/>
                            <w:r w:rsidRPr="00701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HybridGMM</w:t>
                            </w:r>
                            <w:proofErr w:type="spellEnd"/>
                            <w:r w:rsidRPr="00701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class)</w:t>
                            </w:r>
                          </w:p>
                          <w:p w14:paraId="793248B4" w14:textId="58204E3B" w:rsidR="00E65DF3" w:rsidRPr="00701735" w:rsidRDefault="00E65DF3" w:rsidP="00E65DF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01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Optional Soft Feature Weighting: X' = X </w:t>
                            </w:r>
                            <w:r w:rsidRPr="00701735">
                              <w:rPr>
                                <w:rFonts w:ascii="Cambria Math" w:hAnsi="Cambria Math" w:cs="Cambria Math"/>
                                <w:sz w:val="24"/>
                                <w:szCs w:val="24"/>
                              </w:rPr>
                              <w:t>⊙</w:t>
                            </w:r>
                            <w:r w:rsidRPr="00701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w</w:t>
                            </w:r>
                          </w:p>
                          <w:p w14:paraId="191C14A2" w14:textId="6A660267" w:rsidR="00E65DF3" w:rsidRDefault="00E65DF3" w:rsidP="00E65DF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01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where </w:t>
                            </w:r>
                            <w:proofErr w:type="spellStart"/>
                            <w:r w:rsidRPr="00701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w_i</w:t>
                            </w:r>
                            <w:proofErr w:type="spellEnd"/>
                            <w:r w:rsidRPr="00701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= clip(√(1/</w:t>
                            </w:r>
                            <w:proofErr w:type="spellStart"/>
                            <w:r w:rsidRPr="00701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σ_i</w:t>
                            </w:r>
                            <w:proofErr w:type="spellEnd"/>
                            <w:r w:rsidRPr="00701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), 0.3, 3.0) normalized → ∑</w:t>
                            </w:r>
                            <w:proofErr w:type="spellStart"/>
                            <w:r w:rsidRPr="00701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w_i</w:t>
                            </w:r>
                            <w:proofErr w:type="spellEnd"/>
                            <w:r w:rsidRPr="00701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=1</w:t>
                            </w:r>
                          </w:p>
                          <w:p w14:paraId="65504C69" w14:textId="77777777" w:rsidR="00E65DF3" w:rsidRPr="00701735" w:rsidRDefault="00E65DF3" w:rsidP="00E65DF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01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K-Means++ pre-initialization (50–200 iterations, </w:t>
                            </w:r>
                            <w:proofErr w:type="spellStart"/>
                            <w:r w:rsidRPr="00701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n_init</w:t>
                            </w:r>
                            <w:proofErr w:type="spellEnd"/>
                            <w:r w:rsidRPr="00701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=10)</w:t>
                            </w:r>
                          </w:p>
                          <w:p w14:paraId="549055E0" w14:textId="66771982" w:rsidR="00E65DF3" w:rsidRPr="00701735" w:rsidRDefault="00E65DF3" w:rsidP="00E65DF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01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→ Extract high-quality </w:t>
                            </w:r>
                            <w:proofErr w:type="spellStart"/>
                            <w:r w:rsidRPr="00701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means_init</w:t>
                            </w:r>
                            <w:proofErr w:type="spellEnd"/>
                          </w:p>
                          <w:p w14:paraId="403B4446" w14:textId="021A863E" w:rsidR="00E65DF3" w:rsidRPr="00701735" w:rsidRDefault="00E65DF3" w:rsidP="00E65DF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01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↓</w:t>
                            </w:r>
                          </w:p>
                          <w:p w14:paraId="3CB6F95D" w14:textId="4E9CAF38" w:rsidR="00E65DF3" w:rsidRPr="00701735" w:rsidRDefault="00E65DF3" w:rsidP="00E65DF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01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→ GMM with </w:t>
                            </w:r>
                            <w:proofErr w:type="spellStart"/>
                            <w:r w:rsidRPr="00701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means_init</w:t>
                            </w:r>
                            <w:proofErr w:type="spellEnd"/>
                            <w:r w:rsidRPr="00701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provided, </w:t>
                            </w:r>
                            <w:proofErr w:type="spellStart"/>
                            <w:r w:rsidRPr="00701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n_init</w:t>
                            </w:r>
                            <w:proofErr w:type="spellEnd"/>
                            <w:r w:rsidRPr="007017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=1, full covariance</w:t>
                            </w:r>
                          </w:p>
                          <w:p w14:paraId="528926A5" w14:textId="6BFAE81C" w:rsidR="00E65DF3" w:rsidRDefault="00E65DF3" w:rsidP="00E65DF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810019" id="_x0000_s1029" style="position:absolute;margin-left:49.85pt;margin-top:70.55pt;width:367.15pt;height:178.9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bu0agIAACYFAAAOAAAAZHJzL2Uyb0RvYy54bWysVE1P3DAQvVfqf7B8L/lggbIii1YgqkoI&#10;UKHi7HVsEsnxuGPvZre/vmMnm0WAeqh6SWzPzJuZ5ze+uNx2hm0U+hZsxYujnDNlJdStfan4z6eb&#10;L18580HYWhiwquI75fnl4vOni97NVQkNmFohIxDr572reBOCm2eZl43qhD8CpywZNWAnAm3xJatR&#10;9ITemazM89OsB6wdglTe0+n1YOSLhK+1kuFea68CMxWn2kL6Yvqu4jdbXIj5CwrXtHIsQ/xDFZ1o&#10;LSWdoK5FEGyN7TuorpUIHnQ4ktBloHUrVeqBuinyN908NsKp1AuR491Ek/9/sPJu8+gekGjonZ97&#10;WsYuthq7+Kf62DaRtZvIUtvAJB3OTk/L85OSM0m2sjwrzo+PI53ZIdyhD98UdCwuKo50G4kksbn1&#10;YXDdu1DcoYC0CjujYg3G/lCatTWlLFN00oa6Msg2gm5VSKlsKAZTI2o1HBcneZ6ul+qZIlJ1CTAi&#10;69aYCXsEiLp7jz3UOvrHUJWkNQXnfytsCJ4iUmawYQruWgv4EYChrsbMg/+epIGayFLYrrbETcUT&#10;9fFkBfXuARnCIHXv5E1L7N8KHx4EkrZpCmhewz19tIG+4jCuOGsAf390Hv1JcmTlrKdZqbj/tRao&#10;ODPfLYnxvJjN4nClzezkrKQNvrasXlvsursCuriCXgYn0zL6B7NfaoTumcZ6GbOSSVhJuSsuA+43&#10;V2GYYXoYpFoukxsNlBPh1j46GcEjz1FdT9tngW6UYCD13sF+rsT8jRIH3xhpYbkOoNsk0wOv4w3Q&#10;MCYpjQ9HnPbX++R1eN4WfwAAAP//AwBQSwMEFAAGAAgAAAAhALKpGvjfAAAACgEAAA8AAABkcnMv&#10;ZG93bnJldi54bWxMj01PwkAQhu8m/ofNmHiTbaVqW7olxOiBmyDhPHSHtmE/mu4C1V/veNLjzDx5&#10;53mr5WSNuNAYeu8UpLMEBLnG6961Cnaf7w85iBDRaTTekYIvCrCsb28qLLW/ug1dtrEVHOJCiQq6&#10;GIdSytB0ZDHM/ECOb0c/Wow8jq3UI1453Br5mCTP0mLv+EOHA7121Jy2Z6vge32UyUd4y3erdfE0&#10;7zdmv0ej1P3dtFqAiDTFPxh+9VkdanY6+LPTQRgFRfHCJO+zNAXBQD7PuNxBQVbkBci6kv8r1D8A&#10;AAD//wMAUEsBAi0AFAAGAAgAAAAhALaDOJL+AAAA4QEAABMAAAAAAAAAAAAAAAAAAAAAAFtDb250&#10;ZW50X1R5cGVzXS54bWxQSwECLQAUAAYACAAAACEAOP0h/9YAAACUAQAACwAAAAAAAAAAAAAAAAAv&#10;AQAAX3JlbHMvLnJlbHNQSwECLQAUAAYACAAAACEAJ4W7tGoCAAAmBQAADgAAAAAAAAAAAAAAAAAu&#10;AgAAZHJzL2Uyb0RvYy54bWxQSwECLQAUAAYACAAAACEAsqka+N8AAAAKAQAADwAAAAAAAAAAAAAA&#10;AADEBAAAZHJzL2Rvd25yZXYueG1sUEsFBgAAAAAEAAQA8wAAANAFAAAAAA==&#10;" fillcolor="#156082 [3204]" strokecolor="#030e13 [484]" strokeweight="1pt">
                <v:textbox>
                  <w:txbxContent>
                    <w:p w14:paraId="0B2A84B8" w14:textId="77777777" w:rsidR="00E65DF3" w:rsidRPr="00701735" w:rsidRDefault="00E65DF3" w:rsidP="00E65DF3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701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Step 4: Innovative Hybrid GMM (Custom </w:t>
                      </w:r>
                      <w:proofErr w:type="spellStart"/>
                      <w:r w:rsidRPr="00701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HybridGMM</w:t>
                      </w:r>
                      <w:proofErr w:type="spellEnd"/>
                      <w:r w:rsidRPr="00701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class)</w:t>
                      </w:r>
                    </w:p>
                    <w:p w14:paraId="793248B4" w14:textId="58204E3B" w:rsidR="00E65DF3" w:rsidRPr="00701735" w:rsidRDefault="00E65DF3" w:rsidP="00E65DF3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701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Optional Soft Feature Weighting: X' = X </w:t>
                      </w:r>
                      <w:r w:rsidRPr="00701735"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w:t>⊙</w:t>
                      </w:r>
                      <w:r w:rsidRPr="00701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w</w:t>
                      </w:r>
                    </w:p>
                    <w:p w14:paraId="191C14A2" w14:textId="6A660267" w:rsidR="00E65DF3" w:rsidRDefault="00E65DF3" w:rsidP="00E65DF3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701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where </w:t>
                      </w:r>
                      <w:proofErr w:type="spellStart"/>
                      <w:r w:rsidRPr="00701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w_i</w:t>
                      </w:r>
                      <w:proofErr w:type="spellEnd"/>
                      <w:r w:rsidRPr="00701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= clip(√(1/</w:t>
                      </w:r>
                      <w:proofErr w:type="spellStart"/>
                      <w:r w:rsidRPr="00701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σ_i</w:t>
                      </w:r>
                      <w:proofErr w:type="spellEnd"/>
                      <w:r w:rsidRPr="00701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), 0.3, 3.0) normalized → ∑</w:t>
                      </w:r>
                      <w:proofErr w:type="spellStart"/>
                      <w:r w:rsidRPr="00701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w_i</w:t>
                      </w:r>
                      <w:proofErr w:type="spellEnd"/>
                      <w:r w:rsidRPr="00701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=1</w:t>
                      </w:r>
                    </w:p>
                    <w:p w14:paraId="65504C69" w14:textId="77777777" w:rsidR="00E65DF3" w:rsidRPr="00701735" w:rsidRDefault="00E65DF3" w:rsidP="00E65DF3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701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K-Means++ pre-initialization (50–200 iterations, </w:t>
                      </w:r>
                      <w:proofErr w:type="spellStart"/>
                      <w:r w:rsidRPr="00701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n_init</w:t>
                      </w:r>
                      <w:proofErr w:type="spellEnd"/>
                      <w:r w:rsidRPr="00701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=10)</w:t>
                      </w:r>
                    </w:p>
                    <w:p w14:paraId="549055E0" w14:textId="66771982" w:rsidR="00E65DF3" w:rsidRPr="00701735" w:rsidRDefault="00E65DF3" w:rsidP="00E65DF3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701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→ Extract high-quality </w:t>
                      </w:r>
                      <w:proofErr w:type="spellStart"/>
                      <w:r w:rsidRPr="00701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means_init</w:t>
                      </w:r>
                      <w:proofErr w:type="spellEnd"/>
                    </w:p>
                    <w:p w14:paraId="403B4446" w14:textId="021A863E" w:rsidR="00E65DF3" w:rsidRPr="00701735" w:rsidRDefault="00E65DF3" w:rsidP="00E65DF3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701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↓</w:t>
                      </w:r>
                    </w:p>
                    <w:p w14:paraId="3CB6F95D" w14:textId="4E9CAF38" w:rsidR="00E65DF3" w:rsidRPr="00701735" w:rsidRDefault="00E65DF3" w:rsidP="00E65DF3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701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→ GMM with </w:t>
                      </w:r>
                      <w:proofErr w:type="spellStart"/>
                      <w:r w:rsidRPr="00701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means_init</w:t>
                      </w:r>
                      <w:proofErr w:type="spellEnd"/>
                      <w:r w:rsidRPr="00701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provided, </w:t>
                      </w:r>
                      <w:proofErr w:type="spellStart"/>
                      <w:r w:rsidRPr="00701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n_init</w:t>
                      </w:r>
                      <w:proofErr w:type="spellEnd"/>
                      <w:r w:rsidRPr="007017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=1, full covariance</w:t>
                      </w:r>
                    </w:p>
                    <w:p w14:paraId="528926A5" w14:textId="6BFAE81C" w:rsidR="00E65DF3" w:rsidRDefault="00E65DF3" w:rsidP="00E65DF3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448255" wp14:editId="383E12F8">
                <wp:simplePos x="0" y="0"/>
                <wp:positionH relativeFrom="margin">
                  <wp:align>center</wp:align>
                </wp:positionH>
                <wp:positionV relativeFrom="paragraph">
                  <wp:posOffset>3476674</wp:posOffset>
                </wp:positionV>
                <wp:extent cx="4607169" cy="1399491"/>
                <wp:effectExtent l="0" t="0" r="22225" b="10795"/>
                <wp:wrapNone/>
                <wp:docPr id="148442190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7169" cy="139949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EC53BB" w14:textId="77777777" w:rsidR="00E65DF3" w:rsidRPr="00E65DF3" w:rsidRDefault="00E65DF3" w:rsidP="00E65DF3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65DF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Step 5: Head-to-head Comparison</w:t>
                            </w:r>
                          </w:p>
                          <w:p w14:paraId="52550593" w14:textId="2984AFE6" w:rsidR="00E65DF3" w:rsidRPr="00E65DF3" w:rsidRDefault="00E65DF3" w:rsidP="00E65DF3">
                            <w:pPr>
                              <w:spacing w:line="240" w:lineRule="auto"/>
                              <w:ind w:left="108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65DF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4 internal metrics + training time</w:t>
                            </w:r>
                          </w:p>
                          <w:p w14:paraId="22C3ADAC" w14:textId="45D28335" w:rsidR="00E65DF3" w:rsidRPr="00E65DF3" w:rsidRDefault="00E65DF3" w:rsidP="00E65DF3">
                            <w:pPr>
                              <w:spacing w:line="240" w:lineRule="auto"/>
                              <w:ind w:left="108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65DF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Side-by-side PCA visualization</w:t>
                            </w:r>
                          </w:p>
                          <w:p w14:paraId="47EA6E16" w14:textId="2D03D26E" w:rsidR="00E65DF3" w:rsidRPr="00E65DF3" w:rsidRDefault="00E65DF3" w:rsidP="00E65DF3">
                            <w:pPr>
                              <w:spacing w:line="240" w:lineRule="auto"/>
                              <w:ind w:left="108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65DF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Business impact: conversion rate variance across clusters</w:t>
                            </w:r>
                          </w:p>
                          <w:p w14:paraId="078E0A3A" w14:textId="6523D8F4" w:rsidR="00E65DF3" w:rsidRPr="00E65DF3" w:rsidRDefault="00E65DF3" w:rsidP="00E65DF3">
                            <w:pPr>
                              <w:spacing w:line="240" w:lineRule="auto"/>
                              <w:ind w:left="108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65DF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Automatic recommendation</w:t>
                            </w:r>
                          </w:p>
                          <w:p w14:paraId="6F2B0A71" w14:textId="7837991E" w:rsidR="00E65DF3" w:rsidRDefault="00E65DF3" w:rsidP="00E65DF3">
                            <w:pPr>
                              <w:spacing w:line="240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448255" id="_x0000_s1030" style="position:absolute;margin-left:0;margin-top:273.75pt;width:362.75pt;height:110.2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PDhagIAACYFAAAOAAAAZHJzL2Uyb0RvYy54bWysVMFu2zAMvQ/YPwi6r7aztFuCOkXQosOA&#10;oi3WDj0rslQbkEWNUmJnXz9KdpyiLXYYdrEpkXyiHh91ftG3hu0U+gZsyYuTnDNlJVSNfS75z8fr&#10;T18580HYShiwquR75fnF6uOH884t1QxqMJVCRiDWLztX8joEt8wyL2vVCn8CTllyasBWBFric1ah&#10;6Ai9Ndksz8+yDrByCFJ5T7tXg5OvEr7WSoY7rb0KzJScagvpi+m7id9sdS6Wzyhc3cixDPEPVbSi&#10;sXToBHUlgmBbbN5AtY1E8KDDiYQ2A60bqdId6DZF/uo2D7VwKt2FyPFuosn/P1h5u3tw90g0dM4v&#10;PZnxFr3GNv6pPtYnsvYTWaoPTNLm/Cz/UpwtOJPkKz4vFvNFEenMjukOffimoGXRKDlSNxJJYnfj&#10;wxB6CKG8YwHJCnujYg3G/lCaNRUdOUvZSRvq0iDbCeqqkFLZUAyuWlRq2C5O8zy1l+qZMlJ1CTAi&#10;68aYCXsEiLp7iz3UOsbHVJWkNSXnfytsSJ4y0slgw5TcNhbwPQBDtxpPHuIPJA3URJZCv+mJG+pG&#10;jIw7G6j298gQBql7J68bYv9G+HAvkLRNU0DzGu7oow10JYfR4qwG/P3efownyZGXs45mpeT+11ag&#10;4sx8tyTGRTGfx+FKi/nplxkt8KVn89Jjt+0lUOMKehmcTGaMD+ZgaoT2icZ6HU8ll7CSzi65DHhY&#10;XIZhhulhkGq9TmE0UE6EG/vgZASPPEd1PfZPAt0owUDqvYXDXInlKyUOsTHTwnobQDdJpkdexw7Q&#10;MCYpjQ9HnPaX6xR1fN5WfwAAAP//AwBQSwMEFAAGAAgAAAAhAFs20tvdAAAACAEAAA8AAABkcnMv&#10;ZG93bnJldi54bWxMj0FPwkAQhe8m/ofNmHiTrWgp1G4JMXrgJkg4D+3QNu7ONt0Fqr/e8YS3N3kv&#10;b75XLEdn1ZmG0Hk28DhJQBFXvu64MbD7fH+YgwoRuUbrmQx8U4BleXtTYF77C2/ovI2NkhIOORpo&#10;Y+xzrUPVksMw8T2xeEc/OIxyDo2uB7xIubN6miQz7bBj+dBiT68tVV/bkzPwsz7q5CO8zXer9SJ9&#10;6jZ2v0drzP3duHoBFWmM1zD84Qs6lMJ08Ceug7IGZEg0kD5nKSixs2kq4iBili1Al4X+P6D8BQAA&#10;//8DAFBLAQItABQABgAIAAAAIQC2gziS/gAAAOEBAAATAAAAAAAAAAAAAAAAAAAAAABbQ29udGVu&#10;dF9UeXBlc10ueG1sUEsBAi0AFAAGAAgAAAAhADj9If/WAAAAlAEAAAsAAAAAAAAAAAAAAAAALwEA&#10;AF9yZWxzLy5yZWxzUEsBAi0AFAAGAAgAAAAhAA/s8OFqAgAAJgUAAA4AAAAAAAAAAAAAAAAALgIA&#10;AGRycy9lMm9Eb2MueG1sUEsBAi0AFAAGAAgAAAAhAFs20tvdAAAACAEAAA8AAAAAAAAAAAAAAAAA&#10;xAQAAGRycy9kb3ducmV2LnhtbFBLBQYAAAAABAAEAPMAAADOBQAAAAA=&#10;" fillcolor="#156082 [3204]" strokecolor="#030e13 [484]" strokeweight="1pt">
                <v:textbox>
                  <w:txbxContent>
                    <w:p w14:paraId="31EC53BB" w14:textId="77777777" w:rsidR="00E65DF3" w:rsidRPr="00E65DF3" w:rsidRDefault="00E65DF3" w:rsidP="00E65DF3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65DF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Step 5: Head-to-head Comparison</w:t>
                      </w:r>
                    </w:p>
                    <w:p w14:paraId="52550593" w14:textId="2984AFE6" w:rsidR="00E65DF3" w:rsidRPr="00E65DF3" w:rsidRDefault="00E65DF3" w:rsidP="00E65DF3">
                      <w:pPr>
                        <w:spacing w:line="240" w:lineRule="auto"/>
                        <w:ind w:left="108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65DF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4 internal metrics + training time</w:t>
                      </w:r>
                    </w:p>
                    <w:p w14:paraId="22C3ADAC" w14:textId="45D28335" w:rsidR="00E65DF3" w:rsidRPr="00E65DF3" w:rsidRDefault="00E65DF3" w:rsidP="00E65DF3">
                      <w:pPr>
                        <w:spacing w:line="240" w:lineRule="auto"/>
                        <w:ind w:left="108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65DF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Side-by-side PCA visualization</w:t>
                      </w:r>
                    </w:p>
                    <w:p w14:paraId="47EA6E16" w14:textId="2D03D26E" w:rsidR="00E65DF3" w:rsidRPr="00E65DF3" w:rsidRDefault="00E65DF3" w:rsidP="00E65DF3">
                      <w:pPr>
                        <w:spacing w:line="240" w:lineRule="auto"/>
                        <w:ind w:left="108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65DF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Business impact: conversion rate variance across clusters</w:t>
                      </w:r>
                    </w:p>
                    <w:p w14:paraId="078E0A3A" w14:textId="6523D8F4" w:rsidR="00E65DF3" w:rsidRPr="00E65DF3" w:rsidRDefault="00E65DF3" w:rsidP="00E65DF3">
                      <w:pPr>
                        <w:spacing w:line="240" w:lineRule="auto"/>
                        <w:ind w:left="108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65DF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Automatic recommendation</w:t>
                      </w:r>
                    </w:p>
                    <w:p w14:paraId="6F2B0A71" w14:textId="7837991E" w:rsidR="00E65DF3" w:rsidRDefault="00E65DF3" w:rsidP="00E65DF3">
                      <w:pPr>
                        <w:spacing w:line="240" w:lineRule="auto"/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6121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676FD"/>
    <w:multiLevelType w:val="hybridMultilevel"/>
    <w:tmpl w:val="43A68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8CF0F4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833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DF3"/>
    <w:rsid w:val="00136DD0"/>
    <w:rsid w:val="00242004"/>
    <w:rsid w:val="00262D1F"/>
    <w:rsid w:val="002C6AD3"/>
    <w:rsid w:val="00391CD1"/>
    <w:rsid w:val="004545BF"/>
    <w:rsid w:val="00525B95"/>
    <w:rsid w:val="00571090"/>
    <w:rsid w:val="006121E7"/>
    <w:rsid w:val="0080460C"/>
    <w:rsid w:val="00861944"/>
    <w:rsid w:val="008A4892"/>
    <w:rsid w:val="008D5E42"/>
    <w:rsid w:val="00E65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D1160"/>
  <w15:chartTrackingRefBased/>
  <w15:docId w15:val="{D596C3A9-8438-4C73-8192-DA962482E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DF3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5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D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D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DF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DF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DF3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DF3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DF3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DF3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DF3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DF3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DF3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E65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DF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DF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E65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DF3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E65D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D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D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DF3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E65D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Tooba Ahmed Alvi</dc:creator>
  <cp:keywords/>
  <dc:description/>
  <cp:lastModifiedBy>Tooba Ahmed Alvi</cp:lastModifiedBy>
  <cp:revision>1</cp:revision>
  <dcterms:created xsi:type="dcterms:W3CDTF">2025-12-08T19:10:00Z</dcterms:created>
  <dcterms:modified xsi:type="dcterms:W3CDTF">2025-12-08T19:14:00Z</dcterms:modified>
</cp:coreProperties>
</file>