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E8585BA" w14:textId="2B22DA8D" w:rsidR="000366E2" w:rsidRDefault="000366E2">
      <w:pPr>
        <w:rPr>
          <w:sz w:val="16"/>
          <w:szCs w:val="16"/>
        </w:rPr>
      </w:pPr>
      <w:r>
        <w:rPr>
          <w:b/>
          <w:sz w:val="28"/>
          <w:szCs w:val="28"/>
        </w:rPr>
        <w:t>CWB2</w:t>
      </w:r>
      <w:r w:rsidR="00F33DDD">
        <w:rPr>
          <w:b/>
          <w:sz w:val="28"/>
          <w:szCs w:val="28"/>
        </w:rPr>
        <w:t>0</w:t>
      </w:r>
      <w:r>
        <w:rPr>
          <w:b/>
          <w:sz w:val="28"/>
          <w:szCs w:val="28"/>
        </w:rPr>
        <w:t xml:space="preserve">05 jQuery Form Validation </w:t>
      </w:r>
    </w:p>
    <w:p w14:paraId="136835B9" w14:textId="77777777" w:rsidR="000366E2" w:rsidRDefault="000366E2">
      <w:r>
        <w:rPr>
          <w:sz w:val="16"/>
          <w:szCs w:val="16"/>
        </w:rPr>
        <w:t>(15pts.)</w:t>
      </w:r>
    </w:p>
    <w:p w14:paraId="1FE1A525" w14:textId="77777777" w:rsidR="000366E2" w:rsidRDefault="000366E2">
      <w:pPr>
        <w:jc w:val="left"/>
        <w:rPr>
          <w:b/>
        </w:rPr>
      </w:pPr>
      <w:r>
        <w:t>Download and extract the files for the Form Validation project (</w:t>
      </w:r>
      <w:r>
        <w:rPr>
          <w:b/>
        </w:rPr>
        <w:t>formval.zip</w:t>
      </w:r>
      <w:r>
        <w:t>). The files included are:</w:t>
      </w:r>
    </w:p>
    <w:p w14:paraId="2E8932FE" w14:textId="77777777" w:rsidR="000366E2" w:rsidRDefault="000366E2">
      <w:pPr>
        <w:numPr>
          <w:ilvl w:val="0"/>
          <w:numId w:val="2"/>
        </w:numPr>
        <w:jc w:val="left"/>
        <w:rPr>
          <w:b/>
        </w:rPr>
      </w:pPr>
      <w:r>
        <w:rPr>
          <w:b/>
        </w:rPr>
        <w:t>images</w:t>
      </w:r>
      <w:r>
        <w:t xml:space="preserve"> directory - contains the images needed for the template page.</w:t>
      </w:r>
    </w:p>
    <w:p w14:paraId="6075F6BD" w14:textId="77777777" w:rsidR="000366E2" w:rsidRDefault="000366E2">
      <w:pPr>
        <w:numPr>
          <w:ilvl w:val="0"/>
          <w:numId w:val="2"/>
        </w:numPr>
        <w:jc w:val="left"/>
        <w:rPr>
          <w:b/>
        </w:rPr>
      </w:pPr>
      <w:proofErr w:type="spellStart"/>
      <w:r>
        <w:rPr>
          <w:b/>
        </w:rPr>
        <w:t>tempcss</w:t>
      </w:r>
      <w:proofErr w:type="spellEnd"/>
      <w:r>
        <w:t xml:space="preserve"> directory -</w:t>
      </w:r>
    </w:p>
    <w:p w14:paraId="2887A0E8" w14:textId="73271FB9" w:rsidR="000366E2" w:rsidRDefault="000366E2">
      <w:pPr>
        <w:numPr>
          <w:ilvl w:val="1"/>
          <w:numId w:val="2"/>
        </w:numPr>
        <w:jc w:val="left"/>
        <w:rPr>
          <w:b/>
        </w:rPr>
      </w:pPr>
      <w:r>
        <w:rPr>
          <w:b/>
        </w:rPr>
        <w:t>20</w:t>
      </w:r>
      <w:r w:rsidR="00F33DDD">
        <w:rPr>
          <w:b/>
        </w:rPr>
        <w:t>0</w:t>
      </w:r>
      <w:r>
        <w:rPr>
          <w:b/>
        </w:rPr>
        <w:t>5temp.css</w:t>
      </w:r>
      <w:r>
        <w:t xml:space="preserve"> - </w:t>
      </w:r>
      <w:proofErr w:type="spellStart"/>
      <w:r>
        <w:t>css</w:t>
      </w:r>
      <w:proofErr w:type="spellEnd"/>
      <w:r>
        <w:t xml:space="preserve"> page for the template</w:t>
      </w:r>
    </w:p>
    <w:p w14:paraId="76349B80" w14:textId="77777777" w:rsidR="000366E2" w:rsidRDefault="000366E2">
      <w:pPr>
        <w:numPr>
          <w:ilvl w:val="1"/>
          <w:numId w:val="2"/>
        </w:numPr>
        <w:jc w:val="left"/>
        <w:rPr>
          <w:b/>
        </w:rPr>
      </w:pPr>
      <w:r>
        <w:rPr>
          <w:b/>
        </w:rPr>
        <w:t>formval.css</w:t>
      </w:r>
      <w:r>
        <w:t xml:space="preserve"> - </w:t>
      </w:r>
      <w:proofErr w:type="spellStart"/>
      <w:r>
        <w:t>css</w:t>
      </w:r>
      <w:proofErr w:type="spellEnd"/>
      <w:r>
        <w:t xml:space="preserve"> page for the form you will validate.</w:t>
      </w:r>
    </w:p>
    <w:p w14:paraId="5B3E78AE" w14:textId="77777777" w:rsidR="000366E2" w:rsidRDefault="000366E2">
      <w:pPr>
        <w:numPr>
          <w:ilvl w:val="0"/>
          <w:numId w:val="2"/>
        </w:numPr>
        <w:jc w:val="left"/>
        <w:rPr>
          <w:b/>
        </w:rPr>
      </w:pPr>
      <w:r>
        <w:rPr>
          <w:b/>
        </w:rPr>
        <w:t xml:space="preserve">formval_std.html </w:t>
      </w:r>
      <w:r>
        <w:t>- the web page you will use for the project.</w:t>
      </w:r>
    </w:p>
    <w:p w14:paraId="06A89CBB" w14:textId="77777777" w:rsidR="000366E2" w:rsidRDefault="000366E2">
      <w:pPr>
        <w:numPr>
          <w:ilvl w:val="0"/>
          <w:numId w:val="2"/>
        </w:numPr>
        <w:jc w:val="left"/>
      </w:pPr>
      <w:r>
        <w:rPr>
          <w:b/>
        </w:rPr>
        <w:t xml:space="preserve">thanks.html </w:t>
      </w:r>
      <w:r>
        <w:t>- a dummy page to be used to check form submission. You will need to use this as the destination of the “action” attribute of the form.</w:t>
      </w:r>
    </w:p>
    <w:p w14:paraId="0D916C88" w14:textId="77777777" w:rsidR="000366E2" w:rsidRDefault="000366E2">
      <w:pPr>
        <w:jc w:val="left"/>
      </w:pPr>
      <w:r>
        <w:t>Use the jQuery Validate plug-in</w:t>
      </w:r>
      <w:r>
        <w:rPr>
          <w:color w:val="FF0000"/>
        </w:rPr>
        <w:t xml:space="preserve"> </w:t>
      </w:r>
      <w:r>
        <w:t xml:space="preserve">to set up form validation for the form on the page, </w:t>
      </w:r>
      <w:proofErr w:type="spellStart"/>
      <w:r>
        <w:rPr>
          <w:b/>
        </w:rPr>
        <w:t>order_form</w:t>
      </w:r>
      <w:proofErr w:type="spellEnd"/>
      <w:r>
        <w:t>.</w:t>
      </w:r>
    </w:p>
    <w:p w14:paraId="1EFD5288" w14:textId="77777777" w:rsidR="000366E2" w:rsidRDefault="000366E2">
      <w:pPr>
        <w:jc w:val="left"/>
      </w:pPr>
      <w:r>
        <w:t xml:space="preserve">You will need to include a link to </w:t>
      </w:r>
      <w:r w:rsidR="0018296D">
        <w:rPr>
          <w:b/>
        </w:rPr>
        <w:t>jq</w:t>
      </w:r>
      <w:r w:rsidR="00C949FE">
        <w:rPr>
          <w:b/>
        </w:rPr>
        <w:t>uery-1.11.0</w:t>
      </w:r>
      <w:r>
        <w:rPr>
          <w:b/>
        </w:rPr>
        <w:t xml:space="preserve">.min.js, </w:t>
      </w:r>
      <w:r>
        <w:t>and the necessary</w:t>
      </w:r>
      <w:r>
        <w:rPr>
          <w:b/>
        </w:rPr>
        <w:t xml:space="preserve"> validation plug-in </w:t>
      </w:r>
      <w:r>
        <w:t>file to include the functionality necessary for the project. (</w:t>
      </w:r>
      <w:r w:rsidR="0018296D">
        <w:t xml:space="preserve">This file is called </w:t>
      </w:r>
      <w:r w:rsidR="0018296D" w:rsidRPr="0018296D">
        <w:rPr>
          <w:b/>
          <w:i/>
        </w:rPr>
        <w:t>jquery.validate.min.js</w:t>
      </w:r>
      <w:r w:rsidR="0018296D">
        <w:t xml:space="preserve"> and can be found in the Chapter 8 files from the book or Chapter 9 of the second edition</w:t>
      </w:r>
      <w:r>
        <w:t>).</w:t>
      </w:r>
    </w:p>
    <w:p w14:paraId="7753FCED" w14:textId="77777777" w:rsidR="000366E2" w:rsidRDefault="000366E2">
      <w:pPr>
        <w:jc w:val="left"/>
      </w:pPr>
      <w:r>
        <w:rPr>
          <w:b/>
          <w:i/>
        </w:rPr>
        <w:t xml:space="preserve">Note: These files will have to be uploaded to the server along with your completed project when you submit it. </w:t>
      </w:r>
    </w:p>
    <w:p w14:paraId="6C1B01E9" w14:textId="77777777" w:rsidR="000366E2" w:rsidRDefault="00DB0CC8">
      <w:pPr>
        <w:jc w:val="left"/>
      </w:pPr>
      <w:r>
        <w:t>The</w:t>
      </w:r>
      <w:r w:rsidR="000366E2">
        <w:t xml:space="preserve"> script should:</w:t>
      </w:r>
    </w:p>
    <w:p w14:paraId="6325448C" w14:textId="77777777" w:rsidR="000366E2" w:rsidRDefault="000366E2">
      <w:pPr>
        <w:numPr>
          <w:ilvl w:val="0"/>
          <w:numId w:val="1"/>
        </w:numPr>
        <w:jc w:val="left"/>
      </w:pPr>
      <w:r>
        <w:t>Encapsulate all code within the $(document</w:t>
      </w:r>
      <w:proofErr w:type="gramStart"/>
      <w:r>
        <w:t>).ready</w:t>
      </w:r>
      <w:proofErr w:type="gramEnd"/>
      <w:r>
        <w:t>()function.</w:t>
      </w:r>
    </w:p>
    <w:p w14:paraId="27C3A745" w14:textId="77777777" w:rsidR="000366E2" w:rsidRDefault="000366E2">
      <w:pPr>
        <w:numPr>
          <w:ilvl w:val="0"/>
          <w:numId w:val="1"/>
        </w:numPr>
        <w:jc w:val="left"/>
      </w:pPr>
      <w:r>
        <w:t>Set the cursor in the “First Name” field textbox when the form loads</w:t>
      </w:r>
      <w:r w:rsidR="007A15D7">
        <w:t xml:space="preserve"> using the focus function</w:t>
      </w:r>
      <w:r>
        <w:t>.</w:t>
      </w:r>
    </w:p>
    <w:p w14:paraId="17F4D7F0" w14:textId="77777777" w:rsidR="000366E2" w:rsidRDefault="000366E2">
      <w:pPr>
        <w:numPr>
          <w:ilvl w:val="0"/>
          <w:numId w:val="1"/>
        </w:numPr>
        <w:jc w:val="left"/>
      </w:pPr>
      <w:r>
        <w:t xml:space="preserve">set up form validation to </w:t>
      </w:r>
      <w:r w:rsidR="0018296D">
        <w:t xml:space="preserve">be </w:t>
      </w:r>
      <w:r w:rsidRPr="0018296D">
        <w:rPr>
          <w:b/>
          <w:i/>
        </w:rPr>
        <w:t>require</w:t>
      </w:r>
      <w:r w:rsidR="0018296D" w:rsidRPr="0018296D">
        <w:rPr>
          <w:b/>
          <w:i/>
        </w:rPr>
        <w:t>d</w:t>
      </w:r>
      <w:r>
        <w:t xml:space="preserve"> </w:t>
      </w:r>
      <w:r w:rsidR="0018296D">
        <w:t xml:space="preserve">on </w:t>
      </w:r>
      <w:r>
        <w:t xml:space="preserve">all fields on the form </w:t>
      </w:r>
      <w:r w:rsidR="008D1AB0">
        <w:t>and in addition add the following checks for these fields.</w:t>
      </w:r>
    </w:p>
    <w:p w14:paraId="270CCBCF" w14:textId="66F54D5D" w:rsidR="000366E2" w:rsidRDefault="000366E2">
      <w:pPr>
        <w:numPr>
          <w:ilvl w:val="1"/>
          <w:numId w:val="1"/>
        </w:numPr>
        <w:jc w:val="left"/>
      </w:pPr>
      <w:r>
        <w:t>email -</w:t>
      </w:r>
      <w:r w:rsidR="0018296D">
        <w:t xml:space="preserve"> </w:t>
      </w:r>
      <w:r>
        <w:t>provide format checking</w:t>
      </w:r>
      <w:r w:rsidR="0018296D">
        <w:t xml:space="preserve"> for a valid email address</w:t>
      </w:r>
      <w:r w:rsidR="009E7B81">
        <w:t xml:space="preserve"> using advanced rules</w:t>
      </w:r>
    </w:p>
    <w:p w14:paraId="30F391D4" w14:textId="77777777" w:rsidR="000366E2" w:rsidRDefault="000366E2">
      <w:pPr>
        <w:numPr>
          <w:ilvl w:val="1"/>
          <w:numId w:val="1"/>
        </w:numPr>
        <w:jc w:val="left"/>
      </w:pPr>
      <w:r>
        <w:t xml:space="preserve">price, </w:t>
      </w:r>
      <w:proofErr w:type="spellStart"/>
      <w:r>
        <w:t>slstax</w:t>
      </w:r>
      <w:proofErr w:type="spellEnd"/>
      <w:r>
        <w:t>, and total - these fields should be programmatically filled in</w:t>
      </w:r>
      <w:r w:rsidR="008D1AB0">
        <w:t xml:space="preserve"> with JavaScript</w:t>
      </w:r>
      <w:r>
        <w:t xml:space="preserve"> when the quant field</w:t>
      </w:r>
      <w:r w:rsidR="0018296D">
        <w:t xml:space="preserve"> </w:t>
      </w:r>
      <w:r>
        <w:t xml:space="preserve">(quantity of reservations) is completed by the user - </w:t>
      </w:r>
      <w:r>
        <w:rPr>
          <w:i/>
        </w:rPr>
        <w:t>see below</w:t>
      </w:r>
      <w:r>
        <w:t>.</w:t>
      </w:r>
    </w:p>
    <w:p w14:paraId="0B2E2C63" w14:textId="22E0C977" w:rsidR="000366E2" w:rsidRDefault="000366E2">
      <w:pPr>
        <w:numPr>
          <w:ilvl w:val="0"/>
          <w:numId w:val="1"/>
        </w:numPr>
        <w:jc w:val="left"/>
      </w:pPr>
      <w:r>
        <w:t xml:space="preserve">Use </w:t>
      </w:r>
      <w:r w:rsidR="009E7B81">
        <w:t xml:space="preserve">advanced </w:t>
      </w:r>
      <w:r>
        <w:t xml:space="preserve">validation techniques with custom messages for email and phone. </w:t>
      </w:r>
      <w:r w:rsidR="00956CA7">
        <w:t xml:space="preserve"> When the email is missing, display the message, "Please supply your e-mail address.", when it's not valid, show the message, "Please enter a valid e-mail address."   Similarly, if the phone number is missing, show the message, "Please give us your phone number." Rather than the generic, "This field is required".  This is done by passing several object literals (rules and messages) into the </w:t>
      </w:r>
      <w:proofErr w:type="gramStart"/>
      <w:r w:rsidR="00956CA7">
        <w:t>validate(</w:t>
      </w:r>
      <w:proofErr w:type="gramEnd"/>
      <w:r w:rsidR="00956CA7">
        <w:t>) function.  It's covered in the book.</w:t>
      </w:r>
    </w:p>
    <w:p w14:paraId="0569988D" w14:textId="34F02622" w:rsidR="000366E2" w:rsidRDefault="000366E2">
      <w:pPr>
        <w:numPr>
          <w:ilvl w:val="0"/>
          <w:numId w:val="1"/>
        </w:numPr>
        <w:jc w:val="left"/>
      </w:pPr>
      <w:r>
        <w:t xml:space="preserve">Use </w:t>
      </w:r>
      <w:r w:rsidR="009E7B81">
        <w:t>advanced</w:t>
      </w:r>
      <w:r>
        <w:t xml:space="preserve"> validation on the quantity of registrants, with a maximum of 4 allowed</w:t>
      </w:r>
      <w:r w:rsidR="005907D0">
        <w:t xml:space="preserve"> (i.e., add a rule for the quant field of</w:t>
      </w:r>
      <w:r w:rsidR="00956CA7">
        <w:t xml:space="preserve"> max:4)</w:t>
      </w:r>
      <w:r w:rsidR="005907D0">
        <w:t xml:space="preserve"> - If the quant field is greater than 4, then </w:t>
      </w:r>
      <w:r w:rsidR="00D1118C">
        <w:t xml:space="preserve">fill the </w:t>
      </w:r>
      <w:r>
        <w:t>fields</w:t>
      </w:r>
      <w:r w:rsidR="009E7B81">
        <w:t xml:space="preserve"> that would normally </w:t>
      </w:r>
      <w:r w:rsidR="005907D0">
        <w:t>contain</w:t>
      </w:r>
      <w:r w:rsidR="009E7B81">
        <w:t xml:space="preserve"> calculated values</w:t>
      </w:r>
      <w:r w:rsidR="00D1118C">
        <w:t xml:space="preserve"> with blanks</w:t>
      </w:r>
      <w:r w:rsidR="00956CA7">
        <w:t xml:space="preserve"> instead</w:t>
      </w:r>
      <w:r>
        <w:t>.</w:t>
      </w:r>
    </w:p>
    <w:p w14:paraId="3F0E10BF" w14:textId="3D67113A" w:rsidR="000366E2" w:rsidRDefault="000366E2">
      <w:pPr>
        <w:numPr>
          <w:ilvl w:val="0"/>
          <w:numId w:val="1"/>
        </w:numPr>
        <w:jc w:val="left"/>
      </w:pPr>
      <w:r>
        <w:t>When a quantity is entered into the Quantity (quant)</w:t>
      </w:r>
      <w:r w:rsidR="007A15D7">
        <w:t xml:space="preserve"> </w:t>
      </w:r>
      <w:r>
        <w:t xml:space="preserve">field write the </w:t>
      </w:r>
      <w:proofErr w:type="spellStart"/>
      <w:r w:rsidR="00D1118C">
        <w:t>java</w:t>
      </w:r>
      <w:r>
        <w:t>script</w:t>
      </w:r>
      <w:proofErr w:type="spellEnd"/>
      <w:r>
        <w:t xml:space="preserve"> that will calculate the various charges (subtotal - registration price</w:t>
      </w:r>
      <w:r w:rsidR="009E7B81">
        <w:t xml:space="preserve"> </w:t>
      </w:r>
      <w:r>
        <w:t xml:space="preserve">($25) </w:t>
      </w:r>
      <w:r w:rsidR="00D1118C">
        <w:t>x</w:t>
      </w:r>
      <w:r>
        <w:t xml:space="preserve"> quantity, sales tax</w:t>
      </w:r>
      <w:r w:rsidR="00D1118C">
        <w:t xml:space="preserve"> </w:t>
      </w:r>
      <w:r>
        <w:t xml:space="preserve">(use 6.5%), grand total) </w:t>
      </w:r>
    </w:p>
    <w:p w14:paraId="19A539B8" w14:textId="12538240" w:rsidR="000366E2" w:rsidRDefault="00D30CC3">
      <w:pPr>
        <w:numPr>
          <w:ilvl w:val="1"/>
          <w:numId w:val="1"/>
        </w:numPr>
        <w:jc w:val="left"/>
      </w:pPr>
      <w:r>
        <w:t>You will need to use a blur</w:t>
      </w:r>
      <w:r w:rsidR="000366E2">
        <w:t xml:space="preserve"> event to trigger the calculations.</w:t>
      </w:r>
      <w:r>
        <w:t xml:space="preserve">  That means when the user exits the quant field, the calculation should take place.</w:t>
      </w:r>
      <w:r w:rsidR="000366E2">
        <w:t xml:space="preserve"> </w:t>
      </w:r>
    </w:p>
    <w:p w14:paraId="72A40283" w14:textId="015840B7" w:rsidR="000366E2" w:rsidRDefault="000366E2">
      <w:pPr>
        <w:numPr>
          <w:ilvl w:val="1"/>
          <w:numId w:val="1"/>
        </w:numPr>
        <w:jc w:val="left"/>
        <w:rPr>
          <w:b/>
          <w:i/>
        </w:rPr>
      </w:pPr>
      <w:r>
        <w:t>Round your output to two places</w:t>
      </w:r>
      <w:r w:rsidR="000C1E01">
        <w:t xml:space="preserve"> using </w:t>
      </w:r>
      <w:proofErr w:type="gramStart"/>
      <w:r w:rsidR="000C1E01">
        <w:t>the .</w:t>
      </w:r>
      <w:proofErr w:type="spellStart"/>
      <w:r w:rsidR="000C1E01">
        <w:t>toFixed</w:t>
      </w:r>
      <w:proofErr w:type="spellEnd"/>
      <w:proofErr w:type="gramEnd"/>
      <w:r w:rsidR="000C1E01">
        <w:t>(2) function</w:t>
      </w:r>
      <w:r>
        <w:t>.</w:t>
      </w:r>
    </w:p>
    <w:p w14:paraId="19013E0C" w14:textId="77777777" w:rsidR="000366E2" w:rsidRDefault="000366E2">
      <w:pPr>
        <w:numPr>
          <w:ilvl w:val="1"/>
          <w:numId w:val="1"/>
        </w:numPr>
        <w:jc w:val="left"/>
        <w:rPr>
          <w:b/>
        </w:rPr>
      </w:pPr>
      <w:r>
        <w:rPr>
          <w:b/>
          <w:i/>
        </w:rPr>
        <w:t>Be sure to disable these three fields (</w:t>
      </w:r>
      <w:proofErr w:type="spellStart"/>
      <w:proofErr w:type="gramStart"/>
      <w:r>
        <w:rPr>
          <w:b/>
          <w:i/>
        </w:rPr>
        <w:t>price,slstax</w:t>
      </w:r>
      <w:proofErr w:type="gramEnd"/>
      <w:r>
        <w:rPr>
          <w:b/>
          <w:i/>
        </w:rPr>
        <w:t>,and</w:t>
      </w:r>
      <w:proofErr w:type="spellEnd"/>
      <w:r>
        <w:rPr>
          <w:b/>
          <w:i/>
        </w:rPr>
        <w:t xml:space="preserve"> total) so users can’t modify them.</w:t>
      </w:r>
    </w:p>
    <w:p w14:paraId="5FB61FE9" w14:textId="77777777" w:rsidR="000366E2" w:rsidRDefault="000366E2">
      <w:pPr>
        <w:jc w:val="left"/>
      </w:pPr>
      <w:r>
        <w:rPr>
          <w:b/>
        </w:rPr>
        <w:t xml:space="preserve">Styles - </w:t>
      </w:r>
    </w:p>
    <w:p w14:paraId="68F30768" w14:textId="77777777" w:rsidR="000366E2" w:rsidRDefault="000366E2">
      <w:pPr>
        <w:jc w:val="left"/>
      </w:pPr>
      <w:r>
        <w:t xml:space="preserve">Modify the </w:t>
      </w:r>
      <w:r w:rsidR="00D1118C">
        <w:t>formval.css</w:t>
      </w:r>
      <w:r>
        <w:t xml:space="preserve"> style sheet to provide the error message formatting indicated.</w:t>
      </w:r>
    </w:p>
    <w:p w14:paraId="4E7011D9" w14:textId="77777777" w:rsidR="000366E2" w:rsidRDefault="000366E2">
      <w:pPr>
        <w:numPr>
          <w:ilvl w:val="0"/>
          <w:numId w:val="1"/>
        </w:numPr>
        <w:jc w:val="left"/>
      </w:pPr>
      <w:r>
        <w:t>Format your error text output appropriately:</w:t>
      </w:r>
    </w:p>
    <w:p w14:paraId="3C698F58" w14:textId="77777777" w:rsidR="000366E2" w:rsidRDefault="000366E2">
      <w:pPr>
        <w:numPr>
          <w:ilvl w:val="1"/>
          <w:numId w:val="1"/>
        </w:numPr>
        <w:jc w:val="left"/>
      </w:pPr>
      <w:r>
        <w:t>bold the text</w:t>
      </w:r>
    </w:p>
    <w:p w14:paraId="38ACF0D2" w14:textId="623F734E" w:rsidR="000366E2" w:rsidRDefault="000366E2">
      <w:pPr>
        <w:numPr>
          <w:ilvl w:val="1"/>
          <w:numId w:val="1"/>
        </w:numPr>
        <w:jc w:val="left"/>
      </w:pPr>
      <w:r>
        <w:t xml:space="preserve">cut </w:t>
      </w:r>
      <w:r w:rsidR="000C1E01">
        <w:t xml:space="preserve">the font-size down to .7em </w:t>
      </w:r>
    </w:p>
    <w:p w14:paraId="5D9F7790" w14:textId="77777777" w:rsidR="000366E2" w:rsidRDefault="000366E2">
      <w:pPr>
        <w:numPr>
          <w:ilvl w:val="1"/>
          <w:numId w:val="1"/>
        </w:numPr>
        <w:jc w:val="left"/>
      </w:pPr>
      <w:r>
        <w:t>change the color to red</w:t>
      </w:r>
    </w:p>
    <w:p w14:paraId="49BAAFE5" w14:textId="77777777" w:rsidR="000366E2" w:rsidRDefault="000366E2">
      <w:pPr>
        <w:numPr>
          <w:ilvl w:val="0"/>
          <w:numId w:val="1"/>
        </w:numPr>
        <w:jc w:val="left"/>
      </w:pPr>
      <w:r>
        <w:t>Format the input boxes to further insure the user realizes something is amiss by putting a red border around the element.</w:t>
      </w:r>
    </w:p>
    <w:p w14:paraId="19FAC334" w14:textId="77777777" w:rsidR="00687563" w:rsidRDefault="00687563">
      <w:pPr>
        <w:numPr>
          <w:ilvl w:val="0"/>
          <w:numId w:val="1"/>
        </w:numPr>
        <w:jc w:val="left"/>
      </w:pPr>
      <w:r>
        <w:t>You can do that by adding these lines to the end of the formval.css file:</w:t>
      </w:r>
    </w:p>
    <w:p w14:paraId="441F61A8" w14:textId="77777777" w:rsidR="00687563" w:rsidRDefault="00687563" w:rsidP="00687563">
      <w:pPr>
        <w:ind w:left="720"/>
        <w:jc w:val="left"/>
      </w:pPr>
    </w:p>
    <w:p w14:paraId="02F2339D" w14:textId="77777777" w:rsidR="00687563" w:rsidRPr="00687563" w:rsidRDefault="00687563" w:rsidP="00687563">
      <w:pPr>
        <w:jc w:val="left"/>
        <w:rPr>
          <w:rFonts w:ascii="Courier New" w:hAnsi="Courier New" w:cs="Courier New"/>
        </w:rPr>
      </w:pPr>
      <w:r>
        <w:t xml:space="preserve">  </w:t>
      </w:r>
      <w:r w:rsidRPr="00687563">
        <w:rPr>
          <w:rFonts w:ascii="Courier New" w:hAnsi="Courier New" w:cs="Courier New"/>
        </w:rPr>
        <w:t>/*styles for error messages */</w:t>
      </w:r>
    </w:p>
    <w:p w14:paraId="20B2CFC0" w14:textId="77777777" w:rsidR="00687563" w:rsidRPr="00687563" w:rsidRDefault="00687563" w:rsidP="00687563">
      <w:pPr>
        <w:jc w:val="left"/>
        <w:rPr>
          <w:rFonts w:ascii="Courier New" w:hAnsi="Courier New" w:cs="Courier New"/>
        </w:rPr>
      </w:pPr>
      <w:r w:rsidRPr="00687563">
        <w:rPr>
          <w:rFonts w:ascii="Courier New" w:hAnsi="Courier New" w:cs="Courier New"/>
        </w:rPr>
        <w:lastRenderedPageBreak/>
        <w:t xml:space="preserve">  </w:t>
      </w:r>
      <w:proofErr w:type="spellStart"/>
      <w:proofErr w:type="gramStart"/>
      <w:r w:rsidRPr="00687563">
        <w:rPr>
          <w:rFonts w:ascii="Courier New" w:hAnsi="Courier New" w:cs="Courier New"/>
        </w:rPr>
        <w:t>label.error</w:t>
      </w:r>
      <w:proofErr w:type="spellEnd"/>
      <w:proofErr w:type="gramEnd"/>
      <w:r w:rsidRPr="00687563">
        <w:rPr>
          <w:rFonts w:ascii="Courier New" w:hAnsi="Courier New" w:cs="Courier New"/>
        </w:rPr>
        <w:t>{</w:t>
      </w:r>
    </w:p>
    <w:p w14:paraId="06D8B7B2" w14:textId="77777777" w:rsidR="00687563" w:rsidRPr="00687563" w:rsidRDefault="00687563" w:rsidP="00687563">
      <w:pPr>
        <w:jc w:val="left"/>
        <w:rPr>
          <w:rFonts w:ascii="Courier New" w:hAnsi="Courier New" w:cs="Courier New"/>
        </w:rPr>
      </w:pPr>
      <w:r w:rsidRPr="00687563">
        <w:rPr>
          <w:rFonts w:ascii="Courier New" w:hAnsi="Courier New" w:cs="Courier New"/>
        </w:rPr>
        <w:t xml:space="preserve">    </w:t>
      </w:r>
      <w:proofErr w:type="spellStart"/>
      <w:r w:rsidRPr="00687563">
        <w:rPr>
          <w:rFonts w:ascii="Courier New" w:hAnsi="Courier New" w:cs="Courier New"/>
        </w:rPr>
        <w:t>font-</w:t>
      </w:r>
      <w:proofErr w:type="gramStart"/>
      <w:r w:rsidRPr="00687563">
        <w:rPr>
          <w:rFonts w:ascii="Courier New" w:hAnsi="Courier New" w:cs="Courier New"/>
        </w:rPr>
        <w:t>weight:bold</w:t>
      </w:r>
      <w:proofErr w:type="spellEnd"/>
      <w:proofErr w:type="gramEnd"/>
      <w:r w:rsidRPr="00687563">
        <w:rPr>
          <w:rFonts w:ascii="Courier New" w:hAnsi="Courier New" w:cs="Courier New"/>
        </w:rPr>
        <w:t>;</w:t>
      </w:r>
    </w:p>
    <w:p w14:paraId="430BE1F5" w14:textId="77777777" w:rsidR="00687563" w:rsidRPr="00687563" w:rsidRDefault="00687563" w:rsidP="00687563">
      <w:pPr>
        <w:jc w:val="left"/>
        <w:rPr>
          <w:rFonts w:ascii="Courier New" w:hAnsi="Courier New" w:cs="Courier New"/>
        </w:rPr>
      </w:pPr>
      <w:r w:rsidRPr="00687563">
        <w:rPr>
          <w:rFonts w:ascii="Courier New" w:hAnsi="Courier New" w:cs="Courier New"/>
        </w:rPr>
        <w:t xml:space="preserve">    font-size:.</w:t>
      </w:r>
      <w:proofErr w:type="gramStart"/>
      <w:r w:rsidRPr="00687563">
        <w:rPr>
          <w:rFonts w:ascii="Courier New" w:hAnsi="Courier New" w:cs="Courier New"/>
        </w:rPr>
        <w:t>7em;</w:t>
      </w:r>
      <w:proofErr w:type="gramEnd"/>
    </w:p>
    <w:p w14:paraId="39E859FB" w14:textId="77777777" w:rsidR="00687563" w:rsidRPr="00687563" w:rsidRDefault="00687563" w:rsidP="00687563">
      <w:pPr>
        <w:jc w:val="left"/>
        <w:rPr>
          <w:rFonts w:ascii="Courier New" w:hAnsi="Courier New" w:cs="Courier New"/>
        </w:rPr>
      </w:pPr>
      <w:r w:rsidRPr="00687563">
        <w:rPr>
          <w:rFonts w:ascii="Courier New" w:hAnsi="Courier New" w:cs="Courier New"/>
        </w:rPr>
        <w:t xml:space="preserve">    </w:t>
      </w:r>
      <w:proofErr w:type="gramStart"/>
      <w:r w:rsidRPr="00687563">
        <w:rPr>
          <w:rFonts w:ascii="Courier New" w:hAnsi="Courier New" w:cs="Courier New"/>
        </w:rPr>
        <w:t>color:#</w:t>
      </w:r>
      <w:proofErr w:type="gramEnd"/>
      <w:r w:rsidRPr="00687563">
        <w:rPr>
          <w:rFonts w:ascii="Courier New" w:hAnsi="Courier New" w:cs="Courier New"/>
        </w:rPr>
        <w:t>f00;</w:t>
      </w:r>
    </w:p>
    <w:p w14:paraId="21D0D431" w14:textId="77777777" w:rsidR="00687563" w:rsidRPr="00687563" w:rsidRDefault="00687563" w:rsidP="00687563">
      <w:pPr>
        <w:jc w:val="left"/>
        <w:rPr>
          <w:rFonts w:ascii="Courier New" w:hAnsi="Courier New" w:cs="Courier New"/>
        </w:rPr>
      </w:pPr>
      <w:r w:rsidRPr="00687563">
        <w:rPr>
          <w:rFonts w:ascii="Courier New" w:hAnsi="Courier New" w:cs="Courier New"/>
        </w:rPr>
        <w:t xml:space="preserve">    margin-left:.</w:t>
      </w:r>
      <w:proofErr w:type="gramStart"/>
      <w:r w:rsidRPr="00687563">
        <w:rPr>
          <w:rFonts w:ascii="Courier New" w:hAnsi="Courier New" w:cs="Courier New"/>
        </w:rPr>
        <w:t>3em;</w:t>
      </w:r>
      <w:proofErr w:type="gramEnd"/>
    </w:p>
    <w:p w14:paraId="636925C1" w14:textId="77777777" w:rsidR="00687563" w:rsidRPr="00687563" w:rsidRDefault="00687563" w:rsidP="00687563">
      <w:pPr>
        <w:jc w:val="left"/>
        <w:rPr>
          <w:rFonts w:ascii="Courier New" w:hAnsi="Courier New" w:cs="Courier New"/>
        </w:rPr>
      </w:pPr>
      <w:r w:rsidRPr="00687563">
        <w:rPr>
          <w:rFonts w:ascii="Courier New" w:hAnsi="Courier New" w:cs="Courier New"/>
        </w:rPr>
        <w:t xml:space="preserve">  }</w:t>
      </w:r>
    </w:p>
    <w:p w14:paraId="53DA41AB" w14:textId="77777777" w:rsidR="00687563" w:rsidRPr="00687563" w:rsidRDefault="00687563" w:rsidP="00687563">
      <w:pPr>
        <w:jc w:val="left"/>
        <w:rPr>
          <w:rFonts w:ascii="Courier New" w:hAnsi="Courier New" w:cs="Courier New"/>
        </w:rPr>
      </w:pPr>
      <w:r w:rsidRPr="00687563">
        <w:rPr>
          <w:rFonts w:ascii="Courier New" w:hAnsi="Courier New" w:cs="Courier New"/>
        </w:rPr>
        <w:t xml:space="preserve">  /*styles for input boxes with errors */</w:t>
      </w:r>
    </w:p>
    <w:p w14:paraId="77160DD1" w14:textId="77777777" w:rsidR="00687563" w:rsidRPr="00687563" w:rsidRDefault="00687563" w:rsidP="00687563">
      <w:pPr>
        <w:jc w:val="left"/>
        <w:rPr>
          <w:rFonts w:ascii="Courier New" w:hAnsi="Courier New" w:cs="Courier New"/>
        </w:rPr>
      </w:pPr>
      <w:r w:rsidRPr="00687563">
        <w:rPr>
          <w:rFonts w:ascii="Courier New" w:hAnsi="Courier New" w:cs="Courier New"/>
        </w:rPr>
        <w:t xml:space="preserve">  </w:t>
      </w:r>
      <w:proofErr w:type="spellStart"/>
      <w:proofErr w:type="gramStart"/>
      <w:r w:rsidRPr="00687563">
        <w:rPr>
          <w:rFonts w:ascii="Courier New" w:hAnsi="Courier New" w:cs="Courier New"/>
        </w:rPr>
        <w:t>input.error</w:t>
      </w:r>
      <w:proofErr w:type="spellEnd"/>
      <w:proofErr w:type="gramEnd"/>
      <w:r w:rsidRPr="00687563">
        <w:rPr>
          <w:rFonts w:ascii="Courier New" w:hAnsi="Courier New" w:cs="Courier New"/>
        </w:rPr>
        <w:t>{</w:t>
      </w:r>
    </w:p>
    <w:p w14:paraId="241CFCD2" w14:textId="77777777" w:rsidR="00687563" w:rsidRPr="00687563" w:rsidRDefault="00687563" w:rsidP="00687563">
      <w:pPr>
        <w:jc w:val="left"/>
        <w:rPr>
          <w:rFonts w:ascii="Courier New" w:hAnsi="Courier New" w:cs="Courier New"/>
        </w:rPr>
      </w:pPr>
      <w:r w:rsidRPr="00687563">
        <w:rPr>
          <w:rFonts w:ascii="Courier New" w:hAnsi="Courier New" w:cs="Courier New"/>
        </w:rPr>
        <w:t xml:space="preserve">    border:2px solid </w:t>
      </w:r>
      <w:proofErr w:type="gramStart"/>
      <w:r w:rsidRPr="00687563">
        <w:rPr>
          <w:rFonts w:ascii="Courier New" w:hAnsi="Courier New" w:cs="Courier New"/>
        </w:rPr>
        <w:t>#900;</w:t>
      </w:r>
      <w:proofErr w:type="gramEnd"/>
    </w:p>
    <w:p w14:paraId="071BBB5D" w14:textId="77777777" w:rsidR="000366E2" w:rsidRPr="00687563" w:rsidRDefault="00687563" w:rsidP="00687563">
      <w:pPr>
        <w:jc w:val="left"/>
        <w:rPr>
          <w:rFonts w:ascii="Courier New" w:hAnsi="Courier New" w:cs="Courier New"/>
        </w:rPr>
      </w:pPr>
      <w:r w:rsidRPr="00687563">
        <w:rPr>
          <w:rFonts w:ascii="Courier New" w:hAnsi="Courier New" w:cs="Courier New"/>
        </w:rPr>
        <w:t xml:space="preserve">  }</w:t>
      </w:r>
    </w:p>
    <w:p w14:paraId="4DEFA5AB" w14:textId="77777777" w:rsidR="000366E2" w:rsidRDefault="000366E2">
      <w:pPr>
        <w:jc w:val="left"/>
      </w:pPr>
    </w:p>
    <w:p w14:paraId="7DB36483" w14:textId="77777777" w:rsidR="000366E2" w:rsidRDefault="000366E2">
      <w:pPr>
        <w:jc w:val="left"/>
      </w:pPr>
    </w:p>
    <w:p w14:paraId="6623FC29" w14:textId="77777777" w:rsidR="000366E2" w:rsidRDefault="000366E2">
      <w:pPr>
        <w:jc w:val="left"/>
      </w:pPr>
      <w:r>
        <w:t>Figure 1:</w:t>
      </w:r>
    </w:p>
    <w:p w14:paraId="0D8D936E" w14:textId="77777777" w:rsidR="000366E2" w:rsidRDefault="00DB0CC8">
      <w:pPr>
        <w:jc w:val="left"/>
        <w:rPr>
          <w:sz w:val="16"/>
          <w:szCs w:val="16"/>
        </w:rPr>
      </w:pPr>
      <w:r>
        <w:rPr>
          <w:noProof/>
        </w:rPr>
        <mc:AlternateContent>
          <mc:Choice Requires="wps">
            <w:drawing>
              <wp:anchor distT="0" distB="0" distL="114300" distR="114300" simplePos="0" relativeHeight="251660800" behindDoc="0" locked="0" layoutInCell="1" allowOverlap="1" wp14:anchorId="3165C633" wp14:editId="287166AC">
                <wp:simplePos x="0" y="0"/>
                <wp:positionH relativeFrom="column">
                  <wp:posOffset>3945890</wp:posOffset>
                </wp:positionH>
                <wp:positionV relativeFrom="paragraph">
                  <wp:posOffset>1787603</wp:posOffset>
                </wp:positionV>
                <wp:extent cx="440296" cy="380922"/>
                <wp:effectExtent l="50800" t="0" r="42545" b="7683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0296" cy="380922"/>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4F53F85" id="_x0000_t32" coordsize="21600,21600" o:spt="32" o:oned="t" path="m,l21600,21600e" filled="f">
                <v:path arrowok="t" fillok="f" o:connecttype="none"/>
                <o:lock v:ext="edit" shapetype="t"/>
              </v:shapetype>
              <v:shape id="AutoShape 3" o:spid="_x0000_s1026" type="#_x0000_t32" style="position:absolute;margin-left:310.7pt;margin-top:140.75pt;width:34.65pt;height:30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154wEAAKEDAAAOAAAAZHJzL2Uyb0RvYy54bWysU01vGyEQvVfqf0Dc6107kWWvvM7BadpD&#10;2lpK+gMwsLuowKCBeO1/XwY7m37cqnJADDPz5s1j2NydnGVHjdGAb/l8VnOmvQRlfN/y788PH1ac&#10;xSS8Eha8bvlZR363ff9uM4ZGL2AAqzSyDOJjM4aWDymFpqqiHLQTcQZB++zsAJ1I2cS+UijGjO5s&#10;tajrZTUCqoAgdYz59v7i5NuC33Vapm9dF3VituWZWyo7lv1Ae7XdiKZHEQYjrzTEP7BwwvhcdIK6&#10;F0mwFzR/QTkjESJ0aSbBVdB1RurSQ+5mXv/RzdMggi69ZHFimGSK/w9Wfj3u/B6Jujz5p/AI8kdk&#10;HnaD8L0uBJ7PIT/cnKSqxhCbKYWMGPbIDuMXUDlGvCQoKpw6dKyzJnymRALPnbJTkf08ya5Picl8&#10;eXtbL9ZLzmR23azq9WJRaomGYCg5YEyfNDhGh5bHhML0Q9qB9/mBAS8lxPExJiL5lkDJHh6MteWd&#10;rWdjy9c3y7pwimCNIieFRewPO4vsKGhSyrqy+C3MmZTn1RrX8tUUJJpBC/XRq1IlCWPzmaWiW0KT&#10;lbSaU2mnFWdW559CpwtX66m8LrN6beBVWJri2BxAnfdIwWTlOSgtXmeWBu1Xu0S9/aztTwAAAP//&#10;AwBQSwMEFAAGAAgAAAAhAK7YwB3fAAAACwEAAA8AAABkcnMvZG93bnJldi54bWxMj8tOwzAQRfdI&#10;/IM1SOyok7QNJcSpeAgJlqT5gGk8TVLisRW7bfh7zAqWM3N059xyO5tRnGnyg2UF6SIBQdxaPXCn&#10;oNm93W1A+ICscbRMCr7Jw7a6viqx0PbCn3SuQydiCPsCFfQhuEJK3/Zk0C+sI463g50MhjhOndQT&#10;XmK4GWWWJLk0OHD80KOjl57ar/pkFLj3jwO/8jMfsyU3x3pwzQ7XSt3ezE+PIALN4Q+GX/2oDlV0&#10;2tsTay9GBXmWriKqINukaxCRyB+SexB7BctV3MiqlP87VD8AAAD//wMAUEsBAi0AFAAGAAgAAAAh&#10;ALaDOJL+AAAA4QEAABMAAAAAAAAAAAAAAAAAAAAAAFtDb250ZW50X1R5cGVzXS54bWxQSwECLQAU&#10;AAYACAAAACEAOP0h/9YAAACUAQAACwAAAAAAAAAAAAAAAAAvAQAAX3JlbHMvLnJlbHNQSwECLQAU&#10;AAYACAAAACEAURYNeeMBAAChAwAADgAAAAAAAAAAAAAAAAAuAgAAZHJzL2Uyb0RvYy54bWxQSwEC&#10;LQAUAAYACAAAACEArtjAHd8AAAALAQAADwAAAAAAAAAAAAAAAAA9BAAAZHJzL2Rvd25yZXYueG1s&#10;UEsFBgAAAAAEAAQA8wAAAEkFAAAAAA==&#10;" strokeweight=".26mm">
                <v:stroke endarrow="block" joinstyle="miter"/>
              </v:shape>
            </w:pict>
          </mc:Fallback>
        </mc:AlternateContent>
      </w:r>
      <w:r>
        <w:rPr>
          <w:noProof/>
        </w:rPr>
        <mc:AlternateContent>
          <mc:Choice Requires="wps">
            <w:drawing>
              <wp:anchor distT="0" distB="0" distL="114300" distR="114300" simplePos="0" relativeHeight="251658752" behindDoc="0" locked="0" layoutInCell="1" allowOverlap="1" wp14:anchorId="217CADA7" wp14:editId="471E98FD">
                <wp:simplePos x="0" y="0"/>
                <wp:positionH relativeFrom="column">
                  <wp:posOffset>2827656</wp:posOffset>
                </wp:positionH>
                <wp:positionV relativeFrom="paragraph">
                  <wp:posOffset>2115222</wp:posOffset>
                </wp:positionV>
                <wp:extent cx="1494962" cy="652743"/>
                <wp:effectExtent l="50800" t="0" r="29210" b="8445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94962" cy="652743"/>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9F2B8C2" id="AutoShape 4" o:spid="_x0000_s1026" type="#_x0000_t32" style="position:absolute;margin-left:222.65pt;margin-top:166.55pt;width:117.7pt;height:51.4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m/A5AEAAKIDAAAOAAAAZHJzL2Uyb0RvYy54bWysU8FuGyEQvVfqPyDu9dqO68Yrr3NwmvaQ&#10;NpaSfgAGdhcVGMQQr/33ZbC7aZtbVA6IYWbevHkM65ujs+ygIxrwDZ9NppxpL0EZ3zX8x9Pdh2vO&#10;MAmvhAWvG37SyG8279+th1DrOfRglY4sg3ish9DwPqVQVxXKXjuBEwjaZ2cL0YmUzdhVKoohoztb&#10;zafTZTVAVCGC1Ij59vbs5JuC37Zapoe2RZ2YbXjmlsoey76nvdqsRd1FEXojLzTEG1g4YXwuOkLd&#10;iiTYczSvoJyRERDaNJHgKmhbI3XpIXczm/7TzWMvgi69ZHEwjDLh/4OV3w9bv4tEXR79Y7gH+ROZ&#10;h20vfKcLgadTyA83I6mqIWA9ppCBYRfZfvgGKseI5wRFhWMbHWutCV8pkcBzp+xYZD+NsutjYjJf&#10;zharxWo550xm3/Lj/NPiqhQTNeFQdoiYvmhwjA4NxxSF6fq0Be/zC0M81xCHe0zE8iWBkj3cGWvL&#10;Q1vPhoavrpbTQgrBGkVOCsPY7bc2soOgUSnrwuKvMGdSHlhrXMOvxyBR91qoz16VKkkYm88sFeFS&#10;NFlKqzmVdlpxZnX+KnQ6c7WeyusyrJcGfitLY4z1HtRpFymYrDwIpcXL0NKk/WmXqJevtfkFAAD/&#10;/wMAUEsDBBQABgAIAAAAIQBP13Da3wAAAAsBAAAPAAAAZHJzL2Rvd25yZXYueG1sTI/LTsMwEEX3&#10;SPyDNUjsqNO6KSWNU/EQEixJ8wHT2E3SxuModtvw9wwrWI7u0b1n8u3kenGxY+g8aZjPEhCWam86&#10;ajRUu/eHNYgQkQz2nqyGbxtgW9ze5JgZf6UveyljI7iEQoYa2hiHTMpQt9ZhmPnBEmcHPzqMfI6N&#10;NCNeudz1cpEkK+mwI15ocbCvra1P5dlpGD4+D/RGL3RcKKqOZTdUO0y1vr+bnjcgop3iHwy/+qwO&#10;BTvt/ZlMEL2G5TJVjGpQSs1BMLFaJ48g9hyp9Alkkcv/PxQ/AAAA//8DAFBLAQItABQABgAIAAAA&#10;IQC2gziS/gAAAOEBAAATAAAAAAAAAAAAAAAAAAAAAABbQ29udGVudF9UeXBlc10ueG1sUEsBAi0A&#10;FAAGAAgAAAAhADj9If/WAAAAlAEAAAsAAAAAAAAAAAAAAAAALwEAAF9yZWxzLy5yZWxzUEsBAi0A&#10;FAAGAAgAAAAhACxeb8DkAQAAogMAAA4AAAAAAAAAAAAAAAAALgIAAGRycy9lMm9Eb2MueG1sUEsB&#10;Ai0AFAAGAAgAAAAhAE/XcNrfAAAACwEAAA8AAAAAAAAAAAAAAAAAPgQAAGRycy9kb3ducmV2Lnht&#10;bFBLBQYAAAAABAAEAPMAAABKBQAAAAA=&#10;" strokeweight=".26mm">
                <v:stroke endarrow="block" joinstyle="miter"/>
              </v:shape>
            </w:pict>
          </mc:Fallback>
        </mc:AlternateContent>
      </w:r>
      <w:r>
        <w:rPr>
          <w:noProof/>
        </w:rPr>
        <mc:AlternateContent>
          <mc:Choice Requires="wps">
            <w:drawing>
              <wp:anchor distT="0" distB="0" distL="114300" distR="114300" simplePos="0" relativeHeight="251657728" behindDoc="0" locked="0" layoutInCell="1" allowOverlap="1" wp14:anchorId="7BDFFA06" wp14:editId="5A87A965">
                <wp:simplePos x="0" y="0"/>
                <wp:positionH relativeFrom="column">
                  <wp:posOffset>3531236</wp:posOffset>
                </wp:positionH>
                <wp:positionV relativeFrom="paragraph">
                  <wp:posOffset>1513772</wp:posOffset>
                </wp:positionV>
                <wp:extent cx="762043" cy="284548"/>
                <wp:effectExtent l="50800" t="0" r="25400" b="9652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43" cy="284548"/>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630D2F1" id="AutoShape 3" o:spid="_x0000_s1026" type="#_x0000_t32" style="position:absolute;margin-left:278.05pt;margin-top:119.2pt;width:60pt;height:22.4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kDU4wEAAKEDAAAOAAAAZHJzL2Uyb0RvYy54bWysU02PGyEMvVfqf0Dcm5lk0zQdZbKHbLc9&#10;bNtIu/0BDnhmUAEjYDPJvy+QdLYft6ocEMb28/PDbG5PRrMj+qDItnw+qzlDK0gq27f829P9mzVn&#10;IYKVoMliy88Y+O329avN6Bpc0EBaomcJxIZmdC0fYnRNVQUxoIEwI4c2OTvyBmIyfV9JD2NCN7pa&#10;1PWqGslL50lgCOn27uLk24LfdSji164LGJlueeIWy+7Lfsh7td1A03twgxJXGvAPLAwom4pOUHcQ&#10;gT179ReUUcJToC7OBJmKuk4JLD2kbub1H908DuCw9JLECW6SKfw/WPHluLN7n6mLk310DyS+B2Zp&#10;N4DtsRB4Orv0cPMsVTW60Ewp2Qhu79lh/EwyxcBzpKLCqfOGdVq5Tzkxg6dO2anIfp5kx1NkIl2+&#10;Wy3q5Q1nIrkW6+Xb5brUgibD5GTnQ/yIZFg+tDxED6of4o6sTQ9M/lICjg8hZpIvCTnZ0r3Suryz&#10;tmxs+fubVV04BdJKZmcOC74/7LRnR8iTUtaVxW9hRsU0r1qZlq+nIGgGBPnBylIlgtLpzGLRLXqV&#10;lNTIc2mDkjON6afk04Wrtrk8llm9NvBT2DzFoTmQPO99Ds5WmoPS4nVm86D9apeol5+1/QEAAP//&#10;AwBQSwMEFAAGAAgAAAAhAB2pr4zeAAAACwEAAA8AAABkcnMvZG93bnJldi54bWxMj8tugzAQRfeV&#10;+g/WVOquMYFCEcVEfahSuyzhAybYAVI8RthJ6N93smqWc+fozplys9hRnMzsB0cK1qsIhKHW6YE6&#10;Bc324yEH4QOSxtGRUfBrPGyq25sSC+3O9G1OdegEl5AvUEEfwlRI6dveWPQrNxni3d7NFgOPcyf1&#10;jGcut6OMoyiTFgfiCz1O5q037U99tAqmz689vdMrHeKEmkM9TM0WU6Xu75aXZxDBLOEfhos+q0PF&#10;Tjt3JO3FqCBNszWjCuIkfwTBRPZ0SXac5EkMsirl9Q/VHwAAAP//AwBQSwECLQAUAAYACAAAACEA&#10;toM4kv4AAADhAQAAEwAAAAAAAAAAAAAAAAAAAAAAW0NvbnRlbnRfVHlwZXNdLnhtbFBLAQItABQA&#10;BgAIAAAAIQA4/SH/1gAAAJQBAAALAAAAAAAAAAAAAAAAAC8BAABfcmVscy8ucmVsc1BLAQItABQA&#10;BgAIAAAAIQD6ekDU4wEAAKEDAAAOAAAAAAAAAAAAAAAAAC4CAABkcnMvZTJvRG9jLnhtbFBLAQIt&#10;ABQABgAIAAAAIQAdqa+M3gAAAAsBAAAPAAAAAAAAAAAAAAAAAD0EAABkcnMvZG93bnJldi54bWxQ&#10;SwUGAAAAAAQABADzAAAASAUAAAAA&#10;" strokeweight=".26mm">
                <v:stroke endarrow="block" joinstyle="miter"/>
              </v:shape>
            </w:pict>
          </mc:Fallback>
        </mc:AlternateContent>
      </w:r>
      <w:r w:rsidR="007A15D7">
        <w:rPr>
          <w:noProof/>
        </w:rPr>
        <mc:AlternateContent>
          <mc:Choice Requires="wps">
            <w:drawing>
              <wp:anchor distT="0" distB="0" distL="114935" distR="114935" simplePos="0" relativeHeight="251656704" behindDoc="0" locked="0" layoutInCell="1" allowOverlap="1" wp14:anchorId="217A7337" wp14:editId="71A2D18E">
                <wp:simplePos x="0" y="0"/>
                <wp:positionH relativeFrom="column">
                  <wp:posOffset>4316760</wp:posOffset>
                </wp:positionH>
                <wp:positionV relativeFrom="paragraph">
                  <wp:posOffset>1380860</wp:posOffset>
                </wp:positionV>
                <wp:extent cx="2243455" cy="1071245"/>
                <wp:effectExtent l="0" t="0" r="17145" b="209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455" cy="1071245"/>
                        </a:xfrm>
                        <a:prstGeom prst="rect">
                          <a:avLst/>
                        </a:prstGeom>
                        <a:solidFill>
                          <a:srgbClr val="FFFFFF"/>
                        </a:solidFill>
                        <a:ln w="9525" cmpd="sng">
                          <a:solidFill>
                            <a:srgbClr val="000000"/>
                          </a:solidFill>
                          <a:prstDash val="solid"/>
                          <a:miter lim="800000"/>
                          <a:headEnd/>
                          <a:tailEnd/>
                        </a:ln>
                      </wps:spPr>
                      <wps:txbx>
                        <w:txbxContent>
                          <w:p w14:paraId="7E4566B3" w14:textId="77777777" w:rsidR="00956CA7" w:rsidRDefault="00956CA7">
                            <w:pPr>
                              <w:jc w:val="left"/>
                              <w:rPr>
                                <w:sz w:val="16"/>
                                <w:szCs w:val="16"/>
                              </w:rPr>
                            </w:pPr>
                            <w:r>
                              <w:rPr>
                                <w:sz w:val="16"/>
                                <w:szCs w:val="16"/>
                              </w:rPr>
                              <w:t>Error message sized, bolded, colored, text box has border applied.</w:t>
                            </w:r>
                          </w:p>
                          <w:p w14:paraId="4781CF66" w14:textId="77777777" w:rsidR="00956CA7" w:rsidRDefault="00956CA7">
                            <w:pPr>
                              <w:jc w:val="left"/>
                              <w:rPr>
                                <w:sz w:val="16"/>
                                <w:szCs w:val="16"/>
                              </w:rPr>
                            </w:pPr>
                            <w:r>
                              <w:rPr>
                                <w:sz w:val="16"/>
                                <w:szCs w:val="16"/>
                              </w:rPr>
                              <w:t>Custom error messages for phone and email</w:t>
                            </w:r>
                          </w:p>
                          <w:p w14:paraId="59FE44F5" w14:textId="77777777" w:rsidR="00956CA7" w:rsidRDefault="00956CA7">
                            <w:pPr>
                              <w:jc w:val="left"/>
                              <w:rPr>
                                <w:sz w:val="16"/>
                                <w:szCs w:val="16"/>
                              </w:rPr>
                            </w:pPr>
                          </w:p>
                          <w:p w14:paraId="0AA86118" w14:textId="77777777" w:rsidR="00956CA7" w:rsidRDefault="00956CA7">
                            <w:pPr>
                              <w:jc w:val="left"/>
                            </w:pPr>
                            <w:r>
                              <w:rPr>
                                <w:sz w:val="16"/>
                                <w:szCs w:val="16"/>
                              </w:rPr>
                              <w:t>Calculated form fields are disabled. Add background color of #CCC to the disabled text boxes.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A7337" id="_x0000_t202" coordsize="21600,21600" o:spt="202" path="m,l,21600r21600,l21600,xe">
                <v:stroke joinstyle="miter"/>
                <v:path gradientshapeok="t" o:connecttype="rect"/>
              </v:shapetype>
              <v:shape id="Text Box 2" o:spid="_x0000_s1026" type="#_x0000_t202" style="position:absolute;margin-left:339.9pt;margin-top:108.75pt;width:176.65pt;height:84.3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fOxKgIAAFAEAAAOAAAAZHJzL2Uyb0RvYy54bWysVNtu2zAMfR+wfxD0vjjxkrU14hRdsgwD&#10;ugvQ7QMYWbaFyaImKbGzrx8lp2l2exnmB4EUqUPykPTydug0O0jnFZqSzyZTzqQRWCnTlPzL5+2L&#10;a858AFOBRiNLfpSe366eP1v2tpA5tqgr6RiBGF/0tuRtCLbIMi9a2YGfoJWGjDW6DgKprskqBz2h&#10;dzrLp9NXWY+usg6F9J5uN6ORrxJ+XUsRPta1l4HpklNuIZ0unbt4ZqslFI0D2ypxSgP+IYsOlKGg&#10;Z6gNBGB7p36D6pRw6LEOE4FdhnWthEw1UDWz6S/VPLRgZaqFyPH2TJP/f7Diw+HBfnIsDK9xoAam&#10;Iry9R/HVM4PrFkwj75zDvpVQUeBZpCzrrS9OTyPVvvARZNe/x4qaDPuACWioXRdZoToZoVMDjmfS&#10;5RCYoMs8n7+cLxacCbLNplezfL5IMaB4fG6dD28ldiwKJXfU1QQPh3sfYjpQPLrEaB61qrZK66S4&#10;ZrfWjh2AJmCbvhP6T27asL7kN4s8JtLZquTeNCMZf0Wbpu9PaDGbDfh2jJoCRTcoOhVo3LXqSn59&#10;fg1F5PaNqZJLAKVHmcrS5kR25HdkOgy7gRwj6TusjkS7w3GsaQ1JaNF956ynkaYavu3BSc70O0Ot&#10;u5nN53EHkjJfXOWkuEvL7tICRhBUyQNno7gO497srVNNS5HGYTF4R+2uVWrEU1anvGlsU39OKxb3&#10;4lJPXk8/gtUPAAAA//8DAFBLAwQUAAYACAAAACEAxZ7Dm+IAAAAMAQAADwAAAGRycy9kb3ducmV2&#10;LnhtbEyPy07DMBRE90j8g3WR2KDWeUCShtxUCAlEd9Ai2LrxbRLhR4jdNPw97gqWoxnNnKnWs1Zs&#10;otH11iDEywgYmcbK3rQI77unRQHMeWGkUNYQwg85WNeXF5UopT2ZN5q2vmWhxLhSIHTeDyXnrulI&#10;C7e0A5ngHeyohQ9ybLkcxSmUa8WTKMq4Fr0JC50Y6LGj5mt71AjF7cv06Tbp60eTHdTK3+TT8/eI&#10;eH01P9wD8zT7vzCc8QM61IFpb49GOqYQsnwV0D1CEud3wM6JKE1jYHuEtMgS4HXF/5+ofwEAAP//&#10;AwBQSwECLQAUAAYACAAAACEAtoM4kv4AAADhAQAAEwAAAAAAAAAAAAAAAAAAAAAAW0NvbnRlbnRf&#10;VHlwZXNdLnhtbFBLAQItABQABgAIAAAAIQA4/SH/1gAAAJQBAAALAAAAAAAAAAAAAAAAAC8BAABf&#10;cmVscy8ucmVsc1BLAQItABQABgAIAAAAIQBPyfOxKgIAAFAEAAAOAAAAAAAAAAAAAAAAAC4CAABk&#10;cnMvZTJvRG9jLnhtbFBLAQItABQABgAIAAAAIQDFnsOb4gAAAAwBAAAPAAAAAAAAAAAAAAAAAIQE&#10;AABkcnMvZG93bnJldi54bWxQSwUGAAAAAAQABADzAAAAkwUAAAAA&#10;">
                <v:textbox>
                  <w:txbxContent>
                    <w:p w14:paraId="7E4566B3" w14:textId="77777777" w:rsidR="00956CA7" w:rsidRDefault="00956CA7">
                      <w:pPr>
                        <w:jc w:val="left"/>
                        <w:rPr>
                          <w:sz w:val="16"/>
                          <w:szCs w:val="16"/>
                        </w:rPr>
                      </w:pPr>
                      <w:r>
                        <w:rPr>
                          <w:sz w:val="16"/>
                          <w:szCs w:val="16"/>
                        </w:rPr>
                        <w:t>Error message sized, bolded, colored, text box has border applied.</w:t>
                      </w:r>
                    </w:p>
                    <w:p w14:paraId="4781CF66" w14:textId="77777777" w:rsidR="00956CA7" w:rsidRDefault="00956CA7">
                      <w:pPr>
                        <w:jc w:val="left"/>
                        <w:rPr>
                          <w:sz w:val="16"/>
                          <w:szCs w:val="16"/>
                        </w:rPr>
                      </w:pPr>
                      <w:r>
                        <w:rPr>
                          <w:sz w:val="16"/>
                          <w:szCs w:val="16"/>
                        </w:rPr>
                        <w:t>Custom error messages for phone and email</w:t>
                      </w:r>
                    </w:p>
                    <w:p w14:paraId="59FE44F5" w14:textId="77777777" w:rsidR="00956CA7" w:rsidRDefault="00956CA7">
                      <w:pPr>
                        <w:jc w:val="left"/>
                        <w:rPr>
                          <w:sz w:val="16"/>
                          <w:szCs w:val="16"/>
                        </w:rPr>
                      </w:pPr>
                    </w:p>
                    <w:p w14:paraId="0AA86118" w14:textId="77777777" w:rsidR="00956CA7" w:rsidRDefault="00956CA7">
                      <w:pPr>
                        <w:jc w:val="left"/>
                      </w:pPr>
                      <w:r>
                        <w:rPr>
                          <w:sz w:val="16"/>
                          <w:szCs w:val="16"/>
                        </w:rPr>
                        <w:t>Calculated form fields are disabled. Add background color of #CCC to the disabled text boxes.</w:t>
                      </w:r>
                    </w:p>
                  </w:txbxContent>
                </v:textbox>
              </v:shape>
            </w:pict>
          </mc:Fallback>
        </mc:AlternateContent>
      </w:r>
      <w:r>
        <w:rPr>
          <w:noProof/>
          <w:sz w:val="16"/>
          <w:szCs w:val="16"/>
        </w:rPr>
        <w:drawing>
          <wp:inline distT="0" distB="0" distL="0" distR="0" wp14:anchorId="0E4E26DB" wp14:editId="6735532F">
            <wp:extent cx="5183997" cy="402922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9 at 4.18.50 PM.png"/>
                    <pic:cNvPicPr/>
                  </pic:nvPicPr>
                  <pic:blipFill>
                    <a:blip r:embed="rId7">
                      <a:extLst>
                        <a:ext uri="{28A0092B-C50C-407E-A947-70E740481C1C}">
                          <a14:useLocalDpi xmlns:a14="http://schemas.microsoft.com/office/drawing/2010/main" val="0"/>
                        </a:ext>
                      </a:extLst>
                    </a:blip>
                    <a:stretch>
                      <a:fillRect/>
                    </a:stretch>
                  </pic:blipFill>
                  <pic:spPr>
                    <a:xfrm>
                      <a:off x="0" y="0"/>
                      <a:ext cx="5184581" cy="4029682"/>
                    </a:xfrm>
                    <a:prstGeom prst="rect">
                      <a:avLst/>
                    </a:prstGeom>
                  </pic:spPr>
                </pic:pic>
              </a:graphicData>
            </a:graphic>
          </wp:inline>
        </w:drawing>
      </w:r>
    </w:p>
    <w:p w14:paraId="0B5D90F8" w14:textId="77777777" w:rsidR="00DB0CC8" w:rsidRDefault="00DB0CC8">
      <w:pPr>
        <w:jc w:val="left"/>
        <w:rPr>
          <w:sz w:val="16"/>
          <w:szCs w:val="16"/>
        </w:rPr>
      </w:pPr>
    </w:p>
    <w:p w14:paraId="1F8F41CD" w14:textId="50561E08" w:rsidR="00DB0CC8" w:rsidRDefault="00DB0CC8">
      <w:pPr>
        <w:jc w:val="left"/>
        <w:rPr>
          <w:sz w:val="16"/>
          <w:szCs w:val="16"/>
        </w:rPr>
      </w:pPr>
      <w:r>
        <w:rPr>
          <w:sz w:val="16"/>
          <w:szCs w:val="16"/>
        </w:rPr>
        <w:t>A successful sub</w:t>
      </w:r>
      <w:r w:rsidR="00D30CC3">
        <w:rPr>
          <w:sz w:val="16"/>
          <w:szCs w:val="16"/>
        </w:rPr>
        <w:t>mission will show the t</w:t>
      </w:r>
      <w:r>
        <w:rPr>
          <w:sz w:val="16"/>
          <w:szCs w:val="16"/>
        </w:rPr>
        <w:t>hanks</w:t>
      </w:r>
      <w:r w:rsidR="00D30CC3">
        <w:rPr>
          <w:sz w:val="16"/>
          <w:szCs w:val="16"/>
        </w:rPr>
        <w:t>.html</w:t>
      </w:r>
      <w:r>
        <w:rPr>
          <w:sz w:val="16"/>
          <w:szCs w:val="16"/>
        </w:rPr>
        <w:t xml:space="preserve"> page like this when the Order button is </w:t>
      </w:r>
      <w:r w:rsidR="00CA7AD0">
        <w:rPr>
          <w:sz w:val="16"/>
          <w:szCs w:val="16"/>
        </w:rPr>
        <w:t>clicked on</w:t>
      </w:r>
      <w:r>
        <w:rPr>
          <w:sz w:val="16"/>
          <w:szCs w:val="16"/>
        </w:rPr>
        <w:t xml:space="preserve"> </w:t>
      </w:r>
      <w:r w:rsidR="00CA7AD0">
        <w:rPr>
          <w:sz w:val="16"/>
          <w:szCs w:val="16"/>
        </w:rPr>
        <w:t>when</w:t>
      </w:r>
      <w:r>
        <w:rPr>
          <w:sz w:val="16"/>
          <w:szCs w:val="16"/>
        </w:rPr>
        <w:t xml:space="preserve"> there are no validation errors:</w:t>
      </w:r>
    </w:p>
    <w:p w14:paraId="55DC28CB" w14:textId="77777777" w:rsidR="000366E2" w:rsidRDefault="000366E2" w:rsidP="00DB0CC8">
      <w:pPr>
        <w:jc w:val="left"/>
        <w:rPr>
          <w:sz w:val="16"/>
          <w:szCs w:val="16"/>
        </w:rPr>
      </w:pPr>
    </w:p>
    <w:p w14:paraId="7A15CCFC" w14:textId="77777777" w:rsidR="000366E2" w:rsidRDefault="00DB0CC8">
      <w:r>
        <w:rPr>
          <w:noProof/>
        </w:rPr>
        <w:lastRenderedPageBreak/>
        <w:drawing>
          <wp:inline distT="0" distB="0" distL="0" distR="0" wp14:anchorId="03C511B0" wp14:editId="3A4437B9">
            <wp:extent cx="5405863" cy="1901293"/>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9 at 4.23.12 PM.png"/>
                    <pic:cNvPicPr/>
                  </pic:nvPicPr>
                  <pic:blipFill>
                    <a:blip r:embed="rId8">
                      <a:extLst>
                        <a:ext uri="{28A0092B-C50C-407E-A947-70E740481C1C}">
                          <a14:useLocalDpi xmlns:a14="http://schemas.microsoft.com/office/drawing/2010/main" val="0"/>
                        </a:ext>
                      </a:extLst>
                    </a:blip>
                    <a:stretch>
                      <a:fillRect/>
                    </a:stretch>
                  </pic:blipFill>
                  <pic:spPr>
                    <a:xfrm>
                      <a:off x="0" y="0"/>
                      <a:ext cx="5407727" cy="1901949"/>
                    </a:xfrm>
                    <a:prstGeom prst="rect">
                      <a:avLst/>
                    </a:prstGeom>
                  </pic:spPr>
                </pic:pic>
              </a:graphicData>
            </a:graphic>
          </wp:inline>
        </w:drawing>
      </w:r>
    </w:p>
    <w:sectPr w:rsidR="000366E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58E0F" w14:textId="77777777" w:rsidR="00300650" w:rsidRDefault="00300650">
      <w:pPr>
        <w:spacing w:line="240" w:lineRule="auto"/>
      </w:pPr>
      <w:r>
        <w:separator/>
      </w:r>
    </w:p>
  </w:endnote>
  <w:endnote w:type="continuationSeparator" w:id="0">
    <w:p w14:paraId="60C59DB2" w14:textId="77777777" w:rsidR="00300650" w:rsidRDefault="003006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altName w:val="MS Mincho"/>
    <w:charset w:val="80"/>
    <w:family w:val="auto"/>
    <w:pitch w:val="default"/>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6114A" w14:textId="77777777" w:rsidR="00956CA7" w:rsidRDefault="00956CA7">
    <w:pPr>
      <w:pStyle w:val="Footer"/>
      <w:jc w:val="right"/>
    </w:pPr>
    <w:r>
      <w:rPr>
        <w:sz w:val="16"/>
        <w:szCs w:val="16"/>
      </w:rPr>
      <w:fldChar w:fldCharType="begin"/>
    </w:r>
    <w:r>
      <w:rPr>
        <w:sz w:val="16"/>
        <w:szCs w:val="16"/>
      </w:rPr>
      <w:instrText xml:space="preserve"> PAGE </w:instrText>
    </w:r>
    <w:r>
      <w:rPr>
        <w:sz w:val="16"/>
        <w:szCs w:val="16"/>
      </w:rPr>
      <w:fldChar w:fldCharType="separate"/>
    </w:r>
    <w:r w:rsidR="00CA7AD0">
      <w:rPr>
        <w:noProof/>
        <w:sz w:val="16"/>
        <w:szCs w:val="16"/>
      </w:rPr>
      <w:t>1</w:t>
    </w:r>
    <w:r>
      <w:rPr>
        <w:sz w:val="16"/>
        <w:szCs w:val="16"/>
      </w:rPr>
      <w:fldChar w:fldCharType="end"/>
    </w:r>
  </w:p>
  <w:p w14:paraId="4D71FF9A" w14:textId="77777777" w:rsidR="00956CA7" w:rsidRDefault="00956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43643" w14:textId="77777777" w:rsidR="00300650" w:rsidRDefault="00300650">
      <w:pPr>
        <w:spacing w:line="240" w:lineRule="auto"/>
      </w:pPr>
      <w:r>
        <w:separator/>
      </w:r>
    </w:p>
  </w:footnote>
  <w:footnote w:type="continuationSeparator" w:id="0">
    <w:p w14:paraId="451C8CF3" w14:textId="77777777" w:rsidR="00300650" w:rsidRDefault="003006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66E2"/>
    <w:rsid w:val="000366E2"/>
    <w:rsid w:val="000C1E01"/>
    <w:rsid w:val="0018296D"/>
    <w:rsid w:val="00300650"/>
    <w:rsid w:val="005907D0"/>
    <w:rsid w:val="00687563"/>
    <w:rsid w:val="007A15D7"/>
    <w:rsid w:val="008D1AB0"/>
    <w:rsid w:val="00956CA7"/>
    <w:rsid w:val="009E7B81"/>
    <w:rsid w:val="00C949FE"/>
    <w:rsid w:val="00CA7AD0"/>
    <w:rsid w:val="00D1118C"/>
    <w:rsid w:val="00D30CC3"/>
    <w:rsid w:val="00DB0CC8"/>
    <w:rsid w:val="00F33D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14A54E6"/>
  <w14:defaultImageDpi w14:val="300"/>
  <w15:docId w15:val="{7B20ACEC-824B-4E0F-8F9C-C7AAA989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76" w:lineRule="auto"/>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TitleChar">
    <w:name w:val="Title Char"/>
  </w:style>
  <w:style w:type="character" w:customStyle="1" w:styleId="QuoteChar">
    <w:name w:val="Quote Char"/>
  </w:style>
  <w:style w:type="character" w:customStyle="1" w:styleId="IntenseQuoteChar">
    <w:name w:val="Intense Quote Char"/>
  </w:style>
  <w:style w:type="character" w:customStyle="1" w:styleId="HeaderChar">
    <w:name w:val="Header Char"/>
  </w:style>
  <w:style w:type="character" w:customStyle="1" w:styleId="FooterChar">
    <w:name w:val="Footer Char"/>
  </w:style>
  <w:style w:type="paragraph" w:customStyle="1" w:styleId="Heading">
    <w:name w:val="Heading"/>
    <w:basedOn w:val="Normal"/>
    <w:next w:val="BodyText"/>
    <w:pPr>
      <w:spacing w:after="300"/>
    </w:p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styleId="NoSpacing">
    <w:name w:val="No Spacing"/>
    <w:basedOn w:val="Normal"/>
    <w:qFormat/>
  </w:style>
  <w:style w:type="paragraph" w:styleId="ListParagraph">
    <w:name w:val="List Paragraph"/>
    <w:basedOn w:val="Normal"/>
    <w:qFormat/>
    <w:pPr>
      <w:ind w:left="720"/>
    </w:pPr>
  </w:style>
  <w:style w:type="paragraph" w:styleId="Quote">
    <w:name w:val="Quote"/>
    <w:basedOn w:val="Normal"/>
    <w:next w:val="Normal"/>
    <w:qFormat/>
  </w:style>
  <w:style w:type="paragraph" w:styleId="IntenseQuote">
    <w:name w:val="Intense Quote"/>
    <w:basedOn w:val="Normal"/>
    <w:next w:val="Normal"/>
    <w:qFormat/>
    <w:pPr>
      <w:spacing w:before="320" w:after="480"/>
      <w:ind w:left="936" w:right="936"/>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styleId="BalloonText">
    <w:name w:val="Balloon Text"/>
    <w:basedOn w:val="Normal"/>
    <w:link w:val="BalloonTextChar"/>
    <w:uiPriority w:val="99"/>
    <w:semiHidden/>
    <w:unhideWhenUsed/>
    <w:rsid w:val="0068756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8756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rlgardner</dc:creator>
  <cp:keywords/>
  <cp:lastModifiedBy>Greyson Brown</cp:lastModifiedBy>
  <cp:revision>7</cp:revision>
  <cp:lastPrinted>1900-01-01T07:00:00Z</cp:lastPrinted>
  <dcterms:created xsi:type="dcterms:W3CDTF">2016-04-09T21:04:00Z</dcterms:created>
  <dcterms:modified xsi:type="dcterms:W3CDTF">2022-03-02T22:33:00Z</dcterms:modified>
</cp:coreProperties>
</file>