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F4BAB">
      <w:pPr>
        <w:rPr>
          <w:sz w:val="16"/>
          <w:szCs w:val="16"/>
        </w:rPr>
      </w:pPr>
      <w:r>
        <w:rPr>
          <w:b/>
          <w:sz w:val="28"/>
          <w:szCs w:val="28"/>
        </w:rPr>
        <w:t>Potpourri Simple Project</w:t>
      </w:r>
    </w:p>
    <w:p w:rsidR="00000000" w:rsidRDefault="00FF4BAB">
      <w:pPr>
        <w:rPr>
          <w:sz w:val="16"/>
          <w:szCs w:val="16"/>
        </w:rPr>
      </w:pPr>
      <w:r>
        <w:rPr>
          <w:sz w:val="16"/>
          <w:szCs w:val="16"/>
        </w:rPr>
        <w:t>CWB205 (5 points)</w:t>
      </w:r>
    </w:p>
    <w:p w:rsidR="00000000" w:rsidRDefault="00FF4BAB">
      <w:pPr>
        <w:rPr>
          <w:sz w:val="16"/>
          <w:szCs w:val="16"/>
        </w:rPr>
      </w:pPr>
    </w:p>
    <w:p w:rsidR="00000000" w:rsidRDefault="00FF4BAB">
      <w:pPr>
        <w:jc w:val="left"/>
      </w:pPr>
    </w:p>
    <w:p w:rsidR="00000000" w:rsidRDefault="00FF4BAB">
      <w:pPr>
        <w:jc w:val="left"/>
      </w:pPr>
      <w:r>
        <w:t xml:space="preserve">Open </w:t>
      </w:r>
      <w:r>
        <w:rPr>
          <w:b/>
        </w:rPr>
        <w:t>basic.html</w:t>
      </w:r>
      <w:r>
        <w:t xml:space="preserve"> and save it as </w:t>
      </w:r>
      <w:r>
        <w:rPr>
          <w:b/>
        </w:rPr>
        <w:t>basic_simple.html</w:t>
      </w:r>
      <w:r>
        <w:t xml:space="preserve">. </w:t>
      </w:r>
    </w:p>
    <w:p w:rsidR="00000000" w:rsidRDefault="00FF4BAB">
      <w:pPr>
        <w:jc w:val="left"/>
      </w:pPr>
      <w:r>
        <w:t xml:space="preserve">Create a script file, </w:t>
      </w:r>
      <w:r>
        <w:rPr>
          <w:b/>
        </w:rPr>
        <w:t>simple.js</w:t>
      </w:r>
      <w:r>
        <w:t xml:space="preserve">, that will contain the script for this project. </w:t>
      </w:r>
    </w:p>
    <w:p w:rsidR="00000000" w:rsidRDefault="00FF4BAB">
      <w:pPr>
        <w:jc w:val="left"/>
      </w:pPr>
      <w:r>
        <w:t>Create a function that will:</w:t>
      </w:r>
    </w:p>
    <w:p w:rsidR="00000000" w:rsidRDefault="00FF4BAB">
      <w:pPr>
        <w:numPr>
          <w:ilvl w:val="0"/>
          <w:numId w:val="1"/>
        </w:numPr>
        <w:jc w:val="left"/>
      </w:pPr>
      <w:r>
        <w:t xml:space="preserve">apply a #FF0000 </w:t>
      </w:r>
      <w:r w:rsidR="00355D46">
        <w:t xml:space="preserve">(red) </w:t>
      </w:r>
      <w:r>
        <w:t>color to the text of the first par</w:t>
      </w:r>
      <w:r>
        <w:t>agraph of the file.</w:t>
      </w:r>
    </w:p>
    <w:p w:rsidR="00000000" w:rsidRDefault="00FF4BAB">
      <w:pPr>
        <w:numPr>
          <w:ilvl w:val="0"/>
          <w:numId w:val="1"/>
        </w:numPr>
        <w:jc w:val="left"/>
      </w:pPr>
      <w:r>
        <w:t xml:space="preserve">apply a #00FF00 </w:t>
      </w:r>
      <w:r w:rsidR="00355D46">
        <w:t xml:space="preserve">(green) </w:t>
      </w:r>
      <w:r>
        <w:t>color to the second list item on the page, bold the text, and increase the font size to 1.1em.</w:t>
      </w:r>
    </w:p>
    <w:p w:rsidR="00000000" w:rsidRDefault="00FF4BAB">
      <w:pPr>
        <w:jc w:val="left"/>
      </w:pPr>
    </w:p>
    <w:p w:rsidR="00000000" w:rsidRDefault="00FF4BAB">
      <w:pPr>
        <w:jc w:val="left"/>
      </w:pPr>
      <w:r>
        <w:rPr>
          <w:b/>
        </w:rPr>
        <w:t>Figure 1.</w:t>
      </w:r>
    </w:p>
    <w:p w:rsidR="00000000" w:rsidRDefault="00395769">
      <w:pPr>
        <w:jc w:val="left"/>
        <w:rPr>
          <w:b/>
          <w:sz w:val="28"/>
          <w:szCs w:val="28"/>
        </w:rPr>
      </w:pPr>
      <w:bookmarkStart w:id="0" w:name="_GoBack"/>
      <w:r w:rsidRPr="00E34210">
        <w:rPr>
          <w:noProof/>
          <w:lang w:eastAsia="en-US"/>
        </w:rPr>
        <w:drawing>
          <wp:inline distT="0" distB="0" distL="0" distR="0">
            <wp:extent cx="4526280" cy="574548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FF4BAB">
      <w:pPr>
        <w:jc w:val="left"/>
        <w:rPr>
          <w:b/>
          <w:sz w:val="28"/>
          <w:szCs w:val="28"/>
        </w:rPr>
      </w:pPr>
    </w:p>
    <w:p w:rsidR="00000000" w:rsidRDefault="00FF4BAB">
      <w:pPr>
        <w:jc w:val="left"/>
      </w:pPr>
      <w:r>
        <w:t xml:space="preserve">All JavaScript code must reside in the .js file and this script needs to execute when the page has loaded. </w:t>
      </w:r>
    </w:p>
    <w:p w:rsidR="00000000" w:rsidRDefault="00FF4BAB">
      <w:pPr>
        <w:jc w:val="left"/>
      </w:pPr>
      <w:r>
        <w:t xml:space="preserve">Publish your project to your web server account and link to it from your navigation page. . Submit </w:t>
      </w:r>
      <w:r>
        <w:rPr>
          <w:b/>
        </w:rPr>
        <w:t>itsup.txt</w:t>
      </w:r>
      <w:r>
        <w:t xml:space="preserve"> to the appropriate Dropbox on the Aims Online location for CWB205 to insure you receive full credit for these projects</w:t>
      </w:r>
      <w:r>
        <w:t>.</w:t>
      </w:r>
    </w:p>
    <w:p w:rsidR="00000000" w:rsidRDefault="00FF4BAB">
      <w:pPr>
        <w:jc w:val="left"/>
      </w:pPr>
    </w:p>
    <w:p w:rsidR="00FF4BAB" w:rsidRDefault="00FF4BAB">
      <w:pPr>
        <w:jc w:val="left"/>
        <w:rPr>
          <w:b/>
          <w:sz w:val="28"/>
          <w:szCs w:val="28"/>
        </w:rPr>
      </w:pPr>
    </w:p>
    <w:sectPr w:rsidR="00FF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hit Hindi">
    <w:altName w:val="MS Mincho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5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46"/>
    <w:rsid w:val="00355D46"/>
    <w:rsid w:val="00395769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7B72ECD9-0D05-4C84-9001-2E523FA9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76" w:lineRule="auto"/>
      <w:jc w:val="center"/>
    </w:pPr>
    <w:rPr>
      <w:rFonts w:ascii="Calibri" w:eastAsia="Calibri" w:hAnsi="Calibri" w:cs="Calibri"/>
      <w:sz w:val="22"/>
      <w:szCs w:val="22"/>
      <w:lang w:eastAsia="zh-TW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TitleChar">
    <w:name w:val="Title Char"/>
    <w:rPr>
      <w:rFonts w:ascii="Cambria" w:eastAsia="Times New Roman" w:hAnsi="Cambria" w:cs="Times New Roman"/>
      <w:color w:val="183A63"/>
      <w:spacing w:val="5"/>
      <w:kern w:val="1"/>
      <w:sz w:val="52"/>
      <w:szCs w:val="52"/>
    </w:rPr>
  </w:style>
  <w:style w:type="character" w:customStyle="1" w:styleId="QuoteChar">
    <w:name w:val="Quote Char"/>
    <w:rPr>
      <w:i/>
      <w:iCs/>
      <w:color w:val="000000"/>
    </w:rPr>
  </w:style>
  <w:style w:type="character" w:customStyle="1" w:styleId="IntenseQuoteChar">
    <w:name w:val="Intense Quote Char"/>
    <w:rPr>
      <w:b/>
      <w:bCs/>
      <w:i/>
      <w:iCs/>
      <w:color w:val="4F81BD"/>
    </w:rPr>
  </w:style>
  <w:style w:type="paragraph" w:customStyle="1" w:styleId="Heading">
    <w:name w:val="Heading"/>
    <w:basedOn w:val="Normal"/>
    <w:next w:val="BodyText"/>
    <w:pPr>
      <w:spacing w:after="300"/>
    </w:pPr>
    <w:rPr>
      <w:rFonts w:ascii="Cambria" w:eastAsia="Times New Roman" w:hAnsi="Cambria" w:cs="Times New Roman"/>
      <w:color w:val="183A63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spacing w:before="320" w:after="480"/>
      <w:ind w:left="936" w:right="936"/>
    </w:pPr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Aims Community College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rlgardner</dc:creator>
  <cp:keywords/>
  <cp:lastModifiedBy>Devlin, William L.</cp:lastModifiedBy>
  <cp:revision>2</cp:revision>
  <cp:lastPrinted>1601-01-01T00:00:00Z</cp:lastPrinted>
  <dcterms:created xsi:type="dcterms:W3CDTF">2016-02-19T17:24:00Z</dcterms:created>
  <dcterms:modified xsi:type="dcterms:W3CDTF">2016-02-19T17:24:00Z</dcterms:modified>
</cp:coreProperties>
</file>