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C34F9" w14:textId="77777777" w:rsidR="001C2376" w:rsidRDefault="001C2376" w:rsidP="001C2376">
      <w:pPr>
        <w:rPr>
          <w:rFonts w:ascii="Verdana" w:hAnsi="Verdana"/>
        </w:rPr>
      </w:pPr>
      <w:r>
        <w:rPr>
          <w:rFonts w:ascii="Verdana" w:hAnsi="Verdana"/>
        </w:rPr>
        <w:t>Hello and thank you for choosing Toodledo. In this video you will lear</w:t>
      </w:r>
      <w:r w:rsidR="00510462">
        <w:rPr>
          <w:rFonts w:ascii="Verdana" w:hAnsi="Verdana"/>
        </w:rPr>
        <w:t>n about the Notebook section. I will di</w:t>
      </w:r>
      <w:r w:rsidR="008A7643">
        <w:rPr>
          <w:rFonts w:ascii="Verdana" w:hAnsi="Verdana"/>
        </w:rPr>
        <w:t>scuss the function of notebooks, how to add and edit them, Notebook folders, and sorting</w:t>
      </w:r>
      <w:r w:rsidR="00510462">
        <w:rPr>
          <w:rFonts w:ascii="Verdana" w:hAnsi="Verdana"/>
        </w:rPr>
        <w:t>.</w:t>
      </w:r>
    </w:p>
    <w:p w14:paraId="3EA93DCD" w14:textId="77777777" w:rsidR="001C2376" w:rsidRDefault="001C2376" w:rsidP="001C2376">
      <w:pPr>
        <w:rPr>
          <w:rFonts w:ascii="Verdana" w:hAnsi="Verdana"/>
        </w:rPr>
      </w:pPr>
    </w:p>
    <w:p w14:paraId="7DB4B95C" w14:textId="77777777" w:rsidR="006842C0" w:rsidRDefault="001C2376" w:rsidP="001C2376">
      <w:pPr>
        <w:rPr>
          <w:rFonts w:ascii="Verdana" w:hAnsi="Verdana"/>
        </w:rPr>
      </w:pPr>
      <w:r w:rsidRPr="001C2376">
        <w:rPr>
          <w:rFonts w:ascii="Verdana" w:hAnsi="Verdana"/>
        </w:rPr>
        <w:t>Notebooks</w:t>
      </w:r>
      <w:r>
        <w:rPr>
          <w:rFonts w:ascii="Verdana" w:hAnsi="Verdana"/>
        </w:rPr>
        <w:t>:</w:t>
      </w:r>
    </w:p>
    <w:p w14:paraId="2287A2F0" w14:textId="52A9999C" w:rsidR="00FB556E" w:rsidRDefault="00FB556E" w:rsidP="001C2376">
      <w:pPr>
        <w:rPr>
          <w:rFonts w:ascii="Verdana" w:hAnsi="Verdana"/>
        </w:rPr>
      </w:pPr>
      <w:r>
        <w:rPr>
          <w:rFonts w:ascii="Verdana" w:hAnsi="Verdana"/>
        </w:rPr>
        <w:t>(Not sure if I should call notebook entries pages or notebooks?)</w:t>
      </w:r>
    </w:p>
    <w:p w14:paraId="19380119" w14:textId="77777777" w:rsidR="001C2376" w:rsidRDefault="001C2376" w:rsidP="001C2376">
      <w:pPr>
        <w:rPr>
          <w:rFonts w:ascii="Verdana" w:hAnsi="Verdana"/>
        </w:rPr>
      </w:pPr>
    </w:p>
    <w:p w14:paraId="148EED88" w14:textId="661FEEA0" w:rsidR="000F540E" w:rsidRDefault="003A332E" w:rsidP="001C2376">
      <w:pPr>
        <w:rPr>
          <w:rFonts w:ascii="Verdana" w:hAnsi="Verdana"/>
        </w:rPr>
      </w:pPr>
      <w:r>
        <w:rPr>
          <w:rFonts w:ascii="Verdana" w:hAnsi="Verdana"/>
        </w:rPr>
        <w:t xml:space="preserve">[Have some pages already listed] </w:t>
      </w:r>
      <w:r w:rsidR="00510462">
        <w:rPr>
          <w:rFonts w:ascii="Verdana" w:hAnsi="Verdana"/>
        </w:rPr>
        <w:t>To begin, you can find the notebook section by clicking on this tab</w:t>
      </w:r>
      <w:r w:rsidR="001C2376">
        <w:rPr>
          <w:rFonts w:ascii="Verdana" w:hAnsi="Verdana"/>
        </w:rPr>
        <w:t>.</w:t>
      </w:r>
      <w:r w:rsidR="00A6375B" w:rsidRPr="00A6375B">
        <w:rPr>
          <w:rFonts w:ascii="Verdana" w:hAnsi="Verdana"/>
        </w:rPr>
        <w:t xml:space="preserve"> </w:t>
      </w:r>
      <w:r w:rsidR="00510462">
        <w:rPr>
          <w:rFonts w:ascii="Verdana" w:hAnsi="Verdana"/>
        </w:rPr>
        <w:t>Notebooks are a simple way to store any information necessary from school lectures to grocery lists</w:t>
      </w:r>
      <w:r w:rsidR="00C10F13">
        <w:rPr>
          <w:rFonts w:ascii="Verdana" w:hAnsi="Verdana"/>
        </w:rPr>
        <w:t>.</w:t>
      </w:r>
      <w:r w:rsidR="00A6375B">
        <w:rPr>
          <w:rFonts w:ascii="Verdana" w:hAnsi="Verdana"/>
        </w:rPr>
        <w:t xml:space="preserve"> </w:t>
      </w:r>
      <w:r w:rsidR="00510462">
        <w:rPr>
          <w:rFonts w:ascii="Verdana" w:hAnsi="Verdana"/>
        </w:rPr>
        <w:t>You can organize them into folder</w:t>
      </w:r>
      <w:r w:rsidR="000F540E">
        <w:rPr>
          <w:rFonts w:ascii="Verdana" w:hAnsi="Verdana"/>
        </w:rPr>
        <w:t>s</w:t>
      </w:r>
      <w:r w:rsidR="00FB556E">
        <w:rPr>
          <w:rFonts w:ascii="Verdana" w:hAnsi="Verdana"/>
        </w:rPr>
        <w:t xml:space="preserve"> and keep a</w:t>
      </w:r>
      <w:r w:rsidR="00510462">
        <w:rPr>
          <w:rFonts w:ascii="Verdana" w:hAnsi="Verdana"/>
        </w:rPr>
        <w:t xml:space="preserve"> </w:t>
      </w:r>
      <w:r w:rsidR="00A6375B">
        <w:rPr>
          <w:rFonts w:ascii="Verdana" w:hAnsi="Verdana"/>
        </w:rPr>
        <w:t xml:space="preserve">large </w:t>
      </w:r>
      <w:r w:rsidR="00510462">
        <w:rPr>
          <w:rFonts w:ascii="Verdana" w:hAnsi="Verdana"/>
        </w:rPr>
        <w:t>amount of information stored</w:t>
      </w:r>
      <w:proofErr w:type="gramStart"/>
      <w:r w:rsidR="00510462">
        <w:rPr>
          <w:rFonts w:ascii="Verdana" w:hAnsi="Verdana"/>
        </w:rPr>
        <w:t>.</w:t>
      </w:r>
      <w:r w:rsidR="00774838">
        <w:rPr>
          <w:rFonts w:ascii="Verdana" w:hAnsi="Verdana"/>
        </w:rPr>
        <w:t>[</w:t>
      </w:r>
      <w:proofErr w:type="gramEnd"/>
      <w:r w:rsidR="00774838">
        <w:rPr>
          <w:rFonts w:ascii="Verdana" w:hAnsi="Verdana"/>
        </w:rPr>
        <w:t>Add page while saying previous sentence]</w:t>
      </w:r>
      <w:r w:rsidR="00510462">
        <w:rPr>
          <w:rFonts w:ascii="Verdana" w:hAnsi="Verdana"/>
        </w:rPr>
        <w:t xml:space="preserve"> I just added a notebook</w:t>
      </w:r>
      <w:r w:rsidR="00FB556E">
        <w:rPr>
          <w:rFonts w:ascii="Verdana" w:hAnsi="Verdana"/>
        </w:rPr>
        <w:t>/page</w:t>
      </w:r>
      <w:r w:rsidR="00510462">
        <w:rPr>
          <w:rFonts w:ascii="Verdana" w:hAnsi="Verdana"/>
        </w:rPr>
        <w:t xml:space="preserve"> called Class Schedule by clicking on the “add page” button</w:t>
      </w:r>
      <w:r w:rsidR="00C10F13">
        <w:rPr>
          <w:rFonts w:ascii="Verdana" w:hAnsi="Verdana"/>
        </w:rPr>
        <w:t xml:space="preserve">. </w:t>
      </w:r>
      <w:r w:rsidR="00774838">
        <w:rPr>
          <w:rFonts w:ascii="Verdana" w:hAnsi="Verdana"/>
        </w:rPr>
        <w:t xml:space="preserve">[Type while saying] </w:t>
      </w:r>
      <w:r w:rsidR="00C10F13">
        <w:rPr>
          <w:rFonts w:ascii="Verdana" w:hAnsi="Verdana"/>
        </w:rPr>
        <w:t xml:space="preserve">I’m </w:t>
      </w:r>
      <w:r w:rsidR="00510462">
        <w:rPr>
          <w:rFonts w:ascii="Verdana" w:hAnsi="Verdana"/>
        </w:rPr>
        <w:t xml:space="preserve">going to list </w:t>
      </w:r>
      <w:r w:rsidR="000F540E">
        <w:rPr>
          <w:rFonts w:ascii="Verdana" w:hAnsi="Verdana"/>
        </w:rPr>
        <w:t>all my classes</w:t>
      </w:r>
      <w:r w:rsidR="00510462">
        <w:rPr>
          <w:rFonts w:ascii="Verdana" w:hAnsi="Verdana"/>
        </w:rPr>
        <w:t>, class times and room numbers</w:t>
      </w:r>
      <w:r w:rsidR="000F540E">
        <w:rPr>
          <w:rFonts w:ascii="Verdana" w:hAnsi="Verdana"/>
        </w:rPr>
        <w:t xml:space="preserve"> for this semester</w:t>
      </w:r>
      <w:r w:rsidR="00510462">
        <w:rPr>
          <w:rFonts w:ascii="Verdana" w:hAnsi="Verdana"/>
        </w:rPr>
        <w:t>.</w:t>
      </w:r>
      <w:r w:rsidR="00AC3372">
        <w:rPr>
          <w:rFonts w:ascii="Verdana" w:hAnsi="Verdana"/>
        </w:rPr>
        <w:t xml:space="preserve"> </w:t>
      </w:r>
      <w:r w:rsidR="00A6375B">
        <w:rPr>
          <w:rFonts w:ascii="Verdana" w:hAnsi="Verdana"/>
        </w:rPr>
        <w:t>Toodledo supports these</w:t>
      </w:r>
      <w:r w:rsidR="000F540E">
        <w:rPr>
          <w:rFonts w:ascii="Verdana" w:hAnsi="Verdana"/>
        </w:rPr>
        <w:t xml:space="preserve"> </w:t>
      </w:r>
      <w:r w:rsidR="00AC3372">
        <w:rPr>
          <w:rFonts w:ascii="Verdana" w:hAnsi="Verdana"/>
        </w:rPr>
        <w:t>HTML tags shown here</w:t>
      </w:r>
      <w:r>
        <w:rPr>
          <w:rFonts w:ascii="Verdana" w:hAnsi="Verdana"/>
        </w:rPr>
        <w:t xml:space="preserve"> [point]</w:t>
      </w:r>
      <w:r w:rsidR="00AC3372">
        <w:rPr>
          <w:rFonts w:ascii="Verdana" w:hAnsi="Verdana"/>
        </w:rPr>
        <w:t>, so I will use the “bold” tag for my class names. There I just finished inputting my class information and I’m going to click here to save.</w:t>
      </w:r>
    </w:p>
    <w:p w14:paraId="4A3B3EE4" w14:textId="77777777" w:rsidR="000F540E" w:rsidRDefault="000F540E" w:rsidP="001C2376">
      <w:pPr>
        <w:rPr>
          <w:rFonts w:ascii="Verdana" w:hAnsi="Verdana"/>
        </w:rPr>
      </w:pPr>
    </w:p>
    <w:p w14:paraId="5DE88B6A" w14:textId="586416D0" w:rsidR="001C2376" w:rsidRDefault="003A332E" w:rsidP="001C2376">
      <w:pPr>
        <w:rPr>
          <w:rFonts w:ascii="Verdana" w:hAnsi="Verdana"/>
        </w:rPr>
      </w:pPr>
      <w:r>
        <w:rPr>
          <w:rFonts w:ascii="Verdana" w:hAnsi="Verdana"/>
        </w:rPr>
        <w:t>If you click on folders</w:t>
      </w:r>
      <w:r w:rsidR="007E5708">
        <w:rPr>
          <w:rFonts w:ascii="Verdana" w:hAnsi="Verdana"/>
        </w:rPr>
        <w:t>,</w:t>
      </w:r>
      <w:r>
        <w:rPr>
          <w:rFonts w:ascii="Verdana" w:hAnsi="Verdana"/>
        </w:rPr>
        <w:t xml:space="preserve"> you’ll see them listed here. Folders </w:t>
      </w:r>
      <w:r w:rsidR="007E5708">
        <w:rPr>
          <w:rFonts w:ascii="Verdana" w:hAnsi="Verdana"/>
        </w:rPr>
        <w:t xml:space="preserve">conveniently transfer over </w:t>
      </w:r>
      <w:r>
        <w:rPr>
          <w:rFonts w:ascii="Verdana" w:hAnsi="Verdana"/>
        </w:rPr>
        <w:t>from the task</w:t>
      </w:r>
      <w:r w:rsidR="007E5708">
        <w:rPr>
          <w:rFonts w:ascii="Verdana" w:hAnsi="Verdana"/>
        </w:rPr>
        <w:t xml:space="preserve"> section, but I’m going to add some additional folders</w:t>
      </w:r>
      <w:r w:rsidR="006E3B7E">
        <w:rPr>
          <w:rFonts w:ascii="Verdana" w:hAnsi="Verdana"/>
        </w:rPr>
        <w:t xml:space="preserve"> to accommodate my new entries</w:t>
      </w:r>
      <w:r w:rsidR="007E5708">
        <w:rPr>
          <w:rFonts w:ascii="Verdana" w:hAnsi="Verdana"/>
        </w:rPr>
        <w:t>. Now, il</w:t>
      </w:r>
      <w:r w:rsidR="000F540E">
        <w:rPr>
          <w:rFonts w:ascii="Verdana" w:hAnsi="Verdana"/>
        </w:rPr>
        <w:t>l go back to my class schedule</w:t>
      </w:r>
      <w:r w:rsidR="007E5708">
        <w:rPr>
          <w:rFonts w:ascii="Verdana" w:hAnsi="Verdana"/>
        </w:rPr>
        <w:t xml:space="preserve"> and assign it to a folder. Now that I’m done with this notebook</w:t>
      </w:r>
      <w:r w:rsidR="00FB556E">
        <w:rPr>
          <w:rFonts w:ascii="Verdana" w:hAnsi="Verdana"/>
        </w:rPr>
        <w:t>/page</w:t>
      </w:r>
      <w:r w:rsidR="007E5708">
        <w:rPr>
          <w:rFonts w:ascii="Verdana" w:hAnsi="Verdana"/>
        </w:rPr>
        <w:t xml:space="preserve">, I’m going to go down here and click on “insert timestamp”. This is a good way to keep track of when </w:t>
      </w:r>
      <w:r w:rsidR="00FB556E">
        <w:rPr>
          <w:rFonts w:ascii="Verdana" w:hAnsi="Verdana"/>
        </w:rPr>
        <w:t>notebooks/pages are</w:t>
      </w:r>
      <w:r w:rsidR="007E5708">
        <w:rPr>
          <w:rFonts w:ascii="Verdana" w:hAnsi="Verdana"/>
        </w:rPr>
        <w:t xml:space="preserve"> added and edited.</w:t>
      </w:r>
    </w:p>
    <w:p w14:paraId="3D395280" w14:textId="77777777" w:rsidR="006E3B7E" w:rsidRDefault="006E3B7E" w:rsidP="001C2376">
      <w:pPr>
        <w:rPr>
          <w:rFonts w:ascii="Verdana" w:hAnsi="Verdana"/>
        </w:rPr>
      </w:pPr>
    </w:p>
    <w:p w14:paraId="5B1ECF0A" w14:textId="36B9E2F4" w:rsidR="006E3B7E" w:rsidRDefault="006E3B7E" w:rsidP="001C2376">
      <w:pPr>
        <w:rPr>
          <w:rFonts w:ascii="Verdana" w:hAnsi="Verdana"/>
        </w:rPr>
      </w:pPr>
      <w:r>
        <w:rPr>
          <w:rFonts w:ascii="Verdana" w:hAnsi="Verdana"/>
        </w:rPr>
        <w:t>I’ve just added a few more pages and now I’m going to sort my list.</w:t>
      </w:r>
      <w:r w:rsidR="003A332E">
        <w:rPr>
          <w:rFonts w:ascii="Verdana" w:hAnsi="Verdana"/>
        </w:rPr>
        <w:t xml:space="preserve"> [</w:t>
      </w:r>
      <w:proofErr w:type="gramStart"/>
      <w:r w:rsidR="003A332E">
        <w:rPr>
          <w:rFonts w:ascii="Verdana" w:hAnsi="Verdana"/>
        </w:rPr>
        <w:t>click</w:t>
      </w:r>
      <w:proofErr w:type="gramEnd"/>
      <w:r w:rsidR="003A332E">
        <w:rPr>
          <w:rFonts w:ascii="Verdana" w:hAnsi="Verdana"/>
        </w:rPr>
        <w:t xml:space="preserve"> on sort]</w:t>
      </w:r>
      <w:r w:rsidR="00190F85">
        <w:rPr>
          <w:rFonts w:ascii="Verdana" w:hAnsi="Verdana"/>
        </w:rPr>
        <w:t xml:space="preserve"> </w:t>
      </w:r>
      <w:r w:rsidR="00FB556E">
        <w:rPr>
          <w:rFonts w:ascii="Verdana" w:hAnsi="Verdana"/>
        </w:rPr>
        <w:t>There are four different sort options, so you can sort your list by any of these</w:t>
      </w:r>
      <w:r w:rsidR="00EA105E">
        <w:rPr>
          <w:rFonts w:ascii="Verdana" w:hAnsi="Verdana"/>
        </w:rPr>
        <w:t>. I’m going</w:t>
      </w:r>
      <w:r w:rsidR="005F6ECA">
        <w:rPr>
          <w:rFonts w:ascii="Verdana" w:hAnsi="Verdana"/>
        </w:rPr>
        <w:t xml:space="preserve"> to choose folders, so my </w:t>
      </w:r>
      <w:r w:rsidR="00FB556E">
        <w:rPr>
          <w:rFonts w:ascii="Verdana" w:hAnsi="Verdana"/>
        </w:rPr>
        <w:t>similar notes can be grouped together</w:t>
      </w:r>
      <w:r w:rsidR="00EA105E">
        <w:rPr>
          <w:rFonts w:ascii="Verdana" w:hAnsi="Verdana"/>
        </w:rPr>
        <w:t>. This button here is to open and close dividers. You can also open and</w:t>
      </w:r>
      <w:r w:rsidR="00FB556E">
        <w:rPr>
          <w:rFonts w:ascii="Verdana" w:hAnsi="Verdana"/>
        </w:rPr>
        <w:t xml:space="preserve"> close</w:t>
      </w:r>
      <w:r w:rsidR="00EA105E">
        <w:rPr>
          <w:rFonts w:ascii="Verdana" w:hAnsi="Verdana"/>
        </w:rPr>
        <w:t xml:space="preserve"> individual dividers by clicking here and here you can print your list of notebooks along with the con</w:t>
      </w:r>
      <w:r w:rsidR="003A332E">
        <w:rPr>
          <w:rFonts w:ascii="Verdana" w:hAnsi="Verdana"/>
        </w:rPr>
        <w:t>tent of</w:t>
      </w:r>
      <w:r w:rsidR="00EA105E">
        <w:rPr>
          <w:rFonts w:ascii="Verdana" w:hAnsi="Verdana"/>
        </w:rPr>
        <w:t xml:space="preserve"> the notebook you choose.</w:t>
      </w:r>
    </w:p>
    <w:p w14:paraId="78956231" w14:textId="77777777" w:rsidR="005F6ECA" w:rsidRDefault="005F6ECA" w:rsidP="001C2376">
      <w:pPr>
        <w:rPr>
          <w:rFonts w:ascii="Verdana" w:hAnsi="Verdana"/>
        </w:rPr>
      </w:pPr>
    </w:p>
    <w:p w14:paraId="15E4E9EA" w14:textId="4A1BEB0B" w:rsidR="005F6ECA" w:rsidRPr="001C2376" w:rsidRDefault="005F6ECA" w:rsidP="001C2376">
      <w:pPr>
        <w:rPr>
          <w:rFonts w:ascii="Verdana" w:hAnsi="Verdana"/>
        </w:rPr>
      </w:pPr>
      <w:r>
        <w:rPr>
          <w:rFonts w:ascii="Verdana" w:hAnsi="Verdana"/>
        </w:rPr>
        <w:t>You’ve just learned about the function of our important notebook section.</w:t>
      </w:r>
      <w:r w:rsidR="003A332E">
        <w:rPr>
          <w:rFonts w:ascii="Verdana" w:hAnsi="Verdana"/>
        </w:rPr>
        <w:t xml:space="preserve"> In the next video we will learn about the collaboration feature.</w:t>
      </w:r>
      <w:r>
        <w:rPr>
          <w:rFonts w:ascii="Verdana" w:hAnsi="Verdana"/>
        </w:rPr>
        <w:t xml:space="preserve"> </w:t>
      </w:r>
      <w:proofErr w:type="spellStart"/>
      <w:r w:rsidR="003A332E">
        <w:rPr>
          <w:rFonts w:ascii="Verdana" w:hAnsi="Verdana"/>
        </w:rPr>
        <w:t>Toodeldo</w:t>
      </w:r>
      <w:proofErr w:type="spellEnd"/>
      <w:r w:rsidR="003A332E">
        <w:rPr>
          <w:rFonts w:ascii="Verdana" w:hAnsi="Verdana"/>
        </w:rPr>
        <w:t xml:space="preserve"> is an extremely powerful to-do list than can be customized to work according to your specific needs. </w:t>
      </w:r>
      <w:r>
        <w:rPr>
          <w:rFonts w:ascii="Verdana" w:hAnsi="Verdana"/>
        </w:rPr>
        <w:t>I hope that this video has helped you understand the basics of our service and I hope that Toodledo can help you stay organized and</w:t>
      </w:r>
      <w:r w:rsidR="004E02DD">
        <w:rPr>
          <w:rFonts w:ascii="Verdana" w:hAnsi="Verdana"/>
        </w:rPr>
        <w:t xml:space="preserve"> be</w:t>
      </w:r>
      <w:bookmarkStart w:id="0" w:name="_GoBack"/>
      <w:bookmarkEnd w:id="0"/>
      <w:r>
        <w:rPr>
          <w:rFonts w:ascii="Verdana" w:hAnsi="Verdana"/>
        </w:rPr>
        <w:t xml:space="preserve"> more productive. Thanks for signing up and again welcome to Toodledo.</w:t>
      </w:r>
    </w:p>
    <w:sectPr w:rsidR="005F6ECA" w:rsidRPr="001C2376" w:rsidSect="006842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76"/>
    <w:rsid w:val="000F540E"/>
    <w:rsid w:val="00190F85"/>
    <w:rsid w:val="001C2376"/>
    <w:rsid w:val="003A332E"/>
    <w:rsid w:val="004E02DD"/>
    <w:rsid w:val="00510462"/>
    <w:rsid w:val="005F6ECA"/>
    <w:rsid w:val="006842C0"/>
    <w:rsid w:val="006E3B7E"/>
    <w:rsid w:val="00774838"/>
    <w:rsid w:val="007E5708"/>
    <w:rsid w:val="008A7643"/>
    <w:rsid w:val="00A6375B"/>
    <w:rsid w:val="00AC3372"/>
    <w:rsid w:val="00C10F13"/>
    <w:rsid w:val="00EA105E"/>
    <w:rsid w:val="00EF636E"/>
    <w:rsid w:val="00FB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20BA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347</Words>
  <Characters>1981</Characters>
  <Application>Microsoft Macintosh Word</Application>
  <DocSecurity>0</DocSecurity>
  <Lines>16</Lines>
  <Paragraphs>4</Paragraphs>
  <ScaleCrop>false</ScaleCrop>
  <Company>Toodledo</Company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Avery</dc:creator>
  <cp:keywords/>
  <dc:description/>
  <cp:lastModifiedBy>Sabina Avery</cp:lastModifiedBy>
  <cp:revision>4</cp:revision>
  <dcterms:created xsi:type="dcterms:W3CDTF">2013-01-14T22:02:00Z</dcterms:created>
  <dcterms:modified xsi:type="dcterms:W3CDTF">2013-01-16T17:40:00Z</dcterms:modified>
</cp:coreProperties>
</file>