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2B5C" w14:textId="6A53AB08" w:rsidR="0003091C" w:rsidRPr="00A70424" w:rsidRDefault="00A541DF" w:rsidP="00A70424">
      <w:pPr>
        <w:pStyle w:val="a6"/>
        <w:numPr>
          <w:ilvl w:val="0"/>
          <w:numId w:val="3"/>
        </w:numPr>
        <w:rPr>
          <w:rFonts w:ascii="SimSun" w:eastAsia="SimSun" w:hAnsi="SimSun"/>
          <w:b/>
          <w:bCs/>
          <w:sz w:val="32"/>
          <w:szCs w:val="32"/>
          <w:lang w:eastAsia="zh-CN"/>
        </w:rPr>
      </w:pPr>
      <w:r w:rsidRPr="00A70424">
        <w:rPr>
          <w:rFonts w:ascii="SimSun" w:eastAsia="SimSun" w:hAnsi="SimSun" w:cs="Microsoft YaHei" w:hint="eastAsia"/>
          <w:b/>
          <w:bCs/>
          <w:sz w:val="32"/>
          <w:szCs w:val="32"/>
          <w:lang w:eastAsia="zh-CN"/>
        </w:rPr>
        <w:t>业务</w:t>
      </w:r>
      <w:r w:rsidRPr="00A70424">
        <w:rPr>
          <w:rFonts w:ascii="SimSun" w:eastAsia="SimSun" w:hAnsi="SimSun" w:cs="맑은 고딕" w:hint="eastAsia"/>
          <w:b/>
          <w:bCs/>
          <w:sz w:val="32"/>
          <w:szCs w:val="32"/>
          <w:lang w:eastAsia="zh-CN"/>
        </w:rPr>
        <w:t>需求</w:t>
      </w:r>
    </w:p>
    <w:p w14:paraId="70963F21" w14:textId="16B295A4" w:rsidR="00A541DF" w:rsidRPr="00A70424" w:rsidRDefault="008851E2" w:rsidP="00A70424">
      <w:pPr>
        <w:pStyle w:val="a6"/>
        <w:numPr>
          <w:ilvl w:val="0"/>
          <w:numId w:val="2"/>
        </w:numPr>
        <w:rPr>
          <w:rFonts w:ascii="SimSun" w:eastAsia="SimSun" w:hAnsi="SimSun"/>
          <w:sz w:val="24"/>
          <w:lang w:eastAsia="zh-CN"/>
        </w:rPr>
      </w:pPr>
      <w:r w:rsidRPr="00A70424">
        <w:rPr>
          <w:rFonts w:ascii="SimSun" w:eastAsia="SimSun" w:hAnsi="SimSun" w:hint="eastAsia"/>
          <w:b/>
          <w:bCs/>
          <w:sz w:val="24"/>
          <w:lang w:eastAsia="zh-CN"/>
        </w:rPr>
        <w:t>商品发布：</w:t>
      </w:r>
      <w:r w:rsidRPr="00A70424">
        <w:rPr>
          <w:rFonts w:ascii="SimSun" w:eastAsia="SimSun" w:hAnsi="SimSun"/>
          <w:sz w:val="24"/>
          <w:lang w:eastAsia="zh-CN"/>
        </w:rPr>
        <w:t>用户可以发布自己想要出售的二手商品，填写名称、描述、价格、交易地点等信息。</w:t>
      </w:r>
    </w:p>
    <w:p w14:paraId="69707F0D" w14:textId="34E80B6F" w:rsidR="00A541DF" w:rsidRPr="00A70424" w:rsidRDefault="008851E2" w:rsidP="00A70424">
      <w:pPr>
        <w:pStyle w:val="a6"/>
        <w:numPr>
          <w:ilvl w:val="0"/>
          <w:numId w:val="2"/>
        </w:numPr>
        <w:rPr>
          <w:rFonts w:ascii="SimSun" w:eastAsia="SimSun" w:hAnsi="SimSun"/>
          <w:sz w:val="24"/>
          <w:lang w:eastAsia="zh-CN"/>
        </w:rPr>
      </w:pPr>
      <w:r w:rsidRPr="00A70424">
        <w:rPr>
          <w:rFonts w:ascii="SimSun" w:eastAsia="SimSun" w:hAnsi="SimSun"/>
          <w:b/>
          <w:bCs/>
          <w:sz w:val="24"/>
          <w:lang w:eastAsia="zh-CN"/>
        </w:rPr>
        <w:t>商品浏览</w:t>
      </w:r>
      <w:r w:rsidRPr="00A70424">
        <w:rPr>
          <w:rFonts w:ascii="SimSun" w:eastAsia="SimSun" w:hAnsi="SimSun" w:hint="eastAsia"/>
          <w:b/>
          <w:bCs/>
          <w:sz w:val="24"/>
          <w:lang w:eastAsia="zh-CN"/>
        </w:rPr>
        <w:t>：</w:t>
      </w:r>
      <w:r w:rsidRPr="00A70424">
        <w:rPr>
          <w:rFonts w:ascii="SimSun" w:eastAsia="SimSun" w:hAnsi="SimSun"/>
          <w:sz w:val="24"/>
          <w:lang w:eastAsia="zh-CN"/>
        </w:rPr>
        <w:t>所有用户可以浏览所有商品</w:t>
      </w:r>
      <w:r w:rsidRPr="00A70424">
        <w:rPr>
          <w:rFonts w:ascii="SimSun" w:eastAsia="SimSun" w:hAnsi="SimSun" w:hint="eastAsia"/>
          <w:sz w:val="24"/>
          <w:lang w:eastAsia="zh-CN"/>
        </w:rPr>
        <w:t>。</w:t>
      </w:r>
    </w:p>
    <w:p w14:paraId="641C835A" w14:textId="5DC4DBDB" w:rsidR="008851E2" w:rsidRPr="00A70424" w:rsidRDefault="008851E2" w:rsidP="00A70424">
      <w:pPr>
        <w:pStyle w:val="a6"/>
        <w:numPr>
          <w:ilvl w:val="0"/>
          <w:numId w:val="2"/>
        </w:numPr>
        <w:rPr>
          <w:rFonts w:ascii="SimSun" w:eastAsia="SimSun" w:hAnsi="SimSun" w:cs="SimSun"/>
          <w:sz w:val="24"/>
          <w:lang w:eastAsia="zh-CN"/>
        </w:rPr>
      </w:pPr>
      <w:r w:rsidRPr="00A70424">
        <w:rPr>
          <w:rFonts w:ascii="SimSun" w:eastAsia="SimSun" w:hAnsi="SimSun"/>
          <w:b/>
          <w:bCs/>
          <w:sz w:val="24"/>
          <w:lang w:eastAsia="zh-CN"/>
        </w:rPr>
        <w:t>商品收藏</w:t>
      </w:r>
      <w:r w:rsidRPr="00A70424">
        <w:rPr>
          <w:rFonts w:ascii="SimSun" w:eastAsia="SimSun" w:hAnsi="SimSun" w:hint="eastAsia"/>
          <w:b/>
          <w:bCs/>
          <w:sz w:val="24"/>
          <w:lang w:eastAsia="zh-CN"/>
        </w:rPr>
        <w:t>：</w:t>
      </w:r>
      <w:r w:rsidRPr="00A70424">
        <w:rPr>
          <w:rFonts w:ascii="SimSun" w:eastAsia="SimSun" w:hAnsi="SimSun"/>
          <w:sz w:val="24"/>
          <w:lang w:eastAsia="zh-CN"/>
        </w:rPr>
        <w:t>用户可以收藏</w:t>
      </w:r>
      <w:r w:rsidRPr="00A70424">
        <w:rPr>
          <w:rFonts w:ascii="SimSun" w:eastAsia="SimSun" w:hAnsi="SimSun" w:cs="SimSun" w:hint="eastAsia"/>
          <w:sz w:val="24"/>
          <w:lang w:eastAsia="zh-CN"/>
        </w:rPr>
        <w:t>感兴趣的商品。一个用户可以收藏多个商品，一个商品也可以被多个用户收藏。</w:t>
      </w:r>
    </w:p>
    <w:p w14:paraId="3CC0CF09" w14:textId="5D749CB9" w:rsidR="008851E2" w:rsidRPr="00A70424" w:rsidRDefault="008851E2" w:rsidP="00A70424">
      <w:pPr>
        <w:pStyle w:val="a6"/>
        <w:numPr>
          <w:ilvl w:val="0"/>
          <w:numId w:val="2"/>
        </w:numPr>
        <w:rPr>
          <w:rFonts w:ascii="SimSun" w:eastAsia="SimSun" w:hAnsi="SimSun"/>
          <w:sz w:val="24"/>
          <w:lang w:eastAsia="zh-CN"/>
        </w:rPr>
      </w:pPr>
      <w:r w:rsidRPr="00A70424">
        <w:rPr>
          <w:rFonts w:ascii="SimSun" w:eastAsia="SimSun" w:hAnsi="SimSun" w:hint="eastAsia"/>
          <w:b/>
          <w:bCs/>
          <w:sz w:val="24"/>
          <w:lang w:eastAsia="zh-CN"/>
        </w:rPr>
        <w:t>商品评论与点赞：</w:t>
      </w:r>
      <w:r w:rsidRPr="00A70424">
        <w:rPr>
          <w:rFonts w:ascii="SimSun" w:eastAsia="SimSun" w:hAnsi="SimSun"/>
          <w:sz w:val="24"/>
          <w:lang w:eastAsia="zh-CN"/>
        </w:rPr>
        <w:t>用户可以对商品进行评论并点赞，每个评论记录评论时间和内容，</w:t>
      </w:r>
      <w:proofErr w:type="gramStart"/>
      <w:r w:rsidRPr="00A70424">
        <w:rPr>
          <w:rFonts w:ascii="SimSun" w:eastAsia="SimSun" w:hAnsi="SimSun"/>
          <w:sz w:val="24"/>
          <w:lang w:eastAsia="zh-CN"/>
        </w:rPr>
        <w:t>点赞也</w:t>
      </w:r>
      <w:proofErr w:type="gramEnd"/>
      <w:r w:rsidRPr="00A70424">
        <w:rPr>
          <w:rFonts w:ascii="SimSun" w:eastAsia="SimSun" w:hAnsi="SimSun"/>
          <w:sz w:val="24"/>
          <w:lang w:eastAsia="zh-CN"/>
        </w:rPr>
        <w:t>记录用户与商品之间的关系。</w:t>
      </w:r>
    </w:p>
    <w:p w14:paraId="7AF59951" w14:textId="2C897AEB" w:rsidR="008851E2" w:rsidRPr="00A70424" w:rsidRDefault="008851E2" w:rsidP="00A70424">
      <w:pPr>
        <w:pStyle w:val="a6"/>
        <w:numPr>
          <w:ilvl w:val="0"/>
          <w:numId w:val="2"/>
        </w:numPr>
        <w:rPr>
          <w:rFonts w:ascii="SimSun" w:eastAsia="SimSun" w:hAnsi="SimSun" w:hint="eastAsia"/>
          <w:sz w:val="24"/>
          <w:lang w:eastAsia="zh-CN"/>
        </w:rPr>
      </w:pPr>
      <w:r w:rsidRPr="00A70424">
        <w:rPr>
          <w:rFonts w:ascii="SimSun" w:eastAsia="SimSun" w:hAnsi="SimSun" w:hint="eastAsia"/>
          <w:b/>
          <w:bCs/>
          <w:sz w:val="24"/>
          <w:lang w:eastAsia="zh-CN"/>
        </w:rPr>
        <w:t>交易状态管理：</w:t>
      </w:r>
      <w:r w:rsidRPr="00A70424">
        <w:rPr>
          <w:rFonts w:ascii="SimSun" w:eastAsia="SimSun" w:hAnsi="SimSun"/>
          <w:sz w:val="24"/>
          <w:lang w:eastAsia="zh-CN"/>
        </w:rPr>
        <w:t>商品的状态分为“</w:t>
      </w:r>
      <w:r w:rsidR="008C015C" w:rsidRPr="008C015C">
        <w:rPr>
          <w:rFonts w:ascii="바탕" w:eastAsia="바탕" w:hAnsi="바탕" w:cs="바탕"/>
          <w:sz w:val="24"/>
          <w:lang w:eastAsia="zh-CN"/>
        </w:rPr>
        <w:t>出售中</w:t>
      </w:r>
      <w:r w:rsidRPr="00A70424">
        <w:rPr>
          <w:rFonts w:ascii="SimSun" w:eastAsia="SimSun" w:hAnsi="SimSun"/>
          <w:sz w:val="24"/>
          <w:lang w:eastAsia="zh-CN"/>
        </w:rPr>
        <w:t xml:space="preserve">/ </w:t>
      </w:r>
      <w:r w:rsidR="008C015C" w:rsidRPr="008C015C">
        <w:rPr>
          <w:rFonts w:ascii="SimSun" w:eastAsia="SimSun" w:hAnsi="SimSun" w:cs="SimSun" w:hint="eastAsia"/>
          <w:sz w:val="24"/>
          <w:lang w:eastAsia="zh-CN"/>
        </w:rPr>
        <w:t>预</w:t>
      </w:r>
      <w:r w:rsidR="008C015C" w:rsidRPr="008C015C">
        <w:rPr>
          <w:rFonts w:ascii="바탕" w:eastAsia="바탕" w:hAnsi="바탕" w:cs="바탕" w:hint="eastAsia"/>
          <w:sz w:val="24"/>
          <w:lang w:eastAsia="zh-CN"/>
        </w:rPr>
        <w:t>定中</w:t>
      </w:r>
      <w:r w:rsidRPr="00A70424">
        <w:rPr>
          <w:rFonts w:ascii="SimSun" w:eastAsia="SimSun" w:hAnsi="SimSun"/>
          <w:sz w:val="24"/>
          <w:lang w:eastAsia="zh-CN"/>
        </w:rPr>
        <w:t xml:space="preserve">/ </w:t>
      </w:r>
      <w:r w:rsidR="008C015C" w:rsidRPr="008C015C">
        <w:rPr>
          <w:rFonts w:ascii="바탕" w:eastAsia="바탕" w:hAnsi="바탕" w:cs="바탕"/>
          <w:sz w:val="24"/>
          <w:lang w:eastAsia="zh-CN"/>
        </w:rPr>
        <w:t>已成交</w:t>
      </w:r>
      <w:r w:rsidRPr="00A70424">
        <w:rPr>
          <w:rFonts w:ascii="SimSun" w:eastAsia="SimSun" w:hAnsi="SimSun"/>
          <w:sz w:val="24"/>
          <w:lang w:eastAsia="zh-CN"/>
        </w:rPr>
        <w:t>”，发布者可以手动更新交易状态。</w:t>
      </w:r>
    </w:p>
    <w:p w14:paraId="562367C2" w14:textId="0CC28E57" w:rsidR="00A541DF" w:rsidRPr="00A70424" w:rsidRDefault="00A541DF" w:rsidP="00A70424">
      <w:pPr>
        <w:pStyle w:val="a6"/>
        <w:numPr>
          <w:ilvl w:val="0"/>
          <w:numId w:val="3"/>
        </w:numPr>
        <w:rPr>
          <w:rFonts w:ascii="SimSun" w:eastAsia="SimSun" w:hAnsi="SimSun"/>
          <w:b/>
          <w:bCs/>
          <w:sz w:val="32"/>
          <w:szCs w:val="32"/>
          <w:lang w:eastAsia="zh-CN"/>
        </w:rPr>
      </w:pPr>
      <w:r w:rsidRPr="00A70424">
        <w:rPr>
          <w:rFonts w:ascii="SimSun" w:eastAsia="SimSun" w:hAnsi="SimSun" w:hint="eastAsia"/>
          <w:b/>
          <w:bCs/>
          <w:sz w:val="32"/>
          <w:szCs w:val="32"/>
          <w:lang w:eastAsia="zh-CN"/>
        </w:rPr>
        <w:t>ER图设计</w:t>
      </w:r>
    </w:p>
    <w:p w14:paraId="62627A4D" w14:textId="49AEB4E3" w:rsidR="00A70424" w:rsidRPr="00A70424" w:rsidRDefault="00A70424" w:rsidP="00A70424">
      <w:pPr>
        <w:pStyle w:val="a6"/>
        <w:numPr>
          <w:ilvl w:val="0"/>
          <w:numId w:val="4"/>
        </w:numPr>
        <w:rPr>
          <w:rFonts w:ascii="SimSun" w:eastAsia="SimSun" w:hAnsi="SimSun"/>
          <w:b/>
          <w:bCs/>
          <w:sz w:val="28"/>
          <w:szCs w:val="28"/>
        </w:rPr>
      </w:pPr>
      <w:r w:rsidRPr="00A70424">
        <w:rPr>
          <w:rFonts w:ascii="SimSun" w:eastAsia="SimSun" w:hAnsi="SimSun" w:hint="eastAsia"/>
          <w:b/>
          <w:bCs/>
          <w:sz w:val="28"/>
          <w:szCs w:val="28"/>
          <w:lang w:eastAsia="zh-CN"/>
        </w:rPr>
        <w:t>实体</w:t>
      </w:r>
    </w:p>
    <w:p w14:paraId="07E3CFFC" w14:textId="4D221AD0" w:rsidR="00A70424" w:rsidRDefault="00A70424" w:rsidP="00A70424">
      <w:pPr>
        <w:pStyle w:val="a6"/>
        <w:ind w:left="1280"/>
        <w:rPr>
          <w:rFonts w:ascii="SimSun" w:eastAsia="SimSun" w:hAnsi="SimSun"/>
          <w:sz w:val="24"/>
          <w:lang w:eastAsia="zh-CN"/>
        </w:rPr>
      </w:pPr>
      <w:r w:rsidRPr="00A70424">
        <w:rPr>
          <w:rFonts w:ascii="SimSun" w:eastAsia="SimSun" w:hAnsi="SimSun" w:hint="eastAsia"/>
          <w:b/>
          <w:bCs/>
          <w:sz w:val="24"/>
          <w:lang w:eastAsia="zh-CN"/>
        </w:rPr>
        <w:t>用户</w:t>
      </w:r>
      <w:r>
        <w:rPr>
          <w:rFonts w:ascii="SimSun" w:eastAsia="SimSun" w:hAnsi="SimSun" w:hint="eastAsia"/>
          <w:sz w:val="24"/>
          <w:lang w:eastAsia="zh-CN"/>
        </w:rPr>
        <w:t>（</w:t>
      </w:r>
      <w:r w:rsidRPr="00A70424">
        <w:rPr>
          <w:rFonts w:ascii="SimSun" w:eastAsia="SimSun" w:hAnsi="SimSun"/>
          <w:sz w:val="24"/>
          <w:u w:val="single"/>
          <w:lang w:eastAsia="zh-CN"/>
        </w:rPr>
        <w:t>用户ID</w:t>
      </w:r>
      <w:r w:rsidRPr="00A70424">
        <w:rPr>
          <w:rFonts w:ascii="SimSun" w:eastAsia="SimSun" w:hAnsi="SimSun"/>
          <w:sz w:val="24"/>
          <w:lang w:eastAsia="zh-CN"/>
        </w:rPr>
        <w:t>，昵称，</w:t>
      </w:r>
      <w:r>
        <w:rPr>
          <w:rFonts w:ascii="SimSun" w:eastAsia="SimSun" w:hAnsi="SimSun" w:hint="eastAsia"/>
          <w:sz w:val="24"/>
          <w:lang w:eastAsia="zh-CN"/>
        </w:rPr>
        <w:t>地区）</w:t>
      </w:r>
    </w:p>
    <w:p w14:paraId="24C807FD" w14:textId="5B232825" w:rsidR="00A70424" w:rsidRDefault="00A70424" w:rsidP="00A70424">
      <w:pPr>
        <w:pStyle w:val="a6"/>
        <w:ind w:left="1280"/>
        <w:rPr>
          <w:rFonts w:ascii="SimSun" w:eastAsia="SimSun" w:hAnsi="SimSun"/>
          <w:sz w:val="24"/>
          <w:lang w:eastAsia="zh-CN"/>
        </w:rPr>
      </w:pPr>
      <w:r w:rsidRPr="00A70424">
        <w:rPr>
          <w:rFonts w:ascii="SimSun" w:eastAsia="SimSun" w:hAnsi="SimSun"/>
          <w:b/>
          <w:bCs/>
          <w:sz w:val="24"/>
          <w:lang w:eastAsia="zh-CN"/>
        </w:rPr>
        <w:t>商品</w:t>
      </w:r>
      <w:r w:rsidRPr="00A70424">
        <w:rPr>
          <w:rFonts w:ascii="SimSun" w:eastAsia="SimSun" w:hAnsi="SimSun"/>
          <w:sz w:val="24"/>
          <w:lang w:eastAsia="zh-CN"/>
        </w:rPr>
        <w:t>（</w:t>
      </w:r>
      <w:r w:rsidRPr="00A70424">
        <w:rPr>
          <w:rFonts w:ascii="SimSun" w:eastAsia="SimSun" w:hAnsi="SimSun"/>
          <w:sz w:val="24"/>
          <w:u w:val="single"/>
          <w:lang w:eastAsia="zh-CN"/>
        </w:rPr>
        <w:t>商品ID</w:t>
      </w:r>
      <w:r w:rsidRPr="00A70424">
        <w:rPr>
          <w:rFonts w:ascii="SimSun" w:eastAsia="SimSun" w:hAnsi="SimSun"/>
          <w:sz w:val="24"/>
          <w:lang w:eastAsia="zh-CN"/>
        </w:rPr>
        <w:t>，商品名称，描述，价格，交易地点，状态，发布者ID）</w:t>
      </w:r>
    </w:p>
    <w:p w14:paraId="6E95009E" w14:textId="06BE0817" w:rsidR="00A70424" w:rsidRDefault="00A70424" w:rsidP="00A70424">
      <w:pPr>
        <w:pStyle w:val="a6"/>
        <w:ind w:left="1280"/>
        <w:rPr>
          <w:rFonts w:ascii="SimSun" w:eastAsia="SimSun" w:hAnsi="SimSun"/>
          <w:sz w:val="24"/>
          <w:lang w:eastAsia="zh-CN"/>
        </w:rPr>
      </w:pPr>
      <w:r w:rsidRPr="00A70424">
        <w:rPr>
          <w:rFonts w:ascii="SimSun" w:eastAsia="SimSun" w:hAnsi="SimSun"/>
          <w:b/>
          <w:bCs/>
          <w:sz w:val="24"/>
          <w:lang w:eastAsia="zh-CN"/>
        </w:rPr>
        <w:t>评论</w:t>
      </w:r>
      <w:r w:rsidRPr="00A70424">
        <w:rPr>
          <w:rFonts w:ascii="SimSun" w:eastAsia="SimSun" w:hAnsi="SimSun"/>
          <w:sz w:val="24"/>
          <w:lang w:eastAsia="zh-CN"/>
        </w:rPr>
        <w:t>（</w:t>
      </w:r>
      <w:r w:rsidRPr="00A70424">
        <w:rPr>
          <w:rFonts w:ascii="SimSun" w:eastAsia="SimSun" w:hAnsi="SimSun"/>
          <w:sz w:val="24"/>
          <w:u w:val="single"/>
          <w:lang w:eastAsia="zh-CN"/>
        </w:rPr>
        <w:t>评论ID</w:t>
      </w:r>
      <w:r w:rsidRPr="00A70424">
        <w:rPr>
          <w:rFonts w:ascii="SimSun" w:eastAsia="SimSun" w:hAnsi="SimSun"/>
          <w:sz w:val="24"/>
          <w:lang w:eastAsia="zh-CN"/>
        </w:rPr>
        <w:t>，商品ID，评论内容，评论时间，评论者ID）</w:t>
      </w:r>
    </w:p>
    <w:p w14:paraId="57F7CCF7" w14:textId="3A8A85F5" w:rsidR="00A70424" w:rsidRDefault="00A70424" w:rsidP="00A70424">
      <w:pPr>
        <w:pStyle w:val="a6"/>
        <w:ind w:left="1280"/>
        <w:rPr>
          <w:rFonts w:ascii="SimSun" w:eastAsia="SimSun" w:hAnsi="SimSun"/>
          <w:sz w:val="24"/>
          <w:lang w:eastAsia="zh-CN"/>
        </w:rPr>
      </w:pPr>
      <w:r w:rsidRPr="00A70424">
        <w:rPr>
          <w:rFonts w:ascii="SimSun" w:eastAsia="SimSun" w:hAnsi="SimSun"/>
          <w:b/>
          <w:bCs/>
          <w:sz w:val="24"/>
          <w:lang w:eastAsia="zh-CN"/>
        </w:rPr>
        <w:t>点赞</w:t>
      </w:r>
      <w:r w:rsidRPr="00A70424">
        <w:rPr>
          <w:rFonts w:ascii="SimSun" w:eastAsia="SimSun" w:hAnsi="SimSun"/>
          <w:sz w:val="24"/>
          <w:lang w:eastAsia="zh-CN"/>
        </w:rPr>
        <w:t>（</w:t>
      </w:r>
      <w:proofErr w:type="gramStart"/>
      <w:r w:rsidRPr="00A70424">
        <w:rPr>
          <w:rFonts w:ascii="SimSun" w:eastAsia="SimSun" w:hAnsi="SimSun"/>
          <w:sz w:val="24"/>
          <w:u w:val="single"/>
          <w:lang w:eastAsia="zh-CN"/>
        </w:rPr>
        <w:t>点赞</w:t>
      </w:r>
      <w:proofErr w:type="gramEnd"/>
      <w:r w:rsidRPr="00A70424">
        <w:rPr>
          <w:rFonts w:ascii="SimSun" w:eastAsia="SimSun" w:hAnsi="SimSun"/>
          <w:sz w:val="24"/>
          <w:u w:val="single"/>
          <w:lang w:eastAsia="zh-CN"/>
        </w:rPr>
        <w:t>ID</w:t>
      </w:r>
      <w:r w:rsidRPr="00A70424">
        <w:rPr>
          <w:rFonts w:ascii="SimSun" w:eastAsia="SimSun" w:hAnsi="SimSun"/>
          <w:sz w:val="24"/>
          <w:lang w:eastAsia="zh-CN"/>
        </w:rPr>
        <w:t>，商品ID，点赞者ID）</w:t>
      </w:r>
    </w:p>
    <w:p w14:paraId="260B2828" w14:textId="3F0055F0" w:rsidR="008C015C" w:rsidRDefault="00A70424" w:rsidP="008C015C">
      <w:pPr>
        <w:pStyle w:val="a6"/>
        <w:ind w:left="1280"/>
        <w:rPr>
          <w:rFonts w:ascii="SimSun" w:hAnsi="SimSun"/>
          <w:sz w:val="24"/>
        </w:rPr>
      </w:pPr>
      <w:r w:rsidRPr="00A70424">
        <w:rPr>
          <w:rFonts w:ascii="SimSun" w:eastAsia="SimSun" w:hAnsi="SimSun"/>
          <w:b/>
          <w:bCs/>
          <w:sz w:val="24"/>
          <w:lang w:eastAsia="zh-CN"/>
        </w:rPr>
        <w:t>收藏</w:t>
      </w:r>
      <w:r w:rsidRPr="00A70424">
        <w:rPr>
          <w:rFonts w:ascii="SimSun" w:eastAsia="SimSun" w:hAnsi="SimSun"/>
          <w:sz w:val="24"/>
          <w:lang w:eastAsia="zh-CN"/>
        </w:rPr>
        <w:t>（</w:t>
      </w:r>
      <w:r w:rsidRPr="00A70424">
        <w:rPr>
          <w:rFonts w:ascii="SimSun" w:eastAsia="SimSun" w:hAnsi="SimSun"/>
          <w:sz w:val="24"/>
          <w:u w:val="single"/>
          <w:lang w:eastAsia="zh-CN"/>
        </w:rPr>
        <w:t>收藏ID</w:t>
      </w:r>
      <w:r w:rsidRPr="00A70424">
        <w:rPr>
          <w:rFonts w:ascii="SimSun" w:eastAsia="SimSun" w:hAnsi="SimSun"/>
          <w:sz w:val="24"/>
          <w:lang w:eastAsia="zh-CN"/>
        </w:rPr>
        <w:t>，商品ID，用户ID）</w:t>
      </w:r>
    </w:p>
    <w:p w14:paraId="5D773555" w14:textId="32BA8004" w:rsidR="008C015C" w:rsidRPr="008C015C" w:rsidRDefault="008C015C" w:rsidP="008C015C">
      <w:pPr>
        <w:pStyle w:val="a6"/>
        <w:numPr>
          <w:ilvl w:val="0"/>
          <w:numId w:val="4"/>
        </w:numPr>
        <w:rPr>
          <w:rFonts w:ascii="SimSun" w:hAnsi="SimSun"/>
          <w:sz w:val="24"/>
        </w:rPr>
      </w:pPr>
      <w:r>
        <w:rPr>
          <w:rFonts w:ascii="SimSun" w:eastAsia="SimSun" w:hAnsi="SimSun" w:hint="eastAsia"/>
          <w:b/>
          <w:bCs/>
          <w:sz w:val="28"/>
          <w:szCs w:val="28"/>
          <w:lang w:eastAsia="zh-CN"/>
        </w:rPr>
        <w:t>联系</w:t>
      </w:r>
    </w:p>
    <w:p w14:paraId="72EFD66F" w14:textId="0B0EE09F" w:rsidR="008C015C" w:rsidRDefault="008C015C" w:rsidP="008C015C">
      <w:pPr>
        <w:pStyle w:val="a6"/>
        <w:ind w:left="1280"/>
        <w:rPr>
          <w:rFonts w:ascii="SimSun" w:eastAsia="SimSun" w:hAnsi="SimSun"/>
          <w:sz w:val="24"/>
          <w:lang w:eastAsia="zh-CN"/>
        </w:rPr>
      </w:pPr>
      <w:r w:rsidRPr="008C015C">
        <w:rPr>
          <w:rFonts w:ascii="SimSun" w:eastAsia="SimSun" w:hAnsi="SimSun" w:hint="eastAsia"/>
          <w:b/>
          <w:bCs/>
          <w:sz w:val="24"/>
          <w:lang w:eastAsia="zh-CN"/>
        </w:rPr>
        <w:t>发布</w:t>
      </w:r>
      <w:r w:rsidRPr="008C015C">
        <w:rPr>
          <w:rFonts w:ascii="SimSun" w:eastAsia="SimSun" w:hAnsi="SimSun" w:hint="eastAsia"/>
          <w:sz w:val="24"/>
          <w:lang w:eastAsia="zh-CN"/>
        </w:rPr>
        <w:t>：</w:t>
      </w:r>
      <w:r w:rsidRPr="008C015C">
        <w:rPr>
          <w:rFonts w:ascii="SimSun" w:eastAsia="SimSun" w:hAnsi="SimSun"/>
          <w:sz w:val="24"/>
          <w:lang w:eastAsia="zh-CN"/>
        </w:rPr>
        <w:t>一个用户可以发布多个商品（1 对 多）</w:t>
      </w:r>
    </w:p>
    <w:p w14:paraId="2A8359A5" w14:textId="54CBE18B" w:rsidR="008C015C" w:rsidRDefault="008C015C" w:rsidP="008C015C">
      <w:pPr>
        <w:pStyle w:val="a6"/>
        <w:ind w:left="1280"/>
        <w:rPr>
          <w:rFonts w:ascii="SimSun" w:eastAsia="SimSun" w:hAnsi="SimSun"/>
          <w:sz w:val="24"/>
          <w:lang w:eastAsia="zh-CN"/>
        </w:rPr>
      </w:pPr>
      <w:r w:rsidRPr="008C015C">
        <w:rPr>
          <w:rFonts w:ascii="SimSun" w:eastAsia="SimSun" w:hAnsi="SimSun" w:hint="eastAsia"/>
          <w:b/>
          <w:bCs/>
          <w:sz w:val="24"/>
          <w:lang w:eastAsia="zh-CN"/>
        </w:rPr>
        <w:t>评论</w:t>
      </w:r>
      <w:r>
        <w:rPr>
          <w:rFonts w:ascii="SimSun" w:eastAsia="SimSun" w:hAnsi="SimSun" w:hint="eastAsia"/>
          <w:sz w:val="24"/>
          <w:lang w:eastAsia="zh-CN"/>
        </w:rPr>
        <w:t>：</w:t>
      </w:r>
      <w:r w:rsidRPr="008C015C">
        <w:rPr>
          <w:rFonts w:ascii="SimSun" w:eastAsia="SimSun" w:hAnsi="SimSun"/>
          <w:sz w:val="24"/>
          <w:lang w:eastAsia="zh-CN"/>
        </w:rPr>
        <w:t>一个用户可以对多个商品进行评论</w:t>
      </w:r>
      <w:r>
        <w:rPr>
          <w:rFonts w:ascii="SimSun" w:eastAsia="SimSun" w:hAnsi="SimSun" w:hint="eastAsia"/>
          <w:sz w:val="24"/>
          <w:lang w:eastAsia="zh-CN"/>
        </w:rPr>
        <w:t>，</w:t>
      </w:r>
      <w:r w:rsidRPr="008C015C">
        <w:rPr>
          <w:rFonts w:ascii="SimSun" w:eastAsia="SimSun" w:hAnsi="SimSun"/>
          <w:sz w:val="24"/>
          <w:lang w:eastAsia="zh-CN"/>
        </w:rPr>
        <w:t>一个商品也可以收到多个用户的评论（多 对 多）</w:t>
      </w:r>
    </w:p>
    <w:p w14:paraId="0F9081EF" w14:textId="2C986AAA" w:rsidR="008C015C" w:rsidRDefault="008C015C" w:rsidP="008C015C">
      <w:pPr>
        <w:pStyle w:val="a6"/>
        <w:ind w:left="1280"/>
        <w:rPr>
          <w:rFonts w:ascii="SimSun" w:eastAsia="SimSun" w:hAnsi="SimSun"/>
          <w:sz w:val="24"/>
          <w:lang w:eastAsia="zh-CN"/>
        </w:rPr>
      </w:pPr>
      <w:r w:rsidRPr="008C015C">
        <w:rPr>
          <w:rFonts w:ascii="SimSun" w:eastAsia="SimSun" w:hAnsi="SimSun" w:hint="eastAsia"/>
          <w:b/>
          <w:bCs/>
          <w:sz w:val="24"/>
          <w:lang w:eastAsia="zh-CN"/>
        </w:rPr>
        <w:t>点赞</w:t>
      </w:r>
      <w:r>
        <w:rPr>
          <w:rFonts w:ascii="SimSun" w:eastAsia="SimSun" w:hAnsi="SimSun" w:hint="eastAsia"/>
          <w:sz w:val="24"/>
          <w:lang w:eastAsia="zh-CN"/>
        </w:rPr>
        <w:t>：</w:t>
      </w:r>
      <w:r w:rsidRPr="008C015C">
        <w:rPr>
          <w:rFonts w:ascii="SimSun" w:eastAsia="SimSun" w:hAnsi="SimSun"/>
          <w:sz w:val="24"/>
          <w:lang w:eastAsia="zh-CN"/>
        </w:rPr>
        <w:t>一个用户</w:t>
      </w:r>
      <w:proofErr w:type="gramStart"/>
      <w:r w:rsidRPr="008C015C">
        <w:rPr>
          <w:rFonts w:ascii="SimSun" w:eastAsia="SimSun" w:hAnsi="SimSun"/>
          <w:sz w:val="24"/>
          <w:lang w:eastAsia="zh-CN"/>
        </w:rPr>
        <w:t>可以点赞多个</w:t>
      </w:r>
      <w:proofErr w:type="gramEnd"/>
      <w:r w:rsidRPr="008C015C">
        <w:rPr>
          <w:rFonts w:ascii="SimSun" w:eastAsia="SimSun" w:hAnsi="SimSun"/>
          <w:sz w:val="24"/>
          <w:lang w:eastAsia="zh-CN"/>
        </w:rPr>
        <w:t>商品</w:t>
      </w:r>
      <w:r>
        <w:rPr>
          <w:rFonts w:ascii="SimSun" w:eastAsia="SimSun" w:hAnsi="SimSun" w:hint="eastAsia"/>
          <w:sz w:val="24"/>
          <w:lang w:eastAsia="zh-CN"/>
        </w:rPr>
        <w:t>，</w:t>
      </w:r>
      <w:r w:rsidRPr="008C015C">
        <w:rPr>
          <w:rFonts w:ascii="SimSun" w:eastAsia="SimSun" w:hAnsi="SimSun"/>
          <w:sz w:val="24"/>
          <w:lang w:eastAsia="zh-CN"/>
        </w:rPr>
        <w:t>一个商品也可以被多个用户点赞（多 对 多）</w:t>
      </w:r>
    </w:p>
    <w:p w14:paraId="1DAE1925" w14:textId="55DEA241" w:rsidR="008C015C" w:rsidRDefault="008C015C" w:rsidP="008C015C">
      <w:pPr>
        <w:pStyle w:val="a6"/>
        <w:ind w:left="1280"/>
        <w:rPr>
          <w:rFonts w:ascii="SimSun" w:hAnsi="SimSun"/>
          <w:sz w:val="24"/>
          <w:lang w:eastAsia="zh-CN"/>
        </w:rPr>
      </w:pPr>
      <w:r w:rsidRPr="008C015C">
        <w:rPr>
          <w:rFonts w:ascii="SimSun" w:eastAsia="SimSun" w:hAnsi="SimSun" w:hint="eastAsia"/>
          <w:b/>
          <w:bCs/>
          <w:sz w:val="24"/>
          <w:lang w:eastAsia="zh-CN"/>
        </w:rPr>
        <w:t>收藏</w:t>
      </w:r>
      <w:r>
        <w:rPr>
          <w:rFonts w:ascii="SimSun" w:eastAsia="SimSun" w:hAnsi="SimSun" w:hint="eastAsia"/>
          <w:sz w:val="24"/>
          <w:lang w:eastAsia="zh-CN"/>
        </w:rPr>
        <w:t>：</w:t>
      </w:r>
      <w:r w:rsidRPr="008C015C">
        <w:rPr>
          <w:rFonts w:ascii="SimSun" w:eastAsia="SimSun" w:hAnsi="SimSun"/>
          <w:sz w:val="24"/>
          <w:lang w:eastAsia="zh-CN"/>
        </w:rPr>
        <w:t>一个用户可以收藏多个商品</w:t>
      </w:r>
      <w:r>
        <w:rPr>
          <w:rFonts w:ascii="SimSun" w:eastAsia="SimSun" w:hAnsi="SimSun" w:hint="eastAsia"/>
          <w:sz w:val="24"/>
          <w:lang w:eastAsia="zh-CN"/>
        </w:rPr>
        <w:t>，</w:t>
      </w:r>
      <w:r w:rsidRPr="008C015C">
        <w:rPr>
          <w:rFonts w:ascii="SimSun" w:eastAsia="SimSun" w:hAnsi="SimSun"/>
          <w:sz w:val="24"/>
          <w:lang w:eastAsia="zh-CN"/>
        </w:rPr>
        <w:t>一个商品也可以被多个用户收藏（多 对 多）</w:t>
      </w:r>
    </w:p>
    <w:p w14:paraId="7418C154" w14:textId="12AFF950" w:rsidR="008C015C" w:rsidRDefault="008C015C" w:rsidP="008C015C">
      <w:pPr>
        <w:pStyle w:val="a6"/>
        <w:numPr>
          <w:ilvl w:val="0"/>
          <w:numId w:val="4"/>
        </w:numPr>
        <w:rPr>
          <w:rFonts w:ascii="SimSun" w:eastAsia="SimSun" w:hAnsi="SimSun"/>
          <w:b/>
          <w:bCs/>
          <w:sz w:val="28"/>
          <w:szCs w:val="28"/>
        </w:rPr>
      </w:pPr>
      <w:r w:rsidRPr="008C015C">
        <w:rPr>
          <w:rFonts w:ascii="SimSun" w:eastAsia="SimSun" w:hAnsi="SimSun" w:hint="eastAsia"/>
          <w:b/>
          <w:bCs/>
          <w:sz w:val="28"/>
          <w:szCs w:val="28"/>
        </w:rPr>
        <w:t>ER</w:t>
      </w:r>
      <w:r w:rsidRPr="008C015C">
        <w:rPr>
          <w:rFonts w:ascii="SimSun" w:eastAsia="SimSun" w:hAnsi="SimSun" w:hint="eastAsia"/>
          <w:b/>
          <w:bCs/>
          <w:sz w:val="28"/>
          <w:szCs w:val="28"/>
          <w:lang w:eastAsia="zh-CN"/>
        </w:rPr>
        <w:t>图</w:t>
      </w:r>
    </w:p>
    <w:p w14:paraId="3B22884B" w14:textId="734BA78B" w:rsidR="008C015C" w:rsidRPr="008C015C" w:rsidRDefault="008C015C" w:rsidP="008C015C">
      <w:pPr>
        <w:pStyle w:val="a6"/>
        <w:ind w:left="1280"/>
        <w:rPr>
          <w:rFonts w:ascii="SimSun" w:eastAsia="SimSun" w:hAnsi="SimSun" w:hint="eastAsia"/>
          <w:b/>
          <w:bCs/>
          <w:sz w:val="28"/>
          <w:szCs w:val="28"/>
        </w:rPr>
      </w:pPr>
      <w:r>
        <w:rPr>
          <w:rFonts w:ascii="SimSun" w:eastAsia="SimSun" w:hAnsi="SimSun"/>
          <w:b/>
          <w:bCs/>
          <w:noProof/>
          <w:sz w:val="28"/>
          <w:szCs w:val="28"/>
          <w:lang w:eastAsia="zh-CN"/>
        </w:rPr>
        <w:lastRenderedPageBreak/>
        <w:drawing>
          <wp:inline distT="0" distB="0" distL="0" distR="0" wp14:anchorId="25F46B0A" wp14:editId="7F22D68B">
            <wp:extent cx="4658264" cy="3713152"/>
            <wp:effectExtent l="0" t="0" r="9525" b="1905"/>
            <wp:docPr id="16298744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6"/>
                    <a:stretch/>
                  </pic:blipFill>
                  <pic:spPr bwMode="auto">
                    <a:xfrm>
                      <a:off x="0" y="0"/>
                      <a:ext cx="4692459" cy="37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15C" w:rsidRPr="008C0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C4712"/>
    <w:multiLevelType w:val="hybridMultilevel"/>
    <w:tmpl w:val="9BA216AE"/>
    <w:lvl w:ilvl="0" w:tplc="888625E8">
      <w:start w:val="1"/>
      <w:numFmt w:val="decimal"/>
      <w:lvlText w:val="%1."/>
      <w:lvlJc w:val="left"/>
      <w:pPr>
        <w:ind w:left="1280" w:hanging="360"/>
      </w:pPr>
      <w:rPr>
        <w:rFonts w:eastAsia="SimSun" w:hint="default"/>
        <w:b/>
        <w:bCs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upperLetter"/>
      <w:lvlText w:val="%5.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upperLetter"/>
      <w:lvlText w:val="%8.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1" w15:restartNumberingAfterBreak="0">
    <w:nsid w:val="654E3DBE"/>
    <w:multiLevelType w:val="hybridMultilevel"/>
    <w:tmpl w:val="04FEFE54"/>
    <w:lvl w:ilvl="0" w:tplc="3C260ECC">
      <w:start w:val="1"/>
      <w:numFmt w:val="japaneseCounting"/>
      <w:lvlText w:val="%1、"/>
      <w:lvlJc w:val="left"/>
      <w:pPr>
        <w:ind w:left="92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96A6589"/>
    <w:multiLevelType w:val="hybridMultilevel"/>
    <w:tmpl w:val="F03E075E"/>
    <w:lvl w:ilvl="0" w:tplc="FECA43F8">
      <w:start w:val="1"/>
      <w:numFmt w:val="japaneseCounting"/>
      <w:lvlText w:val="%1、"/>
      <w:lvlJc w:val="left"/>
      <w:pPr>
        <w:ind w:left="1160" w:hanging="720"/>
      </w:pPr>
      <w:rPr>
        <w:rFonts w:cs="Microsoft YaHe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D4D693D"/>
    <w:multiLevelType w:val="hybridMultilevel"/>
    <w:tmpl w:val="0FDA9334"/>
    <w:lvl w:ilvl="0" w:tplc="04090001">
      <w:start w:val="1"/>
      <w:numFmt w:val="bullet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num w:numId="1" w16cid:durableId="1284847823">
    <w:abstractNumId w:val="1"/>
  </w:num>
  <w:num w:numId="2" w16cid:durableId="2033021895">
    <w:abstractNumId w:val="3"/>
  </w:num>
  <w:num w:numId="3" w16cid:durableId="57674558">
    <w:abstractNumId w:val="2"/>
  </w:num>
  <w:num w:numId="4" w16cid:durableId="195686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DF"/>
    <w:rsid w:val="0003091C"/>
    <w:rsid w:val="00334F51"/>
    <w:rsid w:val="008851E2"/>
    <w:rsid w:val="008C015C"/>
    <w:rsid w:val="00A541DF"/>
    <w:rsid w:val="00A70424"/>
    <w:rsid w:val="00BA3A38"/>
    <w:rsid w:val="00C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5E57"/>
  <w15:chartTrackingRefBased/>
  <w15:docId w15:val="{C26747D0-A47E-46CA-8F23-5C959EF1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41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4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41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41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1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41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41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41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41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41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41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41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541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41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41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41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41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41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41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41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41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4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41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41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41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4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41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4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혜원 김</dc:creator>
  <cp:keywords/>
  <dc:description/>
  <cp:lastModifiedBy>혜원 김</cp:lastModifiedBy>
  <cp:revision>1</cp:revision>
  <dcterms:created xsi:type="dcterms:W3CDTF">2025-04-10T06:10:00Z</dcterms:created>
  <dcterms:modified xsi:type="dcterms:W3CDTF">2025-04-10T11:47:00Z</dcterms:modified>
</cp:coreProperties>
</file>