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DFCA5" w14:textId="3F6337B7" w:rsidR="00F30D5F" w:rsidRPr="0090373C" w:rsidRDefault="00D77BAD" w:rsidP="00686E96">
      <w:pPr>
        <w:jc w:val="center"/>
        <w:rPr>
          <w:b/>
        </w:rPr>
      </w:pPr>
      <w:r w:rsidRPr="0090373C">
        <w:rPr>
          <w:b/>
        </w:rPr>
        <w:t>RESUME</w:t>
      </w:r>
    </w:p>
    <w:p w14:paraId="5C5D4F68" w14:textId="77777777" w:rsidR="0059501E" w:rsidRPr="0090373C" w:rsidRDefault="0059501E" w:rsidP="00686E96">
      <w:pPr>
        <w:jc w:val="center"/>
        <w:rPr>
          <w:b/>
        </w:rPr>
      </w:pPr>
    </w:p>
    <w:p w14:paraId="3E121F42" w14:textId="17FAC2B5" w:rsidR="00F30D5F" w:rsidRPr="0090373C" w:rsidRDefault="00D77BAD">
      <w:pPr>
        <w:rPr>
          <w:b/>
        </w:rPr>
      </w:pPr>
      <w:r w:rsidRPr="0090373C">
        <w:rPr>
          <w:b/>
        </w:rPr>
        <w:tab/>
      </w:r>
      <w:r w:rsidRPr="0090373C">
        <w:rPr>
          <w:b/>
        </w:rPr>
        <w:tab/>
      </w:r>
      <w:r w:rsidRPr="0090373C">
        <w:rPr>
          <w:b/>
        </w:rPr>
        <w:tab/>
      </w:r>
      <w:r w:rsidRPr="0090373C">
        <w:rPr>
          <w:b/>
        </w:rPr>
        <w:tab/>
      </w:r>
      <w:r w:rsidRPr="0090373C">
        <w:rPr>
          <w:b/>
        </w:rPr>
        <w:tab/>
      </w:r>
      <w:r w:rsidRPr="0090373C">
        <w:rPr>
          <w:b/>
        </w:rPr>
        <w:tab/>
        <w:t xml:space="preserve">                </w:t>
      </w:r>
      <w:r w:rsidR="00ED4333" w:rsidRPr="0090373C">
        <w:rPr>
          <w:b/>
        </w:rPr>
        <w:t xml:space="preserve"> </w:t>
      </w:r>
      <w:r w:rsidR="00686E96" w:rsidRPr="0090373C">
        <w:rPr>
          <w:b/>
        </w:rPr>
        <w:tab/>
      </w:r>
      <w:r w:rsidR="00686E96" w:rsidRPr="0090373C">
        <w:rPr>
          <w:b/>
        </w:rPr>
        <w:tab/>
        <w:t xml:space="preserve">     </w:t>
      </w:r>
      <w:r w:rsidRPr="0090373C">
        <w:rPr>
          <w:b/>
        </w:rPr>
        <w:t xml:space="preserve">Email </w:t>
      </w:r>
      <w:r w:rsidR="00560596" w:rsidRPr="0090373C">
        <w:rPr>
          <w:b/>
        </w:rPr>
        <w:t>Id:</w:t>
      </w:r>
      <w:r w:rsidRPr="0090373C">
        <w:rPr>
          <w:b/>
        </w:rPr>
        <w:t xml:space="preserve"> </w:t>
      </w:r>
      <w:r w:rsidR="00ED4333" w:rsidRPr="0090373C">
        <w:rPr>
          <w:b/>
        </w:rPr>
        <w:t>RPAAnubhav@outlook.com</w:t>
      </w:r>
      <w:r w:rsidRPr="0090373C">
        <w:rPr>
          <w:b/>
        </w:rPr>
        <w:t xml:space="preserve">        </w:t>
      </w:r>
      <w:r w:rsidRPr="0090373C">
        <w:rPr>
          <w:b/>
        </w:rPr>
        <w:tab/>
      </w:r>
      <w:r w:rsidRPr="0090373C">
        <w:rPr>
          <w:b/>
        </w:rPr>
        <w:tab/>
      </w:r>
      <w:r w:rsidRPr="0090373C">
        <w:rPr>
          <w:b/>
        </w:rPr>
        <w:tab/>
        <w:t xml:space="preserve">                                                                 </w:t>
      </w:r>
      <w:r w:rsidR="00686E96" w:rsidRPr="0090373C">
        <w:rPr>
          <w:b/>
        </w:rPr>
        <w:tab/>
      </w:r>
      <w:r w:rsidR="00686E96" w:rsidRPr="0090373C">
        <w:rPr>
          <w:b/>
        </w:rPr>
        <w:tab/>
      </w:r>
      <w:r w:rsidR="00686E96" w:rsidRPr="0090373C">
        <w:rPr>
          <w:b/>
        </w:rPr>
        <w:tab/>
        <w:t xml:space="preserve">           </w:t>
      </w:r>
      <w:r w:rsidRPr="0090373C">
        <w:rPr>
          <w:b/>
        </w:rPr>
        <w:t xml:space="preserve">Mob </w:t>
      </w:r>
      <w:r w:rsidR="0059501E" w:rsidRPr="0090373C">
        <w:rPr>
          <w:b/>
        </w:rPr>
        <w:t>No:</w:t>
      </w:r>
      <w:r w:rsidRPr="0090373C">
        <w:rPr>
          <w:b/>
        </w:rPr>
        <w:t xml:space="preserve"> +91-</w:t>
      </w:r>
      <w:r w:rsidR="00FB5708" w:rsidRPr="0090373C">
        <w:rPr>
          <w:b/>
        </w:rPr>
        <w:t>8527050901</w:t>
      </w:r>
    </w:p>
    <w:p w14:paraId="5845EE3B" w14:textId="03867A76" w:rsidR="00F30D5F" w:rsidRPr="0090373C" w:rsidRDefault="00F30D5F">
      <w:pPr>
        <w:rPr>
          <w:b/>
        </w:rPr>
      </w:pPr>
    </w:p>
    <w:p w14:paraId="0DD143AC" w14:textId="77777777" w:rsidR="00F30D5F" w:rsidRPr="0090373C" w:rsidRDefault="00D77BAD">
      <w:pPr>
        <w:ind w:left="5760" w:firstLine="720"/>
        <w:jc w:val="center"/>
        <w:rPr>
          <w:b/>
        </w:rPr>
      </w:pPr>
      <w:r w:rsidRPr="0090373C">
        <w:rPr>
          <w:b/>
        </w:rPr>
        <w:t xml:space="preserve">   </w:t>
      </w:r>
    </w:p>
    <w:p w14:paraId="301DE917" w14:textId="3152AA97" w:rsidR="00F30D5F" w:rsidRPr="0090373C" w:rsidRDefault="006F37D5">
      <w:pPr>
        <w:pStyle w:val="Heading2"/>
        <w:numPr>
          <w:ilvl w:val="1"/>
          <w:numId w:val="1"/>
        </w:numPr>
        <w:shd w:val="clear" w:color="auto" w:fill="DEEAF6"/>
        <w:rPr>
          <w:rFonts w:ascii="Calibri" w:hAnsi="Calibri" w:cs="Calibri"/>
          <w:sz w:val="22"/>
          <w:szCs w:val="22"/>
          <w:u w:val="none"/>
        </w:rPr>
      </w:pPr>
      <w:r w:rsidRPr="0090373C">
        <w:rPr>
          <w:rFonts w:ascii="Calibri" w:hAnsi="Calibri" w:cs="Calibri"/>
          <w:sz w:val="22"/>
          <w:szCs w:val="22"/>
          <w:u w:val="none"/>
        </w:rPr>
        <w:t>Anubhav</w:t>
      </w:r>
      <w:r w:rsidR="00FB5708" w:rsidRPr="0090373C">
        <w:rPr>
          <w:rFonts w:ascii="Calibri" w:hAnsi="Calibri" w:cs="Calibri"/>
          <w:sz w:val="22"/>
          <w:szCs w:val="22"/>
          <w:u w:val="none"/>
        </w:rPr>
        <w:t xml:space="preserve"> Ajay Kumar</w:t>
      </w:r>
      <w:r w:rsidR="00D77BAD" w:rsidRPr="0090373C">
        <w:rPr>
          <w:rFonts w:ascii="Calibri" w:hAnsi="Calibri" w:cs="Calibri"/>
          <w:sz w:val="22"/>
          <w:szCs w:val="22"/>
          <w:u w:val="none"/>
        </w:rPr>
        <w:t xml:space="preserve"> Sharma</w:t>
      </w:r>
      <w:r w:rsidR="00D77BAD" w:rsidRPr="0090373C">
        <w:rPr>
          <w:rFonts w:ascii="Calibri" w:hAnsi="Calibri" w:cs="Calibri"/>
          <w:sz w:val="22"/>
          <w:szCs w:val="22"/>
          <w:u w:val="none"/>
        </w:rPr>
        <w:tab/>
      </w:r>
      <w:r w:rsidR="00D77BAD" w:rsidRPr="0090373C">
        <w:rPr>
          <w:rFonts w:ascii="Calibri" w:hAnsi="Calibri" w:cs="Calibri"/>
          <w:sz w:val="22"/>
          <w:szCs w:val="22"/>
          <w:u w:val="none"/>
        </w:rPr>
        <w:tab/>
      </w:r>
      <w:r w:rsidR="00D77BAD" w:rsidRPr="0090373C">
        <w:rPr>
          <w:rFonts w:ascii="Calibri" w:hAnsi="Calibri" w:cs="Calibri"/>
          <w:sz w:val="22"/>
          <w:szCs w:val="22"/>
          <w:u w:val="none"/>
        </w:rPr>
        <w:tab/>
      </w:r>
      <w:r w:rsidR="00D77BAD" w:rsidRPr="0090373C">
        <w:rPr>
          <w:rFonts w:ascii="Calibri" w:hAnsi="Calibri" w:cs="Calibri"/>
          <w:sz w:val="22"/>
          <w:szCs w:val="22"/>
          <w:u w:val="none"/>
        </w:rPr>
        <w:tab/>
      </w:r>
      <w:r w:rsidR="00D77BAD" w:rsidRPr="0090373C">
        <w:rPr>
          <w:rFonts w:ascii="Calibri" w:hAnsi="Calibri" w:cs="Calibri"/>
          <w:sz w:val="22"/>
          <w:szCs w:val="22"/>
          <w:u w:val="none"/>
        </w:rPr>
        <w:tab/>
      </w:r>
      <w:r w:rsidR="00D77BAD" w:rsidRPr="0090373C">
        <w:rPr>
          <w:rFonts w:ascii="Calibri" w:hAnsi="Calibri" w:cs="Calibri"/>
          <w:sz w:val="22"/>
          <w:szCs w:val="22"/>
          <w:u w:val="none"/>
        </w:rPr>
        <w:tab/>
        <w:t xml:space="preserve">      </w:t>
      </w:r>
    </w:p>
    <w:p w14:paraId="0A9E6CD2" w14:textId="062A23B5" w:rsidR="00F30D5F" w:rsidRPr="0090373C" w:rsidRDefault="00D77BAD" w:rsidP="0059501E">
      <w:pPr>
        <w:pStyle w:val="p"/>
        <w:pBdr>
          <w:left w:val="none" w:sz="0" w:space="15" w:color="auto"/>
          <w:right w:val="none" w:sz="0" w:space="15" w:color="auto"/>
        </w:pBdr>
        <w:spacing w:line="360" w:lineRule="atLeast"/>
        <w:ind w:right="300"/>
        <w:rPr>
          <w:b/>
          <w:i/>
          <w:lang w:val="en-IN"/>
        </w:rPr>
      </w:pPr>
      <w:r w:rsidRPr="0090373C">
        <w:rPr>
          <w:b/>
          <w:i/>
          <w:lang w:val="en-IN"/>
        </w:rPr>
        <w:t xml:space="preserve">RPA consultant with </w:t>
      </w:r>
      <w:r w:rsidR="00001434" w:rsidRPr="0090373C">
        <w:rPr>
          <w:b/>
          <w:i/>
          <w:lang w:val="en-IN"/>
        </w:rPr>
        <w:t>6</w:t>
      </w:r>
      <w:r w:rsidRPr="0090373C">
        <w:rPr>
          <w:b/>
          <w:i/>
          <w:lang w:val="en-IN"/>
        </w:rPr>
        <w:t xml:space="preserve"> years of </w:t>
      </w:r>
      <w:r w:rsidR="006F37D5" w:rsidRPr="0090373C">
        <w:rPr>
          <w:b/>
          <w:i/>
          <w:lang w:val="en-IN"/>
        </w:rPr>
        <w:t xml:space="preserve">overall </w:t>
      </w:r>
      <w:r w:rsidRPr="0090373C">
        <w:rPr>
          <w:b/>
          <w:i/>
          <w:lang w:val="en-IN"/>
        </w:rPr>
        <w:t xml:space="preserve">experience and </w:t>
      </w:r>
      <w:r w:rsidR="00F560F8" w:rsidRPr="0090373C">
        <w:rPr>
          <w:b/>
          <w:i/>
        </w:rPr>
        <w:t>1</w:t>
      </w:r>
      <w:r w:rsidR="00686E96" w:rsidRPr="0090373C">
        <w:rPr>
          <w:b/>
          <w:i/>
        </w:rPr>
        <w:t>.2</w:t>
      </w:r>
      <w:r w:rsidRPr="0090373C">
        <w:rPr>
          <w:b/>
          <w:i/>
          <w:lang w:val="en-IN"/>
        </w:rPr>
        <w:t xml:space="preserve"> year of experience in development and implementation of RPA Projects using UiPath</w:t>
      </w:r>
      <w:r w:rsidR="006F37D5" w:rsidRPr="0090373C">
        <w:rPr>
          <w:b/>
          <w:i/>
          <w:lang w:val="en-IN"/>
        </w:rPr>
        <w:t xml:space="preserve"> </w:t>
      </w:r>
      <w:r w:rsidRPr="0090373C">
        <w:rPr>
          <w:b/>
          <w:i/>
          <w:lang w:val="en-IN"/>
        </w:rPr>
        <w:t>with industrial exposure in Automation and Deployment of Web, SAP &amp; Windows applications</w:t>
      </w:r>
      <w:r w:rsidR="0059501E" w:rsidRPr="0090373C">
        <w:rPr>
          <w:b/>
          <w:i/>
          <w:lang w:val="en-IN"/>
        </w:rPr>
        <w:t>.</w:t>
      </w:r>
    </w:p>
    <w:p w14:paraId="19A87854" w14:textId="77777777" w:rsidR="0059501E" w:rsidRPr="0090373C" w:rsidRDefault="0059501E" w:rsidP="0059501E">
      <w:pPr>
        <w:pStyle w:val="p"/>
        <w:pBdr>
          <w:left w:val="none" w:sz="0" w:space="15" w:color="auto"/>
          <w:right w:val="none" w:sz="0" w:space="15" w:color="auto"/>
        </w:pBdr>
        <w:spacing w:line="360" w:lineRule="atLeast"/>
        <w:ind w:right="300"/>
        <w:rPr>
          <w:rStyle w:val="divdocumentright-box"/>
          <w:rFonts w:eastAsia="SimSun"/>
          <w:b/>
          <w:bCs/>
        </w:rPr>
      </w:pPr>
    </w:p>
    <w:p w14:paraId="67CDC659" w14:textId="65DFBA4E" w:rsidR="00F30D5F" w:rsidRPr="0090373C" w:rsidRDefault="00D77BAD" w:rsidP="00686E96">
      <w:pPr>
        <w:pStyle w:val="Heading3"/>
        <w:numPr>
          <w:ilvl w:val="2"/>
          <w:numId w:val="1"/>
        </w:numPr>
        <w:shd w:val="clear" w:color="auto" w:fill="DEEAF6"/>
        <w:jc w:val="both"/>
        <w:rPr>
          <w:rFonts w:ascii="Calibri" w:hAnsi="Calibri" w:cs="Calibri"/>
          <w:sz w:val="22"/>
          <w:szCs w:val="22"/>
          <w:u w:val="single"/>
        </w:rPr>
      </w:pPr>
      <w:r w:rsidRPr="0090373C">
        <w:rPr>
          <w:rFonts w:ascii="Calibri" w:hAnsi="Calibri" w:cs="Calibri"/>
          <w:sz w:val="22"/>
          <w:szCs w:val="22"/>
          <w:u w:val="single"/>
        </w:rPr>
        <w:t>PROFILE SUMMARY</w:t>
      </w:r>
    </w:p>
    <w:tbl>
      <w:tblPr>
        <w:tblW w:w="9400" w:type="dxa"/>
        <w:tblLayout w:type="fixed"/>
        <w:tblLook w:val="04A0" w:firstRow="1" w:lastRow="0" w:firstColumn="1" w:lastColumn="0" w:noHBand="0" w:noVBand="1"/>
      </w:tblPr>
      <w:tblGrid>
        <w:gridCol w:w="9400"/>
      </w:tblGrid>
      <w:tr w:rsidR="00F30D5F" w:rsidRPr="0090373C" w14:paraId="3DA782F2" w14:textId="77777777">
        <w:trPr>
          <w:trHeight w:val="5469"/>
        </w:trPr>
        <w:tc>
          <w:tcPr>
            <w:tcW w:w="9400" w:type="dxa"/>
          </w:tcPr>
          <w:p w14:paraId="006EE1E1" w14:textId="77777777" w:rsidR="00F30D5F" w:rsidRPr="0090373C" w:rsidRDefault="00D77BAD">
            <w:pPr>
              <w:pStyle w:val="ListParagraph"/>
              <w:numPr>
                <w:ilvl w:val="0"/>
                <w:numId w:val="2"/>
              </w:numPr>
              <w:suppressAutoHyphens w:val="0"/>
              <w:spacing w:line="276" w:lineRule="auto"/>
              <w:jc w:val="both"/>
              <w:rPr>
                <w:rFonts w:ascii="Calibri" w:hAnsi="Calibri" w:cs="Calibri"/>
                <w:sz w:val="22"/>
                <w:szCs w:val="22"/>
              </w:rPr>
            </w:pPr>
            <w:r w:rsidRPr="0090373C">
              <w:rPr>
                <w:rFonts w:ascii="Calibri" w:hAnsi="Calibri" w:cs="Calibri"/>
                <w:sz w:val="22"/>
                <w:szCs w:val="22"/>
              </w:rPr>
              <w:t>Managed project activities such as requirement gathering, analysis and documentation</w:t>
            </w:r>
          </w:p>
          <w:p w14:paraId="38DC26B7" w14:textId="77777777" w:rsidR="00F30D5F" w:rsidRPr="0090373C" w:rsidRDefault="00D77BAD">
            <w:pPr>
              <w:pStyle w:val="ListParagraph"/>
              <w:numPr>
                <w:ilvl w:val="0"/>
                <w:numId w:val="2"/>
              </w:numPr>
              <w:suppressAutoHyphens w:val="0"/>
              <w:spacing w:line="276" w:lineRule="auto"/>
              <w:jc w:val="both"/>
              <w:rPr>
                <w:rFonts w:ascii="Calibri" w:hAnsi="Calibri" w:cs="Calibri"/>
                <w:sz w:val="22"/>
                <w:szCs w:val="22"/>
              </w:rPr>
            </w:pPr>
            <w:r w:rsidRPr="0090373C">
              <w:rPr>
                <w:rFonts w:ascii="Calibri" w:hAnsi="Calibri" w:cs="Calibri"/>
                <w:sz w:val="22"/>
                <w:szCs w:val="22"/>
              </w:rPr>
              <w:t xml:space="preserve">Analyzing the process and design the Robotic Automation Solution as per the Standard UI Path designs principle. </w:t>
            </w:r>
          </w:p>
          <w:p w14:paraId="70C61A3D" w14:textId="65A16CEF" w:rsidR="00F30D5F" w:rsidRPr="0090373C" w:rsidRDefault="006F37D5">
            <w:pPr>
              <w:pStyle w:val="ListParagraph"/>
              <w:numPr>
                <w:ilvl w:val="0"/>
                <w:numId w:val="2"/>
              </w:numPr>
              <w:suppressAutoHyphens w:val="0"/>
              <w:spacing w:line="276" w:lineRule="auto"/>
              <w:jc w:val="both"/>
              <w:rPr>
                <w:rFonts w:ascii="Calibri" w:hAnsi="Calibri" w:cs="Calibri"/>
                <w:bCs/>
                <w:sz w:val="22"/>
                <w:szCs w:val="22"/>
              </w:rPr>
            </w:pPr>
            <w:r w:rsidRPr="0090373C">
              <w:rPr>
                <w:rFonts w:ascii="Calibri" w:hAnsi="Calibri" w:cs="Calibri"/>
                <w:bCs/>
                <w:sz w:val="22"/>
                <w:szCs w:val="22"/>
              </w:rPr>
              <w:t>Experienced</w:t>
            </w:r>
            <w:r w:rsidR="00D77BAD" w:rsidRPr="0090373C">
              <w:rPr>
                <w:rFonts w:ascii="Calibri" w:hAnsi="Calibri" w:cs="Calibri"/>
                <w:bCs/>
                <w:sz w:val="22"/>
                <w:szCs w:val="22"/>
              </w:rPr>
              <w:t xml:space="preserve"> in Robotic Enterprise Framework and State Machine.</w:t>
            </w:r>
          </w:p>
          <w:p w14:paraId="7AE980B4" w14:textId="77777777" w:rsidR="00F30D5F" w:rsidRPr="0090373C" w:rsidRDefault="00D77BAD">
            <w:pPr>
              <w:pStyle w:val="ListParagraph"/>
              <w:numPr>
                <w:ilvl w:val="0"/>
                <w:numId w:val="2"/>
              </w:numPr>
              <w:suppressAutoHyphens w:val="0"/>
              <w:spacing w:line="276" w:lineRule="auto"/>
              <w:jc w:val="both"/>
              <w:rPr>
                <w:rFonts w:ascii="Calibri" w:hAnsi="Calibri" w:cs="Calibri"/>
                <w:sz w:val="22"/>
                <w:szCs w:val="22"/>
              </w:rPr>
            </w:pPr>
            <w:r w:rsidRPr="0090373C">
              <w:rPr>
                <w:rFonts w:ascii="Calibri" w:hAnsi="Calibri" w:cs="Calibri"/>
                <w:sz w:val="22"/>
                <w:szCs w:val="22"/>
              </w:rPr>
              <w:t>Experienced in using the Orchestrator to execute the process and monitor the process.</w:t>
            </w:r>
          </w:p>
          <w:p w14:paraId="6AFB84FB" w14:textId="637C916F" w:rsidR="00F30D5F" w:rsidRPr="0090373C" w:rsidRDefault="00D77BAD">
            <w:pPr>
              <w:pStyle w:val="ListParagraph"/>
              <w:numPr>
                <w:ilvl w:val="0"/>
                <w:numId w:val="2"/>
              </w:numPr>
              <w:suppressAutoHyphens w:val="0"/>
              <w:spacing w:line="276" w:lineRule="auto"/>
              <w:jc w:val="both"/>
              <w:rPr>
                <w:rFonts w:ascii="Calibri" w:hAnsi="Calibri" w:cs="Calibri"/>
                <w:sz w:val="22"/>
                <w:szCs w:val="22"/>
              </w:rPr>
            </w:pPr>
            <w:r w:rsidRPr="0090373C">
              <w:rPr>
                <w:rFonts w:ascii="Calibri" w:hAnsi="Calibri" w:cs="Calibri"/>
                <w:sz w:val="22"/>
                <w:szCs w:val="22"/>
              </w:rPr>
              <w:t xml:space="preserve">Experienced in </w:t>
            </w:r>
            <w:r w:rsidR="0059501E" w:rsidRPr="0090373C">
              <w:rPr>
                <w:rFonts w:ascii="Calibri" w:hAnsi="Calibri" w:cs="Calibri"/>
                <w:sz w:val="22"/>
                <w:szCs w:val="22"/>
              </w:rPr>
              <w:t>UiPath</w:t>
            </w:r>
            <w:r w:rsidRPr="0090373C">
              <w:rPr>
                <w:rFonts w:ascii="Calibri" w:hAnsi="Calibri" w:cs="Calibri"/>
                <w:sz w:val="22"/>
                <w:szCs w:val="22"/>
              </w:rPr>
              <w:t xml:space="preserve">, </w:t>
            </w:r>
            <w:r w:rsidR="0059501E" w:rsidRPr="0090373C">
              <w:rPr>
                <w:rFonts w:ascii="Calibri" w:hAnsi="Calibri" w:cs="Calibri"/>
                <w:sz w:val="22"/>
                <w:szCs w:val="22"/>
              </w:rPr>
              <w:t>VBA, and</w:t>
            </w:r>
            <w:r w:rsidRPr="0090373C">
              <w:rPr>
                <w:rFonts w:ascii="Calibri" w:hAnsi="Calibri" w:cs="Calibri"/>
                <w:sz w:val="22"/>
                <w:szCs w:val="22"/>
              </w:rPr>
              <w:t xml:space="preserve"> Web Automation.</w:t>
            </w:r>
          </w:p>
          <w:p w14:paraId="4E297A4F" w14:textId="77777777" w:rsidR="00F30D5F" w:rsidRPr="0090373C" w:rsidRDefault="00D77BAD">
            <w:pPr>
              <w:numPr>
                <w:ilvl w:val="0"/>
                <w:numId w:val="2"/>
              </w:numPr>
              <w:spacing w:line="276" w:lineRule="auto"/>
            </w:pPr>
            <w:r w:rsidRPr="0090373C">
              <w:t xml:space="preserve">Pro-Active in solving the issues that arise in day to day running of RPA processes provide timely responses and workaround solutions as required. </w:t>
            </w:r>
          </w:p>
          <w:p w14:paraId="1FF64427" w14:textId="77777777" w:rsidR="00F30D5F" w:rsidRPr="0090373C" w:rsidRDefault="00D77BAD">
            <w:pPr>
              <w:pStyle w:val="ListParagraph"/>
              <w:numPr>
                <w:ilvl w:val="0"/>
                <w:numId w:val="2"/>
              </w:numPr>
              <w:suppressAutoHyphens w:val="0"/>
              <w:spacing w:line="276" w:lineRule="auto"/>
              <w:jc w:val="both"/>
              <w:rPr>
                <w:rFonts w:ascii="Calibri" w:hAnsi="Calibri" w:cs="Calibri"/>
                <w:sz w:val="22"/>
                <w:szCs w:val="22"/>
              </w:rPr>
            </w:pPr>
            <w:r w:rsidRPr="0090373C">
              <w:rPr>
                <w:rFonts w:ascii="Calibri" w:hAnsi="Calibri" w:cs="Calibri"/>
                <w:sz w:val="22"/>
                <w:szCs w:val="22"/>
              </w:rPr>
              <w:t>Experienced in exception handling using Try catch, Throw, Rethrow and Terminate Workflow.</w:t>
            </w:r>
          </w:p>
          <w:p w14:paraId="45A155F9" w14:textId="77777777" w:rsidR="00F30D5F" w:rsidRPr="0090373C" w:rsidRDefault="00D77BAD">
            <w:pPr>
              <w:pStyle w:val="ListParagraph"/>
              <w:numPr>
                <w:ilvl w:val="0"/>
                <w:numId w:val="2"/>
              </w:numPr>
              <w:suppressAutoHyphens w:val="0"/>
              <w:spacing w:line="276" w:lineRule="auto"/>
              <w:jc w:val="both"/>
              <w:rPr>
                <w:rFonts w:ascii="Calibri" w:hAnsi="Calibri" w:cs="Calibri"/>
                <w:sz w:val="22"/>
                <w:szCs w:val="22"/>
              </w:rPr>
            </w:pPr>
            <w:r w:rsidRPr="0090373C">
              <w:rPr>
                <w:rFonts w:ascii="Calibri" w:hAnsi="Calibri" w:cs="Calibri"/>
                <w:sz w:val="22"/>
                <w:szCs w:val="22"/>
              </w:rPr>
              <w:t>Experienced in Creating the Work Queues to improve the performance of Process</w:t>
            </w:r>
          </w:p>
          <w:p w14:paraId="596C0813" w14:textId="77777777" w:rsidR="00F30D5F" w:rsidRPr="0090373C" w:rsidRDefault="00D77BAD">
            <w:pPr>
              <w:pStyle w:val="ListParagraph"/>
              <w:numPr>
                <w:ilvl w:val="0"/>
                <w:numId w:val="2"/>
              </w:numPr>
              <w:suppressAutoHyphens w:val="0"/>
              <w:spacing w:line="276" w:lineRule="auto"/>
              <w:jc w:val="both"/>
              <w:rPr>
                <w:rFonts w:ascii="Calibri" w:hAnsi="Calibri" w:cs="Calibri"/>
                <w:sz w:val="22"/>
                <w:szCs w:val="22"/>
              </w:rPr>
            </w:pPr>
            <w:r w:rsidRPr="0090373C">
              <w:rPr>
                <w:rFonts w:ascii="Calibri" w:hAnsi="Calibri" w:cs="Calibri"/>
                <w:sz w:val="22"/>
                <w:szCs w:val="22"/>
              </w:rPr>
              <w:t>Ability to work under deadlines, worked as an active team member and willingness to accept responsibilities</w:t>
            </w:r>
          </w:p>
          <w:p w14:paraId="207E99D8" w14:textId="77777777" w:rsidR="00F30D5F" w:rsidRPr="0090373C" w:rsidRDefault="00D77BAD">
            <w:pPr>
              <w:pStyle w:val="ListParagraph"/>
              <w:numPr>
                <w:ilvl w:val="0"/>
                <w:numId w:val="2"/>
              </w:numPr>
              <w:suppressAutoHyphens w:val="0"/>
              <w:spacing w:line="276" w:lineRule="auto"/>
              <w:jc w:val="both"/>
              <w:rPr>
                <w:rFonts w:ascii="Calibri" w:hAnsi="Calibri" w:cs="Calibri"/>
                <w:sz w:val="22"/>
                <w:szCs w:val="22"/>
              </w:rPr>
            </w:pPr>
            <w:r w:rsidRPr="0090373C">
              <w:rPr>
                <w:rFonts w:ascii="Calibri" w:hAnsi="Calibri" w:cs="Calibri"/>
                <w:sz w:val="22"/>
                <w:szCs w:val="22"/>
              </w:rPr>
              <w:t xml:space="preserve">Feasibility analysis and understanding the business flow. </w:t>
            </w:r>
          </w:p>
          <w:p w14:paraId="7CE70B13" w14:textId="77777777" w:rsidR="009825B1" w:rsidRPr="0090373C" w:rsidRDefault="00D77BAD" w:rsidP="009825B1">
            <w:pPr>
              <w:pStyle w:val="ListParagraph"/>
              <w:numPr>
                <w:ilvl w:val="0"/>
                <w:numId w:val="2"/>
              </w:numPr>
              <w:suppressAutoHyphens w:val="0"/>
              <w:spacing w:line="276" w:lineRule="auto"/>
              <w:jc w:val="both"/>
              <w:rPr>
                <w:rFonts w:ascii="Calibri" w:hAnsi="Calibri" w:cs="Calibri"/>
                <w:sz w:val="22"/>
                <w:szCs w:val="22"/>
              </w:rPr>
            </w:pPr>
            <w:r w:rsidRPr="0090373C">
              <w:rPr>
                <w:rFonts w:ascii="Calibri" w:hAnsi="Calibri" w:cs="Calibri"/>
                <w:sz w:val="22"/>
                <w:szCs w:val="22"/>
              </w:rPr>
              <w:t>Support</w:t>
            </w:r>
            <w:r w:rsidR="00C07961" w:rsidRPr="0090373C">
              <w:rPr>
                <w:rFonts w:ascii="Calibri" w:hAnsi="Calibri" w:cs="Calibri"/>
                <w:sz w:val="22"/>
                <w:szCs w:val="22"/>
              </w:rPr>
              <w:t>ed</w:t>
            </w:r>
            <w:r w:rsidRPr="0090373C">
              <w:rPr>
                <w:rFonts w:ascii="Calibri" w:hAnsi="Calibri" w:cs="Calibri"/>
                <w:sz w:val="22"/>
                <w:szCs w:val="22"/>
              </w:rPr>
              <w:t xml:space="preserve"> existing processes and implementing change requirements as part of a structured change control process.</w:t>
            </w:r>
          </w:p>
          <w:p w14:paraId="2C90EEE1" w14:textId="3D22D8E1" w:rsidR="00F30D5F" w:rsidRPr="0090373C" w:rsidRDefault="00D77BAD" w:rsidP="009825B1">
            <w:pPr>
              <w:pStyle w:val="ListParagraph"/>
              <w:numPr>
                <w:ilvl w:val="0"/>
                <w:numId w:val="2"/>
              </w:numPr>
              <w:suppressAutoHyphens w:val="0"/>
              <w:spacing w:line="276" w:lineRule="auto"/>
              <w:jc w:val="both"/>
              <w:rPr>
                <w:rFonts w:ascii="Calibri" w:hAnsi="Calibri" w:cs="Calibri"/>
                <w:sz w:val="22"/>
                <w:szCs w:val="22"/>
              </w:rPr>
            </w:pPr>
            <w:r w:rsidRPr="0090373C">
              <w:rPr>
                <w:rFonts w:ascii="Calibri" w:hAnsi="Calibri" w:cs="Calibri"/>
                <w:sz w:val="22"/>
                <w:szCs w:val="22"/>
              </w:rPr>
              <w:t>A Good team player and a quick learner in adapting to new environments and technologies.</w:t>
            </w:r>
          </w:p>
          <w:p w14:paraId="33DA8328" w14:textId="77777777" w:rsidR="0059501E" w:rsidRPr="0090373C" w:rsidRDefault="00D77BAD" w:rsidP="009825B1">
            <w:pPr>
              <w:widowControl/>
              <w:numPr>
                <w:ilvl w:val="0"/>
                <w:numId w:val="2"/>
              </w:numPr>
              <w:autoSpaceDE/>
              <w:autoSpaceDN/>
              <w:spacing w:line="360" w:lineRule="auto"/>
            </w:pPr>
            <w:r w:rsidRPr="0090373C">
              <w:rPr>
                <w:rFonts w:eastAsia="Times New Roman"/>
                <w:lang w:eastAsia="ar-SA" w:bidi="ar-SA"/>
              </w:rPr>
              <w:t>Having excellent analytical and problem-solving skills.</w:t>
            </w:r>
          </w:p>
          <w:p w14:paraId="728D9C06" w14:textId="4A477EDB" w:rsidR="009825B1" w:rsidRPr="0090373C" w:rsidRDefault="009825B1" w:rsidP="009825B1">
            <w:pPr>
              <w:widowControl/>
              <w:autoSpaceDE/>
              <w:autoSpaceDN/>
              <w:spacing w:line="360" w:lineRule="auto"/>
              <w:ind w:left="360"/>
            </w:pPr>
          </w:p>
        </w:tc>
      </w:tr>
    </w:tbl>
    <w:p w14:paraId="2DC5F0D4" w14:textId="59901725" w:rsidR="00C07961" w:rsidRPr="0090373C" w:rsidRDefault="00D77BAD" w:rsidP="00C07961">
      <w:pPr>
        <w:pStyle w:val="Heading3"/>
        <w:tabs>
          <w:tab w:val="left" w:pos="0"/>
        </w:tabs>
        <w:ind w:left="0" w:firstLine="0"/>
        <w:jc w:val="both"/>
        <w:rPr>
          <w:rFonts w:ascii="Calibri" w:hAnsi="Calibri" w:cs="Calibri"/>
          <w:sz w:val="22"/>
          <w:szCs w:val="22"/>
          <w:u w:val="single"/>
        </w:rPr>
      </w:pPr>
      <w:r w:rsidRPr="0090373C">
        <w:rPr>
          <w:rFonts w:ascii="Calibri" w:hAnsi="Calibri" w:cs="Calibri"/>
          <w:sz w:val="22"/>
          <w:szCs w:val="22"/>
          <w:u w:val="single"/>
        </w:rPr>
        <w:t>Major Work Assignments / Projects</w:t>
      </w:r>
    </w:p>
    <w:p w14:paraId="10E9E709" w14:textId="792F0D46" w:rsidR="00F30D5F" w:rsidRPr="0090373C" w:rsidRDefault="00D77BAD" w:rsidP="0059501E">
      <w:pPr>
        <w:pStyle w:val="Heading3"/>
        <w:tabs>
          <w:tab w:val="left" w:pos="0"/>
        </w:tabs>
        <w:ind w:left="0" w:firstLine="0"/>
        <w:jc w:val="both"/>
        <w:rPr>
          <w:rFonts w:ascii="Calibri" w:hAnsi="Calibri" w:cs="Calibri"/>
          <w:sz w:val="22"/>
          <w:szCs w:val="22"/>
          <w:u w:val="single"/>
        </w:rPr>
      </w:pPr>
      <w:r w:rsidRPr="0090373C">
        <w:rPr>
          <w:rFonts w:ascii="Calibri" w:hAnsi="Calibri" w:cs="Calibri"/>
          <w:sz w:val="22"/>
          <w:szCs w:val="22"/>
          <w:u w:val="single"/>
        </w:rPr>
        <w:t>Project 1:</w:t>
      </w:r>
    </w:p>
    <w:p w14:paraId="1D1D24CD" w14:textId="77777777" w:rsidR="0059501E" w:rsidRPr="0090373C" w:rsidRDefault="0059501E" w:rsidP="0059501E">
      <w:pPr>
        <w:rPr>
          <w:lang w:eastAsia="ar-SA" w:bidi="ar-SA"/>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7"/>
        <w:gridCol w:w="4252"/>
      </w:tblGrid>
      <w:tr w:rsidR="00F30D5F" w:rsidRPr="0090373C" w14:paraId="16A00BA0" w14:textId="77777777" w:rsidTr="00001434">
        <w:trPr>
          <w:trHeight w:val="276"/>
        </w:trPr>
        <w:tc>
          <w:tcPr>
            <w:tcW w:w="2127" w:type="dxa"/>
            <w:tcBorders>
              <w:top w:val="single" w:sz="4" w:space="0" w:color="000000"/>
              <w:left w:val="single" w:sz="4" w:space="0" w:color="000000"/>
              <w:bottom w:val="single" w:sz="4" w:space="0" w:color="000000"/>
              <w:right w:val="single" w:sz="4" w:space="0" w:color="000000"/>
            </w:tcBorders>
          </w:tcPr>
          <w:p w14:paraId="78510920" w14:textId="77777777" w:rsidR="00F30D5F" w:rsidRPr="0090373C" w:rsidRDefault="00D77BAD">
            <w:pPr>
              <w:pStyle w:val="ListParagraph"/>
              <w:numPr>
                <w:ilvl w:val="0"/>
                <w:numId w:val="3"/>
              </w:numPr>
              <w:suppressAutoHyphens w:val="0"/>
              <w:rPr>
                <w:rFonts w:ascii="Calibri" w:hAnsi="Calibri" w:cs="Calibri"/>
                <w:sz w:val="22"/>
                <w:szCs w:val="22"/>
              </w:rPr>
            </w:pPr>
            <w:r w:rsidRPr="0090373C">
              <w:rPr>
                <w:rFonts w:ascii="Calibri" w:hAnsi="Calibri" w:cs="Calibri"/>
                <w:sz w:val="22"/>
                <w:szCs w:val="22"/>
              </w:rPr>
              <w:t>Project</w:t>
            </w:r>
          </w:p>
        </w:tc>
        <w:tc>
          <w:tcPr>
            <w:tcW w:w="4252" w:type="dxa"/>
            <w:tcBorders>
              <w:top w:val="single" w:sz="4" w:space="0" w:color="000000"/>
              <w:left w:val="single" w:sz="4" w:space="0" w:color="000000"/>
              <w:bottom w:val="single" w:sz="4" w:space="0" w:color="000000"/>
              <w:right w:val="single" w:sz="4" w:space="0" w:color="000000"/>
            </w:tcBorders>
          </w:tcPr>
          <w:p w14:paraId="57D80E0E" w14:textId="64611500" w:rsidR="00F30D5F" w:rsidRPr="0090373C" w:rsidRDefault="001A2D42">
            <w:pPr>
              <w:pStyle w:val="ListParagraph1"/>
              <w:numPr>
                <w:ilvl w:val="0"/>
                <w:numId w:val="3"/>
              </w:numPr>
              <w:jc w:val="both"/>
              <w:rPr>
                <w:rFonts w:ascii="Calibri" w:hAnsi="Calibri" w:cs="Calibri"/>
                <w:sz w:val="22"/>
                <w:szCs w:val="22"/>
              </w:rPr>
            </w:pPr>
            <w:r w:rsidRPr="0090373C">
              <w:rPr>
                <w:rFonts w:ascii="Calibri" w:hAnsi="Calibri" w:cs="Calibri"/>
                <w:sz w:val="22"/>
                <w:szCs w:val="22"/>
              </w:rPr>
              <w:t xml:space="preserve">OBUP (Oracle Broker </w:t>
            </w:r>
            <w:r w:rsidRPr="0090373C">
              <w:rPr>
                <w:rFonts w:ascii="Calibri" w:hAnsi="Calibri" w:cs="Calibri"/>
                <w:sz w:val="22"/>
                <w:szCs w:val="22"/>
              </w:rPr>
              <w:t>User</w:t>
            </w:r>
            <w:r w:rsidRPr="0090373C">
              <w:rPr>
                <w:rFonts w:ascii="Calibri" w:hAnsi="Calibri" w:cs="Calibri"/>
                <w:sz w:val="22"/>
                <w:szCs w:val="22"/>
              </w:rPr>
              <w:t xml:space="preserve"> Program)</w:t>
            </w:r>
          </w:p>
        </w:tc>
      </w:tr>
      <w:tr w:rsidR="00F30D5F" w:rsidRPr="0090373C" w14:paraId="3C58D787" w14:textId="77777777" w:rsidTr="00001434">
        <w:trPr>
          <w:trHeight w:val="294"/>
        </w:trPr>
        <w:tc>
          <w:tcPr>
            <w:tcW w:w="2127" w:type="dxa"/>
            <w:tcBorders>
              <w:top w:val="single" w:sz="4" w:space="0" w:color="000000"/>
              <w:left w:val="single" w:sz="4" w:space="0" w:color="000000"/>
              <w:bottom w:val="single" w:sz="4" w:space="0" w:color="000000"/>
              <w:right w:val="single" w:sz="4" w:space="0" w:color="000000"/>
            </w:tcBorders>
          </w:tcPr>
          <w:p w14:paraId="14EAB91E" w14:textId="77777777" w:rsidR="00F30D5F" w:rsidRPr="0090373C" w:rsidRDefault="00D77BAD">
            <w:pPr>
              <w:pStyle w:val="ListParagraph"/>
              <w:numPr>
                <w:ilvl w:val="0"/>
                <w:numId w:val="3"/>
              </w:numPr>
              <w:suppressAutoHyphens w:val="0"/>
              <w:rPr>
                <w:rFonts w:ascii="Calibri" w:hAnsi="Calibri" w:cs="Calibri"/>
                <w:sz w:val="22"/>
                <w:szCs w:val="22"/>
              </w:rPr>
            </w:pPr>
            <w:r w:rsidRPr="0090373C">
              <w:rPr>
                <w:rFonts w:ascii="Calibri" w:hAnsi="Calibri" w:cs="Calibri"/>
                <w:sz w:val="22"/>
                <w:szCs w:val="22"/>
              </w:rPr>
              <w:t>Domain</w:t>
            </w:r>
          </w:p>
        </w:tc>
        <w:tc>
          <w:tcPr>
            <w:tcW w:w="4252" w:type="dxa"/>
            <w:tcBorders>
              <w:top w:val="single" w:sz="4" w:space="0" w:color="000000"/>
              <w:left w:val="single" w:sz="4" w:space="0" w:color="000000"/>
              <w:bottom w:val="single" w:sz="4" w:space="0" w:color="000000"/>
              <w:right w:val="single" w:sz="4" w:space="0" w:color="000000"/>
            </w:tcBorders>
          </w:tcPr>
          <w:p w14:paraId="0BCC6C06" w14:textId="4BD346A5" w:rsidR="00F30D5F" w:rsidRPr="0090373C" w:rsidRDefault="001A2D42">
            <w:pPr>
              <w:pStyle w:val="ListParagraph"/>
              <w:numPr>
                <w:ilvl w:val="0"/>
                <w:numId w:val="3"/>
              </w:numPr>
              <w:suppressAutoHyphens w:val="0"/>
              <w:rPr>
                <w:rFonts w:ascii="Calibri" w:hAnsi="Calibri" w:cs="Calibri"/>
                <w:sz w:val="22"/>
                <w:szCs w:val="22"/>
              </w:rPr>
            </w:pPr>
            <w:r w:rsidRPr="0090373C">
              <w:rPr>
                <w:rFonts w:ascii="Calibri" w:hAnsi="Calibri" w:cs="Calibri"/>
                <w:sz w:val="22"/>
                <w:szCs w:val="22"/>
              </w:rPr>
              <w:t>Admin</w:t>
            </w:r>
          </w:p>
        </w:tc>
      </w:tr>
      <w:tr w:rsidR="00F30D5F" w:rsidRPr="0090373C" w14:paraId="36C07CF4" w14:textId="77777777" w:rsidTr="00001434">
        <w:trPr>
          <w:trHeight w:val="294"/>
        </w:trPr>
        <w:tc>
          <w:tcPr>
            <w:tcW w:w="2127" w:type="dxa"/>
            <w:tcBorders>
              <w:top w:val="single" w:sz="4" w:space="0" w:color="000000"/>
              <w:left w:val="single" w:sz="4" w:space="0" w:color="000000"/>
              <w:bottom w:val="single" w:sz="4" w:space="0" w:color="000000"/>
              <w:right w:val="single" w:sz="4" w:space="0" w:color="000000"/>
            </w:tcBorders>
          </w:tcPr>
          <w:p w14:paraId="37513C79" w14:textId="77777777" w:rsidR="00F30D5F" w:rsidRPr="0090373C" w:rsidRDefault="00D77BAD">
            <w:pPr>
              <w:pStyle w:val="ListParagraph"/>
              <w:numPr>
                <w:ilvl w:val="0"/>
                <w:numId w:val="3"/>
              </w:numPr>
              <w:suppressAutoHyphens w:val="0"/>
              <w:rPr>
                <w:rFonts w:ascii="Calibri" w:hAnsi="Calibri" w:cs="Calibri"/>
                <w:sz w:val="22"/>
                <w:szCs w:val="22"/>
              </w:rPr>
            </w:pPr>
            <w:r w:rsidRPr="0090373C">
              <w:rPr>
                <w:rFonts w:ascii="Calibri" w:hAnsi="Calibri" w:cs="Calibri"/>
                <w:sz w:val="22"/>
                <w:szCs w:val="22"/>
              </w:rPr>
              <w:t>Application</w:t>
            </w:r>
          </w:p>
        </w:tc>
        <w:tc>
          <w:tcPr>
            <w:tcW w:w="4252" w:type="dxa"/>
            <w:tcBorders>
              <w:top w:val="single" w:sz="4" w:space="0" w:color="000000"/>
              <w:left w:val="single" w:sz="4" w:space="0" w:color="000000"/>
              <w:bottom w:val="single" w:sz="4" w:space="0" w:color="000000"/>
              <w:right w:val="single" w:sz="4" w:space="0" w:color="000000"/>
            </w:tcBorders>
          </w:tcPr>
          <w:p w14:paraId="4289AD0C" w14:textId="50862CEF" w:rsidR="00F30D5F" w:rsidRPr="0090373C" w:rsidRDefault="00D77BAD">
            <w:pPr>
              <w:pStyle w:val="ListParagraph"/>
              <w:numPr>
                <w:ilvl w:val="0"/>
                <w:numId w:val="3"/>
              </w:numPr>
              <w:suppressAutoHyphens w:val="0"/>
              <w:rPr>
                <w:rFonts w:ascii="Calibri" w:hAnsi="Calibri" w:cs="Calibri"/>
                <w:sz w:val="22"/>
                <w:szCs w:val="22"/>
              </w:rPr>
            </w:pPr>
            <w:r w:rsidRPr="0090373C">
              <w:rPr>
                <w:rFonts w:ascii="Calibri" w:hAnsi="Calibri" w:cs="Calibri"/>
                <w:sz w:val="22"/>
                <w:szCs w:val="22"/>
              </w:rPr>
              <w:t>Web</w:t>
            </w:r>
            <w:r w:rsidR="00001434" w:rsidRPr="0090373C">
              <w:rPr>
                <w:rFonts w:ascii="Calibri" w:hAnsi="Calibri" w:cs="Calibri"/>
                <w:sz w:val="22"/>
                <w:szCs w:val="22"/>
              </w:rPr>
              <w:t xml:space="preserve"> &amp; Desktop</w:t>
            </w:r>
          </w:p>
        </w:tc>
      </w:tr>
      <w:tr w:rsidR="00F30D5F" w:rsidRPr="0090373C" w14:paraId="23672984" w14:textId="77777777" w:rsidTr="00001434">
        <w:trPr>
          <w:trHeight w:val="294"/>
        </w:trPr>
        <w:tc>
          <w:tcPr>
            <w:tcW w:w="2127" w:type="dxa"/>
            <w:tcBorders>
              <w:top w:val="single" w:sz="4" w:space="0" w:color="000000"/>
              <w:left w:val="single" w:sz="4" w:space="0" w:color="000000"/>
              <w:bottom w:val="single" w:sz="4" w:space="0" w:color="000000"/>
              <w:right w:val="single" w:sz="4" w:space="0" w:color="000000"/>
            </w:tcBorders>
          </w:tcPr>
          <w:p w14:paraId="11865D15" w14:textId="77777777" w:rsidR="00F30D5F" w:rsidRPr="0090373C" w:rsidRDefault="00D77BAD">
            <w:pPr>
              <w:pStyle w:val="ListParagraph"/>
              <w:numPr>
                <w:ilvl w:val="0"/>
                <w:numId w:val="3"/>
              </w:numPr>
              <w:suppressAutoHyphens w:val="0"/>
              <w:rPr>
                <w:rFonts w:ascii="Calibri" w:hAnsi="Calibri" w:cs="Calibri"/>
                <w:sz w:val="22"/>
                <w:szCs w:val="22"/>
              </w:rPr>
            </w:pPr>
            <w:r w:rsidRPr="0090373C">
              <w:rPr>
                <w:rFonts w:ascii="Calibri" w:hAnsi="Calibri" w:cs="Calibri"/>
                <w:sz w:val="22"/>
                <w:szCs w:val="22"/>
              </w:rPr>
              <w:t>Tool</w:t>
            </w:r>
          </w:p>
        </w:tc>
        <w:tc>
          <w:tcPr>
            <w:tcW w:w="4252" w:type="dxa"/>
            <w:tcBorders>
              <w:top w:val="single" w:sz="4" w:space="0" w:color="000000"/>
              <w:left w:val="single" w:sz="4" w:space="0" w:color="000000"/>
              <w:bottom w:val="single" w:sz="4" w:space="0" w:color="000000"/>
              <w:right w:val="single" w:sz="4" w:space="0" w:color="000000"/>
            </w:tcBorders>
          </w:tcPr>
          <w:p w14:paraId="6AADAA32" w14:textId="77777777" w:rsidR="00F30D5F" w:rsidRPr="0090373C" w:rsidRDefault="00D77BAD">
            <w:pPr>
              <w:pStyle w:val="ListParagraph"/>
              <w:numPr>
                <w:ilvl w:val="0"/>
                <w:numId w:val="3"/>
              </w:numPr>
              <w:suppressAutoHyphens w:val="0"/>
              <w:rPr>
                <w:rFonts w:ascii="Calibri" w:hAnsi="Calibri" w:cs="Calibri"/>
                <w:sz w:val="22"/>
                <w:szCs w:val="22"/>
              </w:rPr>
            </w:pPr>
            <w:r w:rsidRPr="0090373C">
              <w:rPr>
                <w:rFonts w:ascii="Calibri" w:hAnsi="Calibri" w:cs="Calibri"/>
                <w:sz w:val="22"/>
                <w:szCs w:val="22"/>
              </w:rPr>
              <w:t xml:space="preserve">UiPath </w:t>
            </w:r>
          </w:p>
        </w:tc>
      </w:tr>
    </w:tbl>
    <w:p w14:paraId="2A8479F7" w14:textId="77777777" w:rsidR="0059501E" w:rsidRPr="0090373C" w:rsidRDefault="0059501E" w:rsidP="001A2D42">
      <w:pPr>
        <w:rPr>
          <w:b/>
          <w:bCs/>
        </w:rPr>
      </w:pPr>
    </w:p>
    <w:p w14:paraId="4DB956CC" w14:textId="36EF3AB5" w:rsidR="001A2D42" w:rsidRPr="0090373C" w:rsidRDefault="001A2D42" w:rsidP="001A2D42">
      <w:r w:rsidRPr="0090373C">
        <w:rPr>
          <w:b/>
          <w:bCs/>
        </w:rPr>
        <w:t>Project</w:t>
      </w:r>
      <w:r w:rsidRPr="0090373C">
        <w:rPr>
          <w:b/>
          <w:bCs/>
        </w:rPr>
        <w:t>:</w:t>
      </w:r>
      <w:r w:rsidRPr="0090373C">
        <w:t xml:space="preserve"> </w:t>
      </w:r>
      <w:r w:rsidRPr="0090373C">
        <w:t>OBUP Oracle User Broker Profile</w:t>
      </w:r>
    </w:p>
    <w:p w14:paraId="12ABF5B8" w14:textId="77777777" w:rsidR="0059501E" w:rsidRPr="0090373C" w:rsidRDefault="0059501E" w:rsidP="001A2D42"/>
    <w:p w14:paraId="74063C7A" w14:textId="17691FA2" w:rsidR="001A2D42" w:rsidRPr="0090373C" w:rsidRDefault="001A2D42" w:rsidP="001A2D42">
      <w:pPr>
        <w:rPr>
          <w:b/>
          <w:bCs/>
        </w:rPr>
      </w:pPr>
      <w:r w:rsidRPr="0090373C">
        <w:rPr>
          <w:b/>
          <w:bCs/>
        </w:rPr>
        <w:t xml:space="preserve">Description: </w:t>
      </w:r>
    </w:p>
    <w:p w14:paraId="5802F103" w14:textId="69FE3DA7" w:rsidR="001A2D42" w:rsidRPr="0090373C" w:rsidRDefault="001A2D42" w:rsidP="001A2D42">
      <w:r w:rsidRPr="0090373C">
        <w:t xml:space="preserve">Developed and implemented a </w:t>
      </w:r>
      <w:r w:rsidRPr="0090373C">
        <w:t>UiPath</w:t>
      </w:r>
      <w:r w:rsidRPr="0090373C">
        <w:t xml:space="preserve"> automation solution to manage and modify access for B2B employees within Oracle Cloud. The automation performs the following key functions:</w:t>
      </w:r>
    </w:p>
    <w:p w14:paraId="03E4DC7B" w14:textId="1BF4FDAF" w:rsidR="001A2D42" w:rsidRPr="0090373C" w:rsidRDefault="001A2D42" w:rsidP="001A2D42">
      <w:pPr>
        <w:pStyle w:val="ListParagraph"/>
        <w:numPr>
          <w:ilvl w:val="0"/>
          <w:numId w:val="8"/>
        </w:numPr>
        <w:rPr>
          <w:rFonts w:ascii="Calibri" w:hAnsi="Calibri" w:cs="Calibri"/>
          <w:sz w:val="22"/>
          <w:szCs w:val="22"/>
        </w:rPr>
      </w:pPr>
      <w:r w:rsidRPr="0090373C">
        <w:rPr>
          <w:rFonts w:ascii="Calibri" w:hAnsi="Calibri" w:cs="Calibri"/>
          <w:b/>
          <w:bCs/>
          <w:sz w:val="22"/>
          <w:szCs w:val="22"/>
        </w:rPr>
        <w:t xml:space="preserve">User Access </w:t>
      </w:r>
      <w:r w:rsidRPr="0090373C">
        <w:rPr>
          <w:rFonts w:ascii="Calibri" w:hAnsi="Calibri" w:cs="Calibri"/>
          <w:b/>
          <w:bCs/>
          <w:sz w:val="22"/>
          <w:szCs w:val="22"/>
        </w:rPr>
        <w:t>Management:</w:t>
      </w:r>
      <w:r w:rsidRPr="0090373C">
        <w:rPr>
          <w:rFonts w:ascii="Calibri" w:hAnsi="Calibri" w:cs="Calibri"/>
          <w:sz w:val="22"/>
          <w:szCs w:val="22"/>
        </w:rPr>
        <w:t xml:space="preserve">   </w:t>
      </w:r>
      <w:r w:rsidRPr="0090373C">
        <w:rPr>
          <w:rFonts w:ascii="Calibri" w:hAnsi="Calibri" w:cs="Calibri"/>
          <w:sz w:val="22"/>
          <w:szCs w:val="22"/>
        </w:rPr>
        <w:t xml:space="preserve"> Automates the process of logging into Oracle Cloud, navigating to user management sections, and updating user statuses.</w:t>
      </w:r>
    </w:p>
    <w:p w14:paraId="7DEB0CBB" w14:textId="1F49B4D5" w:rsidR="001A2D42" w:rsidRPr="0090373C" w:rsidRDefault="001A2D42" w:rsidP="001A2D42">
      <w:pPr>
        <w:pStyle w:val="ListParagraph"/>
        <w:numPr>
          <w:ilvl w:val="0"/>
          <w:numId w:val="8"/>
        </w:numPr>
        <w:rPr>
          <w:rFonts w:ascii="Calibri" w:hAnsi="Calibri" w:cs="Calibri"/>
          <w:sz w:val="22"/>
          <w:szCs w:val="22"/>
        </w:rPr>
      </w:pPr>
      <w:r w:rsidRPr="0090373C">
        <w:rPr>
          <w:rFonts w:ascii="Calibri" w:hAnsi="Calibri" w:cs="Calibri"/>
          <w:b/>
          <w:bCs/>
          <w:sz w:val="22"/>
          <w:szCs w:val="22"/>
        </w:rPr>
        <w:t xml:space="preserve">Dispatcher-Performer </w:t>
      </w:r>
      <w:r w:rsidRPr="0090373C">
        <w:rPr>
          <w:rFonts w:ascii="Calibri" w:hAnsi="Calibri" w:cs="Calibri"/>
          <w:b/>
          <w:bCs/>
          <w:sz w:val="22"/>
          <w:szCs w:val="22"/>
        </w:rPr>
        <w:t>Model:</w:t>
      </w:r>
      <w:r w:rsidRPr="0090373C">
        <w:rPr>
          <w:rFonts w:ascii="Calibri" w:hAnsi="Calibri" w:cs="Calibri"/>
          <w:sz w:val="22"/>
          <w:szCs w:val="22"/>
        </w:rPr>
        <w:t xml:space="preserve">   </w:t>
      </w:r>
      <w:r w:rsidRPr="0090373C">
        <w:rPr>
          <w:rFonts w:ascii="Calibri" w:hAnsi="Calibri" w:cs="Calibri"/>
          <w:sz w:val="22"/>
          <w:szCs w:val="22"/>
        </w:rPr>
        <w:t xml:space="preserve"> Utilized a dispatcher-performer model to streamline the input and processing of user data files.</w:t>
      </w:r>
    </w:p>
    <w:p w14:paraId="3D546F06" w14:textId="43357E74" w:rsidR="001A2D42" w:rsidRPr="0090373C" w:rsidRDefault="001A2D42" w:rsidP="001A2D42">
      <w:pPr>
        <w:pStyle w:val="ListParagraph"/>
        <w:numPr>
          <w:ilvl w:val="0"/>
          <w:numId w:val="8"/>
        </w:numPr>
        <w:rPr>
          <w:rFonts w:ascii="Calibri" w:hAnsi="Calibri" w:cs="Calibri"/>
          <w:sz w:val="22"/>
          <w:szCs w:val="22"/>
        </w:rPr>
      </w:pPr>
      <w:r w:rsidRPr="0090373C">
        <w:rPr>
          <w:rFonts w:ascii="Calibri" w:hAnsi="Calibri" w:cs="Calibri"/>
          <w:b/>
          <w:bCs/>
          <w:sz w:val="22"/>
          <w:szCs w:val="22"/>
        </w:rPr>
        <w:t xml:space="preserve">File Processing and </w:t>
      </w:r>
      <w:r w:rsidRPr="0090373C">
        <w:rPr>
          <w:rFonts w:ascii="Calibri" w:hAnsi="Calibri" w:cs="Calibri"/>
          <w:b/>
          <w:bCs/>
          <w:sz w:val="22"/>
          <w:szCs w:val="22"/>
        </w:rPr>
        <w:t>Upload:</w:t>
      </w:r>
      <w:r w:rsidRPr="0090373C">
        <w:rPr>
          <w:rFonts w:ascii="Calibri" w:hAnsi="Calibri" w:cs="Calibri"/>
          <w:sz w:val="22"/>
          <w:szCs w:val="22"/>
        </w:rPr>
        <w:t xml:space="preserve">   </w:t>
      </w:r>
      <w:r w:rsidRPr="0090373C">
        <w:rPr>
          <w:rFonts w:ascii="Calibri" w:hAnsi="Calibri" w:cs="Calibri"/>
          <w:sz w:val="22"/>
          <w:szCs w:val="22"/>
        </w:rPr>
        <w:t xml:space="preserve"> Reads input files, checks for active user status, updates profiles, and uploads necessary data to the queue.</w:t>
      </w:r>
    </w:p>
    <w:p w14:paraId="4801E0B6" w14:textId="77777777" w:rsidR="0059501E" w:rsidRPr="0090373C" w:rsidRDefault="001A2D42" w:rsidP="001A2D42">
      <w:pPr>
        <w:pStyle w:val="ListParagraph"/>
        <w:numPr>
          <w:ilvl w:val="0"/>
          <w:numId w:val="8"/>
        </w:numPr>
        <w:rPr>
          <w:rFonts w:ascii="Calibri" w:hAnsi="Calibri" w:cs="Calibri"/>
          <w:sz w:val="22"/>
          <w:szCs w:val="22"/>
        </w:rPr>
      </w:pPr>
      <w:r w:rsidRPr="0090373C">
        <w:rPr>
          <w:rFonts w:ascii="Calibri" w:hAnsi="Calibri" w:cs="Calibri"/>
          <w:b/>
          <w:bCs/>
          <w:sz w:val="22"/>
          <w:szCs w:val="22"/>
        </w:rPr>
        <w:t xml:space="preserve">Error Handling and </w:t>
      </w:r>
      <w:r w:rsidRPr="0090373C">
        <w:rPr>
          <w:rFonts w:ascii="Calibri" w:hAnsi="Calibri" w:cs="Calibri"/>
          <w:b/>
          <w:bCs/>
          <w:sz w:val="22"/>
          <w:szCs w:val="22"/>
        </w:rPr>
        <w:t>Archiving:</w:t>
      </w:r>
      <w:r w:rsidRPr="0090373C">
        <w:rPr>
          <w:rFonts w:ascii="Calibri" w:hAnsi="Calibri" w:cs="Calibri"/>
          <w:sz w:val="22"/>
          <w:szCs w:val="22"/>
        </w:rPr>
        <w:t xml:space="preserve">   </w:t>
      </w:r>
      <w:r w:rsidRPr="0090373C">
        <w:rPr>
          <w:rFonts w:ascii="Calibri" w:hAnsi="Calibri" w:cs="Calibri"/>
          <w:sz w:val="22"/>
          <w:szCs w:val="22"/>
        </w:rPr>
        <w:t xml:space="preserve"> Includes comprehensive error handling to ensure only valid files are processed, and successfully processed files are moved to an archive.</w:t>
      </w:r>
    </w:p>
    <w:p w14:paraId="5FEA58E1" w14:textId="77777777" w:rsidR="0059501E" w:rsidRPr="0090373C" w:rsidRDefault="0059501E" w:rsidP="0059501E">
      <w:pPr>
        <w:pStyle w:val="ListParagraph"/>
        <w:ind w:left="360"/>
        <w:rPr>
          <w:rFonts w:ascii="Calibri" w:hAnsi="Calibri" w:cs="Calibri"/>
          <w:b/>
          <w:bCs/>
          <w:sz w:val="22"/>
          <w:szCs w:val="22"/>
        </w:rPr>
      </w:pPr>
    </w:p>
    <w:p w14:paraId="21E3CB34" w14:textId="71FF0832" w:rsidR="001A2D42" w:rsidRPr="0090373C" w:rsidRDefault="001A2D42" w:rsidP="0059501E">
      <w:pPr>
        <w:pStyle w:val="ListParagraph"/>
        <w:ind w:left="0"/>
        <w:rPr>
          <w:rFonts w:ascii="Calibri" w:hAnsi="Calibri" w:cs="Calibri"/>
          <w:sz w:val="22"/>
          <w:szCs w:val="22"/>
        </w:rPr>
      </w:pPr>
      <w:r w:rsidRPr="0090373C">
        <w:rPr>
          <w:rFonts w:ascii="Calibri" w:hAnsi="Calibri" w:cs="Calibri"/>
          <w:b/>
          <w:bCs/>
          <w:sz w:val="22"/>
          <w:szCs w:val="22"/>
        </w:rPr>
        <w:t xml:space="preserve">Key </w:t>
      </w:r>
      <w:r w:rsidRPr="0090373C">
        <w:rPr>
          <w:rFonts w:ascii="Calibri" w:hAnsi="Calibri" w:cs="Calibri"/>
          <w:b/>
          <w:bCs/>
          <w:sz w:val="22"/>
          <w:szCs w:val="22"/>
        </w:rPr>
        <w:t xml:space="preserve">Steps:   </w:t>
      </w:r>
    </w:p>
    <w:p w14:paraId="3AF745AF" w14:textId="4136E5C8" w:rsidR="001A2D42" w:rsidRPr="0090373C" w:rsidRDefault="001A2D42" w:rsidP="001A2D42">
      <w:pPr>
        <w:pStyle w:val="ListParagraph"/>
        <w:numPr>
          <w:ilvl w:val="0"/>
          <w:numId w:val="8"/>
        </w:numPr>
        <w:rPr>
          <w:rFonts w:ascii="Calibri" w:hAnsi="Calibri" w:cs="Calibri"/>
          <w:sz w:val="22"/>
          <w:szCs w:val="22"/>
        </w:rPr>
      </w:pPr>
      <w:r w:rsidRPr="0090373C">
        <w:rPr>
          <w:rFonts w:ascii="Calibri" w:hAnsi="Calibri" w:cs="Calibri"/>
          <w:sz w:val="22"/>
          <w:szCs w:val="22"/>
        </w:rPr>
        <w:t>Automated login and navigation within Oracle Cloud.</w:t>
      </w:r>
    </w:p>
    <w:p w14:paraId="3B392277" w14:textId="2F6AC3F6" w:rsidR="001A2D42" w:rsidRPr="0090373C" w:rsidRDefault="001A2D42" w:rsidP="001A2D42">
      <w:pPr>
        <w:pStyle w:val="ListParagraph"/>
        <w:numPr>
          <w:ilvl w:val="0"/>
          <w:numId w:val="8"/>
        </w:numPr>
        <w:rPr>
          <w:rFonts w:ascii="Calibri" w:hAnsi="Calibri" w:cs="Calibri"/>
          <w:sz w:val="22"/>
          <w:szCs w:val="22"/>
        </w:rPr>
      </w:pPr>
      <w:r w:rsidRPr="0090373C">
        <w:rPr>
          <w:rFonts w:ascii="Calibri" w:hAnsi="Calibri" w:cs="Calibri"/>
          <w:sz w:val="22"/>
          <w:szCs w:val="22"/>
        </w:rPr>
        <w:t>User status verification and activation.</w:t>
      </w:r>
    </w:p>
    <w:p w14:paraId="19EC0B8B" w14:textId="2DEC836B" w:rsidR="001A2D42" w:rsidRPr="0090373C" w:rsidRDefault="001A2D42" w:rsidP="001A2D42">
      <w:pPr>
        <w:pStyle w:val="ListParagraph"/>
        <w:numPr>
          <w:ilvl w:val="0"/>
          <w:numId w:val="8"/>
        </w:numPr>
        <w:rPr>
          <w:rFonts w:ascii="Calibri" w:hAnsi="Calibri" w:cs="Calibri"/>
          <w:sz w:val="22"/>
          <w:szCs w:val="22"/>
        </w:rPr>
      </w:pPr>
      <w:r w:rsidRPr="0090373C">
        <w:rPr>
          <w:rFonts w:ascii="Calibri" w:hAnsi="Calibri" w:cs="Calibri"/>
          <w:sz w:val="22"/>
          <w:szCs w:val="22"/>
        </w:rPr>
        <w:t>Integration of a dispatcher to load and manage input files.</w:t>
      </w:r>
    </w:p>
    <w:p w14:paraId="0F83A4F2" w14:textId="657A6B8C" w:rsidR="001A2D42" w:rsidRPr="0090373C" w:rsidRDefault="001A2D42" w:rsidP="001A2D42">
      <w:pPr>
        <w:pStyle w:val="ListParagraph"/>
        <w:numPr>
          <w:ilvl w:val="0"/>
          <w:numId w:val="8"/>
        </w:numPr>
        <w:rPr>
          <w:rFonts w:ascii="Calibri" w:hAnsi="Calibri" w:cs="Calibri"/>
          <w:sz w:val="22"/>
          <w:szCs w:val="22"/>
        </w:rPr>
      </w:pPr>
      <w:r w:rsidRPr="0090373C">
        <w:rPr>
          <w:rFonts w:ascii="Calibri" w:hAnsi="Calibri" w:cs="Calibri"/>
          <w:sz w:val="22"/>
          <w:szCs w:val="22"/>
        </w:rPr>
        <w:t>Bulk upload of processed data to the queue.</w:t>
      </w:r>
    </w:p>
    <w:p w14:paraId="485B9C66" w14:textId="247CC53C" w:rsidR="001A2D42" w:rsidRPr="0090373C" w:rsidRDefault="001A2D42" w:rsidP="001A2D42">
      <w:pPr>
        <w:pStyle w:val="ListParagraph"/>
        <w:numPr>
          <w:ilvl w:val="0"/>
          <w:numId w:val="8"/>
        </w:numPr>
        <w:rPr>
          <w:rFonts w:ascii="Calibri" w:hAnsi="Calibri" w:cs="Calibri"/>
          <w:sz w:val="22"/>
          <w:szCs w:val="22"/>
        </w:rPr>
      </w:pPr>
      <w:r w:rsidRPr="0090373C">
        <w:rPr>
          <w:rFonts w:ascii="Calibri" w:hAnsi="Calibri" w:cs="Calibri"/>
          <w:sz w:val="22"/>
          <w:szCs w:val="22"/>
        </w:rPr>
        <w:t>Post-processing file management, including archiving.</w:t>
      </w:r>
    </w:p>
    <w:p w14:paraId="62B9A1FC" w14:textId="77777777" w:rsidR="001A2D42" w:rsidRPr="0090373C" w:rsidRDefault="001A2D42" w:rsidP="001A2D42"/>
    <w:p w14:paraId="77A9B791" w14:textId="0EFB88BE" w:rsidR="001A2D42" w:rsidRPr="0090373C" w:rsidRDefault="001A2D42" w:rsidP="001A2D42">
      <w:pPr>
        <w:rPr>
          <w:b/>
          <w:bCs/>
        </w:rPr>
      </w:pPr>
      <w:r w:rsidRPr="0090373C">
        <w:rPr>
          <w:b/>
          <w:bCs/>
        </w:rPr>
        <w:t xml:space="preserve">Technologies </w:t>
      </w:r>
      <w:r w:rsidRPr="0090373C">
        <w:rPr>
          <w:b/>
          <w:bCs/>
        </w:rPr>
        <w:t xml:space="preserve">Used:   </w:t>
      </w:r>
    </w:p>
    <w:p w14:paraId="44F43295" w14:textId="60855B7F" w:rsidR="001A2D42" w:rsidRPr="0090373C" w:rsidRDefault="0059501E" w:rsidP="001A2D42">
      <w:pPr>
        <w:pStyle w:val="ListParagraph"/>
        <w:numPr>
          <w:ilvl w:val="0"/>
          <w:numId w:val="7"/>
        </w:numPr>
        <w:rPr>
          <w:rFonts w:ascii="Calibri" w:hAnsi="Calibri" w:cs="Calibri"/>
          <w:sz w:val="22"/>
          <w:szCs w:val="22"/>
        </w:rPr>
      </w:pPr>
      <w:r w:rsidRPr="0090373C">
        <w:rPr>
          <w:rFonts w:ascii="Calibri" w:hAnsi="Calibri" w:cs="Calibri"/>
          <w:sz w:val="22"/>
          <w:szCs w:val="22"/>
        </w:rPr>
        <w:t>UiPath</w:t>
      </w:r>
      <w:r w:rsidR="001A2D42" w:rsidRPr="0090373C">
        <w:rPr>
          <w:rFonts w:ascii="Calibri" w:hAnsi="Calibri" w:cs="Calibri"/>
          <w:sz w:val="22"/>
          <w:szCs w:val="22"/>
        </w:rPr>
        <w:t xml:space="preserve"> for automation workflows.</w:t>
      </w:r>
    </w:p>
    <w:p w14:paraId="6745502C" w14:textId="312F19B2" w:rsidR="001A2D42" w:rsidRPr="0090373C" w:rsidRDefault="001A2D42" w:rsidP="001A2D42">
      <w:pPr>
        <w:pStyle w:val="ListParagraph"/>
        <w:numPr>
          <w:ilvl w:val="0"/>
          <w:numId w:val="7"/>
        </w:numPr>
        <w:rPr>
          <w:rFonts w:ascii="Calibri" w:hAnsi="Calibri" w:cs="Calibri"/>
          <w:sz w:val="22"/>
          <w:szCs w:val="22"/>
        </w:rPr>
      </w:pPr>
      <w:r w:rsidRPr="0090373C">
        <w:rPr>
          <w:rFonts w:ascii="Calibri" w:hAnsi="Calibri" w:cs="Calibri"/>
          <w:sz w:val="22"/>
          <w:szCs w:val="22"/>
        </w:rPr>
        <w:t>Oracle Cloud for user management.</w:t>
      </w:r>
    </w:p>
    <w:p w14:paraId="6921A437" w14:textId="76F98698" w:rsidR="001A2D42" w:rsidRPr="0090373C" w:rsidRDefault="001A2D42" w:rsidP="001A2D42">
      <w:pPr>
        <w:pStyle w:val="ListParagraph"/>
        <w:numPr>
          <w:ilvl w:val="0"/>
          <w:numId w:val="7"/>
        </w:numPr>
        <w:rPr>
          <w:rFonts w:ascii="Calibri" w:hAnsi="Calibri" w:cs="Calibri"/>
          <w:sz w:val="22"/>
          <w:szCs w:val="22"/>
        </w:rPr>
      </w:pPr>
      <w:r w:rsidRPr="0090373C">
        <w:rPr>
          <w:rFonts w:ascii="Calibri" w:hAnsi="Calibri" w:cs="Calibri"/>
          <w:sz w:val="22"/>
          <w:szCs w:val="22"/>
        </w:rPr>
        <w:t>CSV file handling for input and data management.</w:t>
      </w:r>
    </w:p>
    <w:p w14:paraId="4AA5B1F7" w14:textId="77777777" w:rsidR="001A2D42" w:rsidRPr="0090373C" w:rsidRDefault="001A2D42" w:rsidP="001A2D42"/>
    <w:p w14:paraId="51A91E5B" w14:textId="77777777" w:rsidR="001A2D42" w:rsidRPr="0090373C" w:rsidRDefault="001A2D42" w:rsidP="001A2D42">
      <w:r w:rsidRPr="0090373C">
        <w:t>This project significantly improved the efficiency and accuracy of user access management, reducing manual intervention and ensuring timely updates to user profiles.</w:t>
      </w:r>
    </w:p>
    <w:p w14:paraId="5345DD90" w14:textId="193EDF40" w:rsidR="00F30D5F" w:rsidRPr="0090373C" w:rsidRDefault="00D77BAD" w:rsidP="0059501E">
      <w:pPr>
        <w:spacing w:before="240" w:after="100"/>
        <w:jc w:val="both"/>
      </w:pPr>
      <w:r w:rsidRPr="0090373C">
        <w:rPr>
          <w:b/>
          <w:u w:val="single"/>
        </w:rPr>
        <w:t>Project 2:</w:t>
      </w:r>
    </w:p>
    <w:tbl>
      <w:tblPr>
        <w:tblpPr w:leftFromText="180" w:rightFromText="180" w:vertAnchor="text" w:horzAnchor="page" w:tblpX="787" w:tblpY="20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3"/>
        <w:gridCol w:w="3544"/>
      </w:tblGrid>
      <w:tr w:rsidR="00001434" w:rsidRPr="0090373C" w14:paraId="656EA5E8" w14:textId="77777777" w:rsidTr="00001434">
        <w:trPr>
          <w:trHeight w:val="276"/>
        </w:trPr>
        <w:tc>
          <w:tcPr>
            <w:tcW w:w="2263" w:type="dxa"/>
            <w:tcBorders>
              <w:top w:val="single" w:sz="4" w:space="0" w:color="000000"/>
              <w:left w:val="single" w:sz="4" w:space="0" w:color="000000"/>
              <w:bottom w:val="single" w:sz="4" w:space="0" w:color="000000"/>
              <w:right w:val="single" w:sz="4" w:space="0" w:color="000000"/>
            </w:tcBorders>
          </w:tcPr>
          <w:p w14:paraId="54541A69" w14:textId="77777777" w:rsidR="00001434" w:rsidRPr="0090373C" w:rsidRDefault="00001434" w:rsidP="00001434">
            <w:pPr>
              <w:pStyle w:val="ListParagraph"/>
              <w:numPr>
                <w:ilvl w:val="0"/>
                <w:numId w:val="3"/>
              </w:numPr>
              <w:suppressAutoHyphens w:val="0"/>
              <w:rPr>
                <w:rFonts w:ascii="Calibri" w:hAnsi="Calibri" w:cs="Calibri"/>
                <w:sz w:val="22"/>
                <w:szCs w:val="22"/>
              </w:rPr>
            </w:pPr>
            <w:r w:rsidRPr="0090373C">
              <w:rPr>
                <w:rFonts w:ascii="Calibri" w:hAnsi="Calibri" w:cs="Calibri"/>
                <w:sz w:val="22"/>
                <w:szCs w:val="22"/>
              </w:rPr>
              <w:t>Project</w:t>
            </w:r>
          </w:p>
        </w:tc>
        <w:tc>
          <w:tcPr>
            <w:tcW w:w="3544" w:type="dxa"/>
            <w:tcBorders>
              <w:top w:val="single" w:sz="4" w:space="0" w:color="000000"/>
              <w:left w:val="single" w:sz="4" w:space="0" w:color="000000"/>
              <w:bottom w:val="single" w:sz="4" w:space="0" w:color="000000"/>
              <w:right w:val="single" w:sz="4" w:space="0" w:color="000000"/>
            </w:tcBorders>
          </w:tcPr>
          <w:p w14:paraId="398604B0" w14:textId="77777777" w:rsidR="00001434" w:rsidRPr="0090373C" w:rsidRDefault="00001434" w:rsidP="00001434">
            <w:pPr>
              <w:pStyle w:val="ListParagraph1"/>
              <w:ind w:left="360"/>
              <w:jc w:val="both"/>
              <w:rPr>
                <w:rFonts w:ascii="Calibri" w:hAnsi="Calibri" w:cs="Calibri"/>
                <w:bCs/>
                <w:sz w:val="22"/>
                <w:szCs w:val="22"/>
              </w:rPr>
            </w:pPr>
            <w:r w:rsidRPr="0090373C">
              <w:rPr>
                <w:rFonts w:ascii="Calibri" w:hAnsi="Calibri" w:cs="Calibri"/>
                <w:bCs/>
                <w:sz w:val="22"/>
                <w:szCs w:val="22"/>
              </w:rPr>
              <w:t>Calculate Client Security Hash</w:t>
            </w:r>
          </w:p>
        </w:tc>
      </w:tr>
      <w:tr w:rsidR="00001434" w:rsidRPr="0090373C" w14:paraId="7DD23331" w14:textId="77777777" w:rsidTr="00001434">
        <w:trPr>
          <w:trHeight w:val="294"/>
        </w:trPr>
        <w:tc>
          <w:tcPr>
            <w:tcW w:w="2263" w:type="dxa"/>
            <w:tcBorders>
              <w:top w:val="single" w:sz="4" w:space="0" w:color="000000"/>
              <w:left w:val="single" w:sz="4" w:space="0" w:color="000000"/>
              <w:bottom w:val="single" w:sz="4" w:space="0" w:color="000000"/>
              <w:right w:val="single" w:sz="4" w:space="0" w:color="000000"/>
            </w:tcBorders>
          </w:tcPr>
          <w:p w14:paraId="60DFAA8B" w14:textId="77777777" w:rsidR="00001434" w:rsidRPr="0090373C" w:rsidRDefault="00001434" w:rsidP="00001434">
            <w:pPr>
              <w:pStyle w:val="ListParagraph"/>
              <w:numPr>
                <w:ilvl w:val="0"/>
                <w:numId w:val="3"/>
              </w:numPr>
              <w:suppressAutoHyphens w:val="0"/>
              <w:rPr>
                <w:rFonts w:ascii="Calibri" w:hAnsi="Calibri" w:cs="Calibri"/>
                <w:sz w:val="22"/>
                <w:szCs w:val="22"/>
              </w:rPr>
            </w:pPr>
            <w:r w:rsidRPr="0090373C">
              <w:rPr>
                <w:rFonts w:ascii="Calibri" w:hAnsi="Calibri" w:cs="Calibri"/>
                <w:sz w:val="22"/>
                <w:szCs w:val="22"/>
              </w:rPr>
              <w:t>Application</w:t>
            </w:r>
          </w:p>
        </w:tc>
        <w:tc>
          <w:tcPr>
            <w:tcW w:w="3544" w:type="dxa"/>
            <w:tcBorders>
              <w:top w:val="single" w:sz="4" w:space="0" w:color="000000"/>
              <w:left w:val="single" w:sz="4" w:space="0" w:color="000000"/>
              <w:bottom w:val="single" w:sz="4" w:space="0" w:color="000000"/>
              <w:right w:val="single" w:sz="4" w:space="0" w:color="000000"/>
            </w:tcBorders>
          </w:tcPr>
          <w:p w14:paraId="7F9E7A99" w14:textId="77777777" w:rsidR="00001434" w:rsidRPr="0090373C" w:rsidRDefault="00001434" w:rsidP="00001434">
            <w:pPr>
              <w:ind w:left="360"/>
            </w:pPr>
            <w:r w:rsidRPr="0090373C">
              <w:t>Web &amp; Desktop</w:t>
            </w:r>
          </w:p>
        </w:tc>
      </w:tr>
      <w:tr w:rsidR="00001434" w:rsidRPr="0090373C" w14:paraId="4FFD2A39" w14:textId="77777777" w:rsidTr="00001434">
        <w:trPr>
          <w:trHeight w:val="294"/>
        </w:trPr>
        <w:tc>
          <w:tcPr>
            <w:tcW w:w="2263" w:type="dxa"/>
            <w:tcBorders>
              <w:top w:val="single" w:sz="4" w:space="0" w:color="000000"/>
              <w:left w:val="single" w:sz="4" w:space="0" w:color="000000"/>
              <w:bottom w:val="single" w:sz="4" w:space="0" w:color="000000"/>
              <w:right w:val="single" w:sz="4" w:space="0" w:color="000000"/>
            </w:tcBorders>
          </w:tcPr>
          <w:p w14:paraId="0402E97F" w14:textId="77777777" w:rsidR="00001434" w:rsidRPr="0090373C" w:rsidRDefault="00001434" w:rsidP="00001434">
            <w:pPr>
              <w:pStyle w:val="ListParagraph"/>
              <w:numPr>
                <w:ilvl w:val="0"/>
                <w:numId w:val="3"/>
              </w:numPr>
              <w:suppressAutoHyphens w:val="0"/>
              <w:rPr>
                <w:rFonts w:ascii="Calibri" w:hAnsi="Calibri" w:cs="Calibri"/>
                <w:sz w:val="22"/>
                <w:szCs w:val="22"/>
              </w:rPr>
            </w:pPr>
            <w:r w:rsidRPr="0090373C">
              <w:rPr>
                <w:rFonts w:ascii="Calibri" w:hAnsi="Calibri" w:cs="Calibri"/>
                <w:sz w:val="22"/>
                <w:szCs w:val="22"/>
              </w:rPr>
              <w:t>Tool</w:t>
            </w:r>
          </w:p>
        </w:tc>
        <w:tc>
          <w:tcPr>
            <w:tcW w:w="3544" w:type="dxa"/>
            <w:tcBorders>
              <w:top w:val="single" w:sz="4" w:space="0" w:color="000000"/>
              <w:left w:val="single" w:sz="4" w:space="0" w:color="000000"/>
              <w:bottom w:val="single" w:sz="4" w:space="0" w:color="000000"/>
              <w:right w:val="single" w:sz="4" w:space="0" w:color="000000"/>
            </w:tcBorders>
          </w:tcPr>
          <w:p w14:paraId="7EC46900" w14:textId="77777777" w:rsidR="00001434" w:rsidRPr="0090373C" w:rsidRDefault="00001434" w:rsidP="00001434">
            <w:pPr>
              <w:ind w:left="360"/>
            </w:pPr>
            <w:r w:rsidRPr="0090373C">
              <w:t>UiPath</w:t>
            </w:r>
          </w:p>
        </w:tc>
      </w:tr>
    </w:tbl>
    <w:p w14:paraId="3A51C251" w14:textId="77777777" w:rsidR="00F30D5F" w:rsidRPr="0090373C" w:rsidRDefault="00F30D5F"/>
    <w:p w14:paraId="4E8AF007" w14:textId="77777777" w:rsidR="00F30D5F" w:rsidRPr="0090373C" w:rsidRDefault="00F30D5F"/>
    <w:p w14:paraId="76EACE7E" w14:textId="77777777" w:rsidR="00001434" w:rsidRPr="0090373C" w:rsidRDefault="00001434" w:rsidP="00686E96">
      <w:pPr>
        <w:pStyle w:val="ListParagraph1"/>
        <w:ind w:left="0"/>
        <w:jc w:val="both"/>
        <w:rPr>
          <w:rFonts w:ascii="Calibri" w:hAnsi="Calibri" w:cs="Calibri"/>
          <w:b/>
          <w:sz w:val="22"/>
          <w:szCs w:val="22"/>
          <w:lang w:eastAsia="ar-SA"/>
        </w:rPr>
      </w:pPr>
    </w:p>
    <w:p w14:paraId="0D5E564C" w14:textId="77777777" w:rsidR="00001434" w:rsidRPr="0090373C" w:rsidRDefault="00001434" w:rsidP="00686E96">
      <w:pPr>
        <w:pStyle w:val="ListParagraph1"/>
        <w:ind w:left="0"/>
        <w:jc w:val="both"/>
        <w:rPr>
          <w:rFonts w:ascii="Calibri" w:hAnsi="Calibri" w:cs="Calibri"/>
          <w:b/>
          <w:sz w:val="22"/>
          <w:szCs w:val="22"/>
          <w:lang w:eastAsia="ar-SA"/>
        </w:rPr>
      </w:pPr>
    </w:p>
    <w:p w14:paraId="584236B4" w14:textId="77777777" w:rsidR="00001434" w:rsidRPr="0090373C" w:rsidRDefault="00001434" w:rsidP="00686E96">
      <w:pPr>
        <w:pStyle w:val="ListParagraph1"/>
        <w:ind w:left="0"/>
        <w:jc w:val="both"/>
        <w:rPr>
          <w:rFonts w:ascii="Calibri" w:hAnsi="Calibri" w:cs="Calibri"/>
          <w:b/>
          <w:sz w:val="22"/>
          <w:szCs w:val="22"/>
          <w:lang w:eastAsia="ar-SA"/>
        </w:rPr>
      </w:pPr>
    </w:p>
    <w:p w14:paraId="0FAE9357" w14:textId="53C798A5" w:rsidR="00686E96" w:rsidRPr="0090373C" w:rsidRDefault="00686E96" w:rsidP="00686E96">
      <w:pPr>
        <w:pStyle w:val="ListParagraph1"/>
        <w:ind w:left="0"/>
        <w:jc w:val="both"/>
        <w:rPr>
          <w:rFonts w:ascii="Calibri" w:hAnsi="Calibri" w:cs="Calibri"/>
          <w:bCs/>
          <w:sz w:val="22"/>
          <w:szCs w:val="22"/>
          <w:lang w:eastAsia="ar-SA"/>
        </w:rPr>
      </w:pPr>
      <w:r w:rsidRPr="0090373C">
        <w:rPr>
          <w:rFonts w:ascii="Calibri" w:hAnsi="Calibri" w:cs="Calibri"/>
          <w:b/>
          <w:sz w:val="22"/>
          <w:szCs w:val="22"/>
          <w:lang w:eastAsia="ar-SA"/>
        </w:rPr>
        <w:t>Project:</w:t>
      </w:r>
      <w:r w:rsidRPr="0090373C">
        <w:rPr>
          <w:rFonts w:ascii="Calibri" w:hAnsi="Calibri" w:cs="Calibri"/>
          <w:bCs/>
          <w:sz w:val="22"/>
          <w:szCs w:val="22"/>
          <w:lang w:eastAsia="ar-SA"/>
        </w:rPr>
        <w:t xml:space="preserve"> Calculate Client Security Hash</w:t>
      </w:r>
    </w:p>
    <w:p w14:paraId="2B37D167" w14:textId="77777777" w:rsidR="0059501E" w:rsidRPr="0090373C" w:rsidRDefault="0059501E" w:rsidP="00686E96">
      <w:pPr>
        <w:pStyle w:val="ListParagraph1"/>
        <w:ind w:left="0"/>
        <w:jc w:val="both"/>
        <w:rPr>
          <w:rFonts w:ascii="Calibri" w:hAnsi="Calibri" w:cs="Calibri"/>
          <w:bCs/>
          <w:sz w:val="22"/>
          <w:szCs w:val="22"/>
          <w:lang w:eastAsia="ar-SA"/>
        </w:rPr>
      </w:pPr>
    </w:p>
    <w:p w14:paraId="538BA6F3" w14:textId="44A39CEA" w:rsidR="00686E96" w:rsidRPr="0090373C" w:rsidRDefault="0059501E" w:rsidP="0059501E">
      <w:pPr>
        <w:rPr>
          <w:b/>
          <w:bCs/>
        </w:rPr>
      </w:pPr>
      <w:r w:rsidRPr="0090373C">
        <w:rPr>
          <w:b/>
          <w:bCs/>
        </w:rPr>
        <w:t xml:space="preserve">Description: </w:t>
      </w:r>
      <w:r w:rsidR="00686E96" w:rsidRPr="0090373C">
        <w:rPr>
          <w:bCs/>
          <w:lang w:eastAsia="ar-SA"/>
        </w:rPr>
        <w:t>Led the automation of the "Calculate Client Security Hash" process for ACME Systems Inc. using UiPath Robotic Process Automation (RPA) technology. The project aimed to streamline and enhance the efficiency of the Finance and Accounting department by automating the generation of security hashes for client data.</w:t>
      </w:r>
    </w:p>
    <w:p w14:paraId="2F909E8E" w14:textId="77777777" w:rsidR="00686E96" w:rsidRPr="0090373C" w:rsidRDefault="00686E96" w:rsidP="00686E96">
      <w:pPr>
        <w:pStyle w:val="ListParagraph1"/>
        <w:jc w:val="both"/>
        <w:rPr>
          <w:rFonts w:ascii="Calibri" w:hAnsi="Calibri" w:cs="Calibri"/>
          <w:bCs/>
          <w:sz w:val="22"/>
          <w:szCs w:val="22"/>
          <w:lang w:eastAsia="ar-SA"/>
        </w:rPr>
      </w:pPr>
    </w:p>
    <w:p w14:paraId="5A1F851A" w14:textId="77777777" w:rsidR="00686E96" w:rsidRPr="0090373C" w:rsidRDefault="00686E96" w:rsidP="00686E96">
      <w:pPr>
        <w:pStyle w:val="ListParagraph1"/>
        <w:ind w:left="0"/>
        <w:jc w:val="both"/>
        <w:rPr>
          <w:rFonts w:ascii="Calibri" w:hAnsi="Calibri" w:cs="Calibri"/>
          <w:b/>
          <w:sz w:val="22"/>
          <w:szCs w:val="22"/>
          <w:lang w:eastAsia="ar-SA"/>
        </w:rPr>
      </w:pPr>
      <w:r w:rsidRPr="0090373C">
        <w:rPr>
          <w:rFonts w:ascii="Calibri" w:hAnsi="Calibri" w:cs="Calibri"/>
          <w:b/>
          <w:sz w:val="22"/>
          <w:szCs w:val="22"/>
          <w:lang w:eastAsia="ar-SA"/>
        </w:rPr>
        <w:t>Key Responsibilities:</w:t>
      </w:r>
    </w:p>
    <w:p w14:paraId="305D87D9" w14:textId="77777777" w:rsidR="00686E96" w:rsidRPr="0090373C" w:rsidRDefault="00686E96" w:rsidP="00686E96">
      <w:pPr>
        <w:pStyle w:val="ListParagraph1"/>
        <w:numPr>
          <w:ilvl w:val="0"/>
          <w:numId w:val="10"/>
        </w:numPr>
        <w:ind w:left="360"/>
        <w:jc w:val="both"/>
        <w:rPr>
          <w:rFonts w:ascii="Calibri" w:hAnsi="Calibri" w:cs="Calibri"/>
          <w:bCs/>
          <w:sz w:val="22"/>
          <w:szCs w:val="22"/>
          <w:lang w:eastAsia="ar-SA"/>
        </w:rPr>
      </w:pPr>
      <w:r w:rsidRPr="0090373C">
        <w:rPr>
          <w:rFonts w:ascii="Calibri" w:hAnsi="Calibri" w:cs="Calibri"/>
          <w:bCs/>
          <w:sz w:val="22"/>
          <w:szCs w:val="22"/>
          <w:lang w:eastAsia="ar-SA"/>
        </w:rPr>
        <w:t>Developed an end-to-end RPA solution to automate the process of generating security hashes for client information.</w:t>
      </w:r>
    </w:p>
    <w:p w14:paraId="0F315272" w14:textId="77777777" w:rsidR="00686E96" w:rsidRPr="0090373C" w:rsidRDefault="00686E96" w:rsidP="00686E96">
      <w:pPr>
        <w:pStyle w:val="ListParagraph1"/>
        <w:numPr>
          <w:ilvl w:val="0"/>
          <w:numId w:val="10"/>
        </w:numPr>
        <w:ind w:left="360"/>
        <w:jc w:val="both"/>
        <w:rPr>
          <w:rFonts w:ascii="Calibri" w:hAnsi="Calibri" w:cs="Calibri"/>
          <w:bCs/>
          <w:sz w:val="22"/>
          <w:szCs w:val="22"/>
          <w:lang w:eastAsia="ar-SA"/>
        </w:rPr>
      </w:pPr>
      <w:r w:rsidRPr="0090373C">
        <w:rPr>
          <w:rFonts w:ascii="Calibri" w:hAnsi="Calibri" w:cs="Calibri"/>
          <w:bCs/>
          <w:sz w:val="22"/>
          <w:szCs w:val="22"/>
          <w:lang w:eastAsia="ar-SA"/>
        </w:rPr>
        <w:t>Designed and documented the process workflow, including handling exceptions and error scenarios.</w:t>
      </w:r>
    </w:p>
    <w:p w14:paraId="7234A53F" w14:textId="77777777" w:rsidR="00686E96" w:rsidRPr="0090373C" w:rsidRDefault="00686E96" w:rsidP="00686E96">
      <w:pPr>
        <w:pStyle w:val="ListParagraph1"/>
        <w:numPr>
          <w:ilvl w:val="0"/>
          <w:numId w:val="10"/>
        </w:numPr>
        <w:ind w:left="360"/>
        <w:jc w:val="both"/>
        <w:rPr>
          <w:rFonts w:ascii="Calibri" w:hAnsi="Calibri" w:cs="Calibri"/>
          <w:bCs/>
          <w:sz w:val="22"/>
          <w:szCs w:val="22"/>
          <w:lang w:eastAsia="ar-SA"/>
        </w:rPr>
      </w:pPr>
      <w:r w:rsidRPr="0090373C">
        <w:rPr>
          <w:rFonts w:ascii="Calibri" w:hAnsi="Calibri" w:cs="Calibri"/>
          <w:bCs/>
          <w:sz w:val="22"/>
          <w:szCs w:val="22"/>
          <w:lang w:eastAsia="ar-SA"/>
        </w:rPr>
        <w:t>Implemented the automation using UiPath, integrating with the ACME System 1 web application and SHA1 Online webpage.</w:t>
      </w:r>
    </w:p>
    <w:p w14:paraId="68B446D0" w14:textId="77777777" w:rsidR="00686E96" w:rsidRPr="0090373C" w:rsidRDefault="00686E96" w:rsidP="00686E96">
      <w:pPr>
        <w:pStyle w:val="ListParagraph1"/>
        <w:numPr>
          <w:ilvl w:val="0"/>
          <w:numId w:val="10"/>
        </w:numPr>
        <w:ind w:left="360"/>
        <w:jc w:val="both"/>
        <w:rPr>
          <w:rFonts w:ascii="Calibri" w:hAnsi="Calibri" w:cs="Calibri"/>
          <w:bCs/>
          <w:sz w:val="22"/>
          <w:szCs w:val="22"/>
          <w:lang w:eastAsia="ar-SA"/>
        </w:rPr>
      </w:pPr>
      <w:r w:rsidRPr="0090373C">
        <w:rPr>
          <w:rFonts w:ascii="Calibri" w:hAnsi="Calibri" w:cs="Calibri"/>
          <w:bCs/>
          <w:sz w:val="22"/>
          <w:szCs w:val="22"/>
          <w:lang w:eastAsia="ar-SA"/>
        </w:rPr>
        <w:t>Ensured the solution adhered to security policies and managed credentials using Windows Credential Manager and UiPath Orchestrator.</w:t>
      </w:r>
    </w:p>
    <w:p w14:paraId="670D8D2D" w14:textId="77777777" w:rsidR="00686E96" w:rsidRPr="0090373C" w:rsidRDefault="00686E96" w:rsidP="00686E96">
      <w:pPr>
        <w:pStyle w:val="ListParagraph1"/>
        <w:numPr>
          <w:ilvl w:val="0"/>
          <w:numId w:val="10"/>
        </w:numPr>
        <w:ind w:left="360"/>
        <w:jc w:val="both"/>
        <w:rPr>
          <w:rFonts w:ascii="Calibri" w:hAnsi="Calibri" w:cs="Calibri"/>
          <w:bCs/>
          <w:sz w:val="22"/>
          <w:szCs w:val="22"/>
          <w:lang w:eastAsia="ar-SA"/>
        </w:rPr>
      </w:pPr>
      <w:r w:rsidRPr="0090373C">
        <w:rPr>
          <w:rFonts w:ascii="Calibri" w:hAnsi="Calibri" w:cs="Calibri"/>
          <w:bCs/>
          <w:sz w:val="22"/>
          <w:szCs w:val="22"/>
          <w:lang w:eastAsia="ar-SA"/>
        </w:rPr>
        <w:t>Conducted testing and validation in a replicated production environment to ensure seamless deployment.</w:t>
      </w:r>
    </w:p>
    <w:p w14:paraId="6B50E3C5" w14:textId="77777777" w:rsidR="0059501E" w:rsidRPr="0090373C" w:rsidRDefault="0059501E" w:rsidP="00686E96">
      <w:pPr>
        <w:pStyle w:val="ListParagraph1"/>
        <w:ind w:left="0"/>
        <w:jc w:val="both"/>
        <w:rPr>
          <w:rFonts w:ascii="Calibri" w:hAnsi="Calibri" w:cs="Calibri"/>
          <w:b/>
          <w:sz w:val="22"/>
          <w:szCs w:val="22"/>
          <w:lang w:eastAsia="ar-SA"/>
        </w:rPr>
      </w:pPr>
    </w:p>
    <w:p w14:paraId="790E7E21" w14:textId="7CE4A9BE" w:rsidR="00686E96" w:rsidRPr="0090373C" w:rsidRDefault="00686E96" w:rsidP="00686E96">
      <w:pPr>
        <w:pStyle w:val="ListParagraph1"/>
        <w:ind w:left="0"/>
        <w:jc w:val="both"/>
        <w:rPr>
          <w:rFonts w:ascii="Calibri" w:hAnsi="Calibri" w:cs="Calibri"/>
          <w:b/>
          <w:sz w:val="22"/>
          <w:szCs w:val="22"/>
          <w:lang w:eastAsia="ar-SA"/>
        </w:rPr>
      </w:pPr>
      <w:r w:rsidRPr="0090373C">
        <w:rPr>
          <w:rFonts w:ascii="Calibri" w:hAnsi="Calibri" w:cs="Calibri"/>
          <w:b/>
          <w:sz w:val="22"/>
          <w:szCs w:val="22"/>
          <w:lang w:eastAsia="ar-SA"/>
        </w:rPr>
        <w:t>Achievements:</w:t>
      </w:r>
    </w:p>
    <w:p w14:paraId="3C09BA5D" w14:textId="77777777" w:rsidR="00686E96" w:rsidRPr="0090373C" w:rsidRDefault="00686E96" w:rsidP="00686E96">
      <w:pPr>
        <w:pStyle w:val="ListParagraph1"/>
        <w:numPr>
          <w:ilvl w:val="0"/>
          <w:numId w:val="10"/>
        </w:numPr>
        <w:ind w:left="360"/>
        <w:jc w:val="both"/>
        <w:rPr>
          <w:rFonts w:ascii="Calibri" w:hAnsi="Calibri" w:cs="Calibri"/>
          <w:bCs/>
          <w:sz w:val="22"/>
          <w:szCs w:val="22"/>
          <w:lang w:eastAsia="ar-SA"/>
        </w:rPr>
      </w:pPr>
      <w:r w:rsidRPr="0090373C">
        <w:rPr>
          <w:rFonts w:ascii="Calibri" w:hAnsi="Calibri" w:cs="Calibri"/>
          <w:bCs/>
          <w:sz w:val="22"/>
          <w:szCs w:val="22"/>
          <w:lang w:eastAsia="ar-SA"/>
        </w:rPr>
        <w:t>Reduced the processing time for generating client security hashes from 2 minutes per client to near-instantaneous execution.</w:t>
      </w:r>
    </w:p>
    <w:p w14:paraId="5C3F5DB9" w14:textId="77777777" w:rsidR="00686E96" w:rsidRPr="0090373C" w:rsidRDefault="00686E96" w:rsidP="00686E96">
      <w:pPr>
        <w:pStyle w:val="ListParagraph1"/>
        <w:numPr>
          <w:ilvl w:val="0"/>
          <w:numId w:val="10"/>
        </w:numPr>
        <w:ind w:left="360"/>
        <w:jc w:val="both"/>
        <w:rPr>
          <w:rFonts w:ascii="Calibri" w:hAnsi="Calibri" w:cs="Calibri"/>
          <w:bCs/>
          <w:sz w:val="22"/>
          <w:szCs w:val="22"/>
          <w:lang w:eastAsia="ar-SA"/>
        </w:rPr>
      </w:pPr>
      <w:r w:rsidRPr="0090373C">
        <w:rPr>
          <w:rFonts w:ascii="Calibri" w:hAnsi="Calibri" w:cs="Calibri"/>
          <w:bCs/>
          <w:sz w:val="22"/>
          <w:szCs w:val="22"/>
          <w:lang w:eastAsia="ar-SA"/>
        </w:rPr>
        <w:t>Achieved 100% automation of the targeted process, significantly reducing redundant activities and improving overall performance and reliability.</w:t>
      </w:r>
    </w:p>
    <w:p w14:paraId="05FB572E" w14:textId="77777777" w:rsidR="00686E96" w:rsidRPr="0090373C" w:rsidRDefault="00686E96" w:rsidP="00686E96">
      <w:pPr>
        <w:pStyle w:val="ListParagraph1"/>
        <w:numPr>
          <w:ilvl w:val="0"/>
          <w:numId w:val="10"/>
        </w:numPr>
        <w:ind w:left="360"/>
        <w:jc w:val="both"/>
        <w:rPr>
          <w:rFonts w:ascii="Calibri" w:hAnsi="Calibri" w:cs="Calibri"/>
          <w:bCs/>
          <w:sz w:val="22"/>
          <w:szCs w:val="22"/>
          <w:lang w:eastAsia="ar-SA"/>
        </w:rPr>
      </w:pPr>
      <w:r w:rsidRPr="0090373C">
        <w:rPr>
          <w:rFonts w:ascii="Calibri" w:hAnsi="Calibri" w:cs="Calibri"/>
          <w:bCs/>
          <w:sz w:val="22"/>
          <w:szCs w:val="22"/>
          <w:lang w:eastAsia="ar-SA"/>
        </w:rPr>
        <w:t>Facilitated faster processing and enhanced accuracy in the Finance and Accounting department's operations.</w:t>
      </w:r>
    </w:p>
    <w:p w14:paraId="1B212929" w14:textId="77777777" w:rsidR="00686E96" w:rsidRPr="0090373C" w:rsidRDefault="00686E96" w:rsidP="00686E96">
      <w:pPr>
        <w:pStyle w:val="ListParagraph1"/>
        <w:ind w:left="0"/>
        <w:jc w:val="both"/>
        <w:rPr>
          <w:rFonts w:ascii="Calibri" w:hAnsi="Calibri" w:cs="Calibri"/>
          <w:b/>
          <w:sz w:val="22"/>
          <w:szCs w:val="22"/>
          <w:lang w:eastAsia="ar-SA"/>
        </w:rPr>
      </w:pPr>
    </w:p>
    <w:p w14:paraId="0437CB68" w14:textId="6234D186" w:rsidR="00686E96" w:rsidRPr="0090373C" w:rsidRDefault="00686E96" w:rsidP="00686E96">
      <w:pPr>
        <w:pStyle w:val="ListParagraph1"/>
        <w:ind w:left="0"/>
        <w:jc w:val="both"/>
        <w:rPr>
          <w:rFonts w:ascii="Calibri" w:hAnsi="Calibri" w:cs="Calibri"/>
          <w:b/>
          <w:sz w:val="22"/>
          <w:szCs w:val="22"/>
          <w:lang w:eastAsia="ar-SA"/>
        </w:rPr>
      </w:pPr>
      <w:r w:rsidRPr="0090373C">
        <w:rPr>
          <w:rFonts w:ascii="Calibri" w:hAnsi="Calibri" w:cs="Calibri"/>
          <w:b/>
          <w:sz w:val="22"/>
          <w:szCs w:val="22"/>
          <w:lang w:eastAsia="ar-SA"/>
        </w:rPr>
        <w:t>Tools and Technologies:</w:t>
      </w:r>
    </w:p>
    <w:p w14:paraId="6B830AA7" w14:textId="77777777" w:rsidR="00686E96" w:rsidRPr="0090373C" w:rsidRDefault="00686E96" w:rsidP="00686E96">
      <w:pPr>
        <w:pStyle w:val="ListParagraph1"/>
        <w:numPr>
          <w:ilvl w:val="0"/>
          <w:numId w:val="11"/>
        </w:numPr>
        <w:jc w:val="both"/>
        <w:rPr>
          <w:rFonts w:ascii="Calibri" w:hAnsi="Calibri" w:cs="Calibri"/>
          <w:bCs/>
          <w:sz w:val="22"/>
          <w:szCs w:val="22"/>
          <w:lang w:eastAsia="ar-SA"/>
        </w:rPr>
      </w:pPr>
      <w:r w:rsidRPr="0090373C">
        <w:rPr>
          <w:rFonts w:ascii="Calibri" w:hAnsi="Calibri" w:cs="Calibri"/>
          <w:bCs/>
          <w:sz w:val="22"/>
          <w:szCs w:val="22"/>
          <w:lang w:eastAsia="ar-SA"/>
        </w:rPr>
        <w:t>UiPath RPA</w:t>
      </w:r>
    </w:p>
    <w:p w14:paraId="1D3C9983" w14:textId="77777777" w:rsidR="00686E96" w:rsidRPr="0090373C" w:rsidRDefault="00686E96" w:rsidP="00686E96">
      <w:pPr>
        <w:pStyle w:val="ListParagraph1"/>
        <w:numPr>
          <w:ilvl w:val="0"/>
          <w:numId w:val="11"/>
        </w:numPr>
        <w:jc w:val="both"/>
        <w:rPr>
          <w:rFonts w:ascii="Calibri" w:hAnsi="Calibri" w:cs="Calibri"/>
          <w:bCs/>
          <w:sz w:val="22"/>
          <w:szCs w:val="22"/>
          <w:lang w:eastAsia="ar-SA"/>
        </w:rPr>
      </w:pPr>
      <w:r w:rsidRPr="0090373C">
        <w:rPr>
          <w:rFonts w:ascii="Calibri" w:hAnsi="Calibri" w:cs="Calibri"/>
          <w:bCs/>
          <w:sz w:val="22"/>
          <w:szCs w:val="22"/>
          <w:lang w:eastAsia="ar-SA"/>
        </w:rPr>
        <w:t>ACME System 1 Web Application</w:t>
      </w:r>
    </w:p>
    <w:p w14:paraId="38D9FF59" w14:textId="77777777" w:rsidR="00686E96" w:rsidRPr="0090373C" w:rsidRDefault="00686E96" w:rsidP="00686E96">
      <w:pPr>
        <w:pStyle w:val="ListParagraph1"/>
        <w:numPr>
          <w:ilvl w:val="0"/>
          <w:numId w:val="11"/>
        </w:numPr>
        <w:jc w:val="both"/>
        <w:rPr>
          <w:rFonts w:ascii="Calibri" w:hAnsi="Calibri" w:cs="Calibri"/>
          <w:bCs/>
          <w:sz w:val="22"/>
          <w:szCs w:val="22"/>
          <w:lang w:eastAsia="ar-SA"/>
        </w:rPr>
      </w:pPr>
      <w:r w:rsidRPr="0090373C">
        <w:rPr>
          <w:rFonts w:ascii="Calibri" w:hAnsi="Calibri" w:cs="Calibri"/>
          <w:bCs/>
          <w:sz w:val="22"/>
          <w:szCs w:val="22"/>
          <w:lang w:eastAsia="ar-SA"/>
        </w:rPr>
        <w:t>SHA1 Online Webpage</w:t>
      </w:r>
    </w:p>
    <w:p w14:paraId="1E25BB1F" w14:textId="77777777" w:rsidR="00686E96" w:rsidRPr="0090373C" w:rsidRDefault="00686E96" w:rsidP="00686E96">
      <w:pPr>
        <w:pStyle w:val="ListParagraph1"/>
        <w:numPr>
          <w:ilvl w:val="0"/>
          <w:numId w:val="11"/>
        </w:numPr>
        <w:jc w:val="both"/>
        <w:rPr>
          <w:rFonts w:ascii="Calibri" w:hAnsi="Calibri" w:cs="Calibri"/>
          <w:bCs/>
          <w:sz w:val="22"/>
          <w:szCs w:val="22"/>
          <w:lang w:eastAsia="ar-SA"/>
        </w:rPr>
      </w:pPr>
      <w:r w:rsidRPr="0090373C">
        <w:rPr>
          <w:rFonts w:ascii="Calibri" w:hAnsi="Calibri" w:cs="Calibri"/>
          <w:bCs/>
          <w:sz w:val="22"/>
          <w:szCs w:val="22"/>
          <w:lang w:eastAsia="ar-SA"/>
        </w:rPr>
        <w:t>Windows Credential Manager</w:t>
      </w:r>
    </w:p>
    <w:p w14:paraId="28885A2C" w14:textId="77777777" w:rsidR="00686E96" w:rsidRPr="0090373C" w:rsidRDefault="00686E96" w:rsidP="00686E96">
      <w:pPr>
        <w:pStyle w:val="ListParagraph1"/>
        <w:numPr>
          <w:ilvl w:val="0"/>
          <w:numId w:val="11"/>
        </w:numPr>
        <w:jc w:val="both"/>
        <w:rPr>
          <w:rFonts w:ascii="Calibri" w:hAnsi="Calibri" w:cs="Calibri"/>
          <w:bCs/>
          <w:sz w:val="22"/>
          <w:szCs w:val="22"/>
          <w:lang w:eastAsia="ar-SA"/>
        </w:rPr>
      </w:pPr>
      <w:r w:rsidRPr="0090373C">
        <w:rPr>
          <w:rFonts w:ascii="Calibri" w:hAnsi="Calibri" w:cs="Calibri"/>
          <w:bCs/>
          <w:sz w:val="22"/>
          <w:szCs w:val="22"/>
          <w:lang w:eastAsia="ar-SA"/>
        </w:rPr>
        <w:t>UiPath Orchestrator</w:t>
      </w:r>
    </w:p>
    <w:p w14:paraId="42F40AA9" w14:textId="275EA308" w:rsidR="00F30D5F" w:rsidRPr="0090373C" w:rsidRDefault="00686E96" w:rsidP="00686E96">
      <w:pPr>
        <w:pStyle w:val="ListParagraph1"/>
        <w:numPr>
          <w:ilvl w:val="0"/>
          <w:numId w:val="11"/>
        </w:numPr>
        <w:jc w:val="both"/>
        <w:rPr>
          <w:rFonts w:ascii="Calibri" w:hAnsi="Calibri" w:cs="Calibri"/>
          <w:bCs/>
          <w:sz w:val="22"/>
          <w:szCs w:val="22"/>
          <w:lang w:eastAsia="ar-SA"/>
        </w:rPr>
      </w:pPr>
      <w:r w:rsidRPr="0090373C">
        <w:rPr>
          <w:rFonts w:ascii="Calibri" w:hAnsi="Calibri" w:cs="Calibri"/>
          <w:bCs/>
          <w:sz w:val="22"/>
          <w:szCs w:val="22"/>
          <w:lang w:eastAsia="ar-SA"/>
        </w:rPr>
        <w:t>This project demonstrates proficiency in process automation, attention to detail in process mapping, and the ability to improve operational efficiency through RPA technology.</w:t>
      </w:r>
    </w:p>
    <w:p w14:paraId="74A129E4" w14:textId="77777777" w:rsidR="00686E96" w:rsidRPr="0090373C" w:rsidRDefault="00686E96" w:rsidP="00686E96">
      <w:pPr>
        <w:pStyle w:val="ListParagraph1"/>
        <w:ind w:left="0"/>
        <w:jc w:val="both"/>
        <w:rPr>
          <w:rFonts w:ascii="Calibri" w:hAnsi="Calibri" w:cs="Calibri"/>
          <w:bCs/>
          <w:sz w:val="22"/>
          <w:szCs w:val="22"/>
        </w:rPr>
      </w:pPr>
    </w:p>
    <w:p w14:paraId="48D3C7B9" w14:textId="77777777" w:rsidR="009825B1" w:rsidRPr="0090373C" w:rsidRDefault="009825B1" w:rsidP="0059501E">
      <w:pPr>
        <w:pStyle w:val="Heading2"/>
        <w:numPr>
          <w:ilvl w:val="1"/>
          <w:numId w:val="1"/>
        </w:numPr>
        <w:shd w:val="clear" w:color="auto" w:fill="DEEAF6"/>
        <w:rPr>
          <w:rFonts w:ascii="Calibri" w:hAnsi="Calibri" w:cs="Calibri"/>
          <w:sz w:val="22"/>
          <w:szCs w:val="22"/>
        </w:rPr>
      </w:pPr>
    </w:p>
    <w:p w14:paraId="49DDE043" w14:textId="7AC591D6" w:rsidR="009825B1" w:rsidRPr="0090373C" w:rsidRDefault="00D77BAD" w:rsidP="009825B1">
      <w:pPr>
        <w:pStyle w:val="Heading2"/>
        <w:numPr>
          <w:ilvl w:val="1"/>
          <w:numId w:val="1"/>
        </w:numPr>
        <w:shd w:val="clear" w:color="auto" w:fill="DEEAF6"/>
        <w:rPr>
          <w:rFonts w:ascii="Calibri" w:hAnsi="Calibri" w:cs="Calibri"/>
          <w:sz w:val="22"/>
          <w:szCs w:val="22"/>
        </w:rPr>
      </w:pPr>
      <w:r w:rsidRPr="0090373C">
        <w:rPr>
          <w:rFonts w:ascii="Calibri" w:hAnsi="Calibri" w:cs="Calibri"/>
          <w:sz w:val="22"/>
          <w:szCs w:val="22"/>
        </w:rPr>
        <w:t xml:space="preserve">PROFESSIONAL DETAILS </w:t>
      </w:r>
      <w:r w:rsidRPr="0090373C">
        <w:rPr>
          <w:rFonts w:ascii="Calibri" w:hAnsi="Calibri" w:cs="Calibri"/>
          <w:sz w:val="22"/>
          <w:szCs w:val="22"/>
          <w:u w:val="none"/>
        </w:rPr>
        <w:tab/>
      </w:r>
      <w:r w:rsidRPr="0090373C">
        <w:rPr>
          <w:rFonts w:ascii="Calibri" w:hAnsi="Calibri" w:cs="Calibri"/>
          <w:sz w:val="22"/>
          <w:szCs w:val="22"/>
          <w:u w:val="none"/>
        </w:rPr>
        <w:tab/>
      </w:r>
      <w:r w:rsidRPr="0090373C">
        <w:rPr>
          <w:rFonts w:ascii="Calibri" w:hAnsi="Calibri" w:cs="Calibri"/>
          <w:sz w:val="22"/>
          <w:szCs w:val="22"/>
          <w:u w:val="none"/>
        </w:rPr>
        <w:tab/>
      </w:r>
      <w:r w:rsidRPr="0090373C">
        <w:rPr>
          <w:rFonts w:ascii="Calibri" w:hAnsi="Calibri" w:cs="Calibri"/>
          <w:sz w:val="22"/>
          <w:szCs w:val="22"/>
          <w:u w:val="none"/>
        </w:rPr>
        <w:tab/>
        <w:t xml:space="preserve">      </w:t>
      </w:r>
    </w:p>
    <w:p w14:paraId="0122843D" w14:textId="183A40FE" w:rsidR="00F30D5F" w:rsidRPr="0090373C" w:rsidRDefault="00AA6589" w:rsidP="009825B1">
      <w:pPr>
        <w:pStyle w:val="ListParagraph1"/>
        <w:numPr>
          <w:ilvl w:val="0"/>
          <w:numId w:val="12"/>
        </w:numPr>
        <w:jc w:val="both"/>
        <w:rPr>
          <w:rFonts w:ascii="Calibri" w:hAnsi="Calibri" w:cs="Calibri"/>
          <w:sz w:val="22"/>
          <w:szCs w:val="22"/>
        </w:rPr>
      </w:pPr>
      <w:r w:rsidRPr="0090373C">
        <w:rPr>
          <w:rFonts w:ascii="Calibri" w:hAnsi="Calibri" w:cs="Calibri"/>
          <w:sz w:val="22"/>
          <w:szCs w:val="22"/>
        </w:rPr>
        <w:t>Katchin Tech Pvt. Ltd.</w:t>
      </w:r>
      <w:r w:rsidR="009825B1" w:rsidRPr="0090373C">
        <w:rPr>
          <w:rFonts w:ascii="Calibri" w:hAnsi="Calibri" w:cs="Calibri"/>
          <w:sz w:val="22"/>
          <w:szCs w:val="22"/>
        </w:rPr>
        <w:t xml:space="preserve"> </w:t>
      </w:r>
      <w:r w:rsidRPr="0090373C">
        <w:rPr>
          <w:rFonts w:ascii="Calibri" w:hAnsi="Calibri" w:cs="Calibri"/>
          <w:sz w:val="22"/>
          <w:szCs w:val="22"/>
        </w:rPr>
        <w:t>(April 2023 – May 2024)</w:t>
      </w:r>
    </w:p>
    <w:p w14:paraId="71CEF30A" w14:textId="5ECD9465" w:rsidR="00AA6589" w:rsidRPr="0090373C" w:rsidRDefault="00AA6589" w:rsidP="009825B1">
      <w:pPr>
        <w:pStyle w:val="ListParagraph1"/>
        <w:ind w:left="0" w:firstLine="360"/>
        <w:jc w:val="both"/>
        <w:rPr>
          <w:rFonts w:ascii="Calibri" w:hAnsi="Calibri" w:cs="Calibri"/>
          <w:sz w:val="22"/>
          <w:szCs w:val="22"/>
        </w:rPr>
      </w:pPr>
      <w:r w:rsidRPr="0090373C">
        <w:rPr>
          <w:rFonts w:ascii="Calibri" w:hAnsi="Calibri" w:cs="Calibri"/>
          <w:sz w:val="22"/>
          <w:szCs w:val="22"/>
        </w:rPr>
        <w:t>Software Engineer Trainee</w:t>
      </w:r>
    </w:p>
    <w:p w14:paraId="03F04261" w14:textId="73DD1381" w:rsidR="00AA6589" w:rsidRPr="0090373C" w:rsidRDefault="00F560F8" w:rsidP="009825B1">
      <w:pPr>
        <w:pStyle w:val="ListParagraph1"/>
        <w:numPr>
          <w:ilvl w:val="0"/>
          <w:numId w:val="12"/>
        </w:numPr>
        <w:jc w:val="both"/>
        <w:rPr>
          <w:rFonts w:ascii="Calibri" w:hAnsi="Calibri" w:cs="Calibri"/>
          <w:sz w:val="22"/>
          <w:szCs w:val="22"/>
        </w:rPr>
      </w:pPr>
      <w:r w:rsidRPr="0090373C">
        <w:rPr>
          <w:rFonts w:ascii="Calibri" w:hAnsi="Calibri" w:cs="Calibri"/>
          <w:sz w:val="22"/>
          <w:szCs w:val="22"/>
        </w:rPr>
        <w:t xml:space="preserve">The </w:t>
      </w:r>
      <w:r w:rsidR="00AA6589" w:rsidRPr="0090373C">
        <w:rPr>
          <w:rFonts w:ascii="Calibri" w:hAnsi="Calibri" w:cs="Calibri"/>
          <w:sz w:val="22"/>
          <w:szCs w:val="22"/>
        </w:rPr>
        <w:t>Judge Group</w:t>
      </w:r>
      <w:r w:rsidR="009825B1" w:rsidRPr="0090373C">
        <w:rPr>
          <w:rFonts w:ascii="Calibri" w:hAnsi="Calibri" w:cs="Calibri"/>
          <w:sz w:val="22"/>
          <w:szCs w:val="22"/>
        </w:rPr>
        <w:t xml:space="preserve"> </w:t>
      </w:r>
      <w:r w:rsidRPr="0090373C">
        <w:rPr>
          <w:rFonts w:ascii="Calibri" w:hAnsi="Calibri" w:cs="Calibri"/>
          <w:sz w:val="22"/>
          <w:szCs w:val="22"/>
        </w:rPr>
        <w:t>(September 2020 – December 2022)</w:t>
      </w:r>
    </w:p>
    <w:p w14:paraId="656F33EB" w14:textId="2CAF4100" w:rsidR="00923497" w:rsidRPr="0090373C" w:rsidRDefault="00F560F8" w:rsidP="009825B1">
      <w:pPr>
        <w:pStyle w:val="ListParagraph1"/>
        <w:ind w:left="0" w:firstLine="360"/>
        <w:jc w:val="both"/>
        <w:rPr>
          <w:rFonts w:ascii="Calibri" w:hAnsi="Calibri" w:cs="Calibri"/>
          <w:sz w:val="22"/>
          <w:szCs w:val="22"/>
        </w:rPr>
      </w:pPr>
      <w:r w:rsidRPr="0090373C">
        <w:rPr>
          <w:rFonts w:ascii="Calibri" w:hAnsi="Calibri" w:cs="Calibri"/>
          <w:sz w:val="22"/>
          <w:szCs w:val="22"/>
        </w:rPr>
        <w:t xml:space="preserve">HR Analyst </w:t>
      </w:r>
    </w:p>
    <w:p w14:paraId="1DB8D717" w14:textId="57203CEF" w:rsidR="00923497" w:rsidRPr="0090373C" w:rsidRDefault="00923497" w:rsidP="009825B1">
      <w:pPr>
        <w:pStyle w:val="ListParagraph1"/>
        <w:numPr>
          <w:ilvl w:val="0"/>
          <w:numId w:val="12"/>
        </w:numPr>
        <w:jc w:val="both"/>
        <w:rPr>
          <w:rFonts w:ascii="Calibri" w:hAnsi="Calibri" w:cs="Calibri"/>
          <w:sz w:val="22"/>
          <w:szCs w:val="22"/>
        </w:rPr>
      </w:pPr>
      <w:r w:rsidRPr="0090373C">
        <w:rPr>
          <w:rFonts w:ascii="Calibri" w:hAnsi="Calibri" w:cs="Calibri"/>
          <w:sz w:val="22"/>
          <w:szCs w:val="22"/>
        </w:rPr>
        <w:t>Mindlance Outsourcing Pvt. Ltd. (2018-2020)</w:t>
      </w:r>
    </w:p>
    <w:p w14:paraId="2FA232CD" w14:textId="60E66913" w:rsidR="00923497" w:rsidRPr="0090373C" w:rsidRDefault="00923497" w:rsidP="009825B1">
      <w:pPr>
        <w:pStyle w:val="ListParagraph1"/>
        <w:ind w:left="0" w:firstLine="360"/>
        <w:jc w:val="both"/>
        <w:rPr>
          <w:rFonts w:ascii="Calibri" w:hAnsi="Calibri" w:cs="Calibri"/>
          <w:sz w:val="22"/>
          <w:szCs w:val="22"/>
        </w:rPr>
      </w:pPr>
      <w:r w:rsidRPr="0090373C">
        <w:rPr>
          <w:rFonts w:ascii="Calibri" w:hAnsi="Calibri" w:cs="Calibri"/>
          <w:sz w:val="22"/>
          <w:szCs w:val="22"/>
        </w:rPr>
        <w:t>HR Analyst</w:t>
      </w:r>
    </w:p>
    <w:p w14:paraId="60333067" w14:textId="727AEC41" w:rsidR="00923497" w:rsidRPr="0090373C" w:rsidRDefault="00923497" w:rsidP="009825B1">
      <w:pPr>
        <w:pStyle w:val="ListParagraph1"/>
        <w:numPr>
          <w:ilvl w:val="0"/>
          <w:numId w:val="12"/>
        </w:numPr>
        <w:jc w:val="both"/>
        <w:rPr>
          <w:rFonts w:ascii="Calibri" w:hAnsi="Calibri" w:cs="Calibri"/>
          <w:sz w:val="22"/>
          <w:szCs w:val="22"/>
        </w:rPr>
      </w:pPr>
      <w:r w:rsidRPr="0090373C">
        <w:rPr>
          <w:rFonts w:ascii="Calibri" w:hAnsi="Calibri" w:cs="Calibri"/>
          <w:sz w:val="22"/>
          <w:szCs w:val="22"/>
        </w:rPr>
        <w:t>Agilent Technologies (2017 -2018)</w:t>
      </w:r>
    </w:p>
    <w:p w14:paraId="1F2E1FBD" w14:textId="279588A0" w:rsidR="00923497" w:rsidRPr="0090373C" w:rsidRDefault="00923497" w:rsidP="009825B1">
      <w:pPr>
        <w:pStyle w:val="ListParagraph1"/>
        <w:ind w:left="0" w:firstLine="360"/>
        <w:jc w:val="both"/>
        <w:rPr>
          <w:rFonts w:ascii="Calibri" w:hAnsi="Calibri" w:cs="Calibri"/>
          <w:sz w:val="22"/>
          <w:szCs w:val="22"/>
        </w:rPr>
      </w:pPr>
      <w:r w:rsidRPr="0090373C">
        <w:rPr>
          <w:rFonts w:ascii="Calibri" w:hAnsi="Calibri" w:cs="Calibri"/>
          <w:sz w:val="22"/>
          <w:szCs w:val="22"/>
        </w:rPr>
        <w:t>Workload Administrator</w:t>
      </w:r>
    </w:p>
    <w:p w14:paraId="2437D42E" w14:textId="77777777" w:rsidR="00F30D5F" w:rsidRPr="0090373C" w:rsidRDefault="00F30D5F">
      <w:pPr>
        <w:pStyle w:val="ListParagraph1"/>
        <w:ind w:left="0"/>
        <w:jc w:val="both"/>
        <w:rPr>
          <w:rFonts w:ascii="Calibri" w:hAnsi="Calibri" w:cs="Calibri"/>
          <w:sz w:val="22"/>
          <w:szCs w:val="22"/>
        </w:rPr>
      </w:pPr>
    </w:p>
    <w:p w14:paraId="0CD3AF26" w14:textId="77777777" w:rsidR="00F30D5F" w:rsidRPr="0090373C" w:rsidRDefault="00D77BAD">
      <w:pPr>
        <w:numPr>
          <w:ilvl w:val="0"/>
          <w:numId w:val="1"/>
        </w:numPr>
        <w:shd w:val="clear" w:color="auto" w:fill="DEEAF6"/>
        <w:jc w:val="both"/>
        <w:rPr>
          <w:b/>
          <w:u w:val="single"/>
        </w:rPr>
      </w:pPr>
      <w:r w:rsidRPr="0090373C">
        <w:rPr>
          <w:b/>
          <w:u w:val="single"/>
        </w:rPr>
        <w:t>EDUCATIONAL QUALIFICATION</w:t>
      </w:r>
    </w:p>
    <w:p w14:paraId="2FF2F9E5" w14:textId="6B3693F3" w:rsidR="00F30D5F" w:rsidRPr="0090373C" w:rsidRDefault="00F30D5F" w:rsidP="0059501E">
      <w:pPr>
        <w:tabs>
          <w:tab w:val="left" w:pos="0"/>
          <w:tab w:val="left" w:pos="3420"/>
        </w:tabs>
        <w:jc w:val="both"/>
      </w:pPr>
    </w:p>
    <w:tbl>
      <w:tblPr>
        <w:tblW w:w="10500" w:type="dxa"/>
        <w:tblInd w:w="-7" w:type="dxa"/>
        <w:tblLayout w:type="fixed"/>
        <w:tblLook w:val="04A0" w:firstRow="1" w:lastRow="0" w:firstColumn="1" w:lastColumn="0" w:noHBand="0" w:noVBand="1"/>
      </w:tblPr>
      <w:tblGrid>
        <w:gridCol w:w="1421"/>
        <w:gridCol w:w="1844"/>
        <w:gridCol w:w="4256"/>
        <w:gridCol w:w="1277"/>
        <w:gridCol w:w="1702"/>
      </w:tblGrid>
      <w:tr w:rsidR="00F30D5F" w:rsidRPr="0090373C" w14:paraId="40CAB5A8" w14:textId="77777777" w:rsidTr="0059501E">
        <w:trPr>
          <w:trHeight w:val="443"/>
        </w:trPr>
        <w:tc>
          <w:tcPr>
            <w:tcW w:w="1421" w:type="dxa"/>
            <w:tcBorders>
              <w:top w:val="single" w:sz="4" w:space="0" w:color="000000"/>
              <w:left w:val="single" w:sz="4" w:space="0" w:color="000000"/>
              <w:bottom w:val="nil"/>
              <w:right w:val="nil"/>
            </w:tcBorders>
            <w:shd w:val="clear" w:color="auto" w:fill="DEEAF6"/>
          </w:tcPr>
          <w:p w14:paraId="1769810D" w14:textId="77777777" w:rsidR="00F30D5F" w:rsidRPr="0090373C" w:rsidRDefault="00D77BAD">
            <w:pPr>
              <w:snapToGrid w:val="0"/>
              <w:jc w:val="center"/>
              <w:rPr>
                <w:b/>
              </w:rPr>
            </w:pPr>
            <w:r w:rsidRPr="0090373C">
              <w:rPr>
                <w:b/>
              </w:rPr>
              <w:t>Qualification</w:t>
            </w:r>
          </w:p>
        </w:tc>
        <w:tc>
          <w:tcPr>
            <w:tcW w:w="1844" w:type="dxa"/>
            <w:tcBorders>
              <w:top w:val="single" w:sz="4" w:space="0" w:color="000000"/>
              <w:left w:val="single" w:sz="4" w:space="0" w:color="000000"/>
              <w:bottom w:val="nil"/>
              <w:right w:val="nil"/>
            </w:tcBorders>
            <w:shd w:val="clear" w:color="auto" w:fill="DEEAF6"/>
          </w:tcPr>
          <w:p w14:paraId="45888A0E" w14:textId="0034D1E3" w:rsidR="00F30D5F" w:rsidRPr="0090373C" w:rsidRDefault="00D77BAD">
            <w:pPr>
              <w:snapToGrid w:val="0"/>
              <w:jc w:val="center"/>
              <w:rPr>
                <w:b/>
              </w:rPr>
            </w:pPr>
            <w:r w:rsidRPr="0090373C">
              <w:rPr>
                <w:b/>
              </w:rPr>
              <w:t xml:space="preserve">Specialization </w:t>
            </w:r>
          </w:p>
        </w:tc>
        <w:tc>
          <w:tcPr>
            <w:tcW w:w="4256" w:type="dxa"/>
            <w:tcBorders>
              <w:top w:val="single" w:sz="4" w:space="0" w:color="000000"/>
              <w:left w:val="single" w:sz="4" w:space="0" w:color="000000"/>
              <w:bottom w:val="nil"/>
              <w:right w:val="single" w:sz="4" w:space="0" w:color="000000"/>
            </w:tcBorders>
            <w:shd w:val="clear" w:color="auto" w:fill="DEEAF6"/>
          </w:tcPr>
          <w:p w14:paraId="2225115E" w14:textId="77777777" w:rsidR="00F30D5F" w:rsidRPr="0090373C" w:rsidRDefault="00D77BAD">
            <w:pPr>
              <w:snapToGrid w:val="0"/>
              <w:jc w:val="center"/>
              <w:rPr>
                <w:b/>
              </w:rPr>
            </w:pPr>
            <w:r w:rsidRPr="0090373C">
              <w:rPr>
                <w:b/>
              </w:rPr>
              <w:t>Board / University</w:t>
            </w:r>
          </w:p>
        </w:tc>
        <w:tc>
          <w:tcPr>
            <w:tcW w:w="1277" w:type="dxa"/>
            <w:tcBorders>
              <w:top w:val="single" w:sz="4" w:space="0" w:color="000000"/>
              <w:left w:val="single" w:sz="4" w:space="0" w:color="000000"/>
              <w:bottom w:val="nil"/>
              <w:right w:val="single" w:sz="4" w:space="0" w:color="000000"/>
            </w:tcBorders>
            <w:shd w:val="clear" w:color="auto" w:fill="DEEAF6"/>
          </w:tcPr>
          <w:p w14:paraId="03180FE1" w14:textId="7AC6988B" w:rsidR="00F30D5F" w:rsidRPr="0090373C" w:rsidRDefault="00D77BAD">
            <w:pPr>
              <w:snapToGrid w:val="0"/>
              <w:jc w:val="center"/>
              <w:rPr>
                <w:b/>
              </w:rPr>
            </w:pPr>
            <w:r w:rsidRPr="0090373C">
              <w:rPr>
                <w:b/>
              </w:rPr>
              <w:t xml:space="preserve">Institute </w:t>
            </w:r>
          </w:p>
        </w:tc>
        <w:tc>
          <w:tcPr>
            <w:tcW w:w="1702" w:type="dxa"/>
            <w:tcBorders>
              <w:top w:val="single" w:sz="4" w:space="0" w:color="000000"/>
              <w:left w:val="single" w:sz="4" w:space="0" w:color="000000"/>
              <w:bottom w:val="nil"/>
              <w:right w:val="single" w:sz="4" w:space="0" w:color="000000"/>
            </w:tcBorders>
            <w:shd w:val="clear" w:color="auto" w:fill="DEEAF6"/>
          </w:tcPr>
          <w:p w14:paraId="4D25DE37" w14:textId="77777777" w:rsidR="00F30D5F" w:rsidRPr="0090373C" w:rsidRDefault="00D77BAD">
            <w:pPr>
              <w:snapToGrid w:val="0"/>
              <w:jc w:val="center"/>
              <w:rPr>
                <w:b/>
              </w:rPr>
            </w:pPr>
            <w:r w:rsidRPr="0090373C">
              <w:rPr>
                <w:b/>
              </w:rPr>
              <w:t>Year of Passing</w:t>
            </w:r>
          </w:p>
        </w:tc>
      </w:tr>
      <w:tr w:rsidR="00F30D5F" w:rsidRPr="0090373C" w14:paraId="1AC09D33" w14:textId="77777777" w:rsidTr="0059501E">
        <w:trPr>
          <w:trHeight w:val="481"/>
        </w:trPr>
        <w:tc>
          <w:tcPr>
            <w:tcW w:w="1421" w:type="dxa"/>
            <w:tcBorders>
              <w:top w:val="single" w:sz="4" w:space="0" w:color="000000"/>
              <w:left w:val="single" w:sz="4" w:space="0" w:color="000000"/>
              <w:bottom w:val="single" w:sz="4" w:space="0" w:color="000000"/>
              <w:right w:val="nil"/>
            </w:tcBorders>
          </w:tcPr>
          <w:p w14:paraId="3BA7B810" w14:textId="50564040" w:rsidR="00F30D5F" w:rsidRPr="0090373C" w:rsidRDefault="00C07961">
            <w:pPr>
              <w:snapToGrid w:val="0"/>
              <w:jc w:val="center"/>
            </w:pPr>
            <w:r w:rsidRPr="0090373C">
              <w:t>M.</w:t>
            </w:r>
            <w:proofErr w:type="gramStart"/>
            <w:r w:rsidRPr="0090373C">
              <w:t>C.A</w:t>
            </w:r>
            <w:proofErr w:type="gramEnd"/>
          </w:p>
        </w:tc>
        <w:tc>
          <w:tcPr>
            <w:tcW w:w="1844" w:type="dxa"/>
            <w:tcBorders>
              <w:top w:val="single" w:sz="4" w:space="0" w:color="000000"/>
              <w:left w:val="single" w:sz="4" w:space="0" w:color="000000"/>
              <w:bottom w:val="single" w:sz="4" w:space="0" w:color="000000"/>
              <w:right w:val="nil"/>
            </w:tcBorders>
          </w:tcPr>
          <w:p w14:paraId="2C4D02F9" w14:textId="2D3D45A4" w:rsidR="00F30D5F" w:rsidRPr="0090373C" w:rsidRDefault="00C07961">
            <w:pPr>
              <w:snapToGrid w:val="0"/>
              <w:jc w:val="both"/>
            </w:pPr>
            <w:r w:rsidRPr="0090373C">
              <w:t>Computer Science</w:t>
            </w:r>
          </w:p>
        </w:tc>
        <w:tc>
          <w:tcPr>
            <w:tcW w:w="4256" w:type="dxa"/>
            <w:tcBorders>
              <w:top w:val="single" w:sz="4" w:space="0" w:color="000000"/>
              <w:left w:val="single" w:sz="4" w:space="0" w:color="000000"/>
              <w:bottom w:val="single" w:sz="4" w:space="0" w:color="000000"/>
              <w:right w:val="single" w:sz="4" w:space="0" w:color="000000"/>
            </w:tcBorders>
          </w:tcPr>
          <w:p w14:paraId="2177D709" w14:textId="62B9DDF8" w:rsidR="00F30D5F" w:rsidRPr="0090373C" w:rsidRDefault="00C07961">
            <w:pPr>
              <w:snapToGrid w:val="0"/>
              <w:jc w:val="center"/>
            </w:pPr>
            <w:r w:rsidRPr="0090373C">
              <w:t>Guru Gobind Singh Indraprastha University</w:t>
            </w:r>
          </w:p>
        </w:tc>
        <w:tc>
          <w:tcPr>
            <w:tcW w:w="1277" w:type="dxa"/>
            <w:tcBorders>
              <w:top w:val="single" w:sz="4" w:space="0" w:color="000000"/>
              <w:left w:val="single" w:sz="4" w:space="0" w:color="000000"/>
              <w:bottom w:val="single" w:sz="4" w:space="0" w:color="000000"/>
              <w:right w:val="single" w:sz="4" w:space="0" w:color="000000"/>
            </w:tcBorders>
          </w:tcPr>
          <w:p w14:paraId="0D81402D" w14:textId="4FF94A54" w:rsidR="00F30D5F" w:rsidRPr="0090373C" w:rsidRDefault="00C07961">
            <w:pPr>
              <w:snapToGrid w:val="0"/>
              <w:ind w:left="330" w:hangingChars="150" w:hanging="330"/>
              <w:jc w:val="center"/>
            </w:pPr>
            <w:r w:rsidRPr="0090373C">
              <w:t>J.I.</w:t>
            </w:r>
            <w:proofErr w:type="gramStart"/>
            <w:r w:rsidRPr="0090373C">
              <w:t>M.S</w:t>
            </w:r>
            <w:proofErr w:type="gramEnd"/>
          </w:p>
        </w:tc>
        <w:tc>
          <w:tcPr>
            <w:tcW w:w="1702" w:type="dxa"/>
            <w:tcBorders>
              <w:top w:val="single" w:sz="4" w:space="0" w:color="000000"/>
              <w:left w:val="single" w:sz="4" w:space="0" w:color="000000"/>
              <w:bottom w:val="single" w:sz="4" w:space="0" w:color="000000"/>
              <w:right w:val="single" w:sz="4" w:space="0" w:color="000000"/>
            </w:tcBorders>
          </w:tcPr>
          <w:p w14:paraId="3287B1E6" w14:textId="77777777" w:rsidR="00F30D5F" w:rsidRPr="0090373C" w:rsidRDefault="00D77BAD">
            <w:pPr>
              <w:snapToGrid w:val="0"/>
              <w:jc w:val="both"/>
            </w:pPr>
            <w:r w:rsidRPr="0090373C">
              <w:t>2016</w:t>
            </w:r>
          </w:p>
        </w:tc>
      </w:tr>
    </w:tbl>
    <w:p w14:paraId="6C293853" w14:textId="77777777" w:rsidR="00F30D5F" w:rsidRPr="0090373C" w:rsidRDefault="00F30D5F">
      <w:pPr>
        <w:jc w:val="both"/>
        <w:rPr>
          <w:b/>
          <w:u w:val="single"/>
        </w:rPr>
      </w:pPr>
    </w:p>
    <w:p w14:paraId="5D429614" w14:textId="37EBC1AA" w:rsidR="00F30D5F" w:rsidRPr="0090373C" w:rsidRDefault="00D77BAD" w:rsidP="00686E96">
      <w:pPr>
        <w:shd w:val="clear" w:color="auto" w:fill="DEEAF6"/>
        <w:jc w:val="both"/>
        <w:rPr>
          <w:b/>
          <w:u w:val="single"/>
        </w:rPr>
      </w:pPr>
      <w:r w:rsidRPr="0090373C">
        <w:rPr>
          <w:b/>
          <w:u w:val="single"/>
        </w:rPr>
        <w:t>PERSONAL DETAILS</w:t>
      </w:r>
    </w:p>
    <w:p w14:paraId="5E846D82" w14:textId="4C1209F0" w:rsidR="00F30D5F" w:rsidRPr="0090373C" w:rsidRDefault="00D77BAD" w:rsidP="00686E96">
      <w:pPr>
        <w:pStyle w:val="BodyText"/>
        <w:tabs>
          <w:tab w:val="left" w:pos="3046"/>
        </w:tabs>
        <w:spacing w:before="39"/>
        <w:ind w:left="0"/>
        <w:rPr>
          <w:b/>
          <w:sz w:val="22"/>
          <w:szCs w:val="22"/>
        </w:rPr>
      </w:pPr>
      <w:r w:rsidRPr="0090373C">
        <w:rPr>
          <w:b/>
          <w:sz w:val="22"/>
          <w:szCs w:val="22"/>
        </w:rPr>
        <w:t>Name</w:t>
      </w:r>
      <w:r w:rsidRPr="0090373C">
        <w:rPr>
          <w:b/>
          <w:sz w:val="22"/>
          <w:szCs w:val="22"/>
        </w:rPr>
        <w:tab/>
        <w:t xml:space="preserve">: </w:t>
      </w:r>
      <w:r w:rsidRPr="0090373C">
        <w:rPr>
          <w:b/>
          <w:sz w:val="22"/>
          <w:szCs w:val="22"/>
        </w:rPr>
        <w:tab/>
      </w:r>
      <w:r w:rsidRPr="0090373C">
        <w:rPr>
          <w:b/>
          <w:sz w:val="22"/>
          <w:szCs w:val="22"/>
        </w:rPr>
        <w:tab/>
      </w:r>
      <w:r w:rsidR="00C07961" w:rsidRPr="0090373C">
        <w:rPr>
          <w:b/>
          <w:sz w:val="22"/>
          <w:szCs w:val="22"/>
        </w:rPr>
        <w:t>Anubhav Ajay Kumar</w:t>
      </w:r>
      <w:r w:rsidRPr="0090373C">
        <w:rPr>
          <w:b/>
          <w:sz w:val="22"/>
          <w:szCs w:val="22"/>
        </w:rPr>
        <w:t xml:space="preserve"> Sharma</w:t>
      </w:r>
    </w:p>
    <w:p w14:paraId="1969F1D1" w14:textId="0E862A0B" w:rsidR="00F30D5F" w:rsidRPr="0090373C" w:rsidRDefault="00D77BAD" w:rsidP="00686E96">
      <w:pPr>
        <w:pStyle w:val="BodyText"/>
        <w:tabs>
          <w:tab w:val="left" w:pos="3046"/>
        </w:tabs>
        <w:spacing w:before="37"/>
        <w:ind w:left="0"/>
        <w:rPr>
          <w:b/>
          <w:sz w:val="22"/>
          <w:szCs w:val="22"/>
        </w:rPr>
      </w:pPr>
      <w:r w:rsidRPr="0090373C">
        <w:rPr>
          <w:b/>
          <w:sz w:val="22"/>
          <w:szCs w:val="22"/>
        </w:rPr>
        <w:t>Father’s Name</w:t>
      </w:r>
      <w:r w:rsidRPr="0090373C">
        <w:rPr>
          <w:b/>
          <w:sz w:val="22"/>
          <w:szCs w:val="22"/>
        </w:rPr>
        <w:tab/>
        <w:t xml:space="preserve">: </w:t>
      </w:r>
      <w:r w:rsidRPr="0090373C">
        <w:rPr>
          <w:b/>
          <w:sz w:val="22"/>
          <w:szCs w:val="22"/>
        </w:rPr>
        <w:tab/>
      </w:r>
      <w:r w:rsidRPr="0090373C">
        <w:rPr>
          <w:b/>
          <w:sz w:val="22"/>
          <w:szCs w:val="22"/>
        </w:rPr>
        <w:tab/>
      </w:r>
      <w:r w:rsidR="00C07961" w:rsidRPr="0090373C">
        <w:rPr>
          <w:b/>
          <w:sz w:val="22"/>
          <w:szCs w:val="22"/>
        </w:rPr>
        <w:t>Ajay Kumar</w:t>
      </w:r>
      <w:r w:rsidRPr="0090373C">
        <w:rPr>
          <w:b/>
          <w:sz w:val="22"/>
          <w:szCs w:val="22"/>
        </w:rPr>
        <w:t xml:space="preserve"> Sharma</w:t>
      </w:r>
    </w:p>
    <w:p w14:paraId="106E8D62" w14:textId="459D24F7" w:rsidR="00F30D5F" w:rsidRPr="0090373C" w:rsidRDefault="00D77BAD" w:rsidP="00686E96">
      <w:pPr>
        <w:pStyle w:val="BodyText"/>
        <w:tabs>
          <w:tab w:val="left" w:pos="3046"/>
        </w:tabs>
        <w:spacing w:before="37"/>
        <w:ind w:left="0"/>
        <w:rPr>
          <w:b/>
          <w:sz w:val="22"/>
          <w:szCs w:val="22"/>
        </w:rPr>
      </w:pPr>
      <w:r w:rsidRPr="0090373C">
        <w:rPr>
          <w:b/>
          <w:sz w:val="22"/>
          <w:szCs w:val="22"/>
        </w:rPr>
        <w:t>Mother’s Name</w:t>
      </w:r>
      <w:r w:rsidRPr="0090373C">
        <w:rPr>
          <w:b/>
          <w:sz w:val="22"/>
          <w:szCs w:val="22"/>
        </w:rPr>
        <w:tab/>
        <w:t xml:space="preserve">: </w:t>
      </w:r>
      <w:r w:rsidRPr="0090373C">
        <w:rPr>
          <w:b/>
          <w:sz w:val="22"/>
          <w:szCs w:val="22"/>
        </w:rPr>
        <w:tab/>
      </w:r>
      <w:r w:rsidRPr="0090373C">
        <w:rPr>
          <w:b/>
          <w:sz w:val="22"/>
          <w:szCs w:val="22"/>
        </w:rPr>
        <w:tab/>
      </w:r>
      <w:r w:rsidR="00C07961" w:rsidRPr="0090373C">
        <w:rPr>
          <w:b/>
          <w:sz w:val="22"/>
          <w:szCs w:val="22"/>
        </w:rPr>
        <w:t>Kalpana</w:t>
      </w:r>
      <w:r w:rsidRPr="0090373C">
        <w:rPr>
          <w:b/>
          <w:sz w:val="22"/>
          <w:szCs w:val="22"/>
        </w:rPr>
        <w:t xml:space="preserve"> Sharma</w:t>
      </w:r>
    </w:p>
    <w:p w14:paraId="7C32B3C0" w14:textId="4871AB6D" w:rsidR="00F30D5F" w:rsidRPr="0090373C" w:rsidRDefault="00D77BAD" w:rsidP="00686E96">
      <w:pPr>
        <w:pStyle w:val="BodyText"/>
        <w:tabs>
          <w:tab w:val="left" w:pos="3046"/>
        </w:tabs>
        <w:spacing w:before="37"/>
        <w:ind w:left="0"/>
        <w:rPr>
          <w:b/>
          <w:sz w:val="22"/>
          <w:szCs w:val="22"/>
        </w:rPr>
      </w:pPr>
      <w:r w:rsidRPr="0090373C">
        <w:rPr>
          <w:b/>
          <w:sz w:val="22"/>
          <w:szCs w:val="22"/>
        </w:rPr>
        <w:t>Address</w:t>
      </w:r>
      <w:r w:rsidRPr="0090373C">
        <w:rPr>
          <w:b/>
          <w:sz w:val="22"/>
          <w:szCs w:val="22"/>
        </w:rPr>
        <w:tab/>
        <w:t xml:space="preserve">:                        </w:t>
      </w:r>
      <w:r w:rsidR="00C07961" w:rsidRPr="0090373C">
        <w:rPr>
          <w:b/>
          <w:sz w:val="22"/>
          <w:szCs w:val="22"/>
        </w:rPr>
        <w:t xml:space="preserve">202, SHA </w:t>
      </w:r>
      <w:proofErr w:type="spellStart"/>
      <w:r w:rsidR="00C07961" w:rsidRPr="0090373C">
        <w:rPr>
          <w:b/>
          <w:sz w:val="22"/>
          <w:szCs w:val="22"/>
        </w:rPr>
        <w:t>Resideny</w:t>
      </w:r>
      <w:proofErr w:type="spellEnd"/>
      <w:r w:rsidR="00C07961" w:rsidRPr="0090373C">
        <w:rPr>
          <w:b/>
          <w:sz w:val="22"/>
          <w:szCs w:val="22"/>
        </w:rPr>
        <w:t xml:space="preserve">, GJM IT Gardens, </w:t>
      </w:r>
      <w:proofErr w:type="spellStart"/>
      <w:r w:rsidR="00C07961" w:rsidRPr="0090373C">
        <w:rPr>
          <w:b/>
          <w:sz w:val="22"/>
          <w:szCs w:val="22"/>
        </w:rPr>
        <w:t>Whilefield</w:t>
      </w:r>
      <w:proofErr w:type="spellEnd"/>
      <w:r w:rsidR="00C07961" w:rsidRPr="0090373C">
        <w:rPr>
          <w:b/>
          <w:sz w:val="22"/>
          <w:szCs w:val="22"/>
        </w:rPr>
        <w:t>, Bengaluru</w:t>
      </w:r>
    </w:p>
    <w:p w14:paraId="4026D412" w14:textId="2C3B4455" w:rsidR="00F30D5F" w:rsidRPr="0090373C" w:rsidRDefault="00D77BAD" w:rsidP="00686E96">
      <w:pPr>
        <w:pStyle w:val="BodyText"/>
        <w:tabs>
          <w:tab w:val="left" w:pos="3046"/>
        </w:tabs>
        <w:spacing w:line="237" w:lineRule="exact"/>
        <w:ind w:left="0"/>
        <w:rPr>
          <w:b/>
          <w:sz w:val="22"/>
          <w:szCs w:val="22"/>
        </w:rPr>
      </w:pPr>
      <w:r w:rsidRPr="0090373C">
        <w:rPr>
          <w:b/>
          <w:sz w:val="22"/>
          <w:szCs w:val="22"/>
        </w:rPr>
        <w:t>Marital status</w:t>
      </w:r>
      <w:r w:rsidRPr="0090373C">
        <w:rPr>
          <w:b/>
          <w:sz w:val="22"/>
          <w:szCs w:val="22"/>
        </w:rPr>
        <w:tab/>
        <w:t xml:space="preserve">: </w:t>
      </w:r>
      <w:r w:rsidRPr="0090373C">
        <w:rPr>
          <w:b/>
          <w:sz w:val="22"/>
          <w:szCs w:val="22"/>
        </w:rPr>
        <w:tab/>
      </w:r>
      <w:r w:rsidRPr="0090373C">
        <w:rPr>
          <w:b/>
          <w:sz w:val="22"/>
          <w:szCs w:val="22"/>
        </w:rPr>
        <w:tab/>
        <w:t>Married</w:t>
      </w:r>
    </w:p>
    <w:p w14:paraId="2CA2922E" w14:textId="77777777" w:rsidR="00F30D5F" w:rsidRPr="0090373C" w:rsidRDefault="00D77BAD" w:rsidP="00686E96">
      <w:pPr>
        <w:pStyle w:val="BodyText"/>
        <w:tabs>
          <w:tab w:val="left" w:pos="3046"/>
        </w:tabs>
        <w:spacing w:before="36"/>
        <w:ind w:left="0"/>
        <w:rPr>
          <w:b/>
          <w:sz w:val="22"/>
          <w:szCs w:val="22"/>
        </w:rPr>
      </w:pPr>
      <w:r w:rsidRPr="0090373C">
        <w:rPr>
          <w:b/>
          <w:sz w:val="22"/>
          <w:szCs w:val="22"/>
        </w:rPr>
        <w:t>Nationality</w:t>
      </w:r>
      <w:r w:rsidRPr="0090373C">
        <w:rPr>
          <w:b/>
          <w:sz w:val="22"/>
          <w:szCs w:val="22"/>
        </w:rPr>
        <w:tab/>
        <w:t xml:space="preserve">: </w:t>
      </w:r>
      <w:r w:rsidRPr="0090373C">
        <w:rPr>
          <w:b/>
          <w:sz w:val="22"/>
          <w:szCs w:val="22"/>
        </w:rPr>
        <w:tab/>
      </w:r>
      <w:r w:rsidRPr="0090373C">
        <w:rPr>
          <w:b/>
          <w:sz w:val="22"/>
          <w:szCs w:val="22"/>
        </w:rPr>
        <w:tab/>
        <w:t>Indian</w:t>
      </w:r>
    </w:p>
    <w:p w14:paraId="73CEA7CE" w14:textId="7FDEE568" w:rsidR="00F30D5F" w:rsidRPr="0090373C" w:rsidRDefault="00D77BAD" w:rsidP="00686E96">
      <w:pPr>
        <w:pStyle w:val="BodyText"/>
        <w:tabs>
          <w:tab w:val="left" w:pos="3046"/>
        </w:tabs>
        <w:spacing w:before="37"/>
        <w:ind w:left="0"/>
        <w:rPr>
          <w:b/>
          <w:sz w:val="22"/>
          <w:szCs w:val="22"/>
        </w:rPr>
      </w:pPr>
      <w:r w:rsidRPr="0090373C">
        <w:rPr>
          <w:b/>
          <w:sz w:val="22"/>
          <w:szCs w:val="22"/>
        </w:rPr>
        <w:t>Date of Birth</w:t>
      </w:r>
      <w:r w:rsidRPr="0090373C">
        <w:rPr>
          <w:b/>
          <w:sz w:val="22"/>
          <w:szCs w:val="22"/>
        </w:rPr>
        <w:tab/>
        <w:t xml:space="preserve">: </w:t>
      </w:r>
      <w:r w:rsidRPr="0090373C">
        <w:rPr>
          <w:b/>
          <w:sz w:val="22"/>
          <w:szCs w:val="22"/>
        </w:rPr>
        <w:tab/>
      </w:r>
      <w:r w:rsidRPr="0090373C">
        <w:rPr>
          <w:b/>
          <w:sz w:val="22"/>
          <w:szCs w:val="22"/>
        </w:rPr>
        <w:tab/>
      </w:r>
      <w:r w:rsidR="00C07961" w:rsidRPr="0090373C">
        <w:rPr>
          <w:b/>
          <w:sz w:val="22"/>
          <w:szCs w:val="22"/>
        </w:rPr>
        <w:t>10</w:t>
      </w:r>
      <w:r w:rsidRPr="0090373C">
        <w:rPr>
          <w:b/>
          <w:sz w:val="22"/>
          <w:szCs w:val="22"/>
          <w:vertAlign w:val="superscript"/>
        </w:rPr>
        <w:t>th</w:t>
      </w:r>
      <w:r w:rsidRPr="0090373C">
        <w:rPr>
          <w:b/>
          <w:sz w:val="22"/>
          <w:szCs w:val="22"/>
        </w:rPr>
        <w:t xml:space="preserve"> </w:t>
      </w:r>
      <w:r w:rsidR="00C07961" w:rsidRPr="0090373C">
        <w:rPr>
          <w:b/>
          <w:sz w:val="22"/>
          <w:szCs w:val="22"/>
        </w:rPr>
        <w:t>Dec</w:t>
      </w:r>
      <w:r w:rsidRPr="0090373C">
        <w:rPr>
          <w:b/>
          <w:sz w:val="22"/>
          <w:szCs w:val="22"/>
        </w:rPr>
        <w:t xml:space="preserve"> 1994</w:t>
      </w:r>
    </w:p>
    <w:p w14:paraId="097BCA9E" w14:textId="77777777" w:rsidR="00686E96" w:rsidRPr="0090373C" w:rsidRDefault="00D77BAD" w:rsidP="00686E96">
      <w:pPr>
        <w:pStyle w:val="BodyText"/>
        <w:tabs>
          <w:tab w:val="left" w:pos="3046"/>
        </w:tabs>
        <w:spacing w:before="37"/>
        <w:ind w:left="0"/>
        <w:rPr>
          <w:b/>
          <w:sz w:val="22"/>
          <w:szCs w:val="22"/>
        </w:rPr>
      </w:pPr>
      <w:r w:rsidRPr="0090373C">
        <w:rPr>
          <w:b/>
          <w:sz w:val="22"/>
          <w:szCs w:val="22"/>
        </w:rPr>
        <w:t>Hobbies</w:t>
      </w:r>
      <w:r w:rsidRPr="0090373C">
        <w:rPr>
          <w:b/>
          <w:sz w:val="22"/>
          <w:szCs w:val="22"/>
        </w:rPr>
        <w:tab/>
        <w:t xml:space="preserve">:      </w:t>
      </w:r>
      <w:r w:rsidRPr="0090373C">
        <w:rPr>
          <w:b/>
          <w:sz w:val="22"/>
          <w:szCs w:val="22"/>
        </w:rPr>
        <w:tab/>
      </w:r>
      <w:r w:rsidRPr="0090373C">
        <w:rPr>
          <w:b/>
          <w:sz w:val="22"/>
          <w:szCs w:val="22"/>
        </w:rPr>
        <w:tab/>
      </w:r>
      <w:r w:rsidR="005418F7" w:rsidRPr="0090373C">
        <w:rPr>
          <w:b/>
          <w:sz w:val="22"/>
          <w:szCs w:val="22"/>
        </w:rPr>
        <w:t>Workout, Trekking, Basketball, Video Games</w:t>
      </w:r>
    </w:p>
    <w:p w14:paraId="6CDA459D" w14:textId="46BC112D" w:rsidR="00F30D5F" w:rsidRPr="0090373C" w:rsidRDefault="00D77BAD" w:rsidP="00686E96">
      <w:pPr>
        <w:pStyle w:val="BodyText"/>
        <w:tabs>
          <w:tab w:val="left" w:pos="3046"/>
        </w:tabs>
        <w:spacing w:before="37"/>
        <w:ind w:left="0"/>
        <w:rPr>
          <w:b/>
          <w:sz w:val="22"/>
          <w:szCs w:val="22"/>
        </w:rPr>
      </w:pPr>
      <w:r w:rsidRPr="0090373C">
        <w:rPr>
          <w:b/>
          <w:sz w:val="22"/>
          <w:szCs w:val="22"/>
        </w:rPr>
        <w:t>Languages Known</w:t>
      </w:r>
      <w:r w:rsidRPr="0090373C">
        <w:rPr>
          <w:b/>
          <w:sz w:val="22"/>
          <w:szCs w:val="22"/>
        </w:rPr>
        <w:tab/>
        <w:t xml:space="preserve">: </w:t>
      </w:r>
      <w:r w:rsidRPr="0090373C">
        <w:rPr>
          <w:b/>
          <w:sz w:val="22"/>
          <w:szCs w:val="22"/>
        </w:rPr>
        <w:tab/>
      </w:r>
      <w:r w:rsidRPr="0090373C">
        <w:rPr>
          <w:b/>
          <w:sz w:val="22"/>
          <w:szCs w:val="22"/>
        </w:rPr>
        <w:tab/>
        <w:t>Hindi &amp; English</w:t>
      </w:r>
    </w:p>
    <w:p w14:paraId="0CAD8A74" w14:textId="77777777" w:rsidR="00F30D5F" w:rsidRPr="0090373C" w:rsidRDefault="00F30D5F">
      <w:pPr>
        <w:pStyle w:val="BodyText"/>
        <w:spacing w:before="10"/>
        <w:ind w:left="0"/>
        <w:rPr>
          <w:sz w:val="22"/>
          <w:szCs w:val="22"/>
        </w:rPr>
      </w:pPr>
    </w:p>
    <w:p w14:paraId="78A545B3" w14:textId="77777777" w:rsidR="00F30D5F" w:rsidRPr="0090373C" w:rsidRDefault="00D77BAD">
      <w:pPr>
        <w:shd w:val="clear" w:color="auto" w:fill="DEEAF6"/>
        <w:jc w:val="both"/>
        <w:rPr>
          <w:b/>
          <w:u w:val="single"/>
        </w:rPr>
      </w:pPr>
      <w:r w:rsidRPr="0090373C">
        <w:rPr>
          <w:b/>
          <w:u w:val="single"/>
        </w:rPr>
        <w:t>DECLARATION</w:t>
      </w:r>
    </w:p>
    <w:p w14:paraId="1A34A187" w14:textId="77777777" w:rsidR="00F30D5F" w:rsidRPr="0090373C" w:rsidRDefault="00D77BAD" w:rsidP="00686E96">
      <w:pPr>
        <w:pStyle w:val="BodyText"/>
        <w:ind w:left="0"/>
        <w:rPr>
          <w:b/>
          <w:sz w:val="22"/>
          <w:szCs w:val="22"/>
        </w:rPr>
      </w:pPr>
      <w:r w:rsidRPr="0090373C">
        <w:rPr>
          <w:b/>
          <w:sz w:val="22"/>
          <w:szCs w:val="22"/>
        </w:rPr>
        <w:t>I hereby declare that the above written particulars are true to the best of my knowledge and belief.</w:t>
      </w:r>
    </w:p>
    <w:p w14:paraId="7025679F" w14:textId="77777777" w:rsidR="00F30D5F" w:rsidRPr="0090373C" w:rsidRDefault="00F30D5F">
      <w:pPr>
        <w:pStyle w:val="BodyText"/>
        <w:rPr>
          <w:b/>
          <w:sz w:val="22"/>
          <w:szCs w:val="22"/>
        </w:rPr>
      </w:pPr>
    </w:p>
    <w:p w14:paraId="2B0A6E89" w14:textId="77777777" w:rsidR="00001434" w:rsidRPr="0090373C" w:rsidRDefault="00001434">
      <w:pPr>
        <w:pStyle w:val="Heading2"/>
        <w:tabs>
          <w:tab w:val="left" w:pos="840"/>
        </w:tabs>
        <w:ind w:left="0" w:firstLine="0"/>
        <w:rPr>
          <w:rFonts w:ascii="Calibri" w:eastAsia="Calibri" w:hAnsi="Calibri" w:cs="Calibri"/>
          <w:bCs w:val="0"/>
          <w:sz w:val="22"/>
          <w:szCs w:val="22"/>
          <w:u w:val="none"/>
          <w:lang w:eastAsia="en-US" w:bidi="en-US"/>
        </w:rPr>
      </w:pPr>
    </w:p>
    <w:p w14:paraId="79700018" w14:textId="77777777" w:rsidR="00001434" w:rsidRPr="0090373C" w:rsidRDefault="00001434">
      <w:pPr>
        <w:pStyle w:val="Heading2"/>
        <w:tabs>
          <w:tab w:val="left" w:pos="840"/>
        </w:tabs>
        <w:ind w:left="0" w:firstLine="0"/>
        <w:rPr>
          <w:rFonts w:ascii="Calibri" w:eastAsia="Calibri" w:hAnsi="Calibri" w:cs="Calibri"/>
          <w:bCs w:val="0"/>
          <w:sz w:val="22"/>
          <w:szCs w:val="22"/>
          <w:u w:val="none"/>
          <w:lang w:eastAsia="en-US" w:bidi="en-US"/>
        </w:rPr>
      </w:pPr>
    </w:p>
    <w:p w14:paraId="6D36643E" w14:textId="77777777" w:rsidR="00001434" w:rsidRPr="0090373C" w:rsidRDefault="00001434">
      <w:pPr>
        <w:pStyle w:val="Heading2"/>
        <w:tabs>
          <w:tab w:val="left" w:pos="840"/>
        </w:tabs>
        <w:ind w:left="0" w:firstLine="0"/>
        <w:rPr>
          <w:rFonts w:ascii="Calibri" w:eastAsia="Calibri" w:hAnsi="Calibri" w:cs="Calibri"/>
          <w:bCs w:val="0"/>
          <w:sz w:val="22"/>
          <w:szCs w:val="22"/>
          <w:u w:val="none"/>
          <w:lang w:eastAsia="en-US" w:bidi="en-US"/>
        </w:rPr>
      </w:pPr>
    </w:p>
    <w:p w14:paraId="7D87A526" w14:textId="77777777" w:rsidR="00001434" w:rsidRPr="0090373C" w:rsidRDefault="00001434">
      <w:pPr>
        <w:pStyle w:val="Heading2"/>
        <w:tabs>
          <w:tab w:val="left" w:pos="840"/>
        </w:tabs>
        <w:ind w:left="0" w:firstLine="0"/>
        <w:rPr>
          <w:rFonts w:ascii="Calibri" w:eastAsia="Calibri" w:hAnsi="Calibri" w:cs="Calibri"/>
          <w:bCs w:val="0"/>
          <w:sz w:val="22"/>
          <w:szCs w:val="22"/>
          <w:u w:val="none"/>
          <w:lang w:eastAsia="en-US" w:bidi="en-US"/>
        </w:rPr>
      </w:pPr>
    </w:p>
    <w:p w14:paraId="660525B6" w14:textId="3D538756" w:rsidR="00F30D5F" w:rsidRPr="0090373C" w:rsidRDefault="00D77BAD">
      <w:pPr>
        <w:pStyle w:val="Heading2"/>
        <w:tabs>
          <w:tab w:val="left" w:pos="840"/>
        </w:tabs>
        <w:ind w:left="0" w:firstLine="0"/>
        <w:rPr>
          <w:rFonts w:ascii="Calibri" w:eastAsia="Calibri" w:hAnsi="Calibri" w:cs="Calibri"/>
          <w:bCs w:val="0"/>
          <w:sz w:val="22"/>
          <w:szCs w:val="22"/>
          <w:u w:val="none"/>
          <w:lang w:eastAsia="en-US" w:bidi="en-US"/>
        </w:rPr>
      </w:pPr>
      <w:r w:rsidRPr="0090373C">
        <w:rPr>
          <w:rFonts w:ascii="Calibri" w:eastAsia="Calibri" w:hAnsi="Calibri" w:cs="Calibri"/>
          <w:bCs w:val="0"/>
          <w:sz w:val="22"/>
          <w:szCs w:val="22"/>
          <w:u w:val="none"/>
          <w:lang w:eastAsia="en-US" w:bidi="en-US"/>
        </w:rPr>
        <w:t>Place</w:t>
      </w:r>
      <w:r w:rsidRPr="0090373C">
        <w:rPr>
          <w:rFonts w:ascii="Calibri" w:eastAsia="Calibri" w:hAnsi="Calibri" w:cs="Calibri"/>
          <w:bCs w:val="0"/>
          <w:sz w:val="22"/>
          <w:szCs w:val="22"/>
          <w:u w:val="none"/>
          <w:lang w:eastAsia="en-US" w:bidi="en-US"/>
        </w:rPr>
        <w:tab/>
        <w:t xml:space="preserve">:    </w:t>
      </w:r>
      <w:r w:rsidR="0090373C">
        <w:rPr>
          <w:rFonts w:ascii="Calibri" w:eastAsia="Calibri" w:hAnsi="Calibri" w:cs="Calibri"/>
          <w:bCs w:val="0"/>
          <w:sz w:val="22"/>
          <w:szCs w:val="22"/>
          <w:u w:val="none"/>
          <w:lang w:eastAsia="en-US" w:bidi="en-US"/>
        </w:rPr>
        <w:t>Bengaluru</w:t>
      </w:r>
    </w:p>
    <w:p w14:paraId="6E84A722" w14:textId="308CFB7F" w:rsidR="00F30D5F" w:rsidRPr="0090373C" w:rsidRDefault="00D77BAD">
      <w:pPr>
        <w:tabs>
          <w:tab w:val="left" w:pos="840"/>
        </w:tabs>
        <w:rPr>
          <w:b/>
        </w:rPr>
      </w:pPr>
      <w:r w:rsidRPr="0090373C">
        <w:rPr>
          <w:b/>
        </w:rPr>
        <w:t>Date</w:t>
      </w:r>
      <w:r w:rsidRPr="0090373C">
        <w:rPr>
          <w:b/>
        </w:rPr>
        <w:tab/>
        <w:t xml:space="preserve">:    </w:t>
      </w:r>
      <w:r w:rsidR="005418F7" w:rsidRPr="0090373C">
        <w:rPr>
          <w:b/>
        </w:rPr>
        <w:tab/>
      </w:r>
      <w:r w:rsidR="005418F7" w:rsidRPr="0090373C">
        <w:rPr>
          <w:b/>
        </w:rPr>
        <w:tab/>
      </w:r>
      <w:r w:rsidR="005418F7" w:rsidRPr="0090373C">
        <w:rPr>
          <w:b/>
        </w:rPr>
        <w:tab/>
      </w:r>
      <w:r w:rsidR="005418F7" w:rsidRPr="0090373C">
        <w:rPr>
          <w:b/>
        </w:rPr>
        <w:tab/>
      </w:r>
      <w:r w:rsidR="005418F7" w:rsidRPr="0090373C">
        <w:rPr>
          <w:b/>
        </w:rPr>
        <w:tab/>
      </w:r>
      <w:r w:rsidR="005418F7" w:rsidRPr="0090373C">
        <w:rPr>
          <w:b/>
        </w:rPr>
        <w:tab/>
      </w:r>
      <w:r w:rsidR="005418F7" w:rsidRPr="0090373C">
        <w:rPr>
          <w:b/>
        </w:rPr>
        <w:tab/>
      </w:r>
      <w:r w:rsidR="005418F7" w:rsidRPr="0090373C">
        <w:rPr>
          <w:b/>
        </w:rPr>
        <w:tab/>
      </w:r>
      <w:r w:rsidR="00001434" w:rsidRPr="0090373C">
        <w:rPr>
          <w:b/>
        </w:rPr>
        <w:tab/>
      </w:r>
      <w:r w:rsidR="00001434" w:rsidRPr="0090373C">
        <w:rPr>
          <w:b/>
        </w:rPr>
        <w:tab/>
        <w:t xml:space="preserve">    </w:t>
      </w:r>
      <w:r w:rsidRPr="0090373C">
        <w:rPr>
          <w:b/>
        </w:rPr>
        <w:t>SIGNATURE</w:t>
      </w:r>
    </w:p>
    <w:p w14:paraId="720CB264" w14:textId="166205C4" w:rsidR="00F30D5F" w:rsidRPr="0090373C" w:rsidRDefault="00001434">
      <w:pPr>
        <w:pStyle w:val="BodyText"/>
        <w:spacing w:line="243" w:lineRule="exact"/>
        <w:ind w:left="0" w:right="397"/>
        <w:jc w:val="right"/>
        <w:rPr>
          <w:sz w:val="22"/>
          <w:szCs w:val="22"/>
        </w:rPr>
      </w:pPr>
      <w:r w:rsidRPr="0090373C">
        <w:rPr>
          <w:b/>
          <w:sz w:val="22"/>
          <w:szCs w:val="22"/>
        </w:rPr>
        <w:t xml:space="preserve">       </w:t>
      </w:r>
      <w:r w:rsidRPr="0090373C">
        <w:rPr>
          <w:b/>
          <w:sz w:val="22"/>
          <w:szCs w:val="22"/>
        </w:rPr>
        <w:tab/>
      </w:r>
      <w:r w:rsidRPr="0090373C">
        <w:rPr>
          <w:b/>
          <w:sz w:val="22"/>
          <w:szCs w:val="22"/>
        </w:rPr>
        <w:tab/>
      </w:r>
      <w:r w:rsidRPr="0090373C">
        <w:rPr>
          <w:b/>
          <w:sz w:val="22"/>
          <w:szCs w:val="22"/>
        </w:rPr>
        <w:tab/>
      </w:r>
      <w:r w:rsidR="00D77BAD" w:rsidRPr="0090373C">
        <w:rPr>
          <w:b/>
          <w:sz w:val="22"/>
          <w:szCs w:val="22"/>
        </w:rPr>
        <w:t>(</w:t>
      </w:r>
      <w:r w:rsidR="005418F7" w:rsidRPr="0090373C">
        <w:rPr>
          <w:b/>
          <w:sz w:val="22"/>
          <w:szCs w:val="22"/>
        </w:rPr>
        <w:t>Anubhav Ajay Kumar Sharma</w:t>
      </w:r>
      <w:r w:rsidR="00D77BAD" w:rsidRPr="0090373C">
        <w:rPr>
          <w:b/>
          <w:sz w:val="22"/>
          <w:szCs w:val="22"/>
        </w:rPr>
        <w:t>)</w:t>
      </w:r>
    </w:p>
    <w:sectPr w:rsidR="00F30D5F" w:rsidRPr="0090373C" w:rsidSect="00686E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left" w:pos="0"/>
        </w:tabs>
        <w:ind w:left="0" w:firstLine="0"/>
      </w:pPr>
    </w:lvl>
    <w:lvl w:ilvl="1">
      <w:start w:val="1"/>
      <w:numFmt w:val="none"/>
      <w:suff w:val="nothing"/>
      <w:lvlText w:val=""/>
      <w:lvlJc w:val="left"/>
      <w:pPr>
        <w:tabs>
          <w:tab w:val="left" w:pos="0"/>
        </w:tabs>
        <w:ind w:left="0" w:firstLine="0"/>
      </w:pPr>
    </w:lvl>
    <w:lvl w:ilvl="2">
      <w:start w:val="1"/>
      <w:numFmt w:val="none"/>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1" w15:restartNumberingAfterBreak="0">
    <w:nsid w:val="00000002"/>
    <w:multiLevelType w:val="multilevel"/>
    <w:tmpl w:val="31BC26C3"/>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00000003"/>
    <w:multiLevelType w:val="multilevel"/>
    <w:tmpl w:val="33AB64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multilevel"/>
    <w:tmpl w:val="47D8601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0000005"/>
    <w:multiLevelType w:val="multilevel"/>
    <w:tmpl w:val="55A904A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21C00DA2"/>
    <w:multiLevelType w:val="hybridMultilevel"/>
    <w:tmpl w:val="6C046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95516B"/>
    <w:multiLevelType w:val="singleLevel"/>
    <w:tmpl w:val="AA180560"/>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28CA7BAF"/>
    <w:multiLevelType w:val="multilevel"/>
    <w:tmpl w:val="47D8601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45D54A7E"/>
    <w:multiLevelType w:val="hybridMultilevel"/>
    <w:tmpl w:val="F6D01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186A15"/>
    <w:multiLevelType w:val="hybridMultilevel"/>
    <w:tmpl w:val="F00493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6C5A0F23"/>
    <w:multiLevelType w:val="hybridMultilevel"/>
    <w:tmpl w:val="D758EF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C8C7578"/>
    <w:multiLevelType w:val="hybridMultilevel"/>
    <w:tmpl w:val="83E455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0805662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22828548">
    <w:abstractNumId w:val="3"/>
  </w:num>
  <w:num w:numId="3" w16cid:durableId="1570461830">
    <w:abstractNumId w:val="2"/>
  </w:num>
  <w:num w:numId="4" w16cid:durableId="128401318">
    <w:abstractNumId w:val="4"/>
  </w:num>
  <w:num w:numId="5" w16cid:durableId="958491093">
    <w:abstractNumId w:val="1"/>
  </w:num>
  <w:num w:numId="6" w16cid:durableId="1766654179">
    <w:abstractNumId w:val="6"/>
  </w:num>
  <w:num w:numId="7" w16cid:durableId="546727134">
    <w:abstractNumId w:val="9"/>
  </w:num>
  <w:num w:numId="8" w16cid:durableId="694844710">
    <w:abstractNumId w:val="11"/>
  </w:num>
  <w:num w:numId="9" w16cid:durableId="1884513501">
    <w:abstractNumId w:val="8"/>
  </w:num>
  <w:num w:numId="10" w16cid:durableId="1883058313">
    <w:abstractNumId w:val="5"/>
  </w:num>
  <w:num w:numId="11" w16cid:durableId="766266932">
    <w:abstractNumId w:val="10"/>
  </w:num>
  <w:num w:numId="12" w16cid:durableId="17854669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D5F"/>
    <w:rsid w:val="00001434"/>
    <w:rsid w:val="001A2D42"/>
    <w:rsid w:val="005418F7"/>
    <w:rsid w:val="00560596"/>
    <w:rsid w:val="0059501E"/>
    <w:rsid w:val="00686E96"/>
    <w:rsid w:val="006F37D5"/>
    <w:rsid w:val="008A398D"/>
    <w:rsid w:val="0090373C"/>
    <w:rsid w:val="00923497"/>
    <w:rsid w:val="009825B1"/>
    <w:rsid w:val="00AA6589"/>
    <w:rsid w:val="00C07961"/>
    <w:rsid w:val="00D77BAD"/>
    <w:rsid w:val="00E83320"/>
    <w:rsid w:val="00EC2773"/>
    <w:rsid w:val="00ED4333"/>
    <w:rsid w:val="00F30D5F"/>
    <w:rsid w:val="00F560F8"/>
    <w:rsid w:val="00FB570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F5A4B"/>
  <w15:docId w15:val="{251554E6-D529-914C-A1E8-DC4C076CF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cs="Calibri"/>
      <w:sz w:val="22"/>
      <w:szCs w:val="22"/>
      <w:lang w:val="en-US" w:eastAsia="en-US" w:bidi="en-US"/>
    </w:rPr>
  </w:style>
  <w:style w:type="paragraph" w:styleId="Heading1">
    <w:name w:val="heading 1"/>
    <w:basedOn w:val="Normal"/>
    <w:next w:val="Normal"/>
    <w:link w:val="Heading1Char"/>
    <w:uiPriority w:val="9"/>
    <w:qFormat/>
    <w:pPr>
      <w:keepNext/>
      <w:keepLines/>
      <w:widowControl/>
      <w:suppressAutoHyphens/>
      <w:autoSpaceDE/>
      <w:autoSpaceDN/>
      <w:spacing w:before="480"/>
      <w:outlineLvl w:val="0"/>
    </w:pPr>
    <w:rPr>
      <w:rFonts w:ascii="Cambria" w:eastAsia="SimSun" w:hAnsi="Cambria" w:cs="SimSun"/>
      <w:b/>
      <w:bCs/>
      <w:color w:val="365F91"/>
      <w:sz w:val="28"/>
      <w:szCs w:val="28"/>
      <w:lang w:eastAsia="ar-SA" w:bidi="ar-SA"/>
    </w:rPr>
  </w:style>
  <w:style w:type="paragraph" w:styleId="Heading2">
    <w:name w:val="heading 2"/>
    <w:basedOn w:val="Normal"/>
    <w:next w:val="Normal"/>
    <w:link w:val="Heading2Char"/>
    <w:uiPriority w:val="9"/>
    <w:unhideWhenUsed/>
    <w:qFormat/>
    <w:pPr>
      <w:keepNext/>
      <w:widowControl/>
      <w:suppressAutoHyphens/>
      <w:autoSpaceDE/>
      <w:autoSpaceDN/>
      <w:ind w:left="1440" w:hanging="360"/>
      <w:jc w:val="both"/>
      <w:outlineLvl w:val="1"/>
    </w:pPr>
    <w:rPr>
      <w:rFonts w:ascii="Arial" w:eastAsia="Times New Roman" w:hAnsi="Arial" w:cs="Arial"/>
      <w:b/>
      <w:bCs/>
      <w:sz w:val="28"/>
      <w:szCs w:val="20"/>
      <w:u w:val="single"/>
      <w:lang w:eastAsia="ar-SA" w:bidi="ar-SA"/>
    </w:rPr>
  </w:style>
  <w:style w:type="paragraph" w:styleId="Heading3">
    <w:name w:val="heading 3"/>
    <w:basedOn w:val="Normal"/>
    <w:next w:val="Normal"/>
    <w:link w:val="Heading3Char"/>
    <w:uiPriority w:val="9"/>
    <w:unhideWhenUsed/>
    <w:qFormat/>
    <w:pPr>
      <w:keepNext/>
      <w:widowControl/>
      <w:suppressAutoHyphens/>
      <w:autoSpaceDE/>
      <w:autoSpaceDN/>
      <w:ind w:left="2160" w:hanging="360"/>
      <w:outlineLvl w:val="2"/>
    </w:pPr>
    <w:rPr>
      <w:rFonts w:ascii="Arial" w:eastAsia="Times New Roman" w:hAnsi="Arial" w:cs="Times New Roman"/>
      <w:b/>
      <w:sz w:val="20"/>
      <w:szCs w:val="20"/>
      <w:lang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40"/>
    </w:pPr>
    <w:rPr>
      <w:sz w:val="20"/>
      <w:szCs w:val="20"/>
    </w:rPr>
  </w:style>
  <w:style w:type="paragraph" w:styleId="BodyTextIndent">
    <w:name w:val="Body Text Indent"/>
    <w:basedOn w:val="Normal"/>
    <w:link w:val="BodyTextIndentChar"/>
    <w:uiPriority w:val="99"/>
    <w:pPr>
      <w:spacing w:after="120"/>
      <w:ind w:left="283"/>
    </w:pPr>
  </w:style>
  <w:style w:type="paragraph" w:styleId="Header">
    <w:name w:val="header"/>
    <w:basedOn w:val="Normal"/>
    <w:link w:val="HeaderChar"/>
    <w:pPr>
      <w:widowControl/>
      <w:tabs>
        <w:tab w:val="center" w:pos="4320"/>
        <w:tab w:val="right" w:pos="8640"/>
      </w:tabs>
      <w:suppressAutoHyphens/>
      <w:autoSpaceDE/>
      <w:autoSpaceDN/>
    </w:pPr>
    <w:rPr>
      <w:rFonts w:ascii="Times New Roman" w:eastAsia="Times New Roman" w:hAnsi="Times New Roman" w:cs="Times New Roman"/>
      <w:sz w:val="20"/>
      <w:szCs w:val="20"/>
      <w:lang w:eastAsia="ar-SA" w:bidi="ar-SA"/>
    </w:rPr>
  </w:style>
  <w:style w:type="character" w:styleId="Hyperlink">
    <w:name w:val="Hyperlink"/>
    <w:basedOn w:val="DefaultParagraphFont"/>
    <w:uiPriority w:val="99"/>
    <w:rPr>
      <w:color w:val="0000FF"/>
      <w:u w:val="single"/>
    </w:rPr>
  </w:style>
  <w:style w:type="character" w:customStyle="1" w:styleId="Heading2Char">
    <w:name w:val="Heading 2 Char"/>
    <w:basedOn w:val="DefaultParagraphFont"/>
    <w:link w:val="Heading2"/>
    <w:uiPriority w:val="1"/>
    <w:qFormat/>
    <w:rPr>
      <w:rFonts w:ascii="Arial" w:eastAsia="Times New Roman" w:hAnsi="Arial" w:cs="Arial"/>
      <w:b/>
      <w:bCs/>
      <w:sz w:val="28"/>
      <w:szCs w:val="20"/>
      <w:u w:val="single"/>
      <w:lang w:val="en-US" w:eastAsia="ar-SA"/>
    </w:rPr>
  </w:style>
  <w:style w:type="character" w:customStyle="1" w:styleId="Heading3Char">
    <w:name w:val="Heading 3 Char"/>
    <w:basedOn w:val="DefaultParagraphFont"/>
    <w:link w:val="Heading3"/>
    <w:rPr>
      <w:rFonts w:ascii="Arial" w:eastAsia="Times New Roman" w:hAnsi="Arial" w:cs="Times New Roman"/>
      <w:b/>
      <w:sz w:val="20"/>
      <w:szCs w:val="20"/>
      <w:lang w:val="en-US" w:eastAsia="ar-SA"/>
    </w:rPr>
  </w:style>
  <w:style w:type="character" w:customStyle="1" w:styleId="HeaderChar">
    <w:name w:val="Header Char"/>
    <w:basedOn w:val="DefaultParagraphFont"/>
    <w:link w:val="Header"/>
    <w:qFormat/>
    <w:rPr>
      <w:rFonts w:ascii="Times New Roman" w:eastAsia="Times New Roman" w:hAnsi="Times New Roman" w:cs="Times New Roman"/>
      <w:sz w:val="20"/>
      <w:szCs w:val="20"/>
      <w:lang w:val="en-US" w:eastAsia="ar-SA"/>
    </w:rPr>
  </w:style>
  <w:style w:type="paragraph" w:styleId="ListParagraph">
    <w:name w:val="List Paragraph"/>
    <w:basedOn w:val="Normal"/>
    <w:uiPriority w:val="34"/>
    <w:qFormat/>
    <w:pPr>
      <w:widowControl/>
      <w:suppressAutoHyphens/>
      <w:autoSpaceDE/>
      <w:autoSpaceDN/>
      <w:ind w:left="720"/>
    </w:pPr>
    <w:rPr>
      <w:rFonts w:ascii="Times New Roman" w:eastAsia="Times New Roman" w:hAnsi="Times New Roman" w:cs="Times New Roman"/>
      <w:sz w:val="20"/>
      <w:szCs w:val="20"/>
      <w:lang w:eastAsia="ar-SA" w:bidi="ar-SA"/>
    </w:rPr>
  </w:style>
  <w:style w:type="paragraph" w:customStyle="1" w:styleId="ListParagraph1">
    <w:name w:val="List Paragraph1"/>
    <w:basedOn w:val="Normal"/>
    <w:uiPriority w:val="34"/>
    <w:qFormat/>
    <w:pPr>
      <w:widowControl/>
      <w:autoSpaceDE/>
      <w:autoSpaceDN/>
      <w:ind w:left="720"/>
      <w:contextualSpacing/>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1"/>
    <w:rPr>
      <w:rFonts w:ascii="Cambria" w:eastAsia="SimSun" w:hAnsi="Cambria" w:cs="SimSun"/>
      <w:b/>
      <w:bCs/>
      <w:color w:val="365F91"/>
      <w:sz w:val="28"/>
      <w:szCs w:val="28"/>
      <w:lang w:val="en-US" w:eastAsia="ar-SA"/>
    </w:rPr>
  </w:style>
  <w:style w:type="character" w:customStyle="1" w:styleId="BodyTextChar">
    <w:name w:val="Body Text Char"/>
    <w:basedOn w:val="DefaultParagraphFont"/>
    <w:link w:val="BodyText"/>
    <w:uiPriority w:val="1"/>
    <w:rPr>
      <w:rFonts w:ascii="Calibri" w:eastAsia="Calibri" w:hAnsi="Calibri" w:cs="Calibri"/>
      <w:sz w:val="20"/>
      <w:szCs w:val="20"/>
      <w:lang w:val="en-US" w:bidi="en-US"/>
    </w:rPr>
  </w:style>
  <w:style w:type="character" w:customStyle="1" w:styleId="BodyTextIndentChar">
    <w:name w:val="Body Text Indent Char"/>
    <w:basedOn w:val="DefaultParagraphFont"/>
    <w:link w:val="BodyTextIndent"/>
    <w:uiPriority w:val="99"/>
    <w:rPr>
      <w:rFonts w:ascii="Calibri" w:eastAsia="Calibri" w:hAnsi="Calibri" w:cs="Calibri"/>
      <w:lang w:val="en-US" w:bidi="en-US"/>
    </w:rPr>
  </w:style>
  <w:style w:type="character" w:customStyle="1" w:styleId="UnresolvedMention1">
    <w:name w:val="Unresolved Mention1"/>
    <w:basedOn w:val="DefaultParagraphFont"/>
    <w:uiPriority w:val="99"/>
    <w:rPr>
      <w:color w:val="605E5C"/>
      <w:shd w:val="clear" w:color="auto" w:fill="E1DFDD"/>
    </w:rPr>
  </w:style>
  <w:style w:type="paragraph" w:customStyle="1" w:styleId="Default">
    <w:name w:val="Default"/>
    <w:qFormat/>
    <w:pPr>
      <w:autoSpaceDE w:val="0"/>
      <w:autoSpaceDN w:val="0"/>
      <w:adjustRightInd w:val="0"/>
    </w:pPr>
    <w:rPr>
      <w:rFonts w:cs="Calibri"/>
      <w:color w:val="000000"/>
      <w:sz w:val="24"/>
      <w:szCs w:val="24"/>
      <w:lang w:eastAsia="en-US"/>
    </w:rPr>
  </w:style>
  <w:style w:type="paragraph" w:customStyle="1" w:styleId="p">
    <w:name w:val="p"/>
    <w:basedOn w:val="Normal"/>
  </w:style>
  <w:style w:type="table" w:customStyle="1" w:styleId="divdocument">
    <w:name w:val="div_document"/>
    <w:basedOn w:val="TableNormal"/>
    <w:qFormat/>
    <w:tblPr/>
  </w:style>
  <w:style w:type="character" w:customStyle="1" w:styleId="divdocumentright-box">
    <w:name w:val="div_document_right-box"/>
    <w:basedOn w:val="DefaultParagraphFont"/>
    <w:qFormat/>
    <w:rPr>
      <w:color w:val="343434"/>
      <w:spacing w:val="4"/>
    </w:rPr>
  </w:style>
  <w:style w:type="character" w:customStyle="1" w:styleId="s2">
    <w:name w:val="s2"/>
    <w:basedOn w:val="DefaultParagraphFont"/>
    <w:rsid w:val="008A398D"/>
  </w:style>
  <w:style w:type="character" w:customStyle="1" w:styleId="apple-converted-space">
    <w:name w:val="apple-converted-space"/>
    <w:basedOn w:val="DefaultParagraphFont"/>
    <w:rsid w:val="008A39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96797">
      <w:bodyDiv w:val="1"/>
      <w:marLeft w:val="0"/>
      <w:marRight w:val="0"/>
      <w:marTop w:val="0"/>
      <w:marBottom w:val="0"/>
      <w:divBdr>
        <w:top w:val="none" w:sz="0" w:space="0" w:color="auto"/>
        <w:left w:val="none" w:sz="0" w:space="0" w:color="auto"/>
        <w:bottom w:val="none" w:sz="0" w:space="0" w:color="auto"/>
        <w:right w:val="none" w:sz="0" w:space="0" w:color="auto"/>
      </w:divBdr>
    </w:div>
    <w:div w:id="258030467">
      <w:bodyDiv w:val="1"/>
      <w:marLeft w:val="0"/>
      <w:marRight w:val="0"/>
      <w:marTop w:val="0"/>
      <w:marBottom w:val="0"/>
      <w:divBdr>
        <w:top w:val="none" w:sz="0" w:space="0" w:color="auto"/>
        <w:left w:val="none" w:sz="0" w:space="0" w:color="auto"/>
        <w:bottom w:val="none" w:sz="0" w:space="0" w:color="auto"/>
        <w:right w:val="none" w:sz="0" w:space="0" w:color="auto"/>
      </w:divBdr>
    </w:div>
    <w:div w:id="426583773">
      <w:bodyDiv w:val="1"/>
      <w:marLeft w:val="0"/>
      <w:marRight w:val="0"/>
      <w:marTop w:val="0"/>
      <w:marBottom w:val="0"/>
      <w:divBdr>
        <w:top w:val="none" w:sz="0" w:space="0" w:color="auto"/>
        <w:left w:val="none" w:sz="0" w:space="0" w:color="auto"/>
        <w:bottom w:val="none" w:sz="0" w:space="0" w:color="auto"/>
        <w:right w:val="none" w:sz="0" w:space="0" w:color="auto"/>
      </w:divBdr>
    </w:div>
    <w:div w:id="472866464">
      <w:bodyDiv w:val="1"/>
      <w:marLeft w:val="0"/>
      <w:marRight w:val="0"/>
      <w:marTop w:val="0"/>
      <w:marBottom w:val="0"/>
      <w:divBdr>
        <w:top w:val="none" w:sz="0" w:space="0" w:color="auto"/>
        <w:left w:val="none" w:sz="0" w:space="0" w:color="auto"/>
        <w:bottom w:val="none" w:sz="0" w:space="0" w:color="auto"/>
        <w:right w:val="none" w:sz="0" w:space="0" w:color="auto"/>
      </w:divBdr>
    </w:div>
    <w:div w:id="707679618">
      <w:bodyDiv w:val="1"/>
      <w:marLeft w:val="0"/>
      <w:marRight w:val="0"/>
      <w:marTop w:val="0"/>
      <w:marBottom w:val="0"/>
      <w:divBdr>
        <w:top w:val="none" w:sz="0" w:space="0" w:color="auto"/>
        <w:left w:val="none" w:sz="0" w:space="0" w:color="auto"/>
        <w:bottom w:val="none" w:sz="0" w:space="0" w:color="auto"/>
        <w:right w:val="none" w:sz="0" w:space="0" w:color="auto"/>
      </w:divBdr>
    </w:div>
    <w:div w:id="749424303">
      <w:bodyDiv w:val="1"/>
      <w:marLeft w:val="0"/>
      <w:marRight w:val="0"/>
      <w:marTop w:val="0"/>
      <w:marBottom w:val="0"/>
      <w:divBdr>
        <w:top w:val="none" w:sz="0" w:space="0" w:color="auto"/>
        <w:left w:val="none" w:sz="0" w:space="0" w:color="auto"/>
        <w:bottom w:val="none" w:sz="0" w:space="0" w:color="auto"/>
        <w:right w:val="none" w:sz="0" w:space="0" w:color="auto"/>
      </w:divBdr>
    </w:div>
    <w:div w:id="896432154">
      <w:bodyDiv w:val="1"/>
      <w:marLeft w:val="0"/>
      <w:marRight w:val="0"/>
      <w:marTop w:val="0"/>
      <w:marBottom w:val="0"/>
      <w:divBdr>
        <w:top w:val="none" w:sz="0" w:space="0" w:color="auto"/>
        <w:left w:val="none" w:sz="0" w:space="0" w:color="auto"/>
        <w:bottom w:val="none" w:sz="0" w:space="0" w:color="auto"/>
        <w:right w:val="none" w:sz="0" w:space="0" w:color="auto"/>
      </w:divBdr>
    </w:div>
    <w:div w:id="1106193468">
      <w:bodyDiv w:val="1"/>
      <w:marLeft w:val="0"/>
      <w:marRight w:val="0"/>
      <w:marTop w:val="0"/>
      <w:marBottom w:val="0"/>
      <w:divBdr>
        <w:top w:val="none" w:sz="0" w:space="0" w:color="auto"/>
        <w:left w:val="none" w:sz="0" w:space="0" w:color="auto"/>
        <w:bottom w:val="none" w:sz="0" w:space="0" w:color="auto"/>
        <w:right w:val="none" w:sz="0" w:space="0" w:color="auto"/>
      </w:divBdr>
    </w:div>
    <w:div w:id="1133787620">
      <w:bodyDiv w:val="1"/>
      <w:marLeft w:val="0"/>
      <w:marRight w:val="0"/>
      <w:marTop w:val="0"/>
      <w:marBottom w:val="0"/>
      <w:divBdr>
        <w:top w:val="none" w:sz="0" w:space="0" w:color="auto"/>
        <w:left w:val="none" w:sz="0" w:space="0" w:color="auto"/>
        <w:bottom w:val="none" w:sz="0" w:space="0" w:color="auto"/>
        <w:right w:val="none" w:sz="0" w:space="0" w:color="auto"/>
      </w:divBdr>
    </w:div>
    <w:div w:id="1225071531">
      <w:bodyDiv w:val="1"/>
      <w:marLeft w:val="0"/>
      <w:marRight w:val="0"/>
      <w:marTop w:val="0"/>
      <w:marBottom w:val="0"/>
      <w:divBdr>
        <w:top w:val="none" w:sz="0" w:space="0" w:color="auto"/>
        <w:left w:val="none" w:sz="0" w:space="0" w:color="auto"/>
        <w:bottom w:val="none" w:sz="0" w:space="0" w:color="auto"/>
        <w:right w:val="none" w:sz="0" w:space="0" w:color="auto"/>
      </w:divBdr>
    </w:div>
    <w:div w:id="1391876998">
      <w:bodyDiv w:val="1"/>
      <w:marLeft w:val="0"/>
      <w:marRight w:val="0"/>
      <w:marTop w:val="0"/>
      <w:marBottom w:val="0"/>
      <w:divBdr>
        <w:top w:val="none" w:sz="0" w:space="0" w:color="auto"/>
        <w:left w:val="none" w:sz="0" w:space="0" w:color="auto"/>
        <w:bottom w:val="none" w:sz="0" w:space="0" w:color="auto"/>
        <w:right w:val="none" w:sz="0" w:space="0" w:color="auto"/>
      </w:divBdr>
    </w:div>
    <w:div w:id="1607467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D5385-C131-374A-AF82-359B29A7D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Nitesh</dc:creator>
  <cp:lastModifiedBy>Anubhav Sharma</cp:lastModifiedBy>
  <cp:revision>36</cp:revision>
  <cp:lastPrinted>2022-08-15T09:38:00Z</cp:lastPrinted>
  <dcterms:created xsi:type="dcterms:W3CDTF">2022-10-30T06:15:00Z</dcterms:created>
  <dcterms:modified xsi:type="dcterms:W3CDTF">2024-06-19T18:20:00Z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C4265E482DDB42769AAE52CD15FF3315</vt:lpwstr>
  </property>
</Properties>
</file>