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2D38B" w14:textId="64FE7C1F" w:rsidR="00C57725" w:rsidRPr="00F73F0F" w:rsidRDefault="009979A2" w:rsidP="00F73F0F">
      <w:pPr>
        <w:spacing w:line="360" w:lineRule="auto"/>
        <w:jc w:val="both"/>
        <w:rPr>
          <w:rFonts w:ascii="Cambria" w:hAnsi="Cambria"/>
          <w:color w:val="000000"/>
        </w:rPr>
      </w:pPr>
      <w:r>
        <w:rPr>
          <w:rFonts w:ascii="Cambria" w:hAnsi="Cambria"/>
          <w:b/>
          <w:color w:val="000000"/>
        </w:rPr>
        <w:t>PRAVACHAN</w:t>
      </w:r>
    </w:p>
    <w:p w14:paraId="0EBA3844" w14:textId="5CC18DA7" w:rsidR="006E59BD" w:rsidRPr="00F73F0F" w:rsidRDefault="00096C86" w:rsidP="00366ECF">
      <w:pPr>
        <w:spacing w:line="360" w:lineRule="auto"/>
        <w:ind w:left="6840"/>
        <w:rPr>
          <w:rFonts w:ascii="Cambria" w:hAnsi="Cambria"/>
          <w:color w:val="000000"/>
          <w:sz w:val="22"/>
          <w:szCs w:val="22"/>
        </w:rPr>
      </w:pPr>
      <w:r w:rsidRPr="00F73F0F">
        <w:rPr>
          <w:rFonts w:ascii="Cambria" w:hAnsi="Cambria"/>
          <w:b/>
          <w:color w:val="000000"/>
          <w:sz w:val="22"/>
          <w:szCs w:val="22"/>
        </w:rPr>
        <w:t>Contact</w:t>
      </w:r>
      <w:r w:rsidR="00C57725" w:rsidRPr="00F73F0F">
        <w:rPr>
          <w:rFonts w:ascii="Cambria" w:hAnsi="Cambria"/>
          <w:b/>
          <w:color w:val="000000"/>
          <w:sz w:val="22"/>
          <w:szCs w:val="22"/>
        </w:rPr>
        <w:t>:</w:t>
      </w:r>
      <w:r w:rsidR="00C57725" w:rsidRPr="00F73F0F">
        <w:rPr>
          <w:rFonts w:ascii="Cambria" w:hAnsi="Cambria"/>
          <w:color w:val="000000"/>
          <w:sz w:val="22"/>
          <w:szCs w:val="22"/>
        </w:rPr>
        <w:t xml:space="preserve"> </w:t>
      </w:r>
      <w:r w:rsidR="00C42A3A">
        <w:rPr>
          <w:rFonts w:ascii="Cambria" w:hAnsi="Cambria"/>
          <w:color w:val="000000"/>
          <w:sz w:val="22"/>
          <w:szCs w:val="22"/>
        </w:rPr>
        <w:t>pravachanm09</w:t>
      </w:r>
      <w:r w:rsidR="00AF43F3" w:rsidRPr="00F73F0F">
        <w:rPr>
          <w:rFonts w:ascii="Cambria" w:hAnsi="Cambria"/>
          <w:color w:val="000000"/>
          <w:sz w:val="22"/>
          <w:szCs w:val="22"/>
        </w:rPr>
        <w:t>@gmail.com</w:t>
      </w:r>
      <w:r w:rsidR="00C57725" w:rsidRPr="00F73F0F">
        <w:rPr>
          <w:rFonts w:ascii="Cambria" w:hAnsi="Cambria"/>
          <w:color w:val="000000"/>
          <w:sz w:val="22"/>
          <w:szCs w:val="22"/>
        </w:rPr>
        <w:t xml:space="preserve"> </w:t>
      </w:r>
      <w:r w:rsidR="00366ECF" w:rsidRPr="00F73F0F">
        <w:rPr>
          <w:rFonts w:ascii="Cambria" w:hAnsi="Cambria"/>
          <w:color w:val="000000"/>
          <w:sz w:val="22"/>
          <w:szCs w:val="22"/>
        </w:rPr>
        <w:t xml:space="preserve">         </w:t>
      </w:r>
      <w:r w:rsidR="00C57725" w:rsidRPr="00F73F0F">
        <w:rPr>
          <w:rFonts w:ascii="Cambria" w:hAnsi="Cambria"/>
          <w:b/>
          <w:color w:val="000000"/>
          <w:sz w:val="22"/>
          <w:szCs w:val="22"/>
        </w:rPr>
        <w:t>Phone:</w:t>
      </w:r>
      <w:r w:rsidRPr="00F73F0F">
        <w:rPr>
          <w:rFonts w:ascii="Cambria" w:hAnsi="Cambria"/>
          <w:color w:val="000000"/>
          <w:sz w:val="22"/>
          <w:szCs w:val="22"/>
        </w:rPr>
        <w:t xml:space="preserve"> </w:t>
      </w:r>
      <w:r w:rsidR="00AF43F3" w:rsidRPr="00F73F0F">
        <w:rPr>
          <w:rFonts w:ascii="Cambria" w:hAnsi="Cambria"/>
          <w:color w:val="000000"/>
          <w:sz w:val="22"/>
          <w:szCs w:val="22"/>
        </w:rPr>
        <w:t>+91-</w:t>
      </w:r>
      <w:r w:rsidR="00043FB3">
        <w:rPr>
          <w:rFonts w:ascii="Cambria" w:hAnsi="Cambria"/>
          <w:color w:val="000000"/>
          <w:sz w:val="22"/>
          <w:szCs w:val="22"/>
        </w:rPr>
        <w:t>9866114586</w:t>
      </w:r>
    </w:p>
    <w:p w14:paraId="190D4818" w14:textId="77777777" w:rsidR="006E59BD" w:rsidRPr="00F73F0F" w:rsidRDefault="006E59BD">
      <w:pPr>
        <w:jc w:val="both"/>
        <w:rPr>
          <w:rFonts w:ascii="Cambria" w:hAnsi="Cambria"/>
          <w:color w:val="000000"/>
          <w:sz w:val="22"/>
          <w:szCs w:val="22"/>
        </w:rPr>
      </w:pPr>
    </w:p>
    <w:p w14:paraId="2D938DD2" w14:textId="77777777" w:rsidR="006E59BD" w:rsidRPr="0038764E" w:rsidRDefault="006E59BD">
      <w:pPr>
        <w:pBdr>
          <w:top w:val="dotted" w:sz="4" w:space="1" w:color="auto"/>
        </w:pBdr>
        <w:ind w:right="180"/>
        <w:jc w:val="both"/>
        <w:rPr>
          <w:rFonts w:asciiTheme="majorHAnsi" w:hAnsiTheme="majorHAnsi" w:cstheme="minorHAnsi"/>
          <w:sz w:val="22"/>
          <w:szCs w:val="22"/>
        </w:rPr>
      </w:pPr>
    </w:p>
    <w:p w14:paraId="10B4879C" w14:textId="77777777" w:rsidR="006E59BD" w:rsidRPr="003F47CC" w:rsidRDefault="00096C86" w:rsidP="00C57725">
      <w:pPr>
        <w:spacing w:line="360" w:lineRule="auto"/>
        <w:jc w:val="both"/>
        <w:rPr>
          <w:rFonts w:ascii="Cambria" w:hAnsi="Cambria"/>
          <w:b/>
          <w:color w:val="000000"/>
          <w:sz w:val="22"/>
          <w:szCs w:val="22"/>
        </w:rPr>
      </w:pPr>
      <w:r w:rsidRPr="00F73F0F">
        <w:rPr>
          <w:rFonts w:ascii="Cambria" w:hAnsi="Cambria"/>
          <w:b/>
          <w:color w:val="000000"/>
          <w:sz w:val="22"/>
          <w:szCs w:val="22"/>
        </w:rPr>
        <w:t>SUMMARY</w:t>
      </w:r>
      <w:r w:rsidR="003F47CC">
        <w:rPr>
          <w:rFonts w:ascii="Cambria" w:hAnsi="Cambria"/>
          <w:b/>
          <w:color w:val="000000"/>
          <w:sz w:val="22"/>
          <w:szCs w:val="22"/>
        </w:rPr>
        <w:t xml:space="preserve"> </w:t>
      </w:r>
    </w:p>
    <w:p w14:paraId="78C328BC" w14:textId="0A5F32FE" w:rsidR="006E59BD" w:rsidRPr="00F73F0F" w:rsidRDefault="006917C3" w:rsidP="00931620">
      <w:pPr>
        <w:pStyle w:val="Achievement"/>
        <w:numPr>
          <w:ilvl w:val="0"/>
          <w:numId w:val="2"/>
        </w:numPr>
        <w:spacing w:after="0" w:line="276" w:lineRule="auto"/>
        <w:ind w:right="144"/>
        <w:jc w:val="left"/>
        <w:rPr>
          <w:rFonts w:ascii="Cambria" w:hAnsi="Cambria"/>
          <w:color w:val="000000"/>
          <w:lang w:eastAsia="en-US"/>
        </w:rPr>
      </w:pPr>
      <w:r>
        <w:rPr>
          <w:rFonts w:ascii="Cambria" w:hAnsi="Cambria"/>
          <w:color w:val="000000"/>
          <w:lang w:eastAsia="en-US"/>
        </w:rPr>
        <w:t xml:space="preserve">Having over all </w:t>
      </w:r>
      <w:r w:rsidR="00BA378E">
        <w:rPr>
          <w:rFonts w:ascii="Cambria" w:hAnsi="Cambria"/>
          <w:color w:val="000000"/>
          <w:lang w:eastAsia="en-US"/>
        </w:rPr>
        <w:t>3</w:t>
      </w:r>
      <w:r>
        <w:rPr>
          <w:rFonts w:ascii="Cambria" w:hAnsi="Cambria"/>
          <w:color w:val="000000"/>
          <w:lang w:eastAsia="en-US"/>
        </w:rPr>
        <w:t>.</w:t>
      </w:r>
      <w:r w:rsidR="00BA378E">
        <w:rPr>
          <w:rFonts w:ascii="Cambria" w:hAnsi="Cambria"/>
          <w:color w:val="000000"/>
          <w:lang w:eastAsia="en-US"/>
        </w:rPr>
        <w:t>5</w:t>
      </w:r>
      <w:r w:rsidR="00096C86" w:rsidRPr="00F73F0F">
        <w:rPr>
          <w:rFonts w:ascii="Cambria" w:hAnsi="Cambria"/>
          <w:color w:val="000000"/>
          <w:lang w:eastAsia="en-US"/>
        </w:rPr>
        <w:t xml:space="preserve"> years of progressiv</w:t>
      </w:r>
      <w:r w:rsidR="00FB0CCF">
        <w:rPr>
          <w:rFonts w:ascii="Cambria" w:hAnsi="Cambria"/>
          <w:color w:val="000000"/>
          <w:lang w:eastAsia="en-US"/>
        </w:rPr>
        <w:t>e IT experience in that Robotic</w:t>
      </w:r>
      <w:r w:rsidR="00096C86" w:rsidRPr="00F73F0F">
        <w:rPr>
          <w:rFonts w:ascii="Cambria" w:hAnsi="Cambria"/>
          <w:color w:val="000000"/>
          <w:lang w:eastAsia="en-US"/>
        </w:rPr>
        <w:t xml:space="preserve"> Process Automation</w:t>
      </w:r>
      <w:r w:rsidR="004F1FCF" w:rsidRPr="00F73F0F">
        <w:rPr>
          <w:rFonts w:ascii="Cambria" w:hAnsi="Cambria"/>
          <w:color w:val="000000"/>
          <w:lang w:eastAsia="en-US"/>
        </w:rPr>
        <w:t xml:space="preserve"> </w:t>
      </w:r>
      <w:r w:rsidR="00096C86" w:rsidRPr="00F73F0F">
        <w:rPr>
          <w:rFonts w:ascii="Cambria" w:hAnsi="Cambria"/>
          <w:color w:val="000000"/>
          <w:lang w:eastAsia="en-US"/>
        </w:rPr>
        <w:t xml:space="preserve">(RPA) using Blue </w:t>
      </w:r>
      <w:r w:rsidR="009A5CAD" w:rsidRPr="00F73F0F">
        <w:rPr>
          <w:rFonts w:ascii="Cambria" w:hAnsi="Cambria"/>
          <w:color w:val="000000"/>
          <w:lang w:eastAsia="en-US"/>
        </w:rPr>
        <w:t>Prism</w:t>
      </w:r>
      <w:r w:rsidR="00E2356C">
        <w:rPr>
          <w:rFonts w:ascii="Cambria" w:hAnsi="Cambria"/>
          <w:color w:val="000000"/>
          <w:lang w:eastAsia="en-US"/>
        </w:rPr>
        <w:t xml:space="preserve"> 3</w:t>
      </w:r>
      <w:r w:rsidR="00BA378E">
        <w:rPr>
          <w:rFonts w:ascii="Cambria" w:hAnsi="Cambria"/>
          <w:color w:val="000000"/>
          <w:lang w:eastAsia="en-US"/>
        </w:rPr>
        <w:t>.2</w:t>
      </w:r>
      <w:r w:rsidR="00C57725" w:rsidRPr="00F73F0F">
        <w:rPr>
          <w:rFonts w:ascii="Cambria" w:hAnsi="Cambria"/>
          <w:color w:val="000000"/>
          <w:lang w:eastAsia="en-US"/>
        </w:rPr>
        <w:t xml:space="preserve"> years </w:t>
      </w:r>
      <w:r w:rsidR="00096C86" w:rsidRPr="00F73F0F">
        <w:rPr>
          <w:rFonts w:ascii="Cambria" w:hAnsi="Cambria"/>
          <w:color w:val="000000"/>
          <w:lang w:eastAsia="en-US"/>
        </w:rPr>
        <w:t xml:space="preserve">as </w:t>
      </w:r>
      <w:proofErr w:type="gramStart"/>
      <w:r w:rsidR="00096C86" w:rsidRPr="00F73F0F">
        <w:rPr>
          <w:rFonts w:ascii="Cambria" w:hAnsi="Cambria"/>
          <w:color w:val="000000"/>
          <w:lang w:eastAsia="en-US"/>
        </w:rPr>
        <w:t>a</w:t>
      </w:r>
      <w:proofErr w:type="gramEnd"/>
      <w:r w:rsidR="00096C86" w:rsidRPr="00F73F0F">
        <w:rPr>
          <w:rFonts w:ascii="Cambria" w:hAnsi="Cambria"/>
          <w:color w:val="000000"/>
          <w:lang w:eastAsia="en-US"/>
        </w:rPr>
        <w:t xml:space="preserve"> </w:t>
      </w:r>
      <w:r w:rsidR="00E56763">
        <w:rPr>
          <w:rFonts w:ascii="Cambria" w:hAnsi="Cambria"/>
          <w:color w:val="000000"/>
          <w:lang w:eastAsia="en-US"/>
        </w:rPr>
        <w:t xml:space="preserve">RPA developer </w:t>
      </w:r>
      <w:r w:rsidR="00096C86" w:rsidRPr="00F73F0F">
        <w:rPr>
          <w:rFonts w:ascii="Cambria" w:hAnsi="Cambria"/>
          <w:color w:val="000000"/>
          <w:lang w:eastAsia="en-US"/>
        </w:rPr>
        <w:t>and involved in L1</w:t>
      </w:r>
      <w:r w:rsidR="00E2356C" w:rsidRPr="00F73F0F">
        <w:rPr>
          <w:rFonts w:ascii="Cambria" w:hAnsi="Cambria"/>
          <w:color w:val="000000"/>
          <w:lang w:eastAsia="en-US"/>
        </w:rPr>
        <w:t>, L2</w:t>
      </w:r>
      <w:r w:rsidR="00096C86" w:rsidRPr="00F73F0F">
        <w:rPr>
          <w:rFonts w:ascii="Cambria" w:hAnsi="Cambria"/>
          <w:color w:val="000000"/>
          <w:lang w:eastAsia="en-US"/>
        </w:rPr>
        <w:t xml:space="preserve"> Support.</w:t>
      </w:r>
    </w:p>
    <w:p w14:paraId="71FEB5EC" w14:textId="77777777" w:rsidR="009C1FC8" w:rsidRPr="009C1FC8" w:rsidRDefault="009C1FC8" w:rsidP="009C1FC8">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Good understanding of Proc</w:t>
      </w:r>
      <w:r w:rsidR="00E2356C">
        <w:rPr>
          <w:rFonts w:ascii="Cambria" w:hAnsi="Cambria"/>
          <w:color w:val="000000"/>
          <w:sz w:val="22"/>
          <w:szCs w:val="22"/>
        </w:rPr>
        <w:t>ess Definition</w:t>
      </w:r>
      <w:r>
        <w:rPr>
          <w:rFonts w:ascii="Cambria" w:hAnsi="Cambria"/>
          <w:color w:val="000000"/>
          <w:sz w:val="22"/>
          <w:szCs w:val="22"/>
        </w:rPr>
        <w:t xml:space="preserve"> documents</w:t>
      </w:r>
      <w:r w:rsidR="00E2356C">
        <w:rPr>
          <w:rFonts w:ascii="Cambria" w:hAnsi="Cambria"/>
          <w:color w:val="000000"/>
          <w:sz w:val="22"/>
          <w:szCs w:val="22"/>
        </w:rPr>
        <w:t xml:space="preserve"> (PDD)</w:t>
      </w:r>
      <w:r>
        <w:rPr>
          <w:rFonts w:ascii="Cambria" w:hAnsi="Cambria"/>
          <w:color w:val="000000"/>
          <w:sz w:val="22"/>
          <w:szCs w:val="22"/>
        </w:rPr>
        <w:t xml:space="preserve">, Solution </w:t>
      </w:r>
      <w:r w:rsidRPr="00F73F0F">
        <w:rPr>
          <w:rFonts w:ascii="Cambria" w:hAnsi="Cambria"/>
          <w:color w:val="000000"/>
          <w:sz w:val="22"/>
          <w:szCs w:val="22"/>
        </w:rPr>
        <w:t xml:space="preserve">Design </w:t>
      </w:r>
      <w:r w:rsidR="00E2356C" w:rsidRPr="00F73F0F">
        <w:rPr>
          <w:rFonts w:ascii="Cambria" w:hAnsi="Cambria"/>
          <w:color w:val="000000"/>
          <w:sz w:val="22"/>
          <w:szCs w:val="22"/>
        </w:rPr>
        <w:t>documents</w:t>
      </w:r>
      <w:r w:rsidR="00E2356C">
        <w:rPr>
          <w:rFonts w:ascii="Cambria" w:hAnsi="Cambria"/>
          <w:color w:val="000000"/>
          <w:sz w:val="22"/>
          <w:szCs w:val="22"/>
        </w:rPr>
        <w:t xml:space="preserve"> (SDD)</w:t>
      </w:r>
      <w:r w:rsidRPr="00F73F0F">
        <w:rPr>
          <w:rFonts w:ascii="Cambria" w:hAnsi="Cambria"/>
          <w:color w:val="000000"/>
          <w:sz w:val="22"/>
          <w:szCs w:val="22"/>
        </w:rPr>
        <w:t xml:space="preserve"> on Automation space.</w:t>
      </w:r>
    </w:p>
    <w:p w14:paraId="539601DD" w14:textId="7EDD139A" w:rsidR="006E59BD" w:rsidRDefault="00096C86" w:rsidP="00931620">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Designed Automation process solutions in accordance</w:t>
      </w:r>
      <w:r w:rsidR="00E56763">
        <w:rPr>
          <w:rFonts w:ascii="Cambria" w:hAnsi="Cambria"/>
          <w:color w:val="000000"/>
          <w:sz w:val="22"/>
          <w:szCs w:val="22"/>
        </w:rPr>
        <w:t xml:space="preserve"> with standard Blueprism</w:t>
      </w:r>
      <w:r w:rsidRPr="00F73F0F">
        <w:rPr>
          <w:rFonts w:ascii="Cambria" w:hAnsi="Cambria"/>
          <w:color w:val="000000"/>
          <w:sz w:val="22"/>
          <w:szCs w:val="22"/>
        </w:rPr>
        <w:t xml:space="preserve"> principles and </w:t>
      </w:r>
      <w:r w:rsidR="00FC4267" w:rsidRPr="00F73F0F">
        <w:rPr>
          <w:rFonts w:ascii="Cambria" w:hAnsi="Cambria"/>
          <w:color w:val="000000"/>
          <w:sz w:val="22"/>
          <w:szCs w:val="22"/>
        </w:rPr>
        <w:t xml:space="preserve">Naming </w:t>
      </w:r>
      <w:r w:rsidRPr="00F73F0F">
        <w:rPr>
          <w:rFonts w:ascii="Cambria" w:hAnsi="Cambria"/>
          <w:color w:val="000000"/>
          <w:sz w:val="22"/>
          <w:szCs w:val="22"/>
        </w:rPr>
        <w:t>conventions.</w:t>
      </w:r>
    </w:p>
    <w:p w14:paraId="216DA280" w14:textId="16983C47" w:rsidR="007C299C" w:rsidRDefault="007C299C" w:rsidP="00931620">
      <w:pPr>
        <w:widowControl w:val="0"/>
        <w:numPr>
          <w:ilvl w:val="0"/>
          <w:numId w:val="2"/>
        </w:numPr>
        <w:autoSpaceDE w:val="0"/>
        <w:autoSpaceDN w:val="0"/>
        <w:spacing w:line="276" w:lineRule="auto"/>
        <w:jc w:val="both"/>
        <w:rPr>
          <w:rFonts w:ascii="Cambria" w:hAnsi="Cambria"/>
          <w:color w:val="000000"/>
          <w:sz w:val="22"/>
          <w:szCs w:val="22"/>
        </w:rPr>
      </w:pPr>
      <w:r>
        <w:rPr>
          <w:rFonts w:ascii="Cambria" w:hAnsi="Cambria"/>
          <w:color w:val="000000"/>
          <w:sz w:val="22"/>
          <w:szCs w:val="22"/>
        </w:rPr>
        <w:t>Blueprism to automate repetitive and rule- based task within SAP system.</w:t>
      </w:r>
    </w:p>
    <w:p w14:paraId="504BD45B" w14:textId="19728F8A" w:rsidR="007C299C" w:rsidRDefault="007C299C" w:rsidP="00931620">
      <w:pPr>
        <w:widowControl w:val="0"/>
        <w:numPr>
          <w:ilvl w:val="0"/>
          <w:numId w:val="2"/>
        </w:numPr>
        <w:autoSpaceDE w:val="0"/>
        <w:autoSpaceDN w:val="0"/>
        <w:spacing w:line="276" w:lineRule="auto"/>
        <w:jc w:val="both"/>
        <w:rPr>
          <w:rFonts w:ascii="Cambria" w:hAnsi="Cambria"/>
          <w:color w:val="000000"/>
          <w:sz w:val="22"/>
          <w:szCs w:val="22"/>
        </w:rPr>
      </w:pPr>
      <w:r>
        <w:rPr>
          <w:rFonts w:ascii="Cambria" w:hAnsi="Cambria"/>
          <w:color w:val="000000"/>
          <w:sz w:val="22"/>
          <w:szCs w:val="22"/>
        </w:rPr>
        <w:t>Proven experience in automating processes across various application including SAP and web interfaces.</w:t>
      </w:r>
    </w:p>
    <w:p w14:paraId="2DBEED59" w14:textId="4220EB3A" w:rsidR="007C299C" w:rsidRDefault="007C299C" w:rsidP="00931620">
      <w:pPr>
        <w:widowControl w:val="0"/>
        <w:numPr>
          <w:ilvl w:val="0"/>
          <w:numId w:val="2"/>
        </w:numPr>
        <w:autoSpaceDE w:val="0"/>
        <w:autoSpaceDN w:val="0"/>
        <w:spacing w:line="276" w:lineRule="auto"/>
        <w:jc w:val="both"/>
        <w:rPr>
          <w:rFonts w:ascii="Cambria" w:hAnsi="Cambria"/>
          <w:color w:val="000000"/>
          <w:sz w:val="22"/>
          <w:szCs w:val="22"/>
        </w:rPr>
      </w:pPr>
      <w:r>
        <w:rPr>
          <w:rFonts w:ascii="Cambria" w:hAnsi="Cambria"/>
          <w:color w:val="000000"/>
          <w:sz w:val="22"/>
          <w:szCs w:val="22"/>
        </w:rPr>
        <w:t>Integrate Blue Prism with SAP, spy the elements with SAP mode and SAP transaction knowledge (T-Codes).</w:t>
      </w:r>
    </w:p>
    <w:p w14:paraId="2E4BA63C" w14:textId="54FB2756" w:rsidR="007C299C" w:rsidRDefault="007C299C" w:rsidP="00931620">
      <w:pPr>
        <w:widowControl w:val="0"/>
        <w:numPr>
          <w:ilvl w:val="0"/>
          <w:numId w:val="2"/>
        </w:numPr>
        <w:autoSpaceDE w:val="0"/>
        <w:autoSpaceDN w:val="0"/>
        <w:spacing w:line="276" w:lineRule="auto"/>
        <w:jc w:val="both"/>
        <w:rPr>
          <w:rFonts w:ascii="Cambria" w:hAnsi="Cambria"/>
          <w:color w:val="000000"/>
          <w:sz w:val="22"/>
          <w:szCs w:val="22"/>
        </w:rPr>
      </w:pPr>
      <w:r>
        <w:rPr>
          <w:rFonts w:ascii="Cambria" w:hAnsi="Cambria"/>
          <w:color w:val="000000"/>
          <w:sz w:val="22"/>
          <w:szCs w:val="22"/>
        </w:rPr>
        <w:t>Created to accelerate operation and migration for both SAP ECC and S/4HANA syatems.</w:t>
      </w:r>
    </w:p>
    <w:p w14:paraId="1E721E9D" w14:textId="21DE3D5F" w:rsidR="007C299C" w:rsidRPr="007C299C" w:rsidRDefault="00650A66" w:rsidP="007C299C">
      <w:pPr>
        <w:widowControl w:val="0"/>
        <w:numPr>
          <w:ilvl w:val="0"/>
          <w:numId w:val="2"/>
        </w:numPr>
        <w:autoSpaceDE w:val="0"/>
        <w:autoSpaceDN w:val="0"/>
        <w:spacing w:line="276" w:lineRule="auto"/>
        <w:jc w:val="both"/>
        <w:rPr>
          <w:rFonts w:ascii="Cambria" w:hAnsi="Cambria"/>
          <w:color w:val="000000"/>
          <w:sz w:val="22"/>
          <w:szCs w:val="22"/>
        </w:rPr>
      </w:pPr>
      <w:r>
        <w:rPr>
          <w:rFonts w:ascii="Cambria" w:hAnsi="Cambria"/>
          <w:color w:val="000000"/>
          <w:sz w:val="22"/>
          <w:szCs w:val="22"/>
        </w:rPr>
        <w:t>Developed and configured RPA BOTS using Blue Prism Tool.</w:t>
      </w:r>
    </w:p>
    <w:p w14:paraId="3CD2611D" w14:textId="77777777" w:rsidR="006E59BD" w:rsidRPr="00F73F0F" w:rsidRDefault="00096C86" w:rsidP="00931620">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Ability to understand a business process from a work flow diagram and to conceptualize it as an automated solution.</w:t>
      </w:r>
    </w:p>
    <w:p w14:paraId="6DE4699A" w14:textId="77777777" w:rsidR="006E59BD" w:rsidRDefault="00096C86" w:rsidP="00931620">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Developed configuring new processes/tasks/objects using core principles that are efficient, well structured, maintainable and easy to understand.</w:t>
      </w:r>
    </w:p>
    <w:p w14:paraId="6EB43181" w14:textId="77777777" w:rsidR="009C1FC8" w:rsidRDefault="009C1FC8" w:rsidP="009C1FC8">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Partic</w:t>
      </w:r>
      <w:r w:rsidR="00E2356C">
        <w:rPr>
          <w:rFonts w:ascii="Cambria" w:hAnsi="Cambria"/>
          <w:color w:val="000000"/>
          <w:sz w:val="22"/>
          <w:szCs w:val="22"/>
        </w:rPr>
        <w:t xml:space="preserve">ipated in test case reviews, </w:t>
      </w:r>
      <w:r w:rsidRPr="00F73F0F">
        <w:rPr>
          <w:rFonts w:ascii="Cambria" w:hAnsi="Cambria"/>
          <w:color w:val="000000"/>
          <w:sz w:val="22"/>
          <w:szCs w:val="22"/>
        </w:rPr>
        <w:t xml:space="preserve">development </w:t>
      </w:r>
      <w:r w:rsidR="00E2356C">
        <w:rPr>
          <w:rFonts w:ascii="Cambria" w:hAnsi="Cambria"/>
          <w:color w:val="000000"/>
          <w:sz w:val="22"/>
          <w:szCs w:val="22"/>
        </w:rPr>
        <w:t xml:space="preserve">and </w:t>
      </w:r>
      <w:r w:rsidRPr="00F73F0F">
        <w:rPr>
          <w:rFonts w:ascii="Cambria" w:hAnsi="Cambria"/>
          <w:color w:val="000000"/>
          <w:sz w:val="22"/>
          <w:szCs w:val="22"/>
        </w:rPr>
        <w:t>support</w:t>
      </w:r>
      <w:r w:rsidR="00E2356C">
        <w:rPr>
          <w:rFonts w:ascii="Cambria" w:hAnsi="Cambria"/>
          <w:color w:val="000000"/>
          <w:sz w:val="22"/>
          <w:szCs w:val="22"/>
        </w:rPr>
        <w:t xml:space="preserve"> activities</w:t>
      </w:r>
      <w:r w:rsidRPr="00F73F0F">
        <w:rPr>
          <w:rFonts w:ascii="Cambria" w:hAnsi="Cambria"/>
          <w:color w:val="000000"/>
          <w:sz w:val="22"/>
          <w:szCs w:val="22"/>
        </w:rPr>
        <w:t>.</w:t>
      </w:r>
    </w:p>
    <w:p w14:paraId="11DC05BF" w14:textId="75F97A7D" w:rsidR="00F56BC2" w:rsidRPr="009C1FC8" w:rsidRDefault="00F56BC2" w:rsidP="009C1FC8">
      <w:pPr>
        <w:widowControl w:val="0"/>
        <w:numPr>
          <w:ilvl w:val="0"/>
          <w:numId w:val="2"/>
        </w:numPr>
        <w:autoSpaceDE w:val="0"/>
        <w:autoSpaceDN w:val="0"/>
        <w:spacing w:line="276" w:lineRule="auto"/>
        <w:jc w:val="both"/>
        <w:rPr>
          <w:rFonts w:ascii="Cambria" w:hAnsi="Cambria"/>
          <w:color w:val="000000"/>
          <w:sz w:val="22"/>
          <w:szCs w:val="22"/>
        </w:rPr>
      </w:pPr>
      <w:r>
        <w:rPr>
          <w:rFonts w:ascii="Cambria" w:hAnsi="Cambria"/>
          <w:color w:val="000000"/>
          <w:sz w:val="22"/>
          <w:szCs w:val="22"/>
        </w:rPr>
        <w:t>Worked on different applications like web, windows, SAP, Mainframe applications</w:t>
      </w:r>
      <w:r w:rsidR="00E2356C">
        <w:rPr>
          <w:rFonts w:ascii="Cambria" w:hAnsi="Cambria"/>
          <w:color w:val="000000"/>
          <w:sz w:val="22"/>
          <w:szCs w:val="22"/>
        </w:rPr>
        <w:t xml:space="preserve"> with </w:t>
      </w:r>
      <w:r w:rsidR="00F63EC4">
        <w:rPr>
          <w:rFonts w:ascii="Cambria" w:hAnsi="Cambria"/>
          <w:color w:val="000000"/>
          <w:sz w:val="22"/>
          <w:szCs w:val="22"/>
        </w:rPr>
        <w:t>Blueprism</w:t>
      </w:r>
      <w:r w:rsidR="00E2356C">
        <w:rPr>
          <w:rFonts w:ascii="Cambria" w:hAnsi="Cambria"/>
          <w:color w:val="000000"/>
          <w:sz w:val="22"/>
          <w:szCs w:val="22"/>
        </w:rPr>
        <w:t xml:space="preserve"> tool</w:t>
      </w:r>
      <w:r>
        <w:rPr>
          <w:rFonts w:ascii="Cambria" w:hAnsi="Cambria"/>
          <w:color w:val="000000"/>
          <w:sz w:val="22"/>
          <w:szCs w:val="22"/>
        </w:rPr>
        <w:t>.</w:t>
      </w:r>
    </w:p>
    <w:p w14:paraId="40D528CF" w14:textId="77777777" w:rsidR="006E59BD" w:rsidRPr="00F73F0F" w:rsidRDefault="00096C86" w:rsidP="00931620">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Experience in Work queues configuration, monitoring and Internal Blue Prism Work Queue Actions.</w:t>
      </w:r>
    </w:p>
    <w:p w14:paraId="4C8B5E6C" w14:textId="77777777" w:rsidR="006E59BD" w:rsidRPr="00F73F0F" w:rsidRDefault="00096C86" w:rsidP="00931620">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Exception handling design and correct use of stages and blocks correct use of data types, session and environment variables.</w:t>
      </w:r>
    </w:p>
    <w:p w14:paraId="19B22B2E" w14:textId="77777777" w:rsidR="006E59BD" w:rsidRPr="00F73F0F" w:rsidRDefault="00096C86" w:rsidP="00931620">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Experience in Co</w:t>
      </w:r>
      <w:r w:rsidR="00F56BC2">
        <w:rPr>
          <w:rFonts w:ascii="Cambria" w:hAnsi="Cambria"/>
          <w:color w:val="000000"/>
          <w:sz w:val="22"/>
          <w:szCs w:val="22"/>
        </w:rPr>
        <w:t>ntrol Room session and queue</w:t>
      </w:r>
      <w:r w:rsidRPr="00F73F0F">
        <w:rPr>
          <w:rFonts w:ascii="Cambria" w:hAnsi="Cambria"/>
          <w:color w:val="000000"/>
          <w:sz w:val="22"/>
          <w:szCs w:val="22"/>
        </w:rPr>
        <w:t xml:space="preserve"> management</w:t>
      </w:r>
      <w:r w:rsidR="00E2356C">
        <w:rPr>
          <w:rFonts w:ascii="Cambria" w:hAnsi="Cambria"/>
          <w:color w:val="000000"/>
          <w:sz w:val="22"/>
          <w:szCs w:val="22"/>
        </w:rPr>
        <w:t xml:space="preserve"> using Blueprism.</w:t>
      </w:r>
    </w:p>
    <w:p w14:paraId="632F444C" w14:textId="77777777" w:rsidR="006E59BD" w:rsidRPr="00F73F0F" w:rsidRDefault="00096C86" w:rsidP="00931620">
      <w:pPr>
        <w:pStyle w:val="NoSpacing"/>
        <w:numPr>
          <w:ilvl w:val="0"/>
          <w:numId w:val="2"/>
        </w:numPr>
        <w:suppressAutoHyphens/>
        <w:spacing w:line="276" w:lineRule="auto"/>
        <w:rPr>
          <w:rFonts w:ascii="Cambria" w:eastAsia="Times New Roman" w:hAnsi="Cambria"/>
          <w:color w:val="000000"/>
        </w:rPr>
      </w:pPr>
      <w:r w:rsidRPr="00F73F0F">
        <w:rPr>
          <w:rFonts w:ascii="Cambria" w:eastAsia="Times New Roman" w:hAnsi="Cambria"/>
          <w:color w:val="000000"/>
        </w:rPr>
        <w:t>H</w:t>
      </w:r>
      <w:r w:rsidR="00FC4267" w:rsidRPr="00F73F0F">
        <w:rPr>
          <w:rFonts w:ascii="Cambria" w:eastAsia="Times New Roman" w:hAnsi="Cambria"/>
          <w:color w:val="000000"/>
        </w:rPr>
        <w:t>ighly organized and independent,</w:t>
      </w:r>
      <w:r w:rsidRPr="00F73F0F">
        <w:rPr>
          <w:rFonts w:ascii="Cambria" w:eastAsia="Times New Roman" w:hAnsi="Cambria"/>
          <w:color w:val="000000"/>
        </w:rPr>
        <w:t xml:space="preserve"> able to effectively coordinate tasks to accomplish projects with timelines and creatively.</w:t>
      </w:r>
    </w:p>
    <w:p w14:paraId="275C077B" w14:textId="77777777" w:rsidR="006E59BD" w:rsidRPr="00F73F0F" w:rsidRDefault="00096C86" w:rsidP="00931620">
      <w:pPr>
        <w:pStyle w:val="NoSpacing"/>
        <w:numPr>
          <w:ilvl w:val="0"/>
          <w:numId w:val="2"/>
        </w:numPr>
        <w:suppressAutoHyphens/>
        <w:spacing w:line="276" w:lineRule="auto"/>
        <w:rPr>
          <w:rFonts w:ascii="Cambria" w:eastAsia="Times New Roman" w:hAnsi="Cambria"/>
          <w:color w:val="000000"/>
        </w:rPr>
      </w:pPr>
      <w:r w:rsidRPr="00F73F0F">
        <w:rPr>
          <w:rFonts w:ascii="Cambria" w:eastAsia="Times New Roman" w:hAnsi="Cambria"/>
          <w:color w:val="000000"/>
        </w:rPr>
        <w:t>Flexible and</w:t>
      </w:r>
      <w:r w:rsidR="00FC4267" w:rsidRPr="00F73F0F">
        <w:rPr>
          <w:rFonts w:ascii="Cambria" w:eastAsia="Times New Roman" w:hAnsi="Cambria"/>
          <w:color w:val="000000"/>
        </w:rPr>
        <w:t xml:space="preserve"> versatile to adapt </w:t>
      </w:r>
      <w:r w:rsidRPr="00F73F0F">
        <w:rPr>
          <w:rFonts w:ascii="Cambria" w:eastAsia="Times New Roman" w:hAnsi="Cambria"/>
          <w:color w:val="000000"/>
        </w:rPr>
        <w:t>any new environment and work on any project.</w:t>
      </w:r>
    </w:p>
    <w:p w14:paraId="1097B46E" w14:textId="77777777" w:rsidR="006E59BD" w:rsidRPr="00F73F0F" w:rsidRDefault="00096C86" w:rsidP="00931620">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Supported existing processes and implementing change in requirements as part of a structured change control process.</w:t>
      </w:r>
    </w:p>
    <w:p w14:paraId="26F1A306" w14:textId="77777777" w:rsidR="006E59BD" w:rsidRPr="00F73F0F" w:rsidRDefault="00096C86" w:rsidP="00931620">
      <w:pPr>
        <w:pStyle w:val="ListParagraph"/>
        <w:numPr>
          <w:ilvl w:val="0"/>
          <w:numId w:val="2"/>
        </w:numPr>
        <w:spacing w:line="276" w:lineRule="auto"/>
        <w:rPr>
          <w:rFonts w:ascii="Cambria" w:hAnsi="Cambria"/>
          <w:color w:val="000000"/>
          <w:sz w:val="22"/>
          <w:szCs w:val="22"/>
        </w:rPr>
      </w:pPr>
      <w:r w:rsidRPr="00F73F0F">
        <w:rPr>
          <w:rFonts w:ascii="Cambria" w:hAnsi="Cambria"/>
          <w:color w:val="000000"/>
          <w:sz w:val="22"/>
          <w:szCs w:val="22"/>
        </w:rPr>
        <w:t>Good working knowledge on Application development and maintenance life cycle process.</w:t>
      </w:r>
    </w:p>
    <w:p w14:paraId="1F07E676" w14:textId="77777777" w:rsidR="006E59BD" w:rsidRPr="00F73F0F" w:rsidRDefault="00096C86" w:rsidP="00931620">
      <w:pPr>
        <w:pStyle w:val="ListParagraph"/>
        <w:numPr>
          <w:ilvl w:val="0"/>
          <w:numId w:val="2"/>
        </w:numPr>
        <w:spacing w:line="276" w:lineRule="auto"/>
        <w:rPr>
          <w:rFonts w:ascii="Cambria" w:hAnsi="Cambria"/>
          <w:color w:val="000000"/>
          <w:sz w:val="22"/>
          <w:szCs w:val="22"/>
        </w:rPr>
      </w:pPr>
      <w:r w:rsidRPr="00F73F0F">
        <w:rPr>
          <w:rFonts w:ascii="Cambria" w:hAnsi="Cambria"/>
          <w:color w:val="000000"/>
          <w:sz w:val="22"/>
          <w:szCs w:val="22"/>
        </w:rPr>
        <w:t>Ability to work in a professional manner and handle interactions with clients.</w:t>
      </w:r>
    </w:p>
    <w:p w14:paraId="0D210913" w14:textId="77777777" w:rsidR="006E59BD" w:rsidRPr="00F73F0F" w:rsidRDefault="00FC4267" w:rsidP="00931620">
      <w:pPr>
        <w:pStyle w:val="ListParagraph"/>
        <w:numPr>
          <w:ilvl w:val="0"/>
          <w:numId w:val="2"/>
        </w:numPr>
        <w:spacing w:line="276" w:lineRule="auto"/>
        <w:rPr>
          <w:rFonts w:ascii="Cambria" w:hAnsi="Cambria"/>
          <w:color w:val="000000"/>
          <w:sz w:val="22"/>
          <w:szCs w:val="22"/>
        </w:rPr>
      </w:pPr>
      <w:r w:rsidRPr="00F73F0F">
        <w:rPr>
          <w:rFonts w:ascii="Cambria" w:hAnsi="Cambria"/>
          <w:color w:val="000000"/>
          <w:sz w:val="22"/>
          <w:szCs w:val="22"/>
        </w:rPr>
        <w:t xml:space="preserve">Worked </w:t>
      </w:r>
      <w:proofErr w:type="gramStart"/>
      <w:r w:rsidRPr="00F73F0F">
        <w:rPr>
          <w:rFonts w:ascii="Cambria" w:hAnsi="Cambria"/>
          <w:color w:val="000000"/>
          <w:sz w:val="22"/>
          <w:szCs w:val="22"/>
        </w:rPr>
        <w:t>an</w:t>
      </w:r>
      <w:proofErr w:type="gramEnd"/>
      <w:r w:rsidRPr="00F73F0F">
        <w:rPr>
          <w:rFonts w:ascii="Cambria" w:hAnsi="Cambria"/>
          <w:color w:val="000000"/>
          <w:sz w:val="22"/>
          <w:szCs w:val="22"/>
        </w:rPr>
        <w:t xml:space="preserve"> REST API and SOAP Webservices.</w:t>
      </w:r>
    </w:p>
    <w:p w14:paraId="4765C6F7" w14:textId="77777777" w:rsidR="006E59BD" w:rsidRPr="00F73F0F" w:rsidRDefault="006E59BD" w:rsidP="00931620">
      <w:pPr>
        <w:pStyle w:val="ListParagraph"/>
        <w:spacing w:line="276" w:lineRule="auto"/>
        <w:ind w:left="360"/>
        <w:rPr>
          <w:rFonts w:ascii="Cambria" w:hAnsi="Cambria"/>
          <w:color w:val="000000"/>
          <w:sz w:val="22"/>
          <w:szCs w:val="22"/>
        </w:rPr>
      </w:pPr>
    </w:p>
    <w:p w14:paraId="268EB9E3" w14:textId="77777777" w:rsidR="00E2356C" w:rsidRPr="00E2356C" w:rsidRDefault="00E2356C" w:rsidP="00E2356C">
      <w:pPr>
        <w:spacing w:line="360" w:lineRule="auto"/>
        <w:jc w:val="both"/>
        <w:rPr>
          <w:rFonts w:ascii="Cambria" w:hAnsi="Cambria"/>
          <w:b/>
          <w:color w:val="000000"/>
          <w:szCs w:val="22"/>
        </w:rPr>
      </w:pPr>
      <w:r w:rsidRPr="00E2356C">
        <w:rPr>
          <w:rFonts w:ascii="Cambria" w:hAnsi="Cambria"/>
          <w:b/>
          <w:color w:val="000000"/>
          <w:szCs w:val="22"/>
        </w:rPr>
        <w:t>EDUCATION:</w:t>
      </w:r>
    </w:p>
    <w:p w14:paraId="4C7E103B" w14:textId="613CB57D" w:rsidR="0038764E" w:rsidRPr="008F530C" w:rsidRDefault="00F63EC4" w:rsidP="00931620">
      <w:pPr>
        <w:pStyle w:val="ListParagraph"/>
        <w:numPr>
          <w:ilvl w:val="0"/>
          <w:numId w:val="2"/>
        </w:numPr>
        <w:spacing w:line="276" w:lineRule="auto"/>
        <w:rPr>
          <w:rFonts w:ascii="Cambria" w:hAnsi="Cambria"/>
          <w:color w:val="000000"/>
          <w:sz w:val="22"/>
          <w:szCs w:val="22"/>
        </w:rPr>
      </w:pPr>
      <w:proofErr w:type="gramStart"/>
      <w:r>
        <w:rPr>
          <w:rFonts w:ascii="Cambria" w:hAnsi="Cambria"/>
          <w:color w:val="000000"/>
          <w:sz w:val="22"/>
          <w:szCs w:val="22"/>
        </w:rPr>
        <w:t>B.Sc</w:t>
      </w:r>
      <w:proofErr w:type="gramEnd"/>
      <w:r w:rsidR="00255FCC">
        <w:rPr>
          <w:rFonts w:ascii="Cambria" w:hAnsi="Cambria"/>
          <w:color w:val="000000"/>
          <w:sz w:val="22"/>
          <w:szCs w:val="22"/>
        </w:rPr>
        <w:t xml:space="preserve"> </w:t>
      </w:r>
      <w:r w:rsidR="00255FCC" w:rsidRPr="00F73F0F">
        <w:rPr>
          <w:rFonts w:ascii="Cambria" w:hAnsi="Cambria"/>
          <w:color w:val="000000"/>
          <w:sz w:val="22"/>
          <w:szCs w:val="22"/>
        </w:rPr>
        <w:t>(</w:t>
      </w:r>
      <w:r w:rsidR="00BA378E">
        <w:rPr>
          <w:rFonts w:ascii="Cambria" w:hAnsi="Cambria"/>
          <w:color w:val="000000"/>
          <w:sz w:val="22"/>
          <w:szCs w:val="22"/>
        </w:rPr>
        <w:t>Computer Science</w:t>
      </w:r>
      <w:r w:rsidR="00096C86" w:rsidRPr="00F73F0F">
        <w:rPr>
          <w:rFonts w:ascii="Cambria" w:hAnsi="Cambria"/>
          <w:color w:val="000000"/>
          <w:sz w:val="22"/>
          <w:szCs w:val="22"/>
        </w:rPr>
        <w:t xml:space="preserve">) from </w:t>
      </w:r>
      <w:r w:rsidR="00BA378E">
        <w:rPr>
          <w:rFonts w:ascii="Cambria" w:hAnsi="Cambria"/>
          <w:color w:val="000000"/>
          <w:sz w:val="22"/>
          <w:szCs w:val="22"/>
        </w:rPr>
        <w:t xml:space="preserve">Andhra </w:t>
      </w:r>
      <w:r w:rsidR="00C57725" w:rsidRPr="00F73F0F">
        <w:rPr>
          <w:rFonts w:ascii="Cambria" w:hAnsi="Cambria"/>
          <w:color w:val="000000"/>
          <w:sz w:val="22"/>
          <w:szCs w:val="22"/>
        </w:rPr>
        <w:t>University in</w:t>
      </w:r>
      <w:r w:rsidR="00096C86" w:rsidRPr="00F73F0F">
        <w:rPr>
          <w:rFonts w:ascii="Cambria" w:hAnsi="Cambria"/>
          <w:color w:val="000000"/>
          <w:sz w:val="22"/>
          <w:szCs w:val="22"/>
        </w:rPr>
        <w:t xml:space="preserve"> </w:t>
      </w:r>
      <w:r w:rsidR="00BA378E">
        <w:rPr>
          <w:rFonts w:ascii="Cambria" w:hAnsi="Cambria"/>
          <w:color w:val="000000"/>
          <w:sz w:val="22"/>
          <w:szCs w:val="22"/>
        </w:rPr>
        <w:t>October</w:t>
      </w:r>
      <w:r w:rsidR="00FC4267" w:rsidRPr="00F73F0F">
        <w:rPr>
          <w:rFonts w:ascii="Cambria" w:hAnsi="Cambria"/>
          <w:color w:val="000000"/>
          <w:sz w:val="22"/>
          <w:szCs w:val="22"/>
        </w:rPr>
        <w:t xml:space="preserve"> </w:t>
      </w:r>
      <w:r w:rsidR="00096C86" w:rsidRPr="00F73F0F">
        <w:rPr>
          <w:rFonts w:ascii="Cambria" w:hAnsi="Cambria"/>
          <w:color w:val="000000"/>
          <w:sz w:val="22"/>
          <w:szCs w:val="22"/>
        </w:rPr>
        <w:t>20</w:t>
      </w:r>
      <w:r w:rsidR="00BA378E">
        <w:rPr>
          <w:rFonts w:ascii="Cambria" w:hAnsi="Cambria"/>
          <w:color w:val="000000"/>
          <w:sz w:val="22"/>
          <w:szCs w:val="22"/>
        </w:rPr>
        <w:t>20</w:t>
      </w:r>
      <w:r w:rsidR="00096C86" w:rsidRPr="00F73F0F">
        <w:rPr>
          <w:rFonts w:ascii="Cambria" w:hAnsi="Cambria"/>
          <w:color w:val="000000"/>
          <w:sz w:val="22"/>
          <w:szCs w:val="22"/>
        </w:rPr>
        <w:t>.</w:t>
      </w:r>
    </w:p>
    <w:p w14:paraId="1B418E50" w14:textId="77777777" w:rsidR="00931620" w:rsidRDefault="00931620" w:rsidP="00931620">
      <w:pPr>
        <w:spacing w:line="276" w:lineRule="auto"/>
        <w:jc w:val="both"/>
        <w:rPr>
          <w:rFonts w:ascii="Cambria" w:hAnsi="Cambria"/>
          <w:b/>
          <w:color w:val="000000"/>
          <w:sz w:val="22"/>
          <w:szCs w:val="22"/>
        </w:rPr>
      </w:pPr>
    </w:p>
    <w:p w14:paraId="3CFD5599" w14:textId="77777777" w:rsidR="006E59BD" w:rsidRPr="00F73F0F" w:rsidRDefault="00096C86" w:rsidP="00931620">
      <w:pPr>
        <w:spacing w:line="276" w:lineRule="auto"/>
        <w:jc w:val="both"/>
        <w:rPr>
          <w:rFonts w:ascii="Cambria" w:hAnsi="Cambria"/>
          <w:b/>
          <w:color w:val="000000"/>
          <w:sz w:val="22"/>
          <w:szCs w:val="22"/>
        </w:rPr>
      </w:pPr>
      <w:r w:rsidRPr="00F73F0F">
        <w:rPr>
          <w:rFonts w:ascii="Cambria" w:hAnsi="Cambria"/>
          <w:b/>
          <w:color w:val="000000"/>
          <w:sz w:val="22"/>
          <w:szCs w:val="22"/>
        </w:rPr>
        <w:t>TECHNICAL SKILLS:</w:t>
      </w:r>
    </w:p>
    <w:p w14:paraId="5DC9B3CF" w14:textId="77777777" w:rsidR="008910A3" w:rsidRDefault="008910A3" w:rsidP="00931620">
      <w:pPr>
        <w:shd w:val="clear" w:color="auto" w:fill="FFFFFF"/>
        <w:spacing w:line="276" w:lineRule="auto"/>
        <w:rPr>
          <w:rFonts w:ascii="Cambria" w:hAnsi="Cambria"/>
          <w:b/>
          <w:color w:val="000000"/>
          <w:sz w:val="22"/>
          <w:szCs w:val="22"/>
        </w:rPr>
      </w:pPr>
    </w:p>
    <w:p w14:paraId="1E03F540" w14:textId="6A33FDB8" w:rsidR="00931620" w:rsidRPr="00931620" w:rsidRDefault="00836BE6" w:rsidP="00931620">
      <w:pPr>
        <w:shd w:val="clear" w:color="auto" w:fill="FFFFFF"/>
        <w:spacing w:line="276" w:lineRule="auto"/>
        <w:rPr>
          <w:rFonts w:ascii="Cambria" w:hAnsi="Cambria"/>
          <w:color w:val="000000"/>
          <w:sz w:val="22"/>
          <w:szCs w:val="22"/>
        </w:rPr>
      </w:pPr>
      <w:r>
        <w:rPr>
          <w:rFonts w:ascii="Cambria" w:hAnsi="Cambria"/>
          <w:b/>
          <w:color w:val="000000"/>
          <w:sz w:val="22"/>
          <w:szCs w:val="22"/>
        </w:rPr>
        <w:t>Automation Tool</w:t>
      </w:r>
      <w:r w:rsidR="00255FCC">
        <w:rPr>
          <w:rFonts w:ascii="Cambria" w:hAnsi="Cambria"/>
          <w:b/>
          <w:color w:val="000000"/>
          <w:sz w:val="22"/>
          <w:szCs w:val="22"/>
        </w:rPr>
        <w:t xml:space="preserve">:    </w:t>
      </w:r>
      <w:r w:rsidR="00096C86" w:rsidRPr="00931620">
        <w:rPr>
          <w:rFonts w:ascii="Cambria" w:hAnsi="Cambria"/>
          <w:color w:val="000000"/>
          <w:sz w:val="22"/>
          <w:szCs w:val="22"/>
        </w:rPr>
        <w:t xml:space="preserve">Blue </w:t>
      </w:r>
      <w:r w:rsidR="00255FCC" w:rsidRPr="00931620">
        <w:rPr>
          <w:rFonts w:ascii="Cambria" w:hAnsi="Cambria"/>
          <w:color w:val="000000"/>
          <w:sz w:val="22"/>
          <w:szCs w:val="22"/>
        </w:rPr>
        <w:t>Prism</w:t>
      </w:r>
      <w:r w:rsidR="00446A1B">
        <w:rPr>
          <w:rFonts w:ascii="Cambria" w:hAnsi="Cambria"/>
          <w:color w:val="000000"/>
          <w:sz w:val="22"/>
          <w:szCs w:val="22"/>
        </w:rPr>
        <w:t xml:space="preserve"> </w:t>
      </w:r>
      <w:r w:rsidR="00FC4267" w:rsidRPr="00931620">
        <w:rPr>
          <w:rFonts w:ascii="Cambria" w:hAnsi="Cambria"/>
          <w:color w:val="000000"/>
          <w:sz w:val="22"/>
          <w:szCs w:val="22"/>
        </w:rPr>
        <w:t>Ver</w:t>
      </w:r>
      <w:r w:rsidR="003357D1">
        <w:rPr>
          <w:rFonts w:ascii="Cambria" w:hAnsi="Cambria"/>
          <w:color w:val="000000"/>
          <w:sz w:val="22"/>
          <w:szCs w:val="22"/>
        </w:rPr>
        <w:t>.</w:t>
      </w:r>
      <w:r w:rsidR="00FC4267" w:rsidRPr="00931620">
        <w:rPr>
          <w:rFonts w:ascii="Cambria" w:hAnsi="Cambria"/>
          <w:color w:val="000000"/>
          <w:sz w:val="22"/>
          <w:szCs w:val="22"/>
        </w:rPr>
        <w:t xml:space="preserve"> 6.0</w:t>
      </w:r>
      <w:r w:rsidR="001E2718" w:rsidRPr="00931620">
        <w:rPr>
          <w:rFonts w:ascii="Cambria" w:hAnsi="Cambria"/>
          <w:color w:val="000000"/>
          <w:sz w:val="22"/>
          <w:szCs w:val="22"/>
        </w:rPr>
        <w:t>, 6.4</w:t>
      </w:r>
      <w:r w:rsidR="003357D1">
        <w:rPr>
          <w:rFonts w:ascii="Cambria" w:hAnsi="Cambria"/>
          <w:color w:val="000000"/>
          <w:sz w:val="22"/>
          <w:szCs w:val="22"/>
        </w:rPr>
        <w:t>, 6.10</w:t>
      </w:r>
    </w:p>
    <w:p w14:paraId="18E4650E" w14:textId="77777777" w:rsidR="006E59BD" w:rsidRDefault="00836BE6" w:rsidP="00931620">
      <w:pPr>
        <w:shd w:val="clear" w:color="auto" w:fill="FFFFFF"/>
        <w:spacing w:line="276" w:lineRule="auto"/>
        <w:rPr>
          <w:rFonts w:ascii="Cambria" w:hAnsi="Cambria"/>
          <w:color w:val="000000"/>
          <w:sz w:val="22"/>
          <w:szCs w:val="22"/>
        </w:rPr>
      </w:pPr>
      <w:r>
        <w:rPr>
          <w:rFonts w:ascii="Cambria" w:hAnsi="Cambria"/>
          <w:b/>
          <w:color w:val="000000"/>
          <w:sz w:val="22"/>
          <w:szCs w:val="22"/>
        </w:rPr>
        <w:t>Databases</w:t>
      </w:r>
      <w:r w:rsidR="006F41B3">
        <w:rPr>
          <w:rFonts w:ascii="Cambria" w:hAnsi="Cambria"/>
          <w:b/>
          <w:color w:val="000000"/>
          <w:sz w:val="22"/>
          <w:szCs w:val="22"/>
        </w:rPr>
        <w:t xml:space="preserve">:    </w:t>
      </w:r>
      <w:r w:rsidR="006F41B3" w:rsidRPr="00931620">
        <w:rPr>
          <w:rFonts w:ascii="Cambria" w:hAnsi="Cambria"/>
          <w:color w:val="000000"/>
          <w:sz w:val="22"/>
          <w:szCs w:val="22"/>
        </w:rPr>
        <w:t>Basic DBMS</w:t>
      </w:r>
      <w:r>
        <w:rPr>
          <w:rFonts w:ascii="Cambria" w:hAnsi="Cambria"/>
          <w:color w:val="000000"/>
          <w:sz w:val="22"/>
          <w:szCs w:val="22"/>
        </w:rPr>
        <w:t xml:space="preserve">, </w:t>
      </w:r>
      <w:r w:rsidR="00255FCC" w:rsidRPr="00931620">
        <w:rPr>
          <w:rFonts w:ascii="Cambria" w:hAnsi="Cambria"/>
          <w:color w:val="000000"/>
          <w:sz w:val="22"/>
          <w:szCs w:val="22"/>
        </w:rPr>
        <w:t>SQL</w:t>
      </w:r>
      <w:r>
        <w:rPr>
          <w:rFonts w:ascii="Cambria" w:hAnsi="Cambria"/>
          <w:color w:val="000000"/>
          <w:sz w:val="22"/>
          <w:szCs w:val="22"/>
        </w:rPr>
        <w:t xml:space="preserve"> </w:t>
      </w:r>
      <w:r w:rsidR="005037F5">
        <w:rPr>
          <w:rFonts w:ascii="Cambria" w:hAnsi="Cambria"/>
          <w:color w:val="000000"/>
          <w:sz w:val="22"/>
          <w:szCs w:val="22"/>
        </w:rPr>
        <w:t>Skills</w:t>
      </w:r>
    </w:p>
    <w:p w14:paraId="0D058489" w14:textId="77777777" w:rsidR="00836BE6" w:rsidRDefault="00836BE6" w:rsidP="00931620">
      <w:pPr>
        <w:shd w:val="clear" w:color="auto" w:fill="FFFFFF"/>
        <w:spacing w:line="276" w:lineRule="auto"/>
        <w:rPr>
          <w:rFonts w:ascii="Cambria" w:hAnsi="Cambria"/>
          <w:color w:val="000000"/>
          <w:sz w:val="22"/>
          <w:szCs w:val="22"/>
        </w:rPr>
      </w:pPr>
      <w:r w:rsidRPr="00836BE6">
        <w:rPr>
          <w:rFonts w:ascii="Cambria" w:hAnsi="Cambria"/>
          <w:b/>
          <w:color w:val="000000"/>
          <w:sz w:val="22"/>
          <w:szCs w:val="22"/>
        </w:rPr>
        <w:t>Web Technologies:</w:t>
      </w:r>
      <w:r w:rsidR="00F90B39">
        <w:rPr>
          <w:rFonts w:ascii="Cambria" w:hAnsi="Cambria"/>
          <w:color w:val="000000"/>
          <w:sz w:val="22"/>
          <w:szCs w:val="22"/>
        </w:rPr>
        <w:t xml:space="preserve"> HTML</w:t>
      </w:r>
      <w:r w:rsidR="005037F5">
        <w:rPr>
          <w:rFonts w:ascii="Cambria" w:hAnsi="Cambria"/>
          <w:color w:val="000000"/>
          <w:sz w:val="22"/>
          <w:szCs w:val="22"/>
        </w:rPr>
        <w:t>, CSS</w:t>
      </w:r>
    </w:p>
    <w:p w14:paraId="27BA22F5" w14:textId="77777777" w:rsidR="00836BE6" w:rsidRPr="00836BE6" w:rsidRDefault="00836BE6" w:rsidP="00931620">
      <w:pPr>
        <w:shd w:val="clear" w:color="auto" w:fill="FFFFFF"/>
        <w:spacing w:line="276" w:lineRule="auto"/>
        <w:rPr>
          <w:rFonts w:ascii="Cambria" w:hAnsi="Cambria"/>
          <w:b/>
          <w:color w:val="000000"/>
          <w:sz w:val="22"/>
          <w:szCs w:val="22"/>
        </w:rPr>
      </w:pPr>
      <w:r w:rsidRPr="00836BE6">
        <w:rPr>
          <w:rFonts w:ascii="Cambria" w:hAnsi="Cambria"/>
          <w:b/>
          <w:color w:val="000000"/>
          <w:sz w:val="22"/>
          <w:szCs w:val="22"/>
        </w:rPr>
        <w:t xml:space="preserve">Microsoft </w:t>
      </w:r>
      <w:r w:rsidR="005037F5" w:rsidRPr="00836BE6">
        <w:rPr>
          <w:rFonts w:ascii="Cambria" w:hAnsi="Cambria"/>
          <w:b/>
          <w:color w:val="000000"/>
          <w:sz w:val="22"/>
          <w:szCs w:val="22"/>
        </w:rPr>
        <w:t>Packages:</w:t>
      </w:r>
      <w:r>
        <w:rPr>
          <w:rFonts w:ascii="Cambria" w:hAnsi="Cambria"/>
          <w:b/>
          <w:color w:val="000000"/>
          <w:sz w:val="22"/>
          <w:szCs w:val="22"/>
        </w:rPr>
        <w:t xml:space="preserve"> </w:t>
      </w:r>
      <w:r>
        <w:rPr>
          <w:rFonts w:ascii="Cambria" w:hAnsi="Cambria"/>
          <w:color w:val="000000"/>
          <w:sz w:val="22"/>
          <w:szCs w:val="22"/>
        </w:rPr>
        <w:t>MS Excel, Word, Outlook.</w:t>
      </w:r>
      <w:r w:rsidRPr="00836BE6">
        <w:rPr>
          <w:rFonts w:ascii="Cambria" w:hAnsi="Cambria"/>
          <w:b/>
          <w:color w:val="000000"/>
          <w:sz w:val="22"/>
          <w:szCs w:val="22"/>
        </w:rPr>
        <w:t xml:space="preserve"> </w:t>
      </w:r>
    </w:p>
    <w:p w14:paraId="2ADBEAC5" w14:textId="77777777" w:rsidR="005037F5" w:rsidRPr="00F73F0F" w:rsidRDefault="00096C86" w:rsidP="00931620">
      <w:pPr>
        <w:shd w:val="clear" w:color="auto" w:fill="FFFFFF"/>
        <w:spacing w:before="150" w:line="276" w:lineRule="auto"/>
        <w:rPr>
          <w:rFonts w:ascii="Cambria" w:hAnsi="Cambria"/>
          <w:b/>
          <w:color w:val="000000"/>
          <w:sz w:val="22"/>
          <w:szCs w:val="22"/>
        </w:rPr>
      </w:pPr>
      <w:r w:rsidRPr="00F73F0F">
        <w:rPr>
          <w:rFonts w:ascii="Cambria" w:hAnsi="Cambria"/>
          <w:b/>
          <w:color w:val="000000"/>
          <w:sz w:val="22"/>
          <w:szCs w:val="22"/>
        </w:rPr>
        <w:lastRenderedPageBreak/>
        <w:t>Professional Experience:</w:t>
      </w:r>
    </w:p>
    <w:p w14:paraId="51CA5245" w14:textId="1C795D83" w:rsidR="00301F29" w:rsidRPr="00F73F0F" w:rsidRDefault="005037F5" w:rsidP="00931620">
      <w:pPr>
        <w:pStyle w:val="ListParagraph"/>
        <w:numPr>
          <w:ilvl w:val="0"/>
          <w:numId w:val="2"/>
        </w:numPr>
        <w:spacing w:line="276" w:lineRule="auto"/>
        <w:jc w:val="both"/>
        <w:rPr>
          <w:rFonts w:ascii="Cambria" w:hAnsi="Cambria"/>
          <w:color w:val="000000"/>
          <w:sz w:val="22"/>
          <w:szCs w:val="22"/>
        </w:rPr>
      </w:pPr>
      <w:r>
        <w:rPr>
          <w:rFonts w:ascii="Cambria" w:hAnsi="Cambria"/>
          <w:color w:val="000000"/>
          <w:sz w:val="22"/>
          <w:szCs w:val="22"/>
        </w:rPr>
        <w:t>Working</w:t>
      </w:r>
      <w:r w:rsidR="006F41B3">
        <w:rPr>
          <w:rFonts w:ascii="Cambria" w:hAnsi="Cambria"/>
          <w:color w:val="000000"/>
          <w:sz w:val="22"/>
          <w:szCs w:val="22"/>
        </w:rPr>
        <w:t xml:space="preserve"> as a </w:t>
      </w:r>
      <w:r>
        <w:rPr>
          <w:rFonts w:ascii="Cambria" w:hAnsi="Cambria"/>
          <w:color w:val="000000"/>
          <w:sz w:val="22"/>
          <w:szCs w:val="22"/>
        </w:rPr>
        <w:t xml:space="preserve">Software Engineer </w:t>
      </w:r>
      <w:r w:rsidR="00096C86" w:rsidRPr="00F73F0F">
        <w:rPr>
          <w:rFonts w:ascii="Cambria" w:hAnsi="Cambria"/>
          <w:color w:val="000000"/>
          <w:sz w:val="22"/>
          <w:szCs w:val="22"/>
        </w:rPr>
        <w:t xml:space="preserve">in </w:t>
      </w:r>
      <w:r w:rsidR="00266ECA">
        <w:rPr>
          <w:rFonts w:ascii="Cambria" w:hAnsi="Cambria"/>
          <w:b/>
          <w:color w:val="000000"/>
          <w:sz w:val="22"/>
          <w:szCs w:val="22"/>
        </w:rPr>
        <w:t>Tata Consultancy Services (TCS)</w:t>
      </w:r>
      <w:r w:rsidR="00050171">
        <w:rPr>
          <w:rFonts w:ascii="Cambria" w:hAnsi="Cambria"/>
          <w:b/>
          <w:color w:val="000000"/>
          <w:sz w:val="22"/>
          <w:szCs w:val="22"/>
        </w:rPr>
        <w:t>,</w:t>
      </w:r>
      <w:r w:rsidR="00255FCC">
        <w:rPr>
          <w:rFonts w:ascii="Cambria" w:hAnsi="Cambria"/>
          <w:b/>
          <w:color w:val="000000"/>
          <w:sz w:val="22"/>
          <w:szCs w:val="22"/>
        </w:rPr>
        <w:t xml:space="preserve"> </w:t>
      </w:r>
      <w:r w:rsidR="00255FCC" w:rsidRPr="0045397D">
        <w:rPr>
          <w:rFonts w:ascii="Cambria" w:hAnsi="Cambria"/>
          <w:color w:val="000000"/>
          <w:sz w:val="22"/>
          <w:szCs w:val="22"/>
        </w:rPr>
        <w:t>Pune</w:t>
      </w:r>
      <w:r w:rsidR="00255FCC">
        <w:rPr>
          <w:rFonts w:ascii="Cambria" w:hAnsi="Cambria"/>
          <w:b/>
          <w:color w:val="000000"/>
          <w:sz w:val="22"/>
          <w:szCs w:val="22"/>
        </w:rPr>
        <w:t xml:space="preserve"> </w:t>
      </w:r>
      <w:r w:rsidR="00255FCC" w:rsidRPr="00F73F0F">
        <w:rPr>
          <w:rFonts w:ascii="Cambria" w:hAnsi="Cambria"/>
          <w:color w:val="000000"/>
          <w:sz w:val="22"/>
          <w:szCs w:val="22"/>
        </w:rPr>
        <w:t>from</w:t>
      </w:r>
      <w:r w:rsidR="00653233">
        <w:rPr>
          <w:rFonts w:ascii="Cambria" w:hAnsi="Cambria"/>
          <w:color w:val="000000"/>
          <w:sz w:val="22"/>
          <w:szCs w:val="22"/>
        </w:rPr>
        <w:t xml:space="preserve"> </w:t>
      </w:r>
      <w:r w:rsidR="00446A1B">
        <w:rPr>
          <w:rFonts w:ascii="Cambria" w:hAnsi="Cambria"/>
          <w:color w:val="000000"/>
          <w:sz w:val="22"/>
          <w:szCs w:val="22"/>
        </w:rPr>
        <w:t>October</w:t>
      </w:r>
      <w:r w:rsidR="00096C86" w:rsidRPr="00F73F0F">
        <w:rPr>
          <w:rFonts w:ascii="Cambria" w:hAnsi="Cambria"/>
          <w:color w:val="000000"/>
          <w:sz w:val="22"/>
          <w:szCs w:val="22"/>
        </w:rPr>
        <w:t xml:space="preserve"> 20</w:t>
      </w:r>
      <w:r w:rsidR="00446A1B">
        <w:rPr>
          <w:rFonts w:ascii="Cambria" w:hAnsi="Cambria"/>
          <w:color w:val="000000"/>
          <w:sz w:val="22"/>
          <w:szCs w:val="22"/>
        </w:rPr>
        <w:t>20</w:t>
      </w:r>
      <w:r w:rsidR="00096C86" w:rsidRPr="00F73F0F">
        <w:rPr>
          <w:rFonts w:ascii="Cambria" w:hAnsi="Cambria"/>
          <w:color w:val="000000"/>
          <w:sz w:val="22"/>
          <w:szCs w:val="22"/>
        </w:rPr>
        <w:t xml:space="preserve"> to </w:t>
      </w:r>
      <w:r w:rsidR="00C57725" w:rsidRPr="00F73F0F">
        <w:rPr>
          <w:rFonts w:ascii="Cambria" w:hAnsi="Cambria"/>
          <w:color w:val="000000"/>
          <w:sz w:val="22"/>
          <w:szCs w:val="22"/>
        </w:rPr>
        <w:t>till date</w:t>
      </w:r>
      <w:r w:rsidR="00096C86" w:rsidRPr="00F73F0F">
        <w:rPr>
          <w:rFonts w:ascii="Cambria" w:hAnsi="Cambria"/>
          <w:color w:val="000000"/>
          <w:sz w:val="22"/>
          <w:szCs w:val="22"/>
        </w:rPr>
        <w:t>.</w:t>
      </w:r>
    </w:p>
    <w:p w14:paraId="59C2FE93" w14:textId="77777777" w:rsidR="00931620" w:rsidRDefault="00096C86" w:rsidP="00DD5A8B">
      <w:pPr>
        <w:shd w:val="clear" w:color="auto" w:fill="FFFFFF"/>
        <w:spacing w:before="150" w:line="276" w:lineRule="auto"/>
        <w:rPr>
          <w:rFonts w:ascii="Cambria" w:hAnsi="Cambria"/>
          <w:b/>
          <w:color w:val="000000"/>
          <w:sz w:val="22"/>
          <w:szCs w:val="22"/>
        </w:rPr>
      </w:pPr>
      <w:r w:rsidRPr="00F73F0F">
        <w:rPr>
          <w:rFonts w:ascii="Cambria" w:hAnsi="Cambria"/>
          <w:b/>
          <w:color w:val="000000"/>
          <w:sz w:val="22"/>
          <w:szCs w:val="22"/>
        </w:rPr>
        <w:t>Professional Experience:</w:t>
      </w:r>
    </w:p>
    <w:p w14:paraId="28AD419E" w14:textId="77777777" w:rsidR="006F41B3" w:rsidRPr="00931620" w:rsidRDefault="00DD5A8B" w:rsidP="00931620">
      <w:pPr>
        <w:spacing w:line="276" w:lineRule="auto"/>
        <w:rPr>
          <w:rFonts w:ascii="Cambria" w:hAnsi="Cambria" w:cs="Calibri"/>
          <w:b/>
          <w:sz w:val="22"/>
          <w:szCs w:val="22"/>
        </w:rPr>
      </w:pPr>
      <w:r>
        <w:rPr>
          <w:rFonts w:ascii="Cambria" w:hAnsi="Cambria" w:cs="Calibri"/>
          <w:b/>
          <w:sz w:val="22"/>
          <w:szCs w:val="22"/>
        </w:rPr>
        <w:t>Project #1</w:t>
      </w:r>
      <w:r w:rsidR="006F41B3" w:rsidRPr="00931620">
        <w:rPr>
          <w:rFonts w:ascii="Cambria" w:hAnsi="Cambria" w:cs="Calibri"/>
          <w:b/>
          <w:sz w:val="22"/>
          <w:szCs w:val="22"/>
        </w:rPr>
        <w:tab/>
      </w:r>
      <w:r w:rsidR="006F41B3" w:rsidRPr="00931620">
        <w:rPr>
          <w:rFonts w:ascii="Cambria" w:hAnsi="Cambria" w:cs="Calibri"/>
          <w:b/>
          <w:sz w:val="22"/>
          <w:szCs w:val="22"/>
        </w:rPr>
        <w:tab/>
      </w:r>
    </w:p>
    <w:p w14:paraId="19BB19AD" w14:textId="77777777" w:rsidR="00931620" w:rsidRPr="00931620" w:rsidRDefault="005037F5" w:rsidP="00931620">
      <w:pPr>
        <w:spacing w:line="276" w:lineRule="auto"/>
        <w:rPr>
          <w:rFonts w:ascii="Cambria" w:hAnsi="Cambria"/>
          <w:sz w:val="22"/>
          <w:szCs w:val="22"/>
        </w:rPr>
      </w:pPr>
      <w:r>
        <w:rPr>
          <w:rFonts w:ascii="Cambria" w:hAnsi="Cambria"/>
          <w:b/>
          <w:sz w:val="22"/>
          <w:szCs w:val="22"/>
        </w:rPr>
        <w:t>Process Name:</w:t>
      </w:r>
      <w:r w:rsidR="008F21B1">
        <w:rPr>
          <w:b/>
        </w:rPr>
        <w:t xml:space="preserve"> </w:t>
      </w:r>
      <w:r w:rsidR="00931620">
        <w:rPr>
          <w:rFonts w:ascii="Cambria" w:hAnsi="Cambria"/>
          <w:sz w:val="22"/>
          <w:szCs w:val="22"/>
        </w:rPr>
        <w:t>Accelerating New/Renewal of Insurance Policy</w:t>
      </w:r>
    </w:p>
    <w:p w14:paraId="39D4BC11" w14:textId="77777777" w:rsidR="00E56763" w:rsidRDefault="006F41B3" w:rsidP="00931620">
      <w:pPr>
        <w:spacing w:line="276" w:lineRule="auto"/>
        <w:rPr>
          <w:rFonts w:ascii="Cambria" w:hAnsi="Cambria"/>
          <w:sz w:val="22"/>
          <w:szCs w:val="22"/>
        </w:rPr>
      </w:pPr>
      <w:r>
        <w:rPr>
          <w:rFonts w:ascii="Cambria" w:hAnsi="Cambria" w:cs="Calibri"/>
          <w:b/>
          <w:sz w:val="22"/>
          <w:szCs w:val="22"/>
        </w:rPr>
        <w:t>Client</w:t>
      </w:r>
      <w:r w:rsidR="008F21B1">
        <w:rPr>
          <w:rFonts w:ascii="Cambria" w:hAnsi="Cambria" w:cs="Calibri"/>
          <w:b/>
          <w:sz w:val="22"/>
          <w:szCs w:val="22"/>
        </w:rPr>
        <w:t xml:space="preserve">:  </w:t>
      </w:r>
      <w:r>
        <w:rPr>
          <w:rFonts w:ascii="Cambria" w:hAnsi="Cambria"/>
          <w:sz w:val="22"/>
          <w:szCs w:val="22"/>
        </w:rPr>
        <w:t xml:space="preserve">Prudential </w:t>
      </w:r>
      <w:r w:rsidR="005037F5">
        <w:rPr>
          <w:rFonts w:ascii="Cambria" w:hAnsi="Cambria"/>
          <w:sz w:val="22"/>
          <w:szCs w:val="22"/>
        </w:rPr>
        <w:t>plc.</w:t>
      </w:r>
    </w:p>
    <w:p w14:paraId="313FB730" w14:textId="77777777" w:rsidR="006F41B3" w:rsidRDefault="006F41B3" w:rsidP="00931620">
      <w:pPr>
        <w:spacing w:line="276" w:lineRule="auto"/>
        <w:jc w:val="both"/>
        <w:rPr>
          <w:rFonts w:ascii="Cambria" w:hAnsi="Cambria" w:cs="Calibri"/>
          <w:b/>
          <w:sz w:val="22"/>
          <w:szCs w:val="22"/>
        </w:rPr>
      </w:pPr>
      <w:r>
        <w:rPr>
          <w:rFonts w:ascii="Cambria" w:hAnsi="Cambria" w:cs="Calibri"/>
          <w:b/>
          <w:sz w:val="22"/>
          <w:szCs w:val="22"/>
        </w:rPr>
        <w:t xml:space="preserve">Client Description: </w:t>
      </w:r>
    </w:p>
    <w:p w14:paraId="74636C33" w14:textId="77777777" w:rsidR="006F41B3" w:rsidRDefault="006F41B3" w:rsidP="00931620">
      <w:pPr>
        <w:spacing w:line="276" w:lineRule="auto"/>
        <w:ind w:firstLine="720"/>
        <w:jc w:val="both"/>
        <w:rPr>
          <w:rFonts w:ascii="Cambria" w:hAnsi="Cambria" w:cs="Calibri"/>
          <w:sz w:val="22"/>
          <w:szCs w:val="22"/>
        </w:rPr>
      </w:pPr>
      <w:r>
        <w:rPr>
          <w:rFonts w:ascii="Cambria" w:hAnsi="Cambria"/>
          <w:sz w:val="22"/>
          <w:szCs w:val="22"/>
        </w:rPr>
        <w:t>Prudential plc is a British multinational life insurance and financial services company headquartered in London, United Kingdom. Prudential’s largest division is Prudential Corporation Asia, which has over 13 million customers across 12 Asian markets and is a top-three provider of life insurance in Hong Kong, India, Indonesia, Malaysia, Singapore, the Philippines and Vietnam. Its Prudential UK division has around 7 million customers and is a leading provider of life insurance and pensions in the UK. Prudential also owns Jackson National Life Insurance Company, which is one of the largest life insurance providers in the United States, and M&amp;G Investments, a Europe-focused asset manager with total assets under management of £547 billion at June 2014.</w:t>
      </w:r>
    </w:p>
    <w:p w14:paraId="253AD079" w14:textId="77777777" w:rsidR="006F41B3" w:rsidRDefault="006F41B3" w:rsidP="00931620">
      <w:pPr>
        <w:spacing w:line="276" w:lineRule="auto"/>
        <w:jc w:val="both"/>
        <w:rPr>
          <w:rFonts w:ascii="Cambria" w:hAnsi="Cambria" w:cs="Calibri"/>
          <w:b/>
          <w:bCs/>
          <w:sz w:val="22"/>
          <w:szCs w:val="22"/>
        </w:rPr>
      </w:pPr>
    </w:p>
    <w:p w14:paraId="5C5C73D1" w14:textId="77777777" w:rsidR="006F41B3" w:rsidRDefault="006F41B3" w:rsidP="00931620">
      <w:pPr>
        <w:spacing w:line="276" w:lineRule="auto"/>
        <w:jc w:val="both"/>
        <w:rPr>
          <w:rFonts w:ascii="Cambria" w:hAnsi="Cambria" w:cs="Calibri"/>
          <w:b/>
          <w:sz w:val="22"/>
          <w:szCs w:val="22"/>
        </w:rPr>
      </w:pPr>
      <w:r>
        <w:rPr>
          <w:rFonts w:ascii="Cambria" w:hAnsi="Cambria" w:cs="Calibri"/>
          <w:b/>
          <w:sz w:val="22"/>
          <w:szCs w:val="22"/>
        </w:rPr>
        <w:t xml:space="preserve">Process Description: </w:t>
      </w:r>
    </w:p>
    <w:p w14:paraId="61D40C2A" w14:textId="77777777" w:rsidR="00270C78" w:rsidRDefault="00270C78" w:rsidP="00931620">
      <w:pPr>
        <w:spacing w:line="276" w:lineRule="auto"/>
        <w:ind w:firstLine="720"/>
        <w:jc w:val="both"/>
        <w:rPr>
          <w:rFonts w:ascii="Cambria" w:hAnsi="Cambria"/>
          <w:sz w:val="22"/>
          <w:szCs w:val="22"/>
        </w:rPr>
      </w:pPr>
      <w:r>
        <w:rPr>
          <w:rFonts w:ascii="Cambria" w:hAnsi="Cambria"/>
          <w:sz w:val="22"/>
          <w:szCs w:val="22"/>
        </w:rPr>
        <w:t>This project works on automating the renewal of Insurance Policy. Here we will receive multiple requests from the customer for accelerating the new/renewal the policy. We extract the customer data from web applications and database, and creating new/renewal policy. Update the information in database and send alerts to the customer.</w:t>
      </w:r>
    </w:p>
    <w:p w14:paraId="1EE38F09" w14:textId="77777777" w:rsidR="008F21B1" w:rsidRDefault="008F21B1" w:rsidP="00931620">
      <w:pPr>
        <w:spacing w:line="276" w:lineRule="auto"/>
        <w:jc w:val="both"/>
        <w:rPr>
          <w:rFonts w:ascii="Cambria" w:hAnsi="Cambria"/>
          <w:sz w:val="22"/>
          <w:szCs w:val="22"/>
        </w:rPr>
      </w:pPr>
    </w:p>
    <w:p w14:paraId="1AF315B4" w14:textId="77777777" w:rsidR="006F41B3" w:rsidRDefault="008910A3" w:rsidP="008F21B1">
      <w:pPr>
        <w:spacing w:after="240" w:line="276" w:lineRule="auto"/>
        <w:jc w:val="both"/>
        <w:rPr>
          <w:rFonts w:ascii="Cambria" w:hAnsi="Cambria" w:cs="Calibri"/>
          <w:b/>
          <w:sz w:val="22"/>
          <w:szCs w:val="22"/>
        </w:rPr>
      </w:pPr>
      <w:r>
        <w:rPr>
          <w:rFonts w:ascii="Cambria" w:hAnsi="Cambria" w:cs="Calibri"/>
          <w:b/>
          <w:sz w:val="22"/>
          <w:szCs w:val="22"/>
        </w:rPr>
        <w:t>Roles and Responsibilities</w:t>
      </w:r>
      <w:r w:rsidR="006F41B3">
        <w:rPr>
          <w:rFonts w:ascii="Cambria" w:hAnsi="Cambria" w:cs="Calibri"/>
          <w:b/>
          <w:sz w:val="22"/>
          <w:szCs w:val="22"/>
        </w:rPr>
        <w:t>:</w:t>
      </w:r>
    </w:p>
    <w:p w14:paraId="7A944E2A" w14:textId="77777777" w:rsidR="008F21B1" w:rsidRDefault="008F21B1" w:rsidP="008F21B1">
      <w:pPr>
        <w:pStyle w:val="BulletedList1"/>
        <w:numPr>
          <w:ilvl w:val="0"/>
          <w:numId w:val="7"/>
        </w:numPr>
        <w:tabs>
          <w:tab w:val="left" w:pos="180"/>
        </w:tabs>
        <w:spacing w:after="0" w:line="276" w:lineRule="auto"/>
        <w:ind w:left="360"/>
        <w:rPr>
          <w:rFonts w:ascii="Cambria" w:eastAsia="Arial Unicode MS" w:hAnsi="Cambria" w:cs="Times New Roman"/>
          <w:szCs w:val="22"/>
        </w:rPr>
      </w:pPr>
      <w:r>
        <w:rPr>
          <w:rFonts w:ascii="Cambria" w:eastAsia="Arial Unicode MS" w:hAnsi="Cambria" w:cs="Times New Roman"/>
          <w:szCs w:val="22"/>
        </w:rPr>
        <w:t xml:space="preserve">   </w:t>
      </w:r>
      <w:r w:rsidR="00A82B2B">
        <w:rPr>
          <w:rFonts w:ascii="Cambria" w:eastAsia="Arial Unicode MS" w:hAnsi="Cambria" w:cs="Times New Roman"/>
          <w:szCs w:val="22"/>
        </w:rPr>
        <w:t>Developed</w:t>
      </w:r>
      <w:r w:rsidR="006F41B3">
        <w:rPr>
          <w:rFonts w:ascii="Cambria" w:eastAsia="Arial Unicode MS" w:hAnsi="Cambria" w:cs="Times New Roman"/>
          <w:szCs w:val="22"/>
        </w:rPr>
        <w:t xml:space="preserve"> and Implemented end to end processes inc</w:t>
      </w:r>
      <w:r w:rsidR="00A82B2B">
        <w:rPr>
          <w:rFonts w:ascii="Cambria" w:eastAsia="Arial Unicode MS" w:hAnsi="Cambria" w:cs="Times New Roman"/>
          <w:szCs w:val="22"/>
        </w:rPr>
        <w:t>luding automation of Web Portal and</w:t>
      </w:r>
      <w:r w:rsidR="006F41B3">
        <w:rPr>
          <w:rFonts w:ascii="Cambria" w:eastAsia="Arial Unicode MS" w:hAnsi="Cambria" w:cs="Times New Roman"/>
          <w:szCs w:val="22"/>
        </w:rPr>
        <w:t xml:space="preserve"> </w:t>
      </w:r>
      <w:r w:rsidR="00A82B2B">
        <w:rPr>
          <w:rFonts w:ascii="Cambria" w:eastAsia="Arial Unicode MS" w:hAnsi="Cambria" w:cs="Times New Roman"/>
          <w:szCs w:val="22"/>
        </w:rPr>
        <w:t>MS-Excel Operations.</w:t>
      </w:r>
    </w:p>
    <w:p w14:paraId="26878ECE" w14:textId="77777777" w:rsidR="006F41B3" w:rsidRPr="008F21B1" w:rsidRDefault="008F21B1" w:rsidP="008F21B1">
      <w:pPr>
        <w:pStyle w:val="BulletedList1"/>
        <w:numPr>
          <w:ilvl w:val="0"/>
          <w:numId w:val="7"/>
        </w:numPr>
        <w:tabs>
          <w:tab w:val="left" w:pos="180"/>
        </w:tabs>
        <w:spacing w:after="0" w:line="276" w:lineRule="auto"/>
        <w:ind w:left="360"/>
        <w:rPr>
          <w:rFonts w:ascii="Cambria" w:eastAsia="Arial Unicode MS" w:hAnsi="Cambria" w:cs="Times New Roman"/>
          <w:szCs w:val="22"/>
        </w:rPr>
      </w:pPr>
      <w:r>
        <w:rPr>
          <w:rFonts w:ascii="Cambria" w:eastAsia="Arial Unicode MS" w:hAnsi="Cambria" w:cs="Times New Roman"/>
          <w:szCs w:val="22"/>
        </w:rPr>
        <w:t xml:space="preserve">    </w:t>
      </w:r>
      <w:r w:rsidR="006F41B3" w:rsidRPr="008F21B1">
        <w:rPr>
          <w:rFonts w:ascii="Cambria" w:eastAsia="Arial Unicode MS" w:hAnsi="Cambria" w:cs="Times New Roman"/>
          <w:szCs w:val="22"/>
        </w:rPr>
        <w:t>Implemented business process automation as per PDD by using Blue Prism.</w:t>
      </w:r>
    </w:p>
    <w:p w14:paraId="397E3DE4" w14:textId="77777777" w:rsidR="00A82B2B" w:rsidRPr="001032C9" w:rsidRDefault="00A82B2B" w:rsidP="008F21B1">
      <w:pPr>
        <w:pStyle w:val="BulletedList1"/>
        <w:numPr>
          <w:ilvl w:val="0"/>
          <w:numId w:val="7"/>
        </w:numPr>
        <w:spacing w:after="0" w:line="276" w:lineRule="auto"/>
        <w:ind w:left="360"/>
        <w:rPr>
          <w:rFonts w:ascii="Cambria" w:eastAsia="Arial Unicode MS" w:hAnsi="Cambria" w:cs="Times New Roman"/>
          <w:szCs w:val="22"/>
        </w:rPr>
      </w:pPr>
      <w:r w:rsidRPr="005F7FB1">
        <w:rPr>
          <w:rFonts w:ascii="Cambria" w:hAnsi="Cambria"/>
          <w:szCs w:val="22"/>
        </w:rPr>
        <w:t xml:space="preserve">Participating in daily </w:t>
      </w:r>
      <w:r w:rsidR="008A2A0E" w:rsidRPr="005F7FB1">
        <w:rPr>
          <w:rFonts w:ascii="Cambria" w:hAnsi="Cambria"/>
          <w:szCs w:val="22"/>
        </w:rPr>
        <w:t>stand-up</w:t>
      </w:r>
      <w:r w:rsidRPr="005F7FB1">
        <w:rPr>
          <w:rFonts w:ascii="Cambria" w:hAnsi="Cambria"/>
          <w:szCs w:val="22"/>
        </w:rPr>
        <w:t xml:space="preserve"> call to provide status updates</w:t>
      </w:r>
    </w:p>
    <w:p w14:paraId="3B19317D" w14:textId="77777777" w:rsidR="001032C9" w:rsidRPr="001032C9" w:rsidRDefault="001032C9" w:rsidP="008F21B1">
      <w:pPr>
        <w:numPr>
          <w:ilvl w:val="0"/>
          <w:numId w:val="7"/>
        </w:numPr>
        <w:spacing w:line="276" w:lineRule="auto"/>
        <w:ind w:left="360"/>
        <w:rPr>
          <w:rFonts w:ascii="Cambria" w:hAnsi="Cambria" w:cs="Tahoma"/>
          <w:sz w:val="22"/>
          <w:szCs w:val="22"/>
          <w:lang w:val="en-IN" w:eastAsia="en-IN" w:bidi="en-US"/>
        </w:rPr>
      </w:pPr>
      <w:r w:rsidRPr="001032C9">
        <w:rPr>
          <w:rFonts w:ascii="Cambria" w:hAnsi="Cambria" w:cs="Tahoma"/>
          <w:sz w:val="22"/>
          <w:szCs w:val="22"/>
          <w:lang w:val="en-IN" w:eastAsia="en-IN" w:bidi="en-US"/>
        </w:rPr>
        <w:t>Designing the business flow and user interfaces with necessary validations.</w:t>
      </w:r>
    </w:p>
    <w:p w14:paraId="508C6432" w14:textId="77777777" w:rsidR="001032C9" w:rsidRPr="001032C9" w:rsidRDefault="001032C9" w:rsidP="008F21B1">
      <w:pPr>
        <w:numPr>
          <w:ilvl w:val="0"/>
          <w:numId w:val="7"/>
        </w:numPr>
        <w:spacing w:line="276" w:lineRule="auto"/>
        <w:ind w:left="360"/>
        <w:rPr>
          <w:rFonts w:ascii="Cambria" w:hAnsi="Cambria" w:cs="Tahoma"/>
          <w:sz w:val="22"/>
          <w:szCs w:val="22"/>
          <w:lang w:val="en-IN" w:eastAsia="en-IN" w:bidi="en-US"/>
        </w:rPr>
      </w:pPr>
      <w:r w:rsidRPr="001032C9">
        <w:rPr>
          <w:rFonts w:ascii="Cambria" w:hAnsi="Cambria" w:cs="Tahoma"/>
          <w:sz w:val="22"/>
          <w:szCs w:val="22"/>
          <w:lang w:val="en-IN" w:eastAsia="en-IN" w:bidi="en-US"/>
        </w:rPr>
        <w:t xml:space="preserve">Executing project related responsibilities such as Analysis, Design, </w:t>
      </w:r>
      <w:r w:rsidR="005037F5">
        <w:rPr>
          <w:rFonts w:ascii="Cambria" w:hAnsi="Cambria" w:cs="Tahoma"/>
          <w:sz w:val="22"/>
          <w:szCs w:val="22"/>
          <w:lang w:val="en-IN" w:eastAsia="en-IN" w:bidi="en-US"/>
        </w:rPr>
        <w:t>Development,</w:t>
      </w:r>
      <w:r w:rsidRPr="001032C9">
        <w:rPr>
          <w:rFonts w:ascii="Cambria" w:hAnsi="Cambria" w:cs="Tahoma"/>
          <w:sz w:val="22"/>
          <w:szCs w:val="22"/>
          <w:lang w:val="en-IN" w:eastAsia="en-IN" w:bidi="en-US"/>
        </w:rPr>
        <w:t xml:space="preserve"> </w:t>
      </w:r>
      <w:r w:rsidR="005037F5" w:rsidRPr="001032C9">
        <w:rPr>
          <w:rFonts w:ascii="Cambria" w:hAnsi="Cambria" w:cs="Tahoma"/>
          <w:sz w:val="22"/>
          <w:szCs w:val="22"/>
          <w:lang w:val="en-IN" w:eastAsia="en-IN" w:bidi="en-US"/>
        </w:rPr>
        <w:t>Unit</w:t>
      </w:r>
      <w:r w:rsidR="005037F5">
        <w:rPr>
          <w:rFonts w:ascii="Cambria" w:hAnsi="Cambria" w:cs="Tahoma"/>
          <w:sz w:val="22"/>
          <w:szCs w:val="22"/>
          <w:lang w:val="en-IN" w:eastAsia="en-IN" w:bidi="en-US"/>
        </w:rPr>
        <w:t xml:space="preserve"> and Integration t</w:t>
      </w:r>
      <w:r w:rsidRPr="001032C9">
        <w:rPr>
          <w:rFonts w:ascii="Cambria" w:hAnsi="Cambria" w:cs="Tahoma"/>
          <w:sz w:val="22"/>
          <w:szCs w:val="22"/>
          <w:lang w:val="en-IN" w:eastAsia="en-IN" w:bidi="en-US"/>
        </w:rPr>
        <w:t>esting.</w:t>
      </w:r>
    </w:p>
    <w:p w14:paraId="34ECBF8F" w14:textId="77777777" w:rsidR="001032C9" w:rsidRPr="001032C9" w:rsidRDefault="001032C9" w:rsidP="008F21B1">
      <w:pPr>
        <w:widowControl w:val="0"/>
        <w:numPr>
          <w:ilvl w:val="0"/>
          <w:numId w:val="7"/>
        </w:numPr>
        <w:autoSpaceDE w:val="0"/>
        <w:autoSpaceDN w:val="0"/>
        <w:adjustRightInd w:val="0"/>
        <w:spacing w:line="276" w:lineRule="auto"/>
        <w:ind w:left="360"/>
        <w:jc w:val="both"/>
        <w:rPr>
          <w:rFonts w:ascii="Cambria" w:hAnsi="Cambria" w:cs="Tahoma"/>
          <w:sz w:val="22"/>
          <w:szCs w:val="22"/>
          <w:lang w:val="en-IN" w:eastAsia="en-IN" w:bidi="en-US"/>
        </w:rPr>
      </w:pPr>
      <w:r w:rsidRPr="001032C9">
        <w:rPr>
          <w:rFonts w:ascii="Cambria" w:hAnsi="Cambria" w:cs="Tahoma"/>
          <w:sz w:val="22"/>
          <w:szCs w:val="22"/>
          <w:lang w:val="en-IN" w:eastAsia="en-IN" w:bidi="en-US"/>
        </w:rPr>
        <w:t>Exception handling and problem solving</w:t>
      </w:r>
    </w:p>
    <w:p w14:paraId="797DB247" w14:textId="77777777" w:rsidR="001032C9" w:rsidRPr="001032C9" w:rsidRDefault="001032C9" w:rsidP="008F21B1">
      <w:pPr>
        <w:numPr>
          <w:ilvl w:val="0"/>
          <w:numId w:val="7"/>
        </w:numPr>
        <w:spacing w:line="276" w:lineRule="auto"/>
        <w:ind w:left="360"/>
        <w:rPr>
          <w:rFonts w:ascii="Cambria" w:hAnsi="Cambria" w:cs="Tahoma"/>
          <w:sz w:val="22"/>
          <w:szCs w:val="22"/>
          <w:lang w:val="en-IN" w:eastAsia="en-IN" w:bidi="en-US"/>
        </w:rPr>
      </w:pPr>
      <w:r w:rsidRPr="001032C9">
        <w:rPr>
          <w:rFonts w:ascii="Cambria" w:hAnsi="Cambria" w:cs="Tahoma"/>
          <w:sz w:val="22"/>
          <w:szCs w:val="22"/>
          <w:lang w:val="en-IN" w:eastAsia="en-IN" w:bidi="en-US"/>
        </w:rPr>
        <w:t xml:space="preserve">Executing process from control room. </w:t>
      </w:r>
    </w:p>
    <w:p w14:paraId="662D4C1F" w14:textId="77777777" w:rsidR="001032C9" w:rsidRPr="001032C9" w:rsidRDefault="001032C9" w:rsidP="008F21B1">
      <w:pPr>
        <w:numPr>
          <w:ilvl w:val="0"/>
          <w:numId w:val="7"/>
        </w:numPr>
        <w:spacing w:line="276" w:lineRule="auto"/>
        <w:ind w:left="360"/>
        <w:rPr>
          <w:rFonts w:ascii="Cambria" w:hAnsi="Cambria" w:cs="Tahoma"/>
          <w:sz w:val="22"/>
          <w:szCs w:val="22"/>
          <w:lang w:val="en-IN" w:eastAsia="en-IN" w:bidi="en-US"/>
        </w:rPr>
      </w:pPr>
      <w:r w:rsidRPr="001032C9">
        <w:rPr>
          <w:rFonts w:ascii="Cambria" w:hAnsi="Cambria" w:cs="Tahoma"/>
          <w:sz w:val="22"/>
          <w:szCs w:val="22"/>
          <w:lang w:val="en-IN" w:eastAsia="en-IN" w:bidi="en-US"/>
        </w:rPr>
        <w:t xml:space="preserve">Enhancement of the existing application based on client's requirement. </w:t>
      </w:r>
    </w:p>
    <w:p w14:paraId="72CE24B0" w14:textId="77777777" w:rsidR="001032C9" w:rsidRDefault="001032C9" w:rsidP="008F21B1">
      <w:pPr>
        <w:pStyle w:val="BulletedList1"/>
        <w:numPr>
          <w:ilvl w:val="0"/>
          <w:numId w:val="7"/>
        </w:numPr>
        <w:spacing w:after="0" w:line="276" w:lineRule="auto"/>
        <w:ind w:left="360"/>
        <w:rPr>
          <w:rFonts w:ascii="Cambria" w:hAnsi="Cambria"/>
          <w:szCs w:val="22"/>
        </w:rPr>
      </w:pPr>
      <w:r w:rsidRPr="001032C9">
        <w:rPr>
          <w:rFonts w:ascii="Cambria" w:hAnsi="Cambria"/>
          <w:szCs w:val="22"/>
        </w:rPr>
        <w:t>Responsible to the implementation of the module within the specified dead line.</w:t>
      </w:r>
    </w:p>
    <w:p w14:paraId="69627590" w14:textId="77777777" w:rsidR="00AD756D" w:rsidRPr="00AD756D" w:rsidRDefault="00AD756D" w:rsidP="008F21B1">
      <w:pPr>
        <w:numPr>
          <w:ilvl w:val="0"/>
          <w:numId w:val="7"/>
        </w:numPr>
        <w:spacing w:line="276" w:lineRule="auto"/>
        <w:ind w:left="360"/>
        <w:rPr>
          <w:rFonts w:ascii="Cambria" w:hAnsi="Cambria"/>
          <w:sz w:val="22"/>
          <w:szCs w:val="22"/>
        </w:rPr>
      </w:pPr>
      <w:r w:rsidRPr="005F7FB1">
        <w:rPr>
          <w:rFonts w:ascii="Cambria" w:hAnsi="Cambria"/>
          <w:sz w:val="22"/>
          <w:szCs w:val="22"/>
        </w:rPr>
        <w:t xml:space="preserve">Solution builds, deployment and post production support. </w:t>
      </w:r>
    </w:p>
    <w:p w14:paraId="0144F872" w14:textId="77777777" w:rsidR="008F21B1" w:rsidRDefault="008F21B1" w:rsidP="00931620">
      <w:pPr>
        <w:pStyle w:val="BulletedList1"/>
        <w:numPr>
          <w:ilvl w:val="0"/>
          <w:numId w:val="0"/>
        </w:numPr>
        <w:spacing w:line="276" w:lineRule="auto"/>
        <w:jc w:val="both"/>
        <w:rPr>
          <w:rFonts w:ascii="Cambria" w:eastAsia="Arial Unicode MS" w:hAnsi="Cambria" w:cs="Times New Roman"/>
          <w:szCs w:val="22"/>
        </w:rPr>
      </w:pPr>
    </w:p>
    <w:p w14:paraId="4DFBECCE" w14:textId="77777777" w:rsidR="00301F29" w:rsidRPr="00931620" w:rsidRDefault="008F21B1" w:rsidP="008F21B1">
      <w:pPr>
        <w:pStyle w:val="BulletedList1"/>
        <w:numPr>
          <w:ilvl w:val="0"/>
          <w:numId w:val="0"/>
        </w:numPr>
        <w:spacing w:after="0" w:line="276" w:lineRule="auto"/>
        <w:jc w:val="both"/>
        <w:rPr>
          <w:rFonts w:ascii="Cambria" w:hAnsi="Cambria" w:cs="Calibri"/>
          <w:b/>
          <w:bCs/>
          <w:szCs w:val="22"/>
        </w:rPr>
      </w:pPr>
      <w:r>
        <w:rPr>
          <w:rFonts w:ascii="Cambria" w:hAnsi="Cambria" w:cs="Calibri"/>
          <w:b/>
          <w:szCs w:val="22"/>
        </w:rPr>
        <w:t>Project #2</w:t>
      </w:r>
      <w:r w:rsidR="00301F29" w:rsidRPr="00931620">
        <w:rPr>
          <w:rFonts w:ascii="Cambria" w:hAnsi="Cambria" w:cs="Calibri"/>
          <w:b/>
          <w:szCs w:val="22"/>
        </w:rPr>
        <w:tab/>
      </w:r>
    </w:p>
    <w:p w14:paraId="54B867F0" w14:textId="77777777" w:rsidR="00931620" w:rsidRPr="00931620" w:rsidRDefault="005037F5" w:rsidP="00931620">
      <w:pPr>
        <w:shd w:val="clear" w:color="auto" w:fill="FFFFFF"/>
        <w:spacing w:line="276" w:lineRule="auto"/>
        <w:rPr>
          <w:b/>
        </w:rPr>
      </w:pPr>
      <w:r>
        <w:rPr>
          <w:rFonts w:ascii="Cambria" w:hAnsi="Cambria" w:cs="Calibri"/>
          <w:b/>
          <w:sz w:val="22"/>
          <w:szCs w:val="22"/>
        </w:rPr>
        <w:t>Process Name:</w:t>
      </w:r>
      <w:r w:rsidR="008F21B1">
        <w:rPr>
          <w:rFonts w:ascii="Cambria" w:hAnsi="Cambria" w:cs="Calibri"/>
          <w:b/>
          <w:sz w:val="22"/>
          <w:szCs w:val="22"/>
        </w:rPr>
        <w:t xml:space="preserve"> </w:t>
      </w:r>
      <w:r w:rsidR="00931620">
        <w:rPr>
          <w:rFonts w:ascii="Cambria" w:hAnsi="Cambria"/>
          <w:sz w:val="22"/>
          <w:szCs w:val="22"/>
        </w:rPr>
        <w:t>Automating property and casualty insurance claims</w:t>
      </w:r>
    </w:p>
    <w:p w14:paraId="417843F8" w14:textId="77777777" w:rsidR="00301F29" w:rsidRDefault="00301F29" w:rsidP="00931620">
      <w:pPr>
        <w:spacing w:line="276" w:lineRule="auto"/>
        <w:rPr>
          <w:rFonts w:ascii="Cambria" w:hAnsi="Cambria" w:cs="Calibri"/>
          <w:b/>
          <w:sz w:val="22"/>
          <w:szCs w:val="22"/>
        </w:rPr>
      </w:pPr>
      <w:r>
        <w:rPr>
          <w:rFonts w:ascii="Cambria" w:hAnsi="Cambria" w:cs="Calibri"/>
          <w:b/>
          <w:sz w:val="22"/>
          <w:szCs w:val="22"/>
        </w:rPr>
        <w:t>Client:</w:t>
      </w:r>
      <w:r w:rsidR="008F21B1">
        <w:rPr>
          <w:rFonts w:ascii="Cambria" w:hAnsi="Cambria" w:cs="Calibri"/>
          <w:b/>
          <w:sz w:val="22"/>
          <w:szCs w:val="22"/>
        </w:rPr>
        <w:t xml:space="preserve"> </w:t>
      </w:r>
      <w:r w:rsidR="00931620">
        <w:rPr>
          <w:rFonts w:ascii="Cambria" w:hAnsi="Cambria" w:cs="Calibri"/>
          <w:b/>
          <w:sz w:val="22"/>
          <w:szCs w:val="22"/>
        </w:rPr>
        <w:t xml:space="preserve"> </w:t>
      </w:r>
      <w:r>
        <w:rPr>
          <w:rFonts w:ascii="Cambria" w:hAnsi="Cambria"/>
          <w:sz w:val="22"/>
          <w:szCs w:val="22"/>
        </w:rPr>
        <w:t xml:space="preserve">Prudential </w:t>
      </w:r>
      <w:r w:rsidR="005037F5">
        <w:rPr>
          <w:rFonts w:ascii="Cambria" w:hAnsi="Cambria"/>
          <w:sz w:val="22"/>
          <w:szCs w:val="22"/>
        </w:rPr>
        <w:t>plc.</w:t>
      </w:r>
      <w:r>
        <w:rPr>
          <w:rFonts w:ascii="Cambria" w:hAnsi="Cambria" w:cs="Calibri"/>
          <w:b/>
          <w:sz w:val="22"/>
          <w:szCs w:val="22"/>
        </w:rPr>
        <w:t xml:space="preserve">  </w:t>
      </w:r>
    </w:p>
    <w:p w14:paraId="3DD45C82" w14:textId="77777777" w:rsidR="00301F29" w:rsidRDefault="00301F29" w:rsidP="00931620">
      <w:pPr>
        <w:spacing w:line="276" w:lineRule="auto"/>
        <w:rPr>
          <w:rFonts w:ascii="Cambria" w:hAnsi="Cambria" w:cs="Calibri"/>
          <w:sz w:val="22"/>
          <w:szCs w:val="22"/>
        </w:rPr>
      </w:pPr>
    </w:p>
    <w:p w14:paraId="16EDB1C8" w14:textId="77777777" w:rsidR="00301F29" w:rsidRDefault="00301F29" w:rsidP="00931620">
      <w:pPr>
        <w:spacing w:line="276" w:lineRule="auto"/>
        <w:jc w:val="both"/>
        <w:rPr>
          <w:rFonts w:ascii="Cambria" w:hAnsi="Cambria" w:cs="Calibri"/>
          <w:b/>
          <w:sz w:val="22"/>
          <w:szCs w:val="22"/>
        </w:rPr>
      </w:pPr>
      <w:r>
        <w:rPr>
          <w:rFonts w:ascii="Cambria" w:hAnsi="Cambria" w:cs="Calibri"/>
          <w:b/>
          <w:sz w:val="22"/>
          <w:szCs w:val="22"/>
        </w:rPr>
        <w:t xml:space="preserve">Client Description: </w:t>
      </w:r>
    </w:p>
    <w:p w14:paraId="37CA153B" w14:textId="77777777" w:rsidR="00301F29" w:rsidRDefault="00301F29" w:rsidP="00931620">
      <w:pPr>
        <w:spacing w:line="276" w:lineRule="auto"/>
        <w:ind w:firstLine="720"/>
        <w:jc w:val="both"/>
        <w:rPr>
          <w:rFonts w:ascii="Cambria" w:hAnsi="Cambria" w:cs="Calibri"/>
          <w:sz w:val="22"/>
          <w:szCs w:val="22"/>
        </w:rPr>
      </w:pPr>
      <w:r>
        <w:rPr>
          <w:rFonts w:ascii="Cambria" w:hAnsi="Cambria"/>
          <w:sz w:val="22"/>
          <w:szCs w:val="22"/>
        </w:rPr>
        <w:t xml:space="preserve">Prudential plc is a British multinational life insurance and financial services company headquartered in London, United Kingdom. Prudential’s largest division is Prudential Corporation Asia, which has over 13 million customers across 12 Asian markets and is a top-three provider of life insurance in Hong Kong, India, Indonesia, Malaysia, Singapore, the Philippines and Vietnam. Its Prudential UK division has around 7 million customers and is a leading provider of life insurance and pensions in the UK. Prudential also owns Jackson National Life </w:t>
      </w:r>
      <w:r>
        <w:rPr>
          <w:rFonts w:ascii="Cambria" w:hAnsi="Cambria"/>
          <w:sz w:val="22"/>
          <w:szCs w:val="22"/>
        </w:rPr>
        <w:lastRenderedPageBreak/>
        <w:t>Insurance Company, which is one of the largest life insurance providers in the United States, and M&amp;G Investments, a Europe-focused asset manager with total assets under management of £547 billion at June 2014.</w:t>
      </w:r>
    </w:p>
    <w:p w14:paraId="5E9D4E86" w14:textId="77777777" w:rsidR="00931620" w:rsidRDefault="00931620" w:rsidP="00931620">
      <w:pPr>
        <w:spacing w:line="276" w:lineRule="auto"/>
        <w:jc w:val="both"/>
        <w:rPr>
          <w:rFonts w:ascii="Cambria" w:hAnsi="Cambria" w:cs="Calibri"/>
          <w:b/>
          <w:bCs/>
          <w:sz w:val="22"/>
          <w:szCs w:val="22"/>
        </w:rPr>
      </w:pPr>
    </w:p>
    <w:p w14:paraId="53DA5F91" w14:textId="77777777" w:rsidR="00301F29" w:rsidRDefault="00301F29" w:rsidP="00931620">
      <w:pPr>
        <w:spacing w:line="276" w:lineRule="auto"/>
        <w:jc w:val="both"/>
        <w:rPr>
          <w:rFonts w:ascii="Cambria" w:hAnsi="Cambria" w:cs="Calibri"/>
          <w:b/>
          <w:bCs/>
          <w:sz w:val="22"/>
          <w:szCs w:val="22"/>
        </w:rPr>
      </w:pPr>
      <w:r>
        <w:rPr>
          <w:rFonts w:ascii="Cambria" w:hAnsi="Cambria" w:cs="Calibri"/>
          <w:b/>
          <w:bCs/>
          <w:sz w:val="22"/>
          <w:szCs w:val="22"/>
        </w:rPr>
        <w:t xml:space="preserve">Process Description:          </w:t>
      </w:r>
    </w:p>
    <w:p w14:paraId="7B91254C" w14:textId="77777777" w:rsidR="00F6565F" w:rsidRDefault="00301F29" w:rsidP="00931620">
      <w:pPr>
        <w:spacing w:line="276" w:lineRule="auto"/>
        <w:ind w:firstLine="720"/>
        <w:jc w:val="both"/>
        <w:rPr>
          <w:rFonts w:ascii="Cambria" w:hAnsi="Cambria"/>
          <w:sz w:val="22"/>
          <w:szCs w:val="22"/>
        </w:rPr>
      </w:pPr>
      <w:r>
        <w:rPr>
          <w:rFonts w:ascii="Cambria" w:hAnsi="Cambria"/>
          <w:sz w:val="22"/>
          <w:szCs w:val="22"/>
        </w:rPr>
        <w:t>For many property and casualty insurers, claims processing remains costly and inefficient, primarily since it is based on paper files, associated attachments, and manual workflow processes. Claims submission by the customer to the portal. The uploaded data was extracted into excel files and will ready the supporting docs. It will review by the policy taken by the customer if there is any missing data then auto upload the adjusted data. But will do the Valuation and it will forward to the finance and accounting team to release the payment.</w:t>
      </w:r>
    </w:p>
    <w:p w14:paraId="0A50DCD5" w14:textId="77777777" w:rsidR="00301F29" w:rsidRDefault="003D4D51" w:rsidP="00931620">
      <w:pPr>
        <w:pStyle w:val="Caption"/>
        <w:spacing w:line="276" w:lineRule="auto"/>
        <w:rPr>
          <w:rFonts w:ascii="Cambria" w:hAnsi="Cambria"/>
          <w:b/>
          <w:i w:val="0"/>
          <w:sz w:val="22"/>
          <w:szCs w:val="22"/>
        </w:rPr>
      </w:pPr>
      <w:r>
        <w:rPr>
          <w:rFonts w:ascii="Cambria" w:hAnsi="Cambria"/>
          <w:b/>
          <w:i w:val="0"/>
          <w:sz w:val="22"/>
          <w:szCs w:val="22"/>
        </w:rPr>
        <w:t>Roles and Responsibilities</w:t>
      </w:r>
      <w:r w:rsidR="00301F29">
        <w:rPr>
          <w:rFonts w:ascii="Cambria" w:hAnsi="Cambria"/>
          <w:b/>
          <w:i w:val="0"/>
          <w:sz w:val="22"/>
          <w:szCs w:val="22"/>
        </w:rPr>
        <w:t>:</w:t>
      </w:r>
    </w:p>
    <w:p w14:paraId="5B34938C" w14:textId="77777777" w:rsidR="008F21B1" w:rsidRDefault="00A82B2B" w:rsidP="008F21B1">
      <w:pPr>
        <w:pStyle w:val="BulletedList1"/>
        <w:numPr>
          <w:ilvl w:val="0"/>
          <w:numId w:val="19"/>
        </w:numPr>
        <w:tabs>
          <w:tab w:val="left" w:pos="0"/>
          <w:tab w:val="left" w:pos="540"/>
          <w:tab w:val="left" w:pos="630"/>
          <w:tab w:val="left" w:pos="1260"/>
          <w:tab w:val="left" w:pos="1440"/>
        </w:tabs>
        <w:spacing w:after="0" w:line="276" w:lineRule="auto"/>
        <w:ind w:left="450"/>
        <w:rPr>
          <w:rFonts w:ascii="Cambria" w:eastAsia="Arial Unicode MS" w:hAnsi="Cambria" w:cs="Times New Roman"/>
          <w:b/>
          <w:szCs w:val="22"/>
        </w:rPr>
      </w:pPr>
      <w:r>
        <w:rPr>
          <w:rFonts w:ascii="Cambria" w:eastAsia="Arial Unicode MS" w:hAnsi="Cambria" w:cs="Times New Roman"/>
          <w:szCs w:val="22"/>
        </w:rPr>
        <w:t>Developed</w:t>
      </w:r>
      <w:r w:rsidR="00301F29">
        <w:rPr>
          <w:rFonts w:ascii="Cambria" w:eastAsia="Arial Unicode MS" w:hAnsi="Cambria" w:cs="Times New Roman"/>
          <w:szCs w:val="22"/>
        </w:rPr>
        <w:t xml:space="preserve"> and implemented end to end processes including automation of web applications, MS office Applications.</w:t>
      </w:r>
    </w:p>
    <w:p w14:paraId="0B0D363B" w14:textId="77777777" w:rsidR="008F21B1" w:rsidRDefault="00301F29" w:rsidP="008F21B1">
      <w:pPr>
        <w:pStyle w:val="BulletedList1"/>
        <w:numPr>
          <w:ilvl w:val="0"/>
          <w:numId w:val="19"/>
        </w:numPr>
        <w:tabs>
          <w:tab w:val="left" w:pos="0"/>
          <w:tab w:val="left" w:pos="540"/>
          <w:tab w:val="left" w:pos="630"/>
          <w:tab w:val="left" w:pos="1260"/>
          <w:tab w:val="left" w:pos="1440"/>
        </w:tabs>
        <w:spacing w:after="0" w:line="276" w:lineRule="auto"/>
        <w:ind w:left="450"/>
        <w:rPr>
          <w:rFonts w:ascii="Cambria" w:eastAsia="Arial Unicode MS" w:hAnsi="Cambria" w:cs="Times New Roman"/>
          <w:b/>
          <w:szCs w:val="22"/>
        </w:rPr>
      </w:pPr>
      <w:r w:rsidRPr="008F21B1">
        <w:rPr>
          <w:rFonts w:ascii="Cambria" w:hAnsi="Cambria" w:cs="Times New Roman"/>
          <w:szCs w:val="22"/>
        </w:rPr>
        <w:t>Configured automatio</w:t>
      </w:r>
      <w:r w:rsidR="005037F5">
        <w:rPr>
          <w:rFonts w:ascii="Cambria" w:hAnsi="Cambria" w:cs="Times New Roman"/>
          <w:szCs w:val="22"/>
        </w:rPr>
        <w:t>n processes as per P</w:t>
      </w:r>
      <w:r w:rsidRPr="008F21B1">
        <w:rPr>
          <w:rFonts w:ascii="Cambria" w:hAnsi="Cambria" w:cs="Times New Roman"/>
          <w:szCs w:val="22"/>
        </w:rPr>
        <w:t>DD.</w:t>
      </w:r>
    </w:p>
    <w:p w14:paraId="14E63D25" w14:textId="77777777" w:rsidR="008F21B1" w:rsidRPr="008F21B1" w:rsidRDefault="00301F29" w:rsidP="008F21B1">
      <w:pPr>
        <w:pStyle w:val="BulletedList1"/>
        <w:numPr>
          <w:ilvl w:val="0"/>
          <w:numId w:val="19"/>
        </w:numPr>
        <w:tabs>
          <w:tab w:val="left" w:pos="0"/>
          <w:tab w:val="left" w:pos="540"/>
          <w:tab w:val="left" w:pos="630"/>
          <w:tab w:val="left" w:pos="1260"/>
          <w:tab w:val="left" w:pos="1440"/>
        </w:tabs>
        <w:spacing w:after="0" w:line="276" w:lineRule="auto"/>
        <w:ind w:left="450"/>
        <w:rPr>
          <w:rFonts w:ascii="Cambria" w:eastAsia="Arial Unicode MS" w:hAnsi="Cambria" w:cs="Times New Roman"/>
          <w:b/>
          <w:szCs w:val="22"/>
        </w:rPr>
      </w:pPr>
      <w:r w:rsidRPr="008F21B1">
        <w:rPr>
          <w:rFonts w:ascii="Cambria" w:hAnsi="Cambria" w:cs="Times New Roman"/>
          <w:color w:val="222222"/>
          <w:szCs w:val="22"/>
          <w:shd w:val="clear" w:color="auto" w:fill="FFFFFF"/>
        </w:rPr>
        <w:t>Creating and maintaining solution</w:t>
      </w:r>
      <w:r w:rsidR="001E6420" w:rsidRPr="008F21B1">
        <w:rPr>
          <w:rFonts w:ascii="Cambria" w:hAnsi="Cambria" w:cs="Times New Roman"/>
          <w:color w:val="222222"/>
          <w:szCs w:val="22"/>
          <w:shd w:val="clear" w:color="auto" w:fill="FFFFFF"/>
        </w:rPr>
        <w:t xml:space="preserve"> design</w:t>
      </w:r>
      <w:r w:rsidRPr="008F21B1">
        <w:rPr>
          <w:rFonts w:ascii="Cambria" w:hAnsi="Cambria" w:cs="Times New Roman"/>
          <w:color w:val="222222"/>
          <w:szCs w:val="22"/>
          <w:shd w:val="clear" w:color="auto" w:fill="FFFFFF"/>
        </w:rPr>
        <w:t xml:space="preserve"> documentation.</w:t>
      </w:r>
    </w:p>
    <w:p w14:paraId="5FC46166" w14:textId="77777777" w:rsidR="008F21B1" w:rsidRPr="008F21B1" w:rsidRDefault="00A82B2B" w:rsidP="008F21B1">
      <w:pPr>
        <w:pStyle w:val="BulletedList1"/>
        <w:numPr>
          <w:ilvl w:val="0"/>
          <w:numId w:val="19"/>
        </w:numPr>
        <w:tabs>
          <w:tab w:val="left" w:pos="0"/>
          <w:tab w:val="left" w:pos="540"/>
          <w:tab w:val="left" w:pos="630"/>
          <w:tab w:val="left" w:pos="1260"/>
          <w:tab w:val="left" w:pos="1440"/>
        </w:tabs>
        <w:spacing w:after="0" w:line="276" w:lineRule="auto"/>
        <w:ind w:left="450"/>
        <w:rPr>
          <w:rFonts w:ascii="Cambria" w:eastAsia="Arial Unicode MS" w:hAnsi="Cambria" w:cs="Times New Roman"/>
          <w:b/>
          <w:szCs w:val="22"/>
        </w:rPr>
      </w:pPr>
      <w:r w:rsidRPr="008F21B1">
        <w:rPr>
          <w:rFonts w:ascii="Cambria" w:hAnsi="Cambria"/>
          <w:color w:val="000000"/>
          <w:szCs w:val="22"/>
        </w:rPr>
        <w:t>Understanding the current process, by talking to users and the teams.</w:t>
      </w:r>
    </w:p>
    <w:p w14:paraId="0BD95F4C" w14:textId="77777777" w:rsidR="008F21B1" w:rsidRPr="008F21B1" w:rsidRDefault="00A82B2B" w:rsidP="008F21B1">
      <w:pPr>
        <w:pStyle w:val="BulletedList1"/>
        <w:numPr>
          <w:ilvl w:val="0"/>
          <w:numId w:val="19"/>
        </w:numPr>
        <w:tabs>
          <w:tab w:val="left" w:pos="0"/>
          <w:tab w:val="left" w:pos="540"/>
          <w:tab w:val="left" w:pos="630"/>
          <w:tab w:val="left" w:pos="1260"/>
          <w:tab w:val="left" w:pos="1440"/>
        </w:tabs>
        <w:spacing w:after="0" w:line="276" w:lineRule="auto"/>
        <w:ind w:left="450"/>
        <w:rPr>
          <w:rFonts w:ascii="Cambria" w:eastAsia="Arial Unicode MS" w:hAnsi="Cambria" w:cs="Times New Roman"/>
          <w:b/>
          <w:szCs w:val="22"/>
        </w:rPr>
      </w:pPr>
      <w:r w:rsidRPr="008F21B1">
        <w:rPr>
          <w:rFonts w:ascii="Cambria" w:hAnsi="Cambria"/>
          <w:color w:val="000000"/>
          <w:szCs w:val="22"/>
        </w:rPr>
        <w:t xml:space="preserve">Understanding the scope of automation by identifying the repetitive manual processes. </w:t>
      </w:r>
    </w:p>
    <w:p w14:paraId="2D29A6E6" w14:textId="77777777" w:rsidR="008F21B1" w:rsidRPr="008F21B1" w:rsidRDefault="00A82B2B" w:rsidP="008F21B1">
      <w:pPr>
        <w:pStyle w:val="BulletedList1"/>
        <w:numPr>
          <w:ilvl w:val="0"/>
          <w:numId w:val="19"/>
        </w:numPr>
        <w:tabs>
          <w:tab w:val="left" w:pos="0"/>
          <w:tab w:val="left" w:pos="540"/>
          <w:tab w:val="left" w:pos="630"/>
          <w:tab w:val="left" w:pos="1260"/>
          <w:tab w:val="left" w:pos="1440"/>
        </w:tabs>
        <w:spacing w:after="0" w:line="276" w:lineRule="auto"/>
        <w:ind w:left="450"/>
        <w:rPr>
          <w:rFonts w:ascii="Cambria" w:eastAsia="Arial Unicode MS" w:hAnsi="Cambria" w:cs="Times New Roman"/>
          <w:b/>
          <w:szCs w:val="22"/>
        </w:rPr>
      </w:pPr>
      <w:r w:rsidRPr="008F21B1">
        <w:rPr>
          <w:rFonts w:ascii="Cambria" w:hAnsi="Cambria"/>
          <w:color w:val="000000"/>
          <w:szCs w:val="22"/>
        </w:rPr>
        <w:t xml:space="preserve">Creation of </w:t>
      </w:r>
      <w:proofErr w:type="gramStart"/>
      <w:r w:rsidRPr="008F21B1">
        <w:rPr>
          <w:rFonts w:ascii="Cambria" w:hAnsi="Cambria"/>
          <w:color w:val="000000"/>
          <w:szCs w:val="22"/>
        </w:rPr>
        <w:t>high and low level</w:t>
      </w:r>
      <w:proofErr w:type="gramEnd"/>
      <w:r w:rsidRPr="008F21B1">
        <w:rPr>
          <w:rFonts w:ascii="Cambria" w:hAnsi="Cambria"/>
          <w:color w:val="000000"/>
          <w:szCs w:val="22"/>
        </w:rPr>
        <w:t xml:space="preserve"> design documents.</w:t>
      </w:r>
    </w:p>
    <w:p w14:paraId="31F4998D" w14:textId="77777777" w:rsidR="008F21B1" w:rsidRPr="008F21B1" w:rsidRDefault="00A82B2B" w:rsidP="008F21B1">
      <w:pPr>
        <w:pStyle w:val="BulletedList1"/>
        <w:numPr>
          <w:ilvl w:val="0"/>
          <w:numId w:val="19"/>
        </w:numPr>
        <w:tabs>
          <w:tab w:val="left" w:pos="0"/>
          <w:tab w:val="left" w:pos="540"/>
          <w:tab w:val="left" w:pos="630"/>
          <w:tab w:val="left" w:pos="1260"/>
          <w:tab w:val="left" w:pos="1440"/>
        </w:tabs>
        <w:spacing w:after="0" w:line="276" w:lineRule="auto"/>
        <w:ind w:left="450"/>
        <w:rPr>
          <w:rFonts w:ascii="Cambria" w:eastAsia="Arial Unicode MS" w:hAnsi="Cambria" w:cs="Times New Roman"/>
          <w:b/>
          <w:szCs w:val="22"/>
        </w:rPr>
      </w:pPr>
      <w:r w:rsidRPr="008F21B1">
        <w:rPr>
          <w:rFonts w:ascii="Cambria" w:hAnsi="Cambria"/>
          <w:color w:val="000000"/>
          <w:szCs w:val="22"/>
        </w:rPr>
        <w:t>Designing Blue Prism process solutions in accordance with standard Blue Prism design principles and</w:t>
      </w:r>
      <w:r w:rsidR="00023FC4" w:rsidRPr="008F21B1">
        <w:rPr>
          <w:rFonts w:ascii="Cambria" w:hAnsi="Cambria"/>
          <w:color w:val="000000"/>
          <w:szCs w:val="22"/>
        </w:rPr>
        <w:t xml:space="preserve"> naming</w:t>
      </w:r>
      <w:r w:rsidRPr="008F21B1">
        <w:rPr>
          <w:rFonts w:ascii="Cambria" w:hAnsi="Cambria"/>
          <w:color w:val="000000"/>
          <w:szCs w:val="22"/>
        </w:rPr>
        <w:t xml:space="preserve"> conventions</w:t>
      </w:r>
    </w:p>
    <w:p w14:paraId="0FB38174" w14:textId="77777777" w:rsidR="00A82B2B" w:rsidRPr="008F21B1" w:rsidRDefault="00A82B2B" w:rsidP="008F21B1">
      <w:pPr>
        <w:pStyle w:val="BulletedList1"/>
        <w:numPr>
          <w:ilvl w:val="0"/>
          <w:numId w:val="19"/>
        </w:numPr>
        <w:tabs>
          <w:tab w:val="left" w:pos="0"/>
          <w:tab w:val="left" w:pos="540"/>
          <w:tab w:val="left" w:pos="630"/>
          <w:tab w:val="left" w:pos="1260"/>
          <w:tab w:val="left" w:pos="1440"/>
        </w:tabs>
        <w:spacing w:after="0" w:line="276" w:lineRule="auto"/>
        <w:ind w:left="450"/>
        <w:rPr>
          <w:rFonts w:ascii="Cambria" w:eastAsia="Arial Unicode MS" w:hAnsi="Cambria" w:cs="Times New Roman"/>
          <w:b/>
          <w:szCs w:val="22"/>
        </w:rPr>
      </w:pPr>
      <w:r w:rsidRPr="008F21B1">
        <w:rPr>
          <w:rFonts w:ascii="Cambria" w:hAnsi="Cambria"/>
          <w:szCs w:val="22"/>
        </w:rPr>
        <w:t>Analyzing business problems and developing automation solutions to these problems and manage the project through its life cycle</w:t>
      </w:r>
    </w:p>
    <w:p w14:paraId="747A00B3" w14:textId="77777777" w:rsidR="00A82B2B" w:rsidRPr="005F7FB1" w:rsidRDefault="00A82B2B" w:rsidP="008F21B1">
      <w:pPr>
        <w:widowControl w:val="0"/>
        <w:numPr>
          <w:ilvl w:val="0"/>
          <w:numId w:val="10"/>
        </w:numPr>
        <w:autoSpaceDE w:val="0"/>
        <w:autoSpaceDN w:val="0"/>
        <w:adjustRightInd w:val="0"/>
        <w:spacing w:line="276" w:lineRule="auto"/>
        <w:ind w:left="450"/>
        <w:jc w:val="both"/>
        <w:rPr>
          <w:rFonts w:ascii="Cambria" w:hAnsi="Cambria"/>
          <w:color w:val="000000"/>
          <w:sz w:val="22"/>
          <w:szCs w:val="22"/>
        </w:rPr>
      </w:pPr>
      <w:r w:rsidRPr="005F7FB1">
        <w:rPr>
          <w:rFonts w:ascii="Cambria" w:hAnsi="Cambria"/>
          <w:color w:val="000000"/>
          <w:sz w:val="22"/>
          <w:szCs w:val="22"/>
        </w:rPr>
        <w:t xml:space="preserve">Involved in Software Development Life Cycle </w:t>
      </w:r>
    </w:p>
    <w:p w14:paraId="0779D0C3" w14:textId="77777777" w:rsidR="001032C9" w:rsidRPr="001032C9" w:rsidRDefault="001032C9" w:rsidP="008F21B1">
      <w:pPr>
        <w:numPr>
          <w:ilvl w:val="0"/>
          <w:numId w:val="10"/>
        </w:numPr>
        <w:spacing w:line="276" w:lineRule="auto"/>
        <w:ind w:left="450"/>
        <w:rPr>
          <w:rFonts w:ascii="Cambria" w:hAnsi="Cambria" w:cs="Tahoma"/>
          <w:sz w:val="22"/>
          <w:szCs w:val="22"/>
          <w:lang w:val="en-IN" w:eastAsia="en-IN" w:bidi="en-US"/>
        </w:rPr>
      </w:pPr>
      <w:r w:rsidRPr="001032C9">
        <w:rPr>
          <w:rFonts w:ascii="Cambria" w:hAnsi="Cambria" w:cs="Tahoma"/>
          <w:sz w:val="22"/>
          <w:szCs w:val="22"/>
          <w:lang w:val="en-IN" w:eastAsia="en-IN" w:bidi="en-US"/>
        </w:rPr>
        <w:t xml:space="preserve">Enhancement of the existing application based on client's requirement. </w:t>
      </w:r>
    </w:p>
    <w:p w14:paraId="674A7485" w14:textId="77777777" w:rsidR="00A82B2B" w:rsidRPr="001032C9" w:rsidRDefault="001032C9" w:rsidP="008F21B1">
      <w:pPr>
        <w:pStyle w:val="BulletedList1"/>
        <w:numPr>
          <w:ilvl w:val="0"/>
          <w:numId w:val="10"/>
        </w:numPr>
        <w:spacing w:after="0" w:line="276" w:lineRule="auto"/>
        <w:ind w:left="450"/>
        <w:rPr>
          <w:rFonts w:ascii="Cambria" w:hAnsi="Cambria" w:cs="Times New Roman"/>
          <w:szCs w:val="22"/>
          <w:shd w:val="clear" w:color="auto" w:fill="FFFFFF"/>
        </w:rPr>
      </w:pPr>
      <w:r w:rsidRPr="001032C9">
        <w:rPr>
          <w:rFonts w:ascii="Cambria" w:hAnsi="Cambria"/>
          <w:szCs w:val="22"/>
        </w:rPr>
        <w:t>Responsible to the implementation of the module within the specified dead line.</w:t>
      </w:r>
    </w:p>
    <w:p w14:paraId="2E650E8D" w14:textId="77777777" w:rsidR="001032C9" w:rsidRDefault="001032C9" w:rsidP="008F21B1">
      <w:pPr>
        <w:numPr>
          <w:ilvl w:val="0"/>
          <w:numId w:val="10"/>
        </w:numPr>
        <w:spacing w:line="276" w:lineRule="auto"/>
        <w:ind w:left="450"/>
        <w:rPr>
          <w:rFonts w:ascii="Cambria" w:hAnsi="Cambria"/>
          <w:sz w:val="22"/>
          <w:szCs w:val="22"/>
        </w:rPr>
      </w:pPr>
      <w:r w:rsidRPr="005F7FB1">
        <w:rPr>
          <w:rFonts w:ascii="Cambria" w:hAnsi="Cambria"/>
          <w:sz w:val="22"/>
          <w:szCs w:val="22"/>
        </w:rPr>
        <w:t xml:space="preserve">Regular interaction with the core developers helped us in </w:t>
      </w:r>
      <w:r>
        <w:rPr>
          <w:rFonts w:ascii="Cambria" w:hAnsi="Cambria"/>
          <w:sz w:val="22"/>
          <w:szCs w:val="22"/>
        </w:rPr>
        <w:t>fixing the defects in less time.</w:t>
      </w:r>
    </w:p>
    <w:p w14:paraId="75EBF0D7" w14:textId="77777777" w:rsidR="00AD756D" w:rsidRPr="00AD756D" w:rsidRDefault="00AD756D" w:rsidP="008F21B1">
      <w:pPr>
        <w:numPr>
          <w:ilvl w:val="0"/>
          <w:numId w:val="10"/>
        </w:numPr>
        <w:spacing w:line="276" w:lineRule="auto"/>
        <w:ind w:left="450"/>
        <w:rPr>
          <w:rFonts w:ascii="Cambria" w:hAnsi="Cambria"/>
          <w:sz w:val="22"/>
          <w:szCs w:val="22"/>
        </w:rPr>
      </w:pPr>
      <w:r w:rsidRPr="005F7FB1">
        <w:rPr>
          <w:rFonts w:ascii="Cambria" w:hAnsi="Cambria"/>
          <w:sz w:val="22"/>
          <w:szCs w:val="22"/>
        </w:rPr>
        <w:t xml:space="preserve">Solution builds, deployment and post production support. </w:t>
      </w:r>
    </w:p>
    <w:p w14:paraId="77835C17" w14:textId="77777777" w:rsidR="00F2272E" w:rsidRPr="00F2272E" w:rsidRDefault="00F2272E" w:rsidP="008F21B1">
      <w:pPr>
        <w:pStyle w:val="BulletedList1"/>
        <w:numPr>
          <w:ilvl w:val="0"/>
          <w:numId w:val="0"/>
        </w:numPr>
        <w:spacing w:line="276" w:lineRule="auto"/>
        <w:ind w:left="450"/>
        <w:rPr>
          <w:rFonts w:ascii="Cambria" w:hAnsi="Cambria" w:cs="Times New Roman"/>
          <w:szCs w:val="22"/>
          <w:shd w:val="clear" w:color="auto" w:fill="FFFFFF"/>
        </w:rPr>
      </w:pPr>
    </w:p>
    <w:p w14:paraId="0570E575" w14:textId="77777777" w:rsidR="00931620" w:rsidRPr="00931620" w:rsidRDefault="006F41B3" w:rsidP="00931620">
      <w:pPr>
        <w:spacing w:line="276" w:lineRule="auto"/>
        <w:jc w:val="both"/>
        <w:rPr>
          <w:rFonts w:ascii="Cambria" w:hAnsi="Cambria"/>
          <w:sz w:val="22"/>
          <w:szCs w:val="22"/>
        </w:rPr>
      </w:pPr>
      <w:r>
        <w:rPr>
          <w:rFonts w:ascii="Cambria" w:hAnsi="Cambria"/>
          <w:b/>
          <w:sz w:val="22"/>
          <w:szCs w:val="22"/>
        </w:rPr>
        <w:t>Project#3</w:t>
      </w:r>
    </w:p>
    <w:p w14:paraId="571F59CC" w14:textId="77777777" w:rsidR="00931620" w:rsidRDefault="00050171" w:rsidP="00931620">
      <w:pPr>
        <w:tabs>
          <w:tab w:val="left" w:pos="2595"/>
          <w:tab w:val="left" w:pos="2880"/>
          <w:tab w:val="left" w:pos="5550"/>
        </w:tabs>
        <w:spacing w:line="276" w:lineRule="auto"/>
        <w:rPr>
          <w:rFonts w:ascii="Cambria" w:hAnsi="Cambria"/>
          <w:b/>
          <w:sz w:val="22"/>
          <w:szCs w:val="22"/>
        </w:rPr>
      </w:pPr>
      <w:r>
        <w:rPr>
          <w:rFonts w:ascii="Cambria" w:hAnsi="Cambria"/>
          <w:b/>
          <w:sz w:val="22"/>
          <w:szCs w:val="22"/>
        </w:rPr>
        <w:t>Process Name</w:t>
      </w:r>
      <w:r w:rsidR="00931620" w:rsidRPr="00A52B2C">
        <w:rPr>
          <w:rFonts w:ascii="Cambria" w:hAnsi="Cambria"/>
          <w:b/>
          <w:sz w:val="22"/>
          <w:szCs w:val="22"/>
        </w:rPr>
        <w:t>:</w:t>
      </w:r>
      <w:r w:rsidR="00931620">
        <w:rPr>
          <w:rFonts w:ascii="Cambria" w:hAnsi="Cambria"/>
          <w:b/>
          <w:sz w:val="22"/>
          <w:szCs w:val="22"/>
        </w:rPr>
        <w:t xml:space="preserve"> </w:t>
      </w:r>
      <w:r w:rsidR="00931620" w:rsidRPr="005F7FB1">
        <w:rPr>
          <w:rFonts w:ascii="Cambria" w:hAnsi="Cambria"/>
          <w:color w:val="000000"/>
          <w:sz w:val="22"/>
          <w:szCs w:val="22"/>
          <w:lang w:eastAsia="hi-IN"/>
        </w:rPr>
        <w:t>C</w:t>
      </w:r>
      <w:r w:rsidR="00931620" w:rsidRPr="00A52B2C">
        <w:rPr>
          <w:rFonts w:ascii="Cambria" w:hAnsi="Cambria"/>
          <w:color w:val="000000"/>
          <w:sz w:val="22"/>
          <w:szCs w:val="22"/>
          <w:lang w:eastAsia="hi-IN"/>
        </w:rPr>
        <w:t>onsumer Loan Automation</w:t>
      </w:r>
      <w:r w:rsidR="00931620" w:rsidRPr="00A52B2C">
        <w:rPr>
          <w:rFonts w:ascii="Cambria" w:hAnsi="Cambria"/>
          <w:sz w:val="22"/>
          <w:szCs w:val="22"/>
        </w:rPr>
        <w:tab/>
      </w:r>
    </w:p>
    <w:p w14:paraId="68C4CBF6" w14:textId="77777777" w:rsidR="001E6420" w:rsidRDefault="006F41B3" w:rsidP="00931620">
      <w:pPr>
        <w:tabs>
          <w:tab w:val="left" w:pos="2595"/>
          <w:tab w:val="left" w:pos="2880"/>
          <w:tab w:val="left" w:pos="5550"/>
        </w:tabs>
        <w:spacing w:line="276" w:lineRule="auto"/>
        <w:rPr>
          <w:rFonts w:ascii="Cambria" w:hAnsi="Cambria"/>
          <w:color w:val="000000"/>
          <w:sz w:val="22"/>
          <w:szCs w:val="22"/>
        </w:rPr>
      </w:pPr>
      <w:r w:rsidRPr="00A52B2C">
        <w:rPr>
          <w:rFonts w:ascii="Cambria" w:hAnsi="Cambria"/>
          <w:b/>
          <w:sz w:val="22"/>
          <w:szCs w:val="22"/>
        </w:rPr>
        <w:t>Client:</w:t>
      </w:r>
      <w:r>
        <w:rPr>
          <w:rFonts w:ascii="Cambria" w:hAnsi="Cambria"/>
          <w:sz w:val="22"/>
          <w:szCs w:val="22"/>
        </w:rPr>
        <w:t xml:space="preserve"> </w:t>
      </w:r>
      <w:r w:rsidRPr="00A52B2C">
        <w:rPr>
          <w:rFonts w:ascii="Cambria" w:hAnsi="Cambria"/>
          <w:color w:val="000000"/>
          <w:sz w:val="22"/>
          <w:szCs w:val="22"/>
        </w:rPr>
        <w:t>DBS Bank</w:t>
      </w:r>
    </w:p>
    <w:p w14:paraId="60D188F0" w14:textId="77777777" w:rsidR="006F41B3" w:rsidRDefault="006F41B3" w:rsidP="00931620">
      <w:pPr>
        <w:shd w:val="clear" w:color="auto" w:fill="FFFFFF"/>
        <w:spacing w:line="276" w:lineRule="auto"/>
        <w:rPr>
          <w:rFonts w:ascii="Cambria" w:hAnsi="Cambria"/>
          <w:b/>
          <w:sz w:val="22"/>
          <w:szCs w:val="22"/>
        </w:rPr>
      </w:pPr>
    </w:p>
    <w:p w14:paraId="617F4098" w14:textId="77777777" w:rsidR="006F41B3" w:rsidRPr="005F7FB1" w:rsidRDefault="006F41B3" w:rsidP="00931620">
      <w:pPr>
        <w:spacing w:line="276" w:lineRule="auto"/>
        <w:jc w:val="both"/>
        <w:rPr>
          <w:rFonts w:ascii="Cambria" w:hAnsi="Cambria"/>
          <w:b/>
          <w:sz w:val="22"/>
          <w:szCs w:val="22"/>
        </w:rPr>
      </w:pPr>
      <w:r w:rsidRPr="005F7FB1">
        <w:rPr>
          <w:rFonts w:ascii="Cambria" w:hAnsi="Cambria"/>
          <w:b/>
          <w:sz w:val="22"/>
          <w:szCs w:val="22"/>
        </w:rPr>
        <w:t xml:space="preserve">Client Description: </w:t>
      </w:r>
    </w:p>
    <w:p w14:paraId="69DDE627" w14:textId="77777777" w:rsidR="001A243B" w:rsidRDefault="00931620" w:rsidP="00931620">
      <w:pPr>
        <w:tabs>
          <w:tab w:val="left" w:pos="360"/>
          <w:tab w:val="left" w:pos="450"/>
          <w:tab w:val="left" w:pos="720"/>
          <w:tab w:val="left" w:pos="810"/>
          <w:tab w:val="left" w:pos="1350"/>
          <w:tab w:val="left" w:pos="1710"/>
          <w:tab w:val="left" w:pos="2160"/>
          <w:tab w:val="left" w:pos="2250"/>
          <w:tab w:val="left" w:pos="2700"/>
          <w:tab w:val="left" w:pos="2790"/>
          <w:tab w:val="left" w:pos="2970"/>
        </w:tabs>
        <w:spacing w:line="276" w:lineRule="auto"/>
        <w:jc w:val="both"/>
        <w:rPr>
          <w:rFonts w:ascii="Cambria" w:hAnsi="Cambria"/>
          <w:color w:val="000000"/>
          <w:sz w:val="22"/>
          <w:szCs w:val="22"/>
        </w:rPr>
      </w:pPr>
      <w:r>
        <w:rPr>
          <w:rFonts w:ascii="Cambria" w:hAnsi="Cambria"/>
          <w:color w:val="000000"/>
          <w:sz w:val="22"/>
          <w:szCs w:val="22"/>
        </w:rPr>
        <w:tab/>
      </w:r>
      <w:r w:rsidR="001A243B">
        <w:rPr>
          <w:rFonts w:ascii="Cambria" w:hAnsi="Cambria"/>
          <w:color w:val="000000"/>
          <w:sz w:val="22"/>
          <w:szCs w:val="22"/>
        </w:rPr>
        <w:t xml:space="preserve">DBS Bank Limited, often known as DBS, is a Singaporean multinational banking and financial services corporation headquartered at the Marina Bay Financial Centre in the Marina Bay district of Singapore. The bank was previously known as the Development Bank of Singapore Limited, which “DBS” was derived from, before the present abbreviated name was adopted on 21 July 2003 to reflect its role as a global bank. It is one of the “Big Three” banks in Singapore, along with OCBC Bank and the United Overseas Bank (UOB). </w:t>
      </w:r>
    </w:p>
    <w:p w14:paraId="00D34555" w14:textId="77777777" w:rsidR="001A243B" w:rsidRDefault="001A243B" w:rsidP="00931620">
      <w:pPr>
        <w:tabs>
          <w:tab w:val="left" w:pos="360"/>
          <w:tab w:val="left" w:pos="450"/>
          <w:tab w:val="left" w:pos="720"/>
          <w:tab w:val="left" w:pos="810"/>
          <w:tab w:val="left" w:pos="1350"/>
          <w:tab w:val="left" w:pos="1710"/>
          <w:tab w:val="left" w:pos="2160"/>
          <w:tab w:val="left" w:pos="2250"/>
          <w:tab w:val="left" w:pos="2700"/>
          <w:tab w:val="left" w:pos="2790"/>
          <w:tab w:val="left" w:pos="2970"/>
        </w:tabs>
        <w:spacing w:line="276" w:lineRule="auto"/>
        <w:jc w:val="both"/>
        <w:rPr>
          <w:rFonts w:ascii="Cambria" w:hAnsi="Cambria"/>
          <w:color w:val="000000"/>
          <w:sz w:val="22"/>
          <w:szCs w:val="22"/>
        </w:rPr>
      </w:pPr>
      <w:r>
        <w:rPr>
          <w:rFonts w:ascii="Cambria" w:hAnsi="Cambria"/>
          <w:color w:val="000000"/>
          <w:sz w:val="22"/>
          <w:szCs w:val="22"/>
        </w:rPr>
        <w:t>DBS is the largest bank in Southeast Asia by assets and among the largest banks in Asia, with assets totaling about US$501 billion (US$650 billion) as of 31st December 2019.</w:t>
      </w:r>
    </w:p>
    <w:p w14:paraId="44177537" w14:textId="77777777" w:rsidR="006F41B3" w:rsidRDefault="006F41B3" w:rsidP="00931620">
      <w:pPr>
        <w:shd w:val="clear" w:color="auto" w:fill="FFFFFF"/>
        <w:spacing w:line="276" w:lineRule="auto"/>
        <w:rPr>
          <w:rFonts w:ascii="Cambria" w:hAnsi="Cambria"/>
          <w:b/>
          <w:sz w:val="22"/>
          <w:szCs w:val="22"/>
        </w:rPr>
      </w:pPr>
    </w:p>
    <w:p w14:paraId="52F8A6AE" w14:textId="77777777" w:rsidR="006F41B3" w:rsidRDefault="006F41B3" w:rsidP="00931620">
      <w:pPr>
        <w:shd w:val="clear" w:color="auto" w:fill="FFFFFF"/>
        <w:spacing w:line="276" w:lineRule="auto"/>
        <w:rPr>
          <w:rFonts w:ascii="Cambria" w:hAnsi="Cambria"/>
          <w:sz w:val="22"/>
          <w:szCs w:val="22"/>
        </w:rPr>
      </w:pPr>
      <w:r>
        <w:rPr>
          <w:rFonts w:ascii="Cambria" w:hAnsi="Cambria"/>
          <w:b/>
          <w:sz w:val="22"/>
          <w:szCs w:val="22"/>
        </w:rPr>
        <w:t xml:space="preserve">Process </w:t>
      </w:r>
      <w:r w:rsidRPr="005F7FB1">
        <w:rPr>
          <w:rFonts w:ascii="Cambria" w:hAnsi="Cambria"/>
          <w:b/>
          <w:color w:val="000000"/>
          <w:sz w:val="22"/>
          <w:szCs w:val="22"/>
          <w:lang w:eastAsia="hi-IN"/>
        </w:rPr>
        <w:t>Description:</w:t>
      </w:r>
      <w:r w:rsidRPr="005F7FB1">
        <w:rPr>
          <w:rFonts w:ascii="Cambria" w:hAnsi="Cambria"/>
          <w:color w:val="000000"/>
          <w:sz w:val="22"/>
          <w:szCs w:val="22"/>
          <w:lang w:eastAsia="hi-IN"/>
        </w:rPr>
        <w:t xml:space="preserve"> </w:t>
      </w:r>
    </w:p>
    <w:p w14:paraId="281F5580" w14:textId="77777777" w:rsidR="00931620" w:rsidRPr="008F21B1" w:rsidRDefault="00931620" w:rsidP="008F21B1">
      <w:pPr>
        <w:shd w:val="clear" w:color="auto" w:fill="FFFFFF"/>
        <w:tabs>
          <w:tab w:val="left" w:pos="360"/>
          <w:tab w:val="left" w:pos="900"/>
          <w:tab w:val="left" w:pos="990"/>
          <w:tab w:val="left" w:pos="1440"/>
        </w:tabs>
        <w:spacing w:line="276" w:lineRule="auto"/>
        <w:jc w:val="both"/>
        <w:rPr>
          <w:rFonts w:ascii="Cambria" w:hAnsi="Cambria"/>
          <w:color w:val="000000"/>
          <w:sz w:val="22"/>
          <w:szCs w:val="22"/>
          <w:lang w:eastAsia="hi-IN"/>
        </w:rPr>
      </w:pPr>
      <w:r>
        <w:rPr>
          <w:rFonts w:ascii="Cambria" w:hAnsi="Cambria"/>
          <w:color w:val="000000"/>
          <w:sz w:val="22"/>
          <w:szCs w:val="22"/>
          <w:lang w:eastAsia="hi-IN"/>
        </w:rPr>
        <w:tab/>
      </w:r>
      <w:r w:rsidR="006F41B3" w:rsidRPr="005F7FB1">
        <w:rPr>
          <w:rFonts w:ascii="Cambria" w:hAnsi="Cambria"/>
          <w:color w:val="000000"/>
          <w:sz w:val="22"/>
          <w:szCs w:val="22"/>
          <w:lang w:eastAsia="hi-IN"/>
        </w:rPr>
        <w:t>Consumer Loan Automation helps banks to manage the content related to consumer loans. This approach Helps banks to good customer service, reduce costs, improve compliance and generate revenue faster by reducing the cycle time to Credit card. The robot can take over the complete process from uploading the scanned documents, verification/checks and scores for automatic approval or rejection.</w:t>
      </w:r>
    </w:p>
    <w:p w14:paraId="551FE5BE" w14:textId="77777777" w:rsidR="00371FD0" w:rsidRDefault="00371FD0" w:rsidP="00931620">
      <w:pPr>
        <w:spacing w:line="276" w:lineRule="auto"/>
        <w:jc w:val="both"/>
        <w:rPr>
          <w:rFonts w:ascii="Cambria" w:hAnsi="Cambria"/>
          <w:b/>
          <w:sz w:val="22"/>
          <w:szCs w:val="22"/>
        </w:rPr>
      </w:pPr>
    </w:p>
    <w:p w14:paraId="43BD867C" w14:textId="77777777" w:rsidR="00931620" w:rsidRDefault="00050171" w:rsidP="00931620">
      <w:pPr>
        <w:spacing w:line="276" w:lineRule="auto"/>
        <w:jc w:val="both"/>
        <w:rPr>
          <w:rFonts w:ascii="Cambria" w:hAnsi="Cambria"/>
          <w:b/>
          <w:sz w:val="22"/>
          <w:szCs w:val="22"/>
        </w:rPr>
      </w:pPr>
      <w:r>
        <w:rPr>
          <w:rFonts w:ascii="Cambria" w:hAnsi="Cambria"/>
          <w:b/>
          <w:sz w:val="22"/>
          <w:szCs w:val="22"/>
        </w:rPr>
        <w:t>Roles and Responsibilities</w:t>
      </w:r>
      <w:r w:rsidR="006F41B3" w:rsidRPr="005F7FB1">
        <w:rPr>
          <w:rFonts w:ascii="Cambria" w:hAnsi="Cambria"/>
          <w:b/>
          <w:sz w:val="22"/>
          <w:szCs w:val="22"/>
        </w:rPr>
        <w:t>:</w:t>
      </w:r>
    </w:p>
    <w:p w14:paraId="58DD226E" w14:textId="77777777" w:rsidR="006F41B3" w:rsidRPr="00931620" w:rsidRDefault="006F41B3" w:rsidP="00931620">
      <w:pPr>
        <w:pStyle w:val="ListParagraph"/>
        <w:numPr>
          <w:ilvl w:val="0"/>
          <w:numId w:val="15"/>
        </w:numPr>
        <w:tabs>
          <w:tab w:val="left" w:pos="360"/>
          <w:tab w:val="left" w:pos="450"/>
        </w:tabs>
        <w:spacing w:line="276" w:lineRule="auto"/>
        <w:ind w:left="360"/>
        <w:jc w:val="both"/>
        <w:rPr>
          <w:rFonts w:ascii="Cambria" w:hAnsi="Cambria"/>
          <w:b/>
          <w:sz w:val="22"/>
          <w:szCs w:val="22"/>
        </w:rPr>
      </w:pPr>
      <w:r w:rsidRPr="00931620">
        <w:rPr>
          <w:rFonts w:ascii="Cambria" w:hAnsi="Cambria"/>
          <w:sz w:val="22"/>
          <w:szCs w:val="22"/>
        </w:rPr>
        <w:lastRenderedPageBreak/>
        <w:t>Analyzing business problems and developing automation solutions to these problems and manage the project through its life cycle</w:t>
      </w:r>
    </w:p>
    <w:p w14:paraId="367EB891" w14:textId="77777777" w:rsidR="006F41B3" w:rsidRPr="005F7FB1" w:rsidRDefault="006F41B3" w:rsidP="00931620">
      <w:pPr>
        <w:widowControl w:val="0"/>
        <w:numPr>
          <w:ilvl w:val="0"/>
          <w:numId w:val="4"/>
        </w:numPr>
        <w:autoSpaceDE w:val="0"/>
        <w:autoSpaceDN w:val="0"/>
        <w:adjustRightInd w:val="0"/>
        <w:spacing w:line="276" w:lineRule="auto"/>
        <w:jc w:val="both"/>
        <w:rPr>
          <w:rFonts w:ascii="Cambria" w:hAnsi="Cambria"/>
          <w:color w:val="000000"/>
          <w:sz w:val="22"/>
          <w:szCs w:val="22"/>
        </w:rPr>
      </w:pPr>
      <w:r w:rsidRPr="005F7FB1">
        <w:rPr>
          <w:rFonts w:ascii="Cambria" w:hAnsi="Cambria"/>
          <w:color w:val="000000"/>
          <w:sz w:val="22"/>
          <w:szCs w:val="22"/>
        </w:rPr>
        <w:t xml:space="preserve">Involved in Software Development Life Cycle </w:t>
      </w:r>
    </w:p>
    <w:p w14:paraId="367B6E04"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Designing the business flow and user interfaces with necessary validations.</w:t>
      </w:r>
    </w:p>
    <w:p w14:paraId="3838530A"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Executing project related responsibilities such as Analysis, Design, Coding and Unit Testing.</w:t>
      </w:r>
    </w:p>
    <w:p w14:paraId="63D67A53" w14:textId="77777777" w:rsidR="006F41B3" w:rsidRPr="005F7FB1" w:rsidRDefault="006F41B3" w:rsidP="00931620">
      <w:pPr>
        <w:widowControl w:val="0"/>
        <w:numPr>
          <w:ilvl w:val="0"/>
          <w:numId w:val="4"/>
        </w:numPr>
        <w:autoSpaceDE w:val="0"/>
        <w:autoSpaceDN w:val="0"/>
        <w:adjustRightInd w:val="0"/>
        <w:spacing w:line="276" w:lineRule="auto"/>
        <w:jc w:val="both"/>
        <w:rPr>
          <w:rFonts w:ascii="Cambria" w:hAnsi="Cambria"/>
          <w:color w:val="000000"/>
          <w:sz w:val="22"/>
          <w:szCs w:val="22"/>
        </w:rPr>
      </w:pPr>
      <w:r w:rsidRPr="005F7FB1">
        <w:rPr>
          <w:rFonts w:ascii="Cambria" w:hAnsi="Cambria"/>
          <w:color w:val="000000"/>
          <w:sz w:val="22"/>
          <w:szCs w:val="22"/>
        </w:rPr>
        <w:t>Exception handling and problem solving</w:t>
      </w:r>
    </w:p>
    <w:p w14:paraId="361FBE3C"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 xml:space="preserve">Executing process from control room. </w:t>
      </w:r>
    </w:p>
    <w:p w14:paraId="7AD1D5D7"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 xml:space="preserve">Enhancement of the existing application based on client's requirement. </w:t>
      </w:r>
    </w:p>
    <w:p w14:paraId="5F059556"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 xml:space="preserve">Responsible to the implementation of the module within the specified dead line. </w:t>
      </w:r>
    </w:p>
    <w:p w14:paraId="743EE45F" w14:textId="77777777" w:rsidR="006F41B3" w:rsidRPr="005F7FB1" w:rsidRDefault="006F41B3" w:rsidP="00931620">
      <w:pPr>
        <w:numPr>
          <w:ilvl w:val="0"/>
          <w:numId w:val="4"/>
        </w:numPr>
        <w:spacing w:line="276" w:lineRule="auto"/>
        <w:rPr>
          <w:rFonts w:ascii="Cambria" w:hAnsi="Cambria"/>
          <w:sz w:val="22"/>
          <w:szCs w:val="22"/>
        </w:rPr>
      </w:pPr>
      <w:r w:rsidRPr="005F7FB1">
        <w:rPr>
          <w:rFonts w:ascii="Cambria" w:hAnsi="Cambria"/>
          <w:sz w:val="22"/>
          <w:szCs w:val="22"/>
        </w:rPr>
        <w:t>Supporting the Project Manager in creating the transparency of the ongoing activities.</w:t>
      </w:r>
    </w:p>
    <w:p w14:paraId="2BCC1270" w14:textId="77777777" w:rsidR="006F41B3" w:rsidRPr="000267D4" w:rsidRDefault="006F41B3" w:rsidP="00931620">
      <w:pPr>
        <w:numPr>
          <w:ilvl w:val="0"/>
          <w:numId w:val="4"/>
        </w:numPr>
        <w:spacing w:line="276" w:lineRule="auto"/>
        <w:rPr>
          <w:rFonts w:ascii="Cambria" w:hAnsi="Cambria"/>
          <w:sz w:val="22"/>
          <w:szCs w:val="22"/>
        </w:rPr>
      </w:pPr>
      <w:r w:rsidRPr="005F7FB1">
        <w:rPr>
          <w:rFonts w:ascii="Cambria" w:hAnsi="Cambria"/>
          <w:sz w:val="22"/>
          <w:szCs w:val="22"/>
        </w:rPr>
        <w:t>Participating in daily standup call to provide status updates.</w:t>
      </w:r>
    </w:p>
    <w:p w14:paraId="4EEC2B54" w14:textId="77777777" w:rsidR="006F41B3" w:rsidRDefault="006F41B3" w:rsidP="00931620">
      <w:pPr>
        <w:spacing w:line="276" w:lineRule="auto"/>
        <w:jc w:val="both"/>
        <w:rPr>
          <w:rFonts w:ascii="Cambria" w:hAnsi="Cambria"/>
          <w:b/>
          <w:sz w:val="22"/>
          <w:szCs w:val="22"/>
        </w:rPr>
      </w:pPr>
    </w:p>
    <w:p w14:paraId="55470AC8" w14:textId="77777777" w:rsidR="006F41B3" w:rsidRPr="005F7FB1" w:rsidRDefault="006F41B3" w:rsidP="00931620">
      <w:pPr>
        <w:spacing w:line="276" w:lineRule="auto"/>
        <w:jc w:val="both"/>
        <w:rPr>
          <w:rFonts w:ascii="Cambria" w:hAnsi="Cambria"/>
          <w:sz w:val="22"/>
          <w:szCs w:val="22"/>
        </w:rPr>
      </w:pPr>
      <w:r>
        <w:rPr>
          <w:rFonts w:ascii="Cambria" w:hAnsi="Cambria"/>
          <w:b/>
          <w:sz w:val="22"/>
          <w:szCs w:val="22"/>
        </w:rPr>
        <w:t>Project #4</w:t>
      </w:r>
    </w:p>
    <w:p w14:paraId="21758F9F" w14:textId="77777777" w:rsidR="00931620" w:rsidRPr="00931620" w:rsidRDefault="00050171" w:rsidP="00931620">
      <w:pPr>
        <w:spacing w:line="276" w:lineRule="auto"/>
        <w:jc w:val="both"/>
        <w:rPr>
          <w:rFonts w:ascii="Cambria" w:hAnsi="Cambria"/>
          <w:sz w:val="22"/>
          <w:szCs w:val="22"/>
        </w:rPr>
      </w:pPr>
      <w:r>
        <w:rPr>
          <w:rFonts w:ascii="Cambria" w:hAnsi="Cambria"/>
          <w:b/>
          <w:sz w:val="22"/>
          <w:szCs w:val="22"/>
        </w:rPr>
        <w:t>Process Name</w:t>
      </w:r>
      <w:r w:rsidR="00931620">
        <w:rPr>
          <w:rFonts w:ascii="Cambria" w:hAnsi="Cambria"/>
          <w:b/>
          <w:sz w:val="22"/>
          <w:szCs w:val="22"/>
        </w:rPr>
        <w:t>:</w:t>
      </w:r>
      <w:r w:rsidR="00931620" w:rsidRPr="005F7FB1">
        <w:rPr>
          <w:rFonts w:ascii="Cambria" w:hAnsi="Cambria"/>
          <w:sz w:val="22"/>
          <w:szCs w:val="22"/>
        </w:rPr>
        <w:t xml:space="preserve"> </w:t>
      </w:r>
      <w:r w:rsidR="00931620" w:rsidRPr="005F7FB1">
        <w:rPr>
          <w:rFonts w:ascii="Cambria" w:hAnsi="Cambria"/>
          <w:color w:val="000000"/>
          <w:sz w:val="22"/>
          <w:szCs w:val="22"/>
        </w:rPr>
        <w:t>Contact information change</w:t>
      </w:r>
      <w:r w:rsidR="00931620" w:rsidRPr="005F7FB1">
        <w:rPr>
          <w:rFonts w:ascii="Cambria" w:hAnsi="Cambria"/>
          <w:sz w:val="22"/>
          <w:szCs w:val="22"/>
        </w:rPr>
        <w:tab/>
      </w:r>
    </w:p>
    <w:p w14:paraId="36138EFE" w14:textId="77777777" w:rsidR="00686953" w:rsidRDefault="000267D4" w:rsidP="00931620">
      <w:pPr>
        <w:tabs>
          <w:tab w:val="left" w:pos="2595"/>
          <w:tab w:val="left" w:pos="2880"/>
          <w:tab w:val="left" w:pos="5550"/>
        </w:tabs>
        <w:spacing w:line="276" w:lineRule="auto"/>
        <w:rPr>
          <w:rFonts w:ascii="Cambria" w:hAnsi="Cambria"/>
          <w:color w:val="000000"/>
          <w:sz w:val="22"/>
          <w:szCs w:val="22"/>
        </w:rPr>
      </w:pPr>
      <w:r>
        <w:rPr>
          <w:rFonts w:ascii="Cambria" w:hAnsi="Cambria"/>
          <w:b/>
          <w:sz w:val="22"/>
          <w:szCs w:val="22"/>
        </w:rPr>
        <w:t>Client:</w:t>
      </w:r>
      <w:r w:rsidR="006F41B3">
        <w:rPr>
          <w:rFonts w:ascii="Cambria" w:hAnsi="Cambria"/>
          <w:b/>
          <w:sz w:val="22"/>
          <w:szCs w:val="22"/>
        </w:rPr>
        <w:t xml:space="preserve"> </w:t>
      </w:r>
      <w:r w:rsidR="006F41B3" w:rsidRPr="005F7FB1">
        <w:rPr>
          <w:rFonts w:ascii="Cambria" w:hAnsi="Cambria"/>
          <w:color w:val="000000"/>
          <w:sz w:val="22"/>
          <w:szCs w:val="22"/>
        </w:rPr>
        <w:t>DBS Bank</w:t>
      </w:r>
    </w:p>
    <w:p w14:paraId="27618403" w14:textId="77777777" w:rsidR="006F41B3" w:rsidRDefault="006F41B3" w:rsidP="00931620">
      <w:pPr>
        <w:spacing w:line="276" w:lineRule="auto"/>
        <w:jc w:val="both"/>
        <w:rPr>
          <w:rFonts w:ascii="Cambria" w:hAnsi="Cambria"/>
          <w:sz w:val="22"/>
          <w:szCs w:val="22"/>
        </w:rPr>
      </w:pPr>
    </w:p>
    <w:p w14:paraId="6312237B" w14:textId="77777777" w:rsidR="006F41B3" w:rsidRPr="005F7FB1" w:rsidRDefault="006F41B3" w:rsidP="00931620">
      <w:pPr>
        <w:spacing w:line="276" w:lineRule="auto"/>
        <w:jc w:val="both"/>
        <w:rPr>
          <w:rFonts w:ascii="Cambria" w:hAnsi="Cambria"/>
          <w:b/>
          <w:sz w:val="22"/>
          <w:szCs w:val="22"/>
        </w:rPr>
      </w:pPr>
      <w:r w:rsidRPr="005F7FB1">
        <w:rPr>
          <w:rFonts w:ascii="Cambria" w:hAnsi="Cambria"/>
          <w:b/>
          <w:sz w:val="22"/>
          <w:szCs w:val="22"/>
        </w:rPr>
        <w:t xml:space="preserve">Client Description: </w:t>
      </w:r>
    </w:p>
    <w:p w14:paraId="49E80EF5" w14:textId="77777777" w:rsidR="00FD656B" w:rsidRDefault="00270C78" w:rsidP="00931620">
      <w:pPr>
        <w:tabs>
          <w:tab w:val="left" w:pos="360"/>
        </w:tabs>
        <w:spacing w:line="276" w:lineRule="auto"/>
        <w:jc w:val="both"/>
        <w:rPr>
          <w:rFonts w:ascii="Cambria" w:hAnsi="Cambria"/>
          <w:color w:val="000000"/>
          <w:sz w:val="22"/>
          <w:szCs w:val="22"/>
        </w:rPr>
      </w:pPr>
      <w:r>
        <w:rPr>
          <w:rFonts w:ascii="Cambria" w:hAnsi="Cambria"/>
          <w:color w:val="000000"/>
          <w:sz w:val="22"/>
          <w:szCs w:val="22"/>
        </w:rPr>
        <w:tab/>
      </w:r>
      <w:r w:rsidR="00FD656B">
        <w:rPr>
          <w:rFonts w:ascii="Cambria" w:hAnsi="Cambria"/>
          <w:color w:val="000000"/>
          <w:sz w:val="22"/>
          <w:szCs w:val="22"/>
        </w:rPr>
        <w:t xml:space="preserve">DBS Bank </w:t>
      </w:r>
      <w:r w:rsidR="008F21B1">
        <w:rPr>
          <w:rFonts w:ascii="Cambria" w:hAnsi="Cambria"/>
          <w:color w:val="000000"/>
          <w:sz w:val="22"/>
          <w:szCs w:val="22"/>
        </w:rPr>
        <w:t xml:space="preserve">Limited, often known as DBS, is </w:t>
      </w:r>
      <w:r w:rsidR="00FD656B">
        <w:rPr>
          <w:rFonts w:ascii="Cambria" w:hAnsi="Cambria"/>
          <w:color w:val="000000"/>
          <w:sz w:val="22"/>
          <w:szCs w:val="22"/>
        </w:rPr>
        <w:t xml:space="preserve">a Singaporean multinational banking and financial services corporation headquartered at the Marina Bay Financial Centre in the Marina Bay district of Singapore. The bank was previously known as the Development Bank of Singapore Limited, which “DBS” was derived from, before the present abbreviated name was adopted on 21 July 2003 to reflect its role as a global bank. It is one of the “Big Three” banks in Singapore, along with OCBC Bank and the United Overseas Bank (UOB). </w:t>
      </w:r>
    </w:p>
    <w:p w14:paraId="6692AEB5" w14:textId="77777777" w:rsidR="00FD656B" w:rsidRDefault="00FD656B" w:rsidP="00931620">
      <w:pPr>
        <w:tabs>
          <w:tab w:val="left" w:pos="360"/>
          <w:tab w:val="left" w:pos="450"/>
          <w:tab w:val="left" w:pos="720"/>
          <w:tab w:val="left" w:pos="810"/>
          <w:tab w:val="left" w:pos="1350"/>
          <w:tab w:val="left" w:pos="1710"/>
          <w:tab w:val="left" w:pos="2160"/>
          <w:tab w:val="left" w:pos="2250"/>
          <w:tab w:val="left" w:pos="2700"/>
          <w:tab w:val="left" w:pos="2790"/>
          <w:tab w:val="left" w:pos="2970"/>
        </w:tabs>
        <w:spacing w:line="276" w:lineRule="auto"/>
        <w:jc w:val="both"/>
        <w:rPr>
          <w:rFonts w:ascii="Cambria" w:hAnsi="Cambria"/>
          <w:color w:val="000000"/>
          <w:sz w:val="22"/>
          <w:szCs w:val="22"/>
        </w:rPr>
      </w:pPr>
      <w:r>
        <w:rPr>
          <w:rFonts w:ascii="Cambria" w:hAnsi="Cambria"/>
          <w:color w:val="000000"/>
          <w:sz w:val="22"/>
          <w:szCs w:val="22"/>
        </w:rPr>
        <w:t>DBS is the largest bank in Southeast Asia by assets and among the largest banks in Asia, with assets totaling about US</w:t>
      </w:r>
      <w:r w:rsidR="001A243B">
        <w:rPr>
          <w:rFonts w:ascii="Cambria" w:hAnsi="Cambria"/>
          <w:color w:val="000000"/>
          <w:sz w:val="22"/>
          <w:szCs w:val="22"/>
        </w:rPr>
        <w:t>$501 billion (US$650 billion) as of 31st December 2019.</w:t>
      </w:r>
    </w:p>
    <w:p w14:paraId="24455090" w14:textId="77777777" w:rsidR="00AD756D" w:rsidRDefault="00AD756D" w:rsidP="00931620">
      <w:pPr>
        <w:spacing w:line="276" w:lineRule="auto"/>
        <w:jc w:val="both"/>
        <w:rPr>
          <w:rFonts w:ascii="Cambria" w:hAnsi="Cambria"/>
          <w:color w:val="000000"/>
          <w:sz w:val="22"/>
          <w:szCs w:val="22"/>
        </w:rPr>
      </w:pPr>
    </w:p>
    <w:p w14:paraId="123072FE" w14:textId="77777777" w:rsidR="006F41B3" w:rsidRDefault="006F41B3" w:rsidP="00931620">
      <w:pPr>
        <w:spacing w:line="276" w:lineRule="auto"/>
        <w:jc w:val="both"/>
        <w:rPr>
          <w:rFonts w:ascii="Cambria" w:hAnsi="Cambria"/>
          <w:color w:val="000000"/>
          <w:sz w:val="22"/>
          <w:szCs w:val="22"/>
        </w:rPr>
      </w:pPr>
      <w:r w:rsidRPr="005F7FB1">
        <w:rPr>
          <w:rFonts w:ascii="Cambria" w:hAnsi="Cambria"/>
          <w:b/>
          <w:sz w:val="22"/>
          <w:szCs w:val="22"/>
        </w:rPr>
        <w:t xml:space="preserve">Process </w:t>
      </w:r>
      <w:r w:rsidRPr="005F7FB1">
        <w:rPr>
          <w:rFonts w:ascii="Cambria" w:hAnsi="Cambria"/>
          <w:b/>
          <w:color w:val="000000"/>
          <w:sz w:val="22"/>
          <w:szCs w:val="22"/>
        </w:rPr>
        <w:t>Description:</w:t>
      </w:r>
      <w:r w:rsidRPr="005F7FB1">
        <w:rPr>
          <w:rFonts w:ascii="Cambria" w:hAnsi="Cambria"/>
          <w:color w:val="000000"/>
          <w:sz w:val="22"/>
          <w:szCs w:val="22"/>
        </w:rPr>
        <w:t xml:space="preserve"> </w:t>
      </w:r>
    </w:p>
    <w:p w14:paraId="67B8231B" w14:textId="77777777" w:rsidR="006F41B3" w:rsidRPr="005F7FB1" w:rsidRDefault="00270C78" w:rsidP="00930832">
      <w:pPr>
        <w:tabs>
          <w:tab w:val="left" w:pos="360"/>
        </w:tabs>
        <w:spacing w:line="276" w:lineRule="auto"/>
        <w:jc w:val="both"/>
        <w:rPr>
          <w:rFonts w:ascii="Cambria" w:hAnsi="Cambria"/>
          <w:color w:val="000000"/>
          <w:sz w:val="22"/>
          <w:szCs w:val="22"/>
        </w:rPr>
      </w:pPr>
      <w:r>
        <w:rPr>
          <w:rFonts w:ascii="Cambria" w:hAnsi="Cambria"/>
          <w:color w:val="000000"/>
          <w:sz w:val="22"/>
          <w:szCs w:val="22"/>
        </w:rPr>
        <w:tab/>
      </w:r>
      <w:r w:rsidR="006F41B3" w:rsidRPr="005F7FB1">
        <w:rPr>
          <w:rFonts w:ascii="Cambria" w:hAnsi="Cambria"/>
          <w:color w:val="000000"/>
          <w:sz w:val="22"/>
          <w:szCs w:val="22"/>
        </w:rPr>
        <w:t>This project focuses on automating the manual process of Contact information change.</w:t>
      </w:r>
      <w:r>
        <w:rPr>
          <w:rFonts w:ascii="Cambria" w:hAnsi="Cambria"/>
          <w:color w:val="000000"/>
          <w:sz w:val="22"/>
          <w:szCs w:val="22"/>
        </w:rPr>
        <w:t xml:space="preserve"> </w:t>
      </w:r>
      <w:r w:rsidR="006F41B3" w:rsidRPr="005F7FB1">
        <w:rPr>
          <w:rFonts w:ascii="Cambria" w:hAnsi="Cambria"/>
          <w:color w:val="000000"/>
          <w:sz w:val="22"/>
          <w:szCs w:val="22"/>
        </w:rPr>
        <w:t>Here we will receive multiple requests from many customers regarding Contact information change</w:t>
      </w:r>
      <w:r>
        <w:rPr>
          <w:rFonts w:ascii="Cambria" w:hAnsi="Cambria"/>
          <w:color w:val="000000"/>
          <w:sz w:val="22"/>
          <w:szCs w:val="22"/>
        </w:rPr>
        <w:t xml:space="preserve">. </w:t>
      </w:r>
      <w:r w:rsidR="006F41B3" w:rsidRPr="005F7FB1">
        <w:rPr>
          <w:rFonts w:ascii="Cambria" w:hAnsi="Cambria"/>
          <w:color w:val="000000"/>
          <w:sz w:val="22"/>
          <w:szCs w:val="22"/>
        </w:rPr>
        <w:t>We extracting customer data from multiple web applications and database and update new Contact information through a process. We will update new Contact information in database and send confirmation alert to the customers.</w:t>
      </w:r>
    </w:p>
    <w:p w14:paraId="1E27C2CA" w14:textId="77777777" w:rsidR="006F41B3" w:rsidRDefault="00050171" w:rsidP="00931620">
      <w:pPr>
        <w:spacing w:line="276" w:lineRule="auto"/>
        <w:jc w:val="both"/>
        <w:rPr>
          <w:rFonts w:ascii="Cambria" w:hAnsi="Cambria"/>
          <w:b/>
          <w:sz w:val="22"/>
          <w:szCs w:val="22"/>
        </w:rPr>
      </w:pPr>
      <w:r>
        <w:rPr>
          <w:rFonts w:ascii="Cambria" w:hAnsi="Cambria"/>
          <w:b/>
          <w:sz w:val="22"/>
          <w:szCs w:val="22"/>
        </w:rPr>
        <w:t xml:space="preserve">Roles and </w:t>
      </w:r>
      <w:r w:rsidR="006F41B3" w:rsidRPr="005F7FB1">
        <w:rPr>
          <w:rFonts w:ascii="Cambria" w:hAnsi="Cambria"/>
          <w:b/>
          <w:sz w:val="22"/>
          <w:szCs w:val="22"/>
        </w:rPr>
        <w:t>Responsibilities:</w:t>
      </w:r>
    </w:p>
    <w:p w14:paraId="76687C26"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Understanding the current process, by talking to users and the teams.</w:t>
      </w:r>
    </w:p>
    <w:p w14:paraId="216FA38F"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 xml:space="preserve">Creation of </w:t>
      </w:r>
      <w:proofErr w:type="gramStart"/>
      <w:r w:rsidRPr="005F7FB1">
        <w:rPr>
          <w:rFonts w:ascii="Cambria" w:hAnsi="Cambria"/>
          <w:color w:val="000000"/>
          <w:sz w:val="22"/>
          <w:szCs w:val="22"/>
        </w:rPr>
        <w:t>high and low level</w:t>
      </w:r>
      <w:proofErr w:type="gramEnd"/>
      <w:r w:rsidRPr="005F7FB1">
        <w:rPr>
          <w:rFonts w:ascii="Cambria" w:hAnsi="Cambria"/>
          <w:color w:val="000000"/>
          <w:sz w:val="22"/>
          <w:szCs w:val="22"/>
        </w:rPr>
        <w:t xml:space="preserve"> design documents.</w:t>
      </w:r>
    </w:p>
    <w:p w14:paraId="52E27233" w14:textId="77777777" w:rsidR="006F41B3" w:rsidRPr="005F7FB1" w:rsidRDefault="0056408D" w:rsidP="0056408D">
      <w:pPr>
        <w:widowControl w:val="0"/>
        <w:numPr>
          <w:ilvl w:val="0"/>
          <w:numId w:val="4"/>
        </w:numPr>
        <w:autoSpaceDE w:val="0"/>
        <w:autoSpaceDN w:val="0"/>
        <w:adjustRightInd w:val="0"/>
        <w:spacing w:line="276" w:lineRule="auto"/>
        <w:rPr>
          <w:rFonts w:ascii="Cambria" w:hAnsi="Cambria"/>
          <w:color w:val="000000"/>
          <w:sz w:val="22"/>
          <w:szCs w:val="22"/>
        </w:rPr>
      </w:pPr>
      <w:r>
        <w:rPr>
          <w:rFonts w:ascii="Cambria" w:hAnsi="Cambria"/>
          <w:color w:val="000000"/>
          <w:sz w:val="22"/>
          <w:szCs w:val="22"/>
        </w:rPr>
        <w:t>Designing Blue</w:t>
      </w:r>
      <w:r w:rsidR="006F41B3" w:rsidRPr="005F7FB1">
        <w:rPr>
          <w:rFonts w:ascii="Cambria" w:hAnsi="Cambria"/>
          <w:color w:val="000000"/>
          <w:sz w:val="22"/>
          <w:szCs w:val="22"/>
        </w:rPr>
        <w:t>Prism process solutions i</w:t>
      </w:r>
      <w:r>
        <w:rPr>
          <w:rFonts w:ascii="Cambria" w:hAnsi="Cambria"/>
          <w:color w:val="000000"/>
          <w:sz w:val="22"/>
          <w:szCs w:val="22"/>
        </w:rPr>
        <w:t xml:space="preserve">n accordance with standard BluePrism </w:t>
      </w:r>
      <w:r w:rsidR="006F41B3" w:rsidRPr="005F7FB1">
        <w:rPr>
          <w:rFonts w:ascii="Cambria" w:hAnsi="Cambria"/>
          <w:color w:val="000000"/>
          <w:sz w:val="22"/>
          <w:szCs w:val="22"/>
        </w:rPr>
        <w:t xml:space="preserve">design principles and </w:t>
      </w:r>
      <w:r w:rsidR="00AD756D">
        <w:rPr>
          <w:rFonts w:ascii="Cambria" w:hAnsi="Cambria"/>
          <w:color w:val="000000"/>
          <w:sz w:val="22"/>
          <w:szCs w:val="22"/>
        </w:rPr>
        <w:t xml:space="preserve">naming </w:t>
      </w:r>
      <w:r w:rsidR="006F41B3" w:rsidRPr="005F7FB1">
        <w:rPr>
          <w:rFonts w:ascii="Cambria" w:hAnsi="Cambria"/>
          <w:color w:val="000000"/>
          <w:sz w:val="22"/>
          <w:szCs w:val="22"/>
        </w:rPr>
        <w:t>conventions</w:t>
      </w:r>
    </w:p>
    <w:p w14:paraId="5443F2C8" w14:textId="77777777" w:rsidR="006F41B3" w:rsidRPr="005F7FB1" w:rsidRDefault="006F41B3" w:rsidP="00931620">
      <w:pPr>
        <w:numPr>
          <w:ilvl w:val="0"/>
          <w:numId w:val="4"/>
        </w:numPr>
        <w:spacing w:line="276" w:lineRule="auto"/>
        <w:rPr>
          <w:rFonts w:ascii="Cambria" w:hAnsi="Cambria"/>
          <w:sz w:val="22"/>
          <w:szCs w:val="22"/>
        </w:rPr>
      </w:pPr>
      <w:r w:rsidRPr="005F7FB1">
        <w:rPr>
          <w:rFonts w:ascii="Cambria" w:hAnsi="Cambria"/>
          <w:sz w:val="22"/>
          <w:szCs w:val="22"/>
        </w:rPr>
        <w:t>Analyzing business problems and developing automation solutions to these problems and manage the project through its life cycle</w:t>
      </w:r>
    </w:p>
    <w:p w14:paraId="4DC5BDD8"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Configur</w:t>
      </w:r>
      <w:r w:rsidR="007150FE">
        <w:rPr>
          <w:rFonts w:ascii="Cambria" w:hAnsi="Cambria"/>
          <w:color w:val="000000"/>
          <w:sz w:val="22"/>
          <w:szCs w:val="22"/>
        </w:rPr>
        <w:t>ing the Process as per Solution design documents (S</w:t>
      </w:r>
      <w:r w:rsidRPr="005F7FB1">
        <w:rPr>
          <w:rFonts w:ascii="Cambria" w:hAnsi="Cambria"/>
          <w:color w:val="000000"/>
          <w:sz w:val="22"/>
          <w:szCs w:val="22"/>
        </w:rPr>
        <w:t>DD).</w:t>
      </w:r>
    </w:p>
    <w:p w14:paraId="3610E37B"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Designing the business flow and user interfaces with necessary validations.</w:t>
      </w:r>
    </w:p>
    <w:p w14:paraId="40F3C19F"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Executing project related responsibilities such as Analysis, Design, Coding and Unit Testing.</w:t>
      </w:r>
    </w:p>
    <w:p w14:paraId="6257C5BB" w14:textId="77777777" w:rsidR="006F41B3" w:rsidRPr="005F7FB1" w:rsidRDefault="006F41B3" w:rsidP="00931620">
      <w:pPr>
        <w:widowControl w:val="0"/>
        <w:numPr>
          <w:ilvl w:val="0"/>
          <w:numId w:val="4"/>
        </w:numPr>
        <w:autoSpaceDE w:val="0"/>
        <w:autoSpaceDN w:val="0"/>
        <w:adjustRightInd w:val="0"/>
        <w:spacing w:line="276" w:lineRule="auto"/>
        <w:jc w:val="both"/>
        <w:rPr>
          <w:rFonts w:ascii="Cambria" w:hAnsi="Cambria"/>
          <w:color w:val="000000"/>
          <w:sz w:val="22"/>
          <w:szCs w:val="22"/>
        </w:rPr>
      </w:pPr>
      <w:r w:rsidRPr="005F7FB1">
        <w:rPr>
          <w:rFonts w:ascii="Cambria" w:hAnsi="Cambria"/>
          <w:color w:val="000000"/>
          <w:sz w:val="22"/>
          <w:szCs w:val="22"/>
        </w:rPr>
        <w:t>Exception handling and problem solving</w:t>
      </w:r>
    </w:p>
    <w:p w14:paraId="5C497006"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 xml:space="preserve">Executing process from control room. </w:t>
      </w:r>
    </w:p>
    <w:p w14:paraId="085B6EE6"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 xml:space="preserve">Enhancement of the existing application based on client's requirement. </w:t>
      </w:r>
    </w:p>
    <w:p w14:paraId="36BA236E"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 xml:space="preserve">Responsible to the implementation of the module within the specified dead line. </w:t>
      </w:r>
    </w:p>
    <w:p w14:paraId="1DEDFD71" w14:textId="77777777" w:rsidR="006F41B3" w:rsidRPr="005F7FB1" w:rsidRDefault="006F41B3" w:rsidP="00931620">
      <w:pPr>
        <w:numPr>
          <w:ilvl w:val="0"/>
          <w:numId w:val="4"/>
        </w:numPr>
        <w:spacing w:line="276" w:lineRule="auto"/>
        <w:rPr>
          <w:rFonts w:ascii="Cambria" w:hAnsi="Cambria"/>
          <w:sz w:val="22"/>
          <w:szCs w:val="22"/>
        </w:rPr>
      </w:pPr>
      <w:r w:rsidRPr="005F7FB1">
        <w:rPr>
          <w:rFonts w:ascii="Cambria" w:hAnsi="Cambria"/>
          <w:sz w:val="22"/>
          <w:szCs w:val="22"/>
        </w:rPr>
        <w:t>Participating in daily standup call to provide status updates.</w:t>
      </w:r>
    </w:p>
    <w:p w14:paraId="4E20A0A8" w14:textId="77777777" w:rsidR="006F41B3" w:rsidRPr="005F7FB1" w:rsidRDefault="006F41B3" w:rsidP="00931620">
      <w:pPr>
        <w:spacing w:line="276" w:lineRule="auto"/>
        <w:ind w:left="360"/>
        <w:rPr>
          <w:rFonts w:ascii="Cambria" w:hAnsi="Cambria"/>
          <w:sz w:val="22"/>
          <w:szCs w:val="22"/>
        </w:rPr>
      </w:pPr>
    </w:p>
    <w:p w14:paraId="54C0273E" w14:textId="77777777" w:rsidR="006F41B3" w:rsidRDefault="006F41B3" w:rsidP="00931620">
      <w:pPr>
        <w:pStyle w:val="BulletedList1"/>
        <w:numPr>
          <w:ilvl w:val="0"/>
          <w:numId w:val="0"/>
        </w:numPr>
        <w:spacing w:line="276" w:lineRule="auto"/>
        <w:ind w:left="810" w:hanging="360"/>
        <w:jc w:val="both"/>
        <w:rPr>
          <w:rFonts w:ascii="Cambria" w:eastAsia="Arial Unicode MS" w:hAnsi="Cambria" w:cs="Times New Roman"/>
          <w:szCs w:val="22"/>
        </w:rPr>
      </w:pPr>
    </w:p>
    <w:sectPr w:rsidR="006F41B3" w:rsidSect="00A71CFA">
      <w:pgSz w:w="12240" w:h="15840"/>
      <w:pgMar w:top="720" w:right="864" w:bottom="720" w:left="864" w:header="720" w:footer="720" w:gutter="0"/>
      <w:pgBorders w:offsetFrom="page">
        <w:top w:val="single" w:sz="6" w:space="24" w:color="auto" w:shadow="1"/>
        <w:left w:val="single" w:sz="6" w:space="24" w:color="auto" w:shadow="1"/>
        <w:bottom w:val="single" w:sz="6" w:space="24" w:color="auto" w:shadow="1"/>
        <w:right w:val="single" w:sz="6"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enQuanYi Zen Hei">
    <w:altName w:val="MS Gothic"/>
    <w:charset w:val="80"/>
    <w:family w:val="auto"/>
    <w:pitch w:val="variable"/>
  </w:font>
  <w:font w:name="Lohit Devanagari">
    <w:altName w:val="MS Mincho"/>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E"/>
    <w:lvl w:ilvl="0">
      <w:numFmt w:val="decimal"/>
      <w:lvlText w:val="*"/>
      <w:lvlJc w:val="left"/>
      <w:pPr>
        <w:ind w:left="0" w:firstLine="0"/>
      </w:pPr>
    </w:lvl>
  </w:abstractNum>
  <w:abstractNum w:abstractNumId="1" w15:restartNumberingAfterBreak="0">
    <w:nsid w:val="0000000D"/>
    <w:multiLevelType w:val="multilevel"/>
    <w:tmpl w:val="0000000D"/>
    <w:lvl w:ilvl="0">
      <w:start w:val="1"/>
      <w:numFmt w:val="bullet"/>
      <w:lvlText w:val=""/>
      <w:lvlJc w:val="left"/>
      <w:pPr>
        <w:ind w:left="720" w:hanging="360"/>
      </w:pPr>
      <w:rPr>
        <w:rFonts w:ascii="Wingdings" w:hAnsi="Wingdings" w:hint="default"/>
        <w:color w:val="auto"/>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11"/>
    <w:multiLevelType w:val="multilevel"/>
    <w:tmpl w:val="892829AC"/>
    <w:lvl w:ilvl="0">
      <w:start w:val="1"/>
      <w:numFmt w:val="bullet"/>
      <w:lvlText w:val=""/>
      <w:lvlJc w:val="left"/>
      <w:pPr>
        <w:tabs>
          <w:tab w:val="left" w:pos="360"/>
        </w:tabs>
        <w:ind w:left="360" w:hanging="360"/>
      </w:pPr>
      <w:rPr>
        <w:rFonts w:ascii="Symbol" w:hAnsi="Symbol" w:hint="default"/>
        <w:sz w:val="22"/>
        <w:szCs w:val="22"/>
      </w:rPr>
    </w:lvl>
    <w:lvl w:ilvl="1">
      <w:start w:val="1"/>
      <w:numFmt w:val="bullet"/>
      <w:lvlText w:val="o"/>
      <w:lvlJc w:val="left"/>
      <w:pPr>
        <w:tabs>
          <w:tab w:val="left" w:pos="1152"/>
        </w:tabs>
        <w:ind w:left="1152" w:hanging="360"/>
      </w:pPr>
      <w:rPr>
        <w:rFonts w:ascii="Courier New" w:hAnsi="Courier New" w:hint="default"/>
      </w:rPr>
    </w:lvl>
    <w:lvl w:ilvl="2">
      <w:start w:val="1"/>
      <w:numFmt w:val="bullet"/>
      <w:lvlText w:val=""/>
      <w:lvlJc w:val="left"/>
      <w:pPr>
        <w:tabs>
          <w:tab w:val="left" w:pos="1872"/>
        </w:tabs>
        <w:ind w:left="1872" w:hanging="360"/>
      </w:pPr>
      <w:rPr>
        <w:rFonts w:ascii="Wingdings" w:hAnsi="Wingdings" w:hint="default"/>
      </w:rPr>
    </w:lvl>
    <w:lvl w:ilvl="3">
      <w:start w:val="1"/>
      <w:numFmt w:val="bullet"/>
      <w:lvlText w:val=""/>
      <w:lvlJc w:val="left"/>
      <w:pPr>
        <w:tabs>
          <w:tab w:val="left" w:pos="2592"/>
        </w:tabs>
        <w:ind w:left="2592" w:hanging="360"/>
      </w:pPr>
      <w:rPr>
        <w:rFonts w:ascii="Symbol" w:hAnsi="Symbol" w:hint="default"/>
      </w:rPr>
    </w:lvl>
    <w:lvl w:ilvl="4">
      <w:start w:val="1"/>
      <w:numFmt w:val="bullet"/>
      <w:lvlText w:val="o"/>
      <w:lvlJc w:val="left"/>
      <w:pPr>
        <w:tabs>
          <w:tab w:val="left" w:pos="3312"/>
        </w:tabs>
        <w:ind w:left="3312" w:hanging="360"/>
      </w:pPr>
      <w:rPr>
        <w:rFonts w:ascii="Courier New" w:hAnsi="Courier New" w:hint="default"/>
      </w:rPr>
    </w:lvl>
    <w:lvl w:ilvl="5">
      <w:start w:val="1"/>
      <w:numFmt w:val="bullet"/>
      <w:lvlText w:val=""/>
      <w:lvlJc w:val="left"/>
      <w:pPr>
        <w:tabs>
          <w:tab w:val="left" w:pos="4032"/>
        </w:tabs>
        <w:ind w:left="4032" w:hanging="360"/>
      </w:pPr>
      <w:rPr>
        <w:rFonts w:ascii="Wingdings" w:hAnsi="Wingdings" w:hint="default"/>
      </w:rPr>
    </w:lvl>
    <w:lvl w:ilvl="6">
      <w:start w:val="1"/>
      <w:numFmt w:val="bullet"/>
      <w:lvlText w:val=""/>
      <w:lvlJc w:val="left"/>
      <w:pPr>
        <w:tabs>
          <w:tab w:val="left" w:pos="4752"/>
        </w:tabs>
        <w:ind w:left="4752" w:hanging="360"/>
      </w:pPr>
      <w:rPr>
        <w:rFonts w:ascii="Symbol" w:hAnsi="Symbol" w:hint="default"/>
      </w:rPr>
    </w:lvl>
    <w:lvl w:ilvl="7">
      <w:start w:val="1"/>
      <w:numFmt w:val="bullet"/>
      <w:lvlText w:val="o"/>
      <w:lvlJc w:val="left"/>
      <w:pPr>
        <w:tabs>
          <w:tab w:val="left" w:pos="5472"/>
        </w:tabs>
        <w:ind w:left="5472" w:hanging="360"/>
      </w:pPr>
      <w:rPr>
        <w:rFonts w:ascii="Courier New" w:hAnsi="Courier New" w:hint="default"/>
      </w:rPr>
    </w:lvl>
    <w:lvl w:ilvl="8">
      <w:start w:val="1"/>
      <w:numFmt w:val="bullet"/>
      <w:lvlText w:val=""/>
      <w:lvlJc w:val="left"/>
      <w:pPr>
        <w:tabs>
          <w:tab w:val="left" w:pos="6192"/>
        </w:tabs>
        <w:ind w:left="6192" w:hanging="360"/>
      </w:pPr>
      <w:rPr>
        <w:rFonts w:ascii="Wingdings" w:hAnsi="Wingdings" w:hint="default"/>
      </w:rPr>
    </w:lvl>
  </w:abstractNum>
  <w:abstractNum w:abstractNumId="3" w15:restartNumberingAfterBreak="0">
    <w:nsid w:val="051A75D0"/>
    <w:multiLevelType w:val="hybridMultilevel"/>
    <w:tmpl w:val="7778B2AE"/>
    <w:lvl w:ilvl="0" w:tplc="04090001">
      <w:start w:val="1"/>
      <w:numFmt w:val="bullet"/>
      <w:lvlText w:val=""/>
      <w:lvlJc w:val="left"/>
      <w:pPr>
        <w:ind w:left="1170" w:hanging="360"/>
      </w:pPr>
      <w:rPr>
        <w:rFonts w:ascii="Symbol" w:hAnsi="Symbol" w:hint="default"/>
        <w:sz w:val="20"/>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4" w15:restartNumberingAfterBreak="0">
    <w:nsid w:val="1106425A"/>
    <w:multiLevelType w:val="hybridMultilevel"/>
    <w:tmpl w:val="7940321C"/>
    <w:lvl w:ilvl="0" w:tplc="04090001">
      <w:start w:val="1"/>
      <w:numFmt w:val="bullet"/>
      <w:lvlText w:val=""/>
      <w:lvlJc w:val="left"/>
      <w:pPr>
        <w:ind w:left="1170" w:hanging="360"/>
      </w:pPr>
      <w:rPr>
        <w:rFonts w:ascii="Symbol" w:hAnsi="Symbol" w:hint="default"/>
        <w:sz w:val="2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21151D5"/>
    <w:multiLevelType w:val="hybridMultilevel"/>
    <w:tmpl w:val="BA48CDF4"/>
    <w:lvl w:ilvl="0" w:tplc="04090001">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E05CB1"/>
    <w:multiLevelType w:val="hybridMultilevel"/>
    <w:tmpl w:val="5804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B1771"/>
    <w:multiLevelType w:val="hybridMultilevel"/>
    <w:tmpl w:val="DE48277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39C4943"/>
    <w:multiLevelType w:val="hybridMultilevel"/>
    <w:tmpl w:val="85907D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32A7641E"/>
    <w:multiLevelType w:val="hybridMultilevel"/>
    <w:tmpl w:val="3BAC89A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36B46703"/>
    <w:multiLevelType w:val="hybridMultilevel"/>
    <w:tmpl w:val="4B0E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12351"/>
    <w:multiLevelType w:val="hybridMultilevel"/>
    <w:tmpl w:val="20826B8A"/>
    <w:lvl w:ilvl="0" w:tplc="2572E49E">
      <w:start w:val="1"/>
      <w:numFmt w:val="bullet"/>
      <w:pStyle w:val="BulletedList1"/>
      <w:lvlText w:val=""/>
      <w:lvlJc w:val="left"/>
      <w:pPr>
        <w:ind w:left="810" w:hanging="360"/>
      </w:pPr>
      <w:rPr>
        <w:rFonts w:ascii="Symbol" w:hAnsi="Symbol" w:hint="default"/>
        <w:color w:val="FFC000"/>
      </w:rPr>
    </w:lvl>
    <w:lvl w:ilvl="1" w:tplc="7CD69340">
      <w:start w:val="1"/>
      <w:numFmt w:val="bullet"/>
      <w:lvlText w:val=""/>
      <w:lvlJc w:val="left"/>
      <w:pPr>
        <w:ind w:left="1440" w:hanging="360"/>
      </w:pPr>
      <w:rPr>
        <w:rFonts w:ascii="Wingdings" w:hAnsi="Wingdings" w:hint="default"/>
        <w:color w:val="E36C0A"/>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ADD3D91"/>
    <w:multiLevelType w:val="hybridMultilevel"/>
    <w:tmpl w:val="A45029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53164020"/>
    <w:multiLevelType w:val="hybridMultilevel"/>
    <w:tmpl w:val="B1A6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81192"/>
    <w:multiLevelType w:val="hybridMultilevel"/>
    <w:tmpl w:val="7628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F5B8A"/>
    <w:multiLevelType w:val="hybridMultilevel"/>
    <w:tmpl w:val="F9B67AEE"/>
    <w:lvl w:ilvl="0" w:tplc="04090001">
      <w:start w:val="1"/>
      <w:numFmt w:val="bullet"/>
      <w:lvlText w:val=""/>
      <w:lvlJc w:val="left"/>
      <w:pPr>
        <w:ind w:left="1170" w:hanging="360"/>
      </w:pPr>
      <w:rPr>
        <w:rFonts w:ascii="Symbol" w:hAnsi="Symbol" w:hint="default"/>
        <w:sz w:val="2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6CD45391"/>
    <w:multiLevelType w:val="hybridMultilevel"/>
    <w:tmpl w:val="2E66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BE6F3E"/>
    <w:multiLevelType w:val="hybridMultilevel"/>
    <w:tmpl w:val="B822825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EAE304D"/>
    <w:multiLevelType w:val="hybridMultilevel"/>
    <w:tmpl w:val="66AEA9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1168982268">
    <w:abstractNumId w:val="0"/>
    <w:lvlOverride w:ilvl="0">
      <w:lvl w:ilvl="0" w:tentative="1">
        <w:numFmt w:val="bullet"/>
        <w:lvlText w:val=""/>
        <w:legacy w:legacy="1" w:legacySpace="0" w:legacyIndent="240"/>
        <w:lvlJc w:val="left"/>
        <w:pPr>
          <w:ind w:left="240" w:hanging="240"/>
        </w:pPr>
        <w:rPr>
          <w:rFonts w:ascii="Wingdings" w:hAnsi="Wingdings"/>
          <w:sz w:val="12"/>
        </w:rPr>
      </w:lvl>
    </w:lvlOverride>
  </w:num>
  <w:num w:numId="2" w16cid:durableId="357390905">
    <w:abstractNumId w:val="2"/>
  </w:num>
  <w:num w:numId="3" w16cid:durableId="190149202">
    <w:abstractNumId w:val="1"/>
  </w:num>
  <w:num w:numId="4" w16cid:durableId="1423337554">
    <w:abstractNumId w:val="17"/>
  </w:num>
  <w:num w:numId="5" w16cid:durableId="148254242">
    <w:abstractNumId w:val="11"/>
  </w:num>
  <w:num w:numId="6" w16cid:durableId="2127850220">
    <w:abstractNumId w:val="3"/>
  </w:num>
  <w:num w:numId="7" w16cid:durableId="119809557">
    <w:abstractNumId w:val="5"/>
  </w:num>
  <w:num w:numId="8" w16cid:durableId="457379445">
    <w:abstractNumId w:val="15"/>
  </w:num>
  <w:num w:numId="9" w16cid:durableId="1362629266">
    <w:abstractNumId w:val="4"/>
  </w:num>
  <w:num w:numId="10" w16cid:durableId="445270640">
    <w:abstractNumId w:val="12"/>
  </w:num>
  <w:num w:numId="11" w16cid:durableId="1374235270">
    <w:abstractNumId w:val="7"/>
  </w:num>
  <w:num w:numId="12" w16cid:durableId="1263997731">
    <w:abstractNumId w:val="13"/>
  </w:num>
  <w:num w:numId="13" w16cid:durableId="2115516748">
    <w:abstractNumId w:val="6"/>
  </w:num>
  <w:num w:numId="14" w16cid:durableId="1957982611">
    <w:abstractNumId w:val="14"/>
  </w:num>
  <w:num w:numId="15" w16cid:durableId="498692719">
    <w:abstractNumId w:val="16"/>
  </w:num>
  <w:num w:numId="16" w16cid:durableId="939486752">
    <w:abstractNumId w:val="10"/>
  </w:num>
  <w:num w:numId="17" w16cid:durableId="438792767">
    <w:abstractNumId w:val="9"/>
  </w:num>
  <w:num w:numId="18" w16cid:durableId="1539926349">
    <w:abstractNumId w:val="18"/>
  </w:num>
  <w:num w:numId="19" w16cid:durableId="14909070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50DD"/>
    <w:rsid w:val="00002547"/>
    <w:rsid w:val="000121F4"/>
    <w:rsid w:val="00014D56"/>
    <w:rsid w:val="000150DD"/>
    <w:rsid w:val="00016FB7"/>
    <w:rsid w:val="00023FC4"/>
    <w:rsid w:val="0002409B"/>
    <w:rsid w:val="000267D4"/>
    <w:rsid w:val="000424D2"/>
    <w:rsid w:val="00043FB3"/>
    <w:rsid w:val="00050171"/>
    <w:rsid w:val="00053E5E"/>
    <w:rsid w:val="00054766"/>
    <w:rsid w:val="0006401F"/>
    <w:rsid w:val="00075710"/>
    <w:rsid w:val="00083324"/>
    <w:rsid w:val="00083CA8"/>
    <w:rsid w:val="00091EE8"/>
    <w:rsid w:val="000946FB"/>
    <w:rsid w:val="0009545E"/>
    <w:rsid w:val="00096317"/>
    <w:rsid w:val="00096C86"/>
    <w:rsid w:val="000A109B"/>
    <w:rsid w:val="000B1A87"/>
    <w:rsid w:val="000C03DC"/>
    <w:rsid w:val="000D21F3"/>
    <w:rsid w:val="000D512D"/>
    <w:rsid w:val="00102478"/>
    <w:rsid w:val="001032C9"/>
    <w:rsid w:val="00110571"/>
    <w:rsid w:val="001146D7"/>
    <w:rsid w:val="00160743"/>
    <w:rsid w:val="00175742"/>
    <w:rsid w:val="001763DF"/>
    <w:rsid w:val="00180F72"/>
    <w:rsid w:val="001841A9"/>
    <w:rsid w:val="001843CF"/>
    <w:rsid w:val="00184A38"/>
    <w:rsid w:val="001945E6"/>
    <w:rsid w:val="001953CE"/>
    <w:rsid w:val="001A243B"/>
    <w:rsid w:val="001C2295"/>
    <w:rsid w:val="001C47DF"/>
    <w:rsid w:val="001C7B66"/>
    <w:rsid w:val="001D0CFF"/>
    <w:rsid w:val="001D4390"/>
    <w:rsid w:val="001D75EF"/>
    <w:rsid w:val="001E2718"/>
    <w:rsid w:val="001E368F"/>
    <w:rsid w:val="001E39A3"/>
    <w:rsid w:val="001E6420"/>
    <w:rsid w:val="001F0C3C"/>
    <w:rsid w:val="001F4701"/>
    <w:rsid w:val="00206B24"/>
    <w:rsid w:val="002073EA"/>
    <w:rsid w:val="00227D6F"/>
    <w:rsid w:val="0023350E"/>
    <w:rsid w:val="0023504D"/>
    <w:rsid w:val="002375B1"/>
    <w:rsid w:val="00254572"/>
    <w:rsid w:val="00255FCC"/>
    <w:rsid w:val="00260E30"/>
    <w:rsid w:val="00261797"/>
    <w:rsid w:val="002634ED"/>
    <w:rsid w:val="0026401F"/>
    <w:rsid w:val="00266E5A"/>
    <w:rsid w:val="00266ECA"/>
    <w:rsid w:val="00270C78"/>
    <w:rsid w:val="00274513"/>
    <w:rsid w:val="00275483"/>
    <w:rsid w:val="002B50A8"/>
    <w:rsid w:val="002B5EF8"/>
    <w:rsid w:val="002C4E1B"/>
    <w:rsid w:val="002C52CB"/>
    <w:rsid w:val="002D04F7"/>
    <w:rsid w:val="002D0915"/>
    <w:rsid w:val="002D3B1C"/>
    <w:rsid w:val="002E406F"/>
    <w:rsid w:val="002F7C4A"/>
    <w:rsid w:val="00301F29"/>
    <w:rsid w:val="0030208E"/>
    <w:rsid w:val="00303E67"/>
    <w:rsid w:val="0031035A"/>
    <w:rsid w:val="00312EDD"/>
    <w:rsid w:val="003136F3"/>
    <w:rsid w:val="003165EB"/>
    <w:rsid w:val="00316FD7"/>
    <w:rsid w:val="003316EE"/>
    <w:rsid w:val="003336E0"/>
    <w:rsid w:val="003357D1"/>
    <w:rsid w:val="00340EAF"/>
    <w:rsid w:val="00350FAC"/>
    <w:rsid w:val="00351EE9"/>
    <w:rsid w:val="003566E5"/>
    <w:rsid w:val="00366ECF"/>
    <w:rsid w:val="00367D65"/>
    <w:rsid w:val="00371FD0"/>
    <w:rsid w:val="00376340"/>
    <w:rsid w:val="00385852"/>
    <w:rsid w:val="0038764E"/>
    <w:rsid w:val="00394FBF"/>
    <w:rsid w:val="003A27C7"/>
    <w:rsid w:val="003B39F3"/>
    <w:rsid w:val="003C1A73"/>
    <w:rsid w:val="003C59F3"/>
    <w:rsid w:val="003D4D51"/>
    <w:rsid w:val="003E1002"/>
    <w:rsid w:val="003F2510"/>
    <w:rsid w:val="003F47CC"/>
    <w:rsid w:val="003F52A1"/>
    <w:rsid w:val="003F6B1E"/>
    <w:rsid w:val="00401F86"/>
    <w:rsid w:val="00403778"/>
    <w:rsid w:val="00434E94"/>
    <w:rsid w:val="00446A1B"/>
    <w:rsid w:val="0045151C"/>
    <w:rsid w:val="0045397D"/>
    <w:rsid w:val="004606B6"/>
    <w:rsid w:val="004635FD"/>
    <w:rsid w:val="0046594C"/>
    <w:rsid w:val="00467F8C"/>
    <w:rsid w:val="00471017"/>
    <w:rsid w:val="00480A79"/>
    <w:rsid w:val="00480D26"/>
    <w:rsid w:val="004819EF"/>
    <w:rsid w:val="00492295"/>
    <w:rsid w:val="004A0167"/>
    <w:rsid w:val="004A0F47"/>
    <w:rsid w:val="004A5D34"/>
    <w:rsid w:val="004B372D"/>
    <w:rsid w:val="004C288D"/>
    <w:rsid w:val="004F1FCF"/>
    <w:rsid w:val="005037F5"/>
    <w:rsid w:val="00505913"/>
    <w:rsid w:val="00511A3A"/>
    <w:rsid w:val="00524E21"/>
    <w:rsid w:val="00530100"/>
    <w:rsid w:val="00534641"/>
    <w:rsid w:val="00537CC2"/>
    <w:rsid w:val="00550C34"/>
    <w:rsid w:val="00551A1E"/>
    <w:rsid w:val="00552676"/>
    <w:rsid w:val="005611BA"/>
    <w:rsid w:val="0056408D"/>
    <w:rsid w:val="005646B6"/>
    <w:rsid w:val="00571E62"/>
    <w:rsid w:val="0057264B"/>
    <w:rsid w:val="005976B6"/>
    <w:rsid w:val="005A0442"/>
    <w:rsid w:val="005A2629"/>
    <w:rsid w:val="005B585D"/>
    <w:rsid w:val="005B604C"/>
    <w:rsid w:val="005C1717"/>
    <w:rsid w:val="005C200E"/>
    <w:rsid w:val="005C32BF"/>
    <w:rsid w:val="005D2850"/>
    <w:rsid w:val="005D69F8"/>
    <w:rsid w:val="005E3376"/>
    <w:rsid w:val="005E4831"/>
    <w:rsid w:val="0060238E"/>
    <w:rsid w:val="006039DA"/>
    <w:rsid w:val="00606AE9"/>
    <w:rsid w:val="00615399"/>
    <w:rsid w:val="0063510B"/>
    <w:rsid w:val="00635FEB"/>
    <w:rsid w:val="00641622"/>
    <w:rsid w:val="00650A66"/>
    <w:rsid w:val="00653233"/>
    <w:rsid w:val="00662ABE"/>
    <w:rsid w:val="006804DD"/>
    <w:rsid w:val="00686953"/>
    <w:rsid w:val="006917C3"/>
    <w:rsid w:val="006A1B26"/>
    <w:rsid w:val="006A303E"/>
    <w:rsid w:val="006A566B"/>
    <w:rsid w:val="006B05F3"/>
    <w:rsid w:val="006B336A"/>
    <w:rsid w:val="006B55AC"/>
    <w:rsid w:val="006D2BCB"/>
    <w:rsid w:val="006E59BD"/>
    <w:rsid w:val="006F2D67"/>
    <w:rsid w:val="006F41B3"/>
    <w:rsid w:val="00700E5D"/>
    <w:rsid w:val="007055E8"/>
    <w:rsid w:val="007150FE"/>
    <w:rsid w:val="007173EF"/>
    <w:rsid w:val="0072257E"/>
    <w:rsid w:val="00736B74"/>
    <w:rsid w:val="00741863"/>
    <w:rsid w:val="00751615"/>
    <w:rsid w:val="007643DA"/>
    <w:rsid w:val="00767A4B"/>
    <w:rsid w:val="00791836"/>
    <w:rsid w:val="00795C1C"/>
    <w:rsid w:val="0079779E"/>
    <w:rsid w:val="007A2085"/>
    <w:rsid w:val="007B5B62"/>
    <w:rsid w:val="007C299C"/>
    <w:rsid w:val="007C3681"/>
    <w:rsid w:val="007C4463"/>
    <w:rsid w:val="007D0BB6"/>
    <w:rsid w:val="007F41AF"/>
    <w:rsid w:val="007F7A36"/>
    <w:rsid w:val="008079DF"/>
    <w:rsid w:val="00810C10"/>
    <w:rsid w:val="00814CFD"/>
    <w:rsid w:val="008239F0"/>
    <w:rsid w:val="0082471E"/>
    <w:rsid w:val="00836BE6"/>
    <w:rsid w:val="008616C5"/>
    <w:rsid w:val="0086597E"/>
    <w:rsid w:val="00880291"/>
    <w:rsid w:val="00883CC9"/>
    <w:rsid w:val="008910A3"/>
    <w:rsid w:val="008A2A0E"/>
    <w:rsid w:val="008B1F2D"/>
    <w:rsid w:val="008B51A3"/>
    <w:rsid w:val="008B7A8D"/>
    <w:rsid w:val="008C1B5C"/>
    <w:rsid w:val="008E6DF6"/>
    <w:rsid w:val="008E79DB"/>
    <w:rsid w:val="008F21B1"/>
    <w:rsid w:val="008F530C"/>
    <w:rsid w:val="008F67E4"/>
    <w:rsid w:val="00902602"/>
    <w:rsid w:val="00906E45"/>
    <w:rsid w:val="00921F92"/>
    <w:rsid w:val="00930832"/>
    <w:rsid w:val="00931620"/>
    <w:rsid w:val="00936C43"/>
    <w:rsid w:val="00945FC4"/>
    <w:rsid w:val="009507D3"/>
    <w:rsid w:val="00960302"/>
    <w:rsid w:val="00961726"/>
    <w:rsid w:val="00973A28"/>
    <w:rsid w:val="00973A3A"/>
    <w:rsid w:val="00981220"/>
    <w:rsid w:val="009845C0"/>
    <w:rsid w:val="009929DB"/>
    <w:rsid w:val="00992F5F"/>
    <w:rsid w:val="009959B5"/>
    <w:rsid w:val="009979A2"/>
    <w:rsid w:val="009A5B07"/>
    <w:rsid w:val="009A5CAD"/>
    <w:rsid w:val="009B1901"/>
    <w:rsid w:val="009C1FC8"/>
    <w:rsid w:val="009C4ED2"/>
    <w:rsid w:val="009D1A02"/>
    <w:rsid w:val="009D224E"/>
    <w:rsid w:val="009D4CEC"/>
    <w:rsid w:val="009E5D77"/>
    <w:rsid w:val="009E6C39"/>
    <w:rsid w:val="009F1FC7"/>
    <w:rsid w:val="009F61B3"/>
    <w:rsid w:val="00A01231"/>
    <w:rsid w:val="00A10366"/>
    <w:rsid w:val="00A21F9E"/>
    <w:rsid w:val="00A23A90"/>
    <w:rsid w:val="00A306C4"/>
    <w:rsid w:val="00A34E88"/>
    <w:rsid w:val="00A37369"/>
    <w:rsid w:val="00A450AE"/>
    <w:rsid w:val="00A502C9"/>
    <w:rsid w:val="00A52A58"/>
    <w:rsid w:val="00A71CFA"/>
    <w:rsid w:val="00A75959"/>
    <w:rsid w:val="00A82B2B"/>
    <w:rsid w:val="00A93948"/>
    <w:rsid w:val="00A97052"/>
    <w:rsid w:val="00AC408A"/>
    <w:rsid w:val="00AC72A7"/>
    <w:rsid w:val="00AD4AA7"/>
    <w:rsid w:val="00AD756D"/>
    <w:rsid w:val="00AE0ADA"/>
    <w:rsid w:val="00AE4A8D"/>
    <w:rsid w:val="00AF31C0"/>
    <w:rsid w:val="00AF43F3"/>
    <w:rsid w:val="00B14509"/>
    <w:rsid w:val="00B14C27"/>
    <w:rsid w:val="00B23A58"/>
    <w:rsid w:val="00B25268"/>
    <w:rsid w:val="00B27FB1"/>
    <w:rsid w:val="00B347EB"/>
    <w:rsid w:val="00B357EA"/>
    <w:rsid w:val="00B412AB"/>
    <w:rsid w:val="00B45250"/>
    <w:rsid w:val="00B575E4"/>
    <w:rsid w:val="00B71E91"/>
    <w:rsid w:val="00B8745A"/>
    <w:rsid w:val="00BA378E"/>
    <w:rsid w:val="00BA4EE0"/>
    <w:rsid w:val="00BA59E7"/>
    <w:rsid w:val="00BB18A6"/>
    <w:rsid w:val="00BB2791"/>
    <w:rsid w:val="00BD0567"/>
    <w:rsid w:val="00BD443E"/>
    <w:rsid w:val="00BD6CF6"/>
    <w:rsid w:val="00BF60DE"/>
    <w:rsid w:val="00BF7CD4"/>
    <w:rsid w:val="00C03E17"/>
    <w:rsid w:val="00C128A1"/>
    <w:rsid w:val="00C22B41"/>
    <w:rsid w:val="00C263B9"/>
    <w:rsid w:val="00C2750A"/>
    <w:rsid w:val="00C33F94"/>
    <w:rsid w:val="00C42A3A"/>
    <w:rsid w:val="00C45E67"/>
    <w:rsid w:val="00C57725"/>
    <w:rsid w:val="00C62B22"/>
    <w:rsid w:val="00C65E20"/>
    <w:rsid w:val="00C66639"/>
    <w:rsid w:val="00C7569E"/>
    <w:rsid w:val="00C7693D"/>
    <w:rsid w:val="00C77341"/>
    <w:rsid w:val="00CA64D7"/>
    <w:rsid w:val="00CB7BAB"/>
    <w:rsid w:val="00CD29F4"/>
    <w:rsid w:val="00CE115D"/>
    <w:rsid w:val="00CE6FB3"/>
    <w:rsid w:val="00D0202E"/>
    <w:rsid w:val="00D04012"/>
    <w:rsid w:val="00D04C5C"/>
    <w:rsid w:val="00D11599"/>
    <w:rsid w:val="00D17597"/>
    <w:rsid w:val="00D2158E"/>
    <w:rsid w:val="00D25F8C"/>
    <w:rsid w:val="00D51A33"/>
    <w:rsid w:val="00D51D28"/>
    <w:rsid w:val="00D533AB"/>
    <w:rsid w:val="00D63857"/>
    <w:rsid w:val="00D64196"/>
    <w:rsid w:val="00D67A54"/>
    <w:rsid w:val="00D70A09"/>
    <w:rsid w:val="00D734F5"/>
    <w:rsid w:val="00D73AB6"/>
    <w:rsid w:val="00D93F5F"/>
    <w:rsid w:val="00D965FC"/>
    <w:rsid w:val="00DA0C3A"/>
    <w:rsid w:val="00DA4EA2"/>
    <w:rsid w:val="00DB02D2"/>
    <w:rsid w:val="00DC2DE5"/>
    <w:rsid w:val="00DC4F0D"/>
    <w:rsid w:val="00DC5CD8"/>
    <w:rsid w:val="00DD5A8B"/>
    <w:rsid w:val="00DE45C3"/>
    <w:rsid w:val="00E22630"/>
    <w:rsid w:val="00E2356C"/>
    <w:rsid w:val="00E2391A"/>
    <w:rsid w:val="00E333C0"/>
    <w:rsid w:val="00E3513E"/>
    <w:rsid w:val="00E56763"/>
    <w:rsid w:val="00E60ABF"/>
    <w:rsid w:val="00E633C5"/>
    <w:rsid w:val="00E66DFC"/>
    <w:rsid w:val="00E75789"/>
    <w:rsid w:val="00E84F2D"/>
    <w:rsid w:val="00E868AD"/>
    <w:rsid w:val="00E87843"/>
    <w:rsid w:val="00E907A1"/>
    <w:rsid w:val="00E90B9B"/>
    <w:rsid w:val="00E918C9"/>
    <w:rsid w:val="00E939D8"/>
    <w:rsid w:val="00EA0290"/>
    <w:rsid w:val="00EA081B"/>
    <w:rsid w:val="00EA294D"/>
    <w:rsid w:val="00EA4A45"/>
    <w:rsid w:val="00EB4D00"/>
    <w:rsid w:val="00EB52AC"/>
    <w:rsid w:val="00EB64B0"/>
    <w:rsid w:val="00EC2ED9"/>
    <w:rsid w:val="00EC4AAE"/>
    <w:rsid w:val="00EC754A"/>
    <w:rsid w:val="00ED0B86"/>
    <w:rsid w:val="00EE3926"/>
    <w:rsid w:val="00EE5093"/>
    <w:rsid w:val="00EE58EE"/>
    <w:rsid w:val="00EE7144"/>
    <w:rsid w:val="00EE7221"/>
    <w:rsid w:val="00EF091E"/>
    <w:rsid w:val="00EF219E"/>
    <w:rsid w:val="00EF284B"/>
    <w:rsid w:val="00EF6D51"/>
    <w:rsid w:val="00F01C3D"/>
    <w:rsid w:val="00F05CE4"/>
    <w:rsid w:val="00F06744"/>
    <w:rsid w:val="00F2272E"/>
    <w:rsid w:val="00F27B29"/>
    <w:rsid w:val="00F30023"/>
    <w:rsid w:val="00F35B2D"/>
    <w:rsid w:val="00F4028F"/>
    <w:rsid w:val="00F418B1"/>
    <w:rsid w:val="00F505D5"/>
    <w:rsid w:val="00F52525"/>
    <w:rsid w:val="00F56BC2"/>
    <w:rsid w:val="00F616AD"/>
    <w:rsid w:val="00F63EC4"/>
    <w:rsid w:val="00F6565F"/>
    <w:rsid w:val="00F7123A"/>
    <w:rsid w:val="00F7355B"/>
    <w:rsid w:val="00F73F0F"/>
    <w:rsid w:val="00F74BAC"/>
    <w:rsid w:val="00F90B39"/>
    <w:rsid w:val="00FA1714"/>
    <w:rsid w:val="00FA19A3"/>
    <w:rsid w:val="00FA7AED"/>
    <w:rsid w:val="00FB0CCF"/>
    <w:rsid w:val="00FC3678"/>
    <w:rsid w:val="00FC4267"/>
    <w:rsid w:val="00FD656B"/>
    <w:rsid w:val="00FE751C"/>
    <w:rsid w:val="00FF2C35"/>
    <w:rsid w:val="00FF3003"/>
    <w:rsid w:val="045A77D7"/>
    <w:rsid w:val="2BF10FD6"/>
    <w:rsid w:val="4E384280"/>
    <w:rsid w:val="4ED6502C"/>
    <w:rsid w:val="55B159F1"/>
    <w:rsid w:val="564204A6"/>
    <w:rsid w:val="5E8D3A7A"/>
    <w:rsid w:val="737E3665"/>
  </w:rsids>
  <m:mathPr>
    <m:mathFont m:val="Cambria Math"/>
    <m:brkBin m:val="before"/>
    <m:brkBinSub m:val="--"/>
    <m:smallFrac/>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96C6F9"/>
  <w15:docId w15:val="{2CD5955D-13DE-42CE-AAA4-E7747C35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Cambria" w:hAnsi="Cambria"/>
      <w:b/>
      <w:bCs/>
      <w:color w:val="365F91"/>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Pr>
      <w:rFonts w:ascii="Tahoma" w:eastAsia="Calibri" w:hAnsi="Tahoma"/>
      <w:sz w:val="16"/>
      <w:szCs w:val="16"/>
    </w:rPr>
  </w:style>
  <w:style w:type="paragraph" w:styleId="BodyText">
    <w:name w:val="Body Text"/>
    <w:basedOn w:val="Normal"/>
    <w:link w:val="BodyTextChar"/>
    <w:uiPriority w:val="99"/>
    <w:semiHidden/>
    <w:unhideWhenUsed/>
    <w:qFormat/>
    <w:pPr>
      <w:spacing w:after="120"/>
    </w:pPr>
  </w:style>
  <w:style w:type="paragraph" w:styleId="BodyTextIndent">
    <w:name w:val="Body Text Indent"/>
    <w:basedOn w:val="Normal"/>
    <w:link w:val="BodyTextIndentChar"/>
    <w:uiPriority w:val="99"/>
    <w:qFormat/>
    <w:pPr>
      <w:tabs>
        <w:tab w:val="left" w:pos="1440"/>
      </w:tabs>
      <w:ind w:left="1440"/>
    </w:pPr>
    <w:rPr>
      <w:sz w:val="20"/>
      <w:szCs w:val="20"/>
    </w:rPr>
  </w:style>
  <w:style w:type="character" w:styleId="HTMLCite">
    <w:name w:val="HTML Cite"/>
    <w:basedOn w:val="DefaultParagraphFont"/>
    <w:uiPriority w:val="99"/>
    <w:qFormat/>
    <w:rPr>
      <w:rFonts w:cs="Times New Roman"/>
      <w:i/>
      <w:iCs/>
    </w:rPr>
  </w:style>
  <w:style w:type="character" w:styleId="Hyperlink">
    <w:name w:val="Hyperlink"/>
    <w:basedOn w:val="DefaultParagraphFont"/>
    <w:uiPriority w:val="99"/>
    <w:qFormat/>
    <w:rPr>
      <w:rFonts w:cs="Times New Roman"/>
      <w:color w:val="0000FF"/>
      <w:u w:val="single"/>
    </w:rPr>
  </w:style>
  <w:style w:type="paragraph" w:styleId="NormalWeb">
    <w:name w:val="Normal (Web)"/>
    <w:basedOn w:val="Normal"/>
    <w:uiPriority w:val="99"/>
    <w:qFormat/>
    <w:pPr>
      <w:spacing w:before="100" w:beforeAutospacing="1" w:after="100" w:afterAutospacing="1"/>
    </w:pPr>
    <w:rPr>
      <w:rFonts w:ascii="Arial" w:hAnsi="Arial" w:cs="Arial"/>
      <w:color w:val="333333"/>
      <w:sz w:val="16"/>
      <w:szCs w:val="16"/>
    </w:rPr>
  </w:style>
  <w:style w:type="character" w:styleId="Strong">
    <w:name w:val="Strong"/>
    <w:basedOn w:val="DefaultParagraphFont"/>
    <w:uiPriority w:val="22"/>
    <w:qFormat/>
    <w:rPr>
      <w:rFonts w:cs="Times New Roman"/>
      <w:b/>
      <w:bCs/>
    </w:rPr>
  </w:style>
  <w:style w:type="table" w:styleId="TableGrid">
    <w:name w:val="Table Grid"/>
    <w:basedOn w:val="TableNormal"/>
    <w:uiPriority w:val="99"/>
    <w:qFormat/>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qFormat/>
    <w:rPr>
      <w:rFonts w:ascii="Cambria" w:hAnsi="Cambria" w:cs="Times New Roman"/>
      <w:b/>
      <w:bCs/>
      <w:color w:val="365F91"/>
      <w:sz w:val="28"/>
      <w:szCs w:val="28"/>
    </w:rPr>
  </w:style>
  <w:style w:type="character" w:customStyle="1" w:styleId="Heading3Char">
    <w:name w:val="Heading 3 Char"/>
    <w:basedOn w:val="DefaultParagraphFont"/>
    <w:link w:val="Heading3"/>
    <w:uiPriority w:val="99"/>
    <w:qFormat/>
    <w:rPr>
      <w:rFonts w:ascii="Cambria" w:hAnsi="Cambria" w:cs="Times New Roman"/>
      <w:b/>
      <w:bCs/>
      <w:sz w:val="26"/>
      <w:szCs w:val="26"/>
    </w:rPr>
  </w:style>
  <w:style w:type="character" w:customStyle="1" w:styleId="BodyTextIndentChar">
    <w:name w:val="Body Text Indent Char"/>
    <w:basedOn w:val="DefaultParagraphFont"/>
    <w:link w:val="BodyTextIndent"/>
    <w:uiPriority w:val="99"/>
    <w:qFormat/>
    <w:rPr>
      <w:rFonts w:ascii="Times New Roman" w:hAnsi="Times New Roman" w:cs="Times New Roman"/>
      <w:sz w:val="20"/>
      <w:szCs w:val="20"/>
    </w:rPr>
  </w:style>
  <w:style w:type="character" w:customStyle="1" w:styleId="apple-style-span">
    <w:name w:val="apple-style-span"/>
    <w:basedOn w:val="DefaultParagraphFont"/>
    <w:uiPriority w:val="99"/>
    <w:qFormat/>
    <w:rPr>
      <w:rFonts w:cs="Times New Roman"/>
    </w:r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rPr>
  </w:style>
  <w:style w:type="paragraph" w:customStyle="1" w:styleId="nexttext">
    <w:name w:val="nexttext"/>
    <w:basedOn w:val="Normal"/>
    <w:uiPriority w:val="99"/>
    <w:qFormat/>
    <w:rPr>
      <w:rFonts w:ascii="Arial" w:hAnsi="Arial"/>
      <w:sz w:val="20"/>
      <w:szCs w:val="20"/>
    </w:rPr>
  </w:style>
  <w:style w:type="character" w:customStyle="1" w:styleId="BalloonTextChar">
    <w:name w:val="Balloon Text Char"/>
    <w:basedOn w:val="DefaultParagraphFont"/>
    <w:link w:val="BalloonText"/>
    <w:uiPriority w:val="99"/>
    <w:qFormat/>
    <w:rPr>
      <w:rFonts w:ascii="Tahoma" w:hAnsi="Tahoma"/>
      <w:sz w:val="16"/>
      <w:szCs w:val="16"/>
    </w:rPr>
  </w:style>
  <w:style w:type="character" w:customStyle="1" w:styleId="AchievementChar1">
    <w:name w:val="Achievement Char1"/>
    <w:link w:val="Achievement"/>
    <w:qFormat/>
    <w:locked/>
    <w:rPr>
      <w:rFonts w:ascii="Garamond" w:eastAsia="Times New Roman" w:hAnsi="Garamond"/>
      <w:sz w:val="22"/>
      <w:szCs w:val="22"/>
      <w:lang w:eastAsia="zh-CN"/>
    </w:rPr>
  </w:style>
  <w:style w:type="paragraph" w:customStyle="1" w:styleId="Achievement">
    <w:name w:val="Achievement"/>
    <w:basedOn w:val="BodyText"/>
    <w:link w:val="AchievementChar1"/>
    <w:qFormat/>
    <w:pPr>
      <w:spacing w:after="60" w:line="240" w:lineRule="atLeast"/>
      <w:ind w:left="510" w:hanging="240"/>
      <w:jc w:val="both"/>
    </w:pPr>
    <w:rPr>
      <w:rFonts w:ascii="Garamond" w:hAnsi="Garamond"/>
      <w:sz w:val="22"/>
      <w:szCs w:val="22"/>
      <w:lang w:eastAsia="zh-CN"/>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paragraph" w:styleId="Caption">
    <w:name w:val="caption"/>
    <w:basedOn w:val="Normal"/>
    <w:uiPriority w:val="35"/>
    <w:semiHidden/>
    <w:unhideWhenUsed/>
    <w:qFormat/>
    <w:rsid w:val="00301F29"/>
    <w:pPr>
      <w:suppressLineNumbers/>
      <w:suppressAutoHyphens/>
      <w:spacing w:before="120" w:after="120"/>
    </w:pPr>
    <w:rPr>
      <w:rFonts w:ascii="Arial" w:eastAsia="WenQuanYi Zen Hei" w:hAnsi="Arial" w:cs="Lohit Devanagari"/>
      <w:i/>
      <w:iCs/>
      <w:color w:val="000000"/>
      <w:kern w:val="2"/>
      <w:lang w:eastAsia="hi-IN" w:bidi="hi-IN"/>
    </w:rPr>
  </w:style>
  <w:style w:type="paragraph" w:customStyle="1" w:styleId="BulletedList1">
    <w:name w:val="Bulleted List 1"/>
    <w:basedOn w:val="Normal"/>
    <w:qFormat/>
    <w:rsid w:val="00301F29"/>
    <w:pPr>
      <w:widowControl w:val="0"/>
      <w:numPr>
        <w:numId w:val="5"/>
      </w:numPr>
      <w:spacing w:after="100"/>
    </w:pPr>
    <w:rPr>
      <w:rFonts w:ascii="Calibri" w:hAnsi="Calibri" w:cs="Tahoma"/>
      <w:sz w:val="22"/>
      <w:lang w:val="en-IN" w:eastAsia="en-IN" w:bidi="en-US"/>
    </w:rPr>
  </w:style>
  <w:style w:type="character" w:customStyle="1" w:styleId="apple-converted-space">
    <w:name w:val="apple-converted-space"/>
    <w:basedOn w:val="DefaultParagraphFont"/>
    <w:rsid w:val="00103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5C965-8C64-4543-85B7-BD055F9C9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Pravachan kumar</cp:lastModifiedBy>
  <cp:revision>12</cp:revision>
  <cp:lastPrinted>2020-03-10T09:29:00Z</cp:lastPrinted>
  <dcterms:created xsi:type="dcterms:W3CDTF">2023-09-19T14:33:00Z</dcterms:created>
  <dcterms:modified xsi:type="dcterms:W3CDTF">2024-05-29T05:18:00Z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6AE4F6B125EC429A8BD92820D7DDEA11</vt:lpwstr>
  </property>
</Properties>
</file>