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669"/>
        <w:gridCol w:w="966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vAlign w:val="center"/>
          </w:tcPr>
          <w:p w:rsidR="00A77B3E">
            <w:r>
              <w:t>This is Row 1 Cell 1</w:t>
            </w:r>
          </w:p>
        </w:tc>
        <w:tc>
          <w:tcPr>
            <w:vAlign w:val="center"/>
          </w:tcPr>
          <w:p w:rsidR="00A77B3E">
            <w:r>
              <w:t>This is Row 1 Cell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2000"/>
        </w:trPr>
        <w:tc>
          <w:tcPr>
            <w:vAlign w:val="center"/>
          </w:tcPr>
          <w:p w:rsidR="00A77B3E">
            <w:r>
              <w:t>This is Row 2 Cell 1</w:t>
            </w:r>
          </w:p>
        </w:tc>
        <w:tc>
          <w:tcPr>
            <w:vAlign w:val="center"/>
          </w:tcPr>
          <w:p w:rsidR="00A77B3E">
            <w:r>
              <w:t>This is Row 2 Cell 2</w:t>
            </w:r>
          </w:p>
        </w:tc>
      </w:tr>
    </w:tbl>
    <w:p w:rsidR="00A77B3E">
      <w:pPr>
        <w:keepLines/>
        <w:autoSpaceDE/>
        <w:autoSpaceDN/>
        <w:ind w:firstLine="160"/>
        <w:jc w:val="both"/>
        <w:rPr>
          <w:rFonts w:ascii="Arial" w:eastAsia="Arial" w:hAnsi="Arial" w:cs="Arial"/>
          <w:b/>
          <w:color w:val="0000FF"/>
          <w:sz w:val="32"/>
          <w:u w:val="dash"/>
        </w:rPr>
      </w:pPr>
      <w:r>
        <w:rPr>
          <w:rFonts w:ascii="Arial" w:eastAsia="Arial" w:hAnsi="Arial" w:cs="Arial"/>
          <w:b/>
          <w:color w:val="0000FF"/>
          <w:sz w:val="32"/>
          <w:u w:val="dash"/>
        </w:rPr>
        <w:t>Hello world!</w:t>
      </w:r>
    </w:p>
    <w:p w:rsidR="00A77B3E">
      <w:pPr>
        <w:keepLines/>
        <w:autoSpaceDE/>
        <w:autoSpaceDN/>
        <w:ind w:firstLine="160"/>
        <w:jc w:val="both"/>
        <w:rPr>
          <w:rFonts w:ascii="Arial" w:eastAsia="Arial" w:hAnsi="Arial" w:cs="Arial"/>
          <w:b/>
          <w:color w:val="0000FF"/>
          <w:sz w:val="32"/>
          <w:u w:val="dash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