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AD3C" w14:textId="631F20D0" w:rsidR="00621926" w:rsidRDefault="00105352" w:rsidP="00105352">
      <w:pPr>
        <w:pStyle w:val="ListParagraph"/>
        <w:numPr>
          <w:ilvl w:val="0"/>
          <w:numId w:val="1"/>
        </w:numPr>
      </w:pPr>
      <w:r>
        <w:t>Dependencies: Spring Web, Spring Data JPA, MySQL Driver</w:t>
      </w:r>
    </w:p>
    <w:p w14:paraId="3C3AAC38" w14:textId="708C67F7" w:rsidR="00105352" w:rsidRDefault="00105352" w:rsidP="00105352">
      <w:pPr>
        <w:pStyle w:val="ListParagraph"/>
        <w:numPr>
          <w:ilvl w:val="0"/>
          <w:numId w:val="1"/>
        </w:numPr>
      </w:pPr>
      <w:r>
        <w:t>Issue 1: Program creates own user table when executed. It does not care what I already have in MySQL</w:t>
      </w:r>
      <w:r w:rsidR="00234EA3">
        <w:t>. It can read data from tables that it creates, but I can’t get it to find an already created table.</w:t>
      </w:r>
    </w:p>
    <w:p w14:paraId="051AC5FA" w14:textId="04CAAAAF" w:rsidR="00105352" w:rsidRDefault="00105352" w:rsidP="00105352">
      <w:pPr>
        <w:pStyle w:val="ListParagraph"/>
        <w:numPr>
          <w:ilvl w:val="0"/>
          <w:numId w:val="1"/>
        </w:numPr>
      </w:pPr>
      <w:r>
        <w:t>Issue 2: I can’t find a way to create id manually and still use it to find information about a specific user</w:t>
      </w:r>
      <w:r w:rsidR="00FD2A10">
        <w:t xml:space="preserve"> (i.e. /user/{id)</w:t>
      </w:r>
      <w:r>
        <w:t>. Id is set to auto increment with built-in function @Id and @GeneratedValue in User.java</w:t>
      </w:r>
    </w:p>
    <w:p w14:paraId="758A4844" w14:textId="42A26FBD" w:rsidR="00105352" w:rsidRDefault="00105352" w:rsidP="00105352">
      <w:pPr>
        <w:pStyle w:val="ListParagraph"/>
        <w:numPr>
          <w:ilvl w:val="0"/>
          <w:numId w:val="1"/>
        </w:numPr>
      </w:pPr>
      <w:r>
        <w:t>Note 1: If you try to do anything with the program, edit application.properties to work with your MySQL Data. /backend is the name of the schema I use.</w:t>
      </w:r>
    </w:p>
    <w:p w14:paraId="6CA585B7" w14:textId="2AFC2FE9" w:rsidR="00105352" w:rsidRDefault="00105352" w:rsidP="00105352">
      <w:pPr>
        <w:pStyle w:val="ListParagraph"/>
        <w:numPr>
          <w:ilvl w:val="0"/>
          <w:numId w:val="1"/>
        </w:numPr>
      </w:pPr>
      <w:r>
        <w:t>Note 2: I know that they database that Andrew and Derrick created was named “users”, I tried changing the name of it to “user” in MySQL and it still just gets overridden by Spring boot.</w:t>
      </w:r>
    </w:p>
    <w:p w14:paraId="7C4D137E" w14:textId="67604A84" w:rsidR="003E64FF" w:rsidRDefault="003E64FF" w:rsidP="003E64FF">
      <w:pPr>
        <w:pStyle w:val="ListParagraph"/>
        <w:numPr>
          <w:ilvl w:val="0"/>
          <w:numId w:val="1"/>
        </w:numPr>
      </w:pPr>
      <w:r>
        <w:t>Note 3: I’ve been fidgeting with this code off and on for about a week. I was initially made before the demo he gave us, so tear it apart and change whenever you need to. Create a whole new Spring boot folder if you have to.</w:t>
      </w:r>
    </w:p>
    <w:sectPr w:rsidR="003E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4A1A"/>
    <w:multiLevelType w:val="hybridMultilevel"/>
    <w:tmpl w:val="19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23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52"/>
    <w:rsid w:val="00105352"/>
    <w:rsid w:val="00234EA3"/>
    <w:rsid w:val="003E64FF"/>
    <w:rsid w:val="00621926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9495"/>
  <w15:chartTrackingRefBased/>
  <w15:docId w15:val="{018B05F0-13E5-4337-8B55-54CB161F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Todd</dc:creator>
  <cp:keywords/>
  <dc:description/>
  <cp:lastModifiedBy>Austin Todd</cp:lastModifiedBy>
  <cp:revision>4</cp:revision>
  <dcterms:created xsi:type="dcterms:W3CDTF">2023-02-24T18:04:00Z</dcterms:created>
  <dcterms:modified xsi:type="dcterms:W3CDTF">2023-02-24T19:35:00Z</dcterms:modified>
</cp:coreProperties>
</file>