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0A24A91" w:rsidR="006008FE" w:rsidRPr="008C4BBF" w:rsidRDefault="0024684C" w:rsidP="004A5943">
      <w:pPr>
        <w:pStyle w:val="Heading1"/>
        <w:rPr>
          <w:rFonts w:cs="Rubik"/>
          <w:color w:val="03111C"/>
        </w:rPr>
      </w:pPr>
      <w:bookmarkStart w:id="0" w:name="_Toc506891884"/>
      <w:bookmarkStart w:id="1" w:name="_Toc506971372"/>
      <w:r>
        <w:t>Haslemere</w:t>
      </w:r>
      <w:bookmarkEnd w:id="0"/>
      <w:bookmarkEnd w:id="1"/>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085B625" w:rsidR="008C4BBF" w:rsidRPr="00272291" w:rsidRDefault="00313067" w:rsidP="008C4BBF">
            <w:pPr>
              <w:pStyle w:val="Tableheading"/>
              <w:rPr>
                <w:rFonts w:eastAsiaTheme="minorHAnsi" w:cs="Rubik"/>
                <w:color w:val="auto"/>
                <w:sz w:val="24"/>
                <w:szCs w:val="24"/>
              </w:rPr>
            </w:pPr>
            <w:r>
              <w:rPr>
                <w:rFonts w:eastAsiaTheme="minorHAnsi" w:cs="Rubik"/>
                <w:color w:val="auto"/>
                <w:sz w:val="24"/>
                <w:szCs w:val="24"/>
              </w:rPr>
              <w:t>27-11-20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352C50D" w:rsidR="00120A37" w:rsidRPr="00272291" w:rsidRDefault="00313067" w:rsidP="00120A37">
            <w:pPr>
              <w:rPr>
                <w:rFonts w:cs="Rubik"/>
                <w:color w:val="auto"/>
              </w:rPr>
            </w:pPr>
            <w:r>
              <w:rPr>
                <w:rFonts w:cs="Rubik"/>
                <w:color w:val="auto"/>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471D26C3" w14:textId="77777777" w:rsidR="00E51DC8" w:rsidRPr="00272291" w:rsidRDefault="00E51DC8" w:rsidP="003642C3">
            <w:pPr>
              <w:rPr>
                <w:rFonts w:eastAsiaTheme="minorHAnsi"/>
                <w:color w:val="auto"/>
                <w:sz w:val="24"/>
                <w:szCs w:val="24"/>
              </w:rPr>
            </w:pPr>
          </w:p>
          <w:p w14:paraId="08539271" w14:textId="30E6638D" w:rsidR="003642C3" w:rsidRPr="00272291" w:rsidRDefault="0024684C" w:rsidP="003642C3">
            <w:pPr>
              <w:rPr>
                <w:rFonts w:eastAsiaTheme="minorHAnsi"/>
                <w:color w:val="auto"/>
                <w:sz w:val="24"/>
                <w:szCs w:val="24"/>
              </w:rPr>
            </w:pPr>
            <w:r w:rsidRPr="00272291">
              <w:rPr>
                <w:rFonts w:eastAsiaTheme="minorHAnsi"/>
                <w:color w:val="auto"/>
                <w:sz w:val="24"/>
                <w:szCs w:val="24"/>
              </w:rPr>
              <w:t>South Western Railway</w:t>
            </w:r>
          </w:p>
        </w:tc>
        <w:tc>
          <w:tcPr>
            <w:tcW w:w="3343" w:type="dxa"/>
          </w:tcPr>
          <w:p w14:paraId="4464F249" w14:textId="77777777" w:rsidR="003642C3" w:rsidRPr="00272291" w:rsidRDefault="003642C3" w:rsidP="003642C3">
            <w:pPr>
              <w:rPr>
                <w:rFonts w:eastAsiaTheme="minorHAnsi"/>
                <w:color w:val="auto"/>
                <w:sz w:val="24"/>
                <w:szCs w:val="24"/>
              </w:rPr>
            </w:pPr>
          </w:p>
          <w:p w14:paraId="70BB50A5" w14:textId="303394B1" w:rsidR="00E51DC8" w:rsidRPr="00272291" w:rsidRDefault="00313067" w:rsidP="003642C3">
            <w:pPr>
              <w:rPr>
                <w:rFonts w:eastAsiaTheme="minorHAnsi"/>
                <w:color w:val="auto"/>
                <w:sz w:val="24"/>
                <w:szCs w:val="24"/>
              </w:rPr>
            </w:pPr>
            <w:r>
              <w:rPr>
                <w:rFonts w:eastAsiaTheme="minorHAnsi"/>
                <w:color w:val="auto"/>
                <w:sz w:val="24"/>
                <w:szCs w:val="24"/>
              </w:rPr>
              <w:t xml:space="preserve">Chris Ellis </w:t>
            </w:r>
          </w:p>
          <w:p w14:paraId="0925ACE8" w14:textId="1DE3291B" w:rsidR="00E51DC8" w:rsidRPr="00272291" w:rsidRDefault="00E51DC8" w:rsidP="003642C3">
            <w:pPr>
              <w:rPr>
                <w:rFonts w:eastAsiaTheme="minorHAnsi"/>
                <w:color w:val="auto"/>
                <w:sz w:val="24"/>
                <w:szCs w:val="24"/>
              </w:rPr>
            </w:pPr>
          </w:p>
        </w:tc>
        <w:tc>
          <w:tcPr>
            <w:tcW w:w="3277" w:type="dxa"/>
          </w:tcPr>
          <w:p w14:paraId="1AD3D459" w14:textId="77777777" w:rsidR="003642C3" w:rsidRDefault="003642C3" w:rsidP="003642C3">
            <w:pPr>
              <w:rPr>
                <w:rFonts w:eastAsiaTheme="minorHAnsi"/>
              </w:rPr>
            </w:pPr>
          </w:p>
          <w:p w14:paraId="4B860D5C" w14:textId="77777777" w:rsidR="00E51DC8" w:rsidRDefault="00E51DC8" w:rsidP="003642C3">
            <w:pPr>
              <w:rPr>
                <w:rFonts w:eastAsiaTheme="minorHAnsi"/>
              </w:rPr>
            </w:pPr>
          </w:p>
          <w:p w14:paraId="0566E812" w14:textId="77777777" w:rsidR="00E51DC8" w:rsidRDefault="00E51DC8" w:rsidP="003642C3">
            <w:pPr>
              <w:rPr>
                <w:rFonts w:eastAsiaTheme="minorHAnsi"/>
              </w:rPr>
            </w:pPr>
          </w:p>
        </w:tc>
      </w:tr>
      <w:tr w:rsidR="003642C3" w14:paraId="4A395233" w14:textId="77777777" w:rsidTr="00597EA6">
        <w:trPr>
          <w:trHeight w:val="2032"/>
        </w:trPr>
        <w:tc>
          <w:tcPr>
            <w:tcW w:w="2926" w:type="dxa"/>
          </w:tcPr>
          <w:p w14:paraId="0A75A341" w14:textId="33F00A9C"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107E7" w:rsidRDefault="007C21ED">
          <w:pPr>
            <w:pStyle w:val="TOC1"/>
            <w:rPr>
              <w:rFonts w:asciiTheme="minorHAnsi" w:eastAsiaTheme="minorEastAsia" w:hAnsiTheme="minorHAnsi" w:cstheme="minorBidi"/>
              <w:sz w:val="24"/>
              <w:szCs w:val="24"/>
              <w:lang w:val="en-GB" w:eastAsia="en-GB"/>
            </w:rPr>
          </w:pPr>
          <w:r w:rsidRPr="005107E7">
            <w:rPr>
              <w:sz w:val="24"/>
              <w:szCs w:val="24"/>
            </w:rPr>
            <w:t>INTRODUCTION</w:t>
          </w:r>
          <w:r w:rsidR="006D370C" w:rsidRPr="005107E7">
            <w:rPr>
              <w:sz w:val="24"/>
              <w:szCs w:val="24"/>
            </w:rPr>
            <w:tab/>
          </w:r>
          <w:r w:rsidR="006D370C" w:rsidRPr="005107E7">
            <w:rPr>
              <w:sz w:val="24"/>
              <w:szCs w:val="24"/>
            </w:rPr>
            <w:fldChar w:fldCharType="begin"/>
          </w:r>
          <w:r w:rsidR="006D370C" w:rsidRPr="005107E7">
            <w:rPr>
              <w:sz w:val="24"/>
              <w:szCs w:val="24"/>
            </w:rPr>
            <w:instrText xml:space="preserve"> PAGEREF _Toc506971373 \h </w:instrText>
          </w:r>
          <w:r w:rsidR="006D370C" w:rsidRPr="005107E7">
            <w:rPr>
              <w:sz w:val="24"/>
              <w:szCs w:val="24"/>
            </w:rPr>
          </w:r>
          <w:r w:rsidR="006D370C" w:rsidRPr="005107E7">
            <w:rPr>
              <w:sz w:val="24"/>
              <w:szCs w:val="24"/>
            </w:rPr>
            <w:fldChar w:fldCharType="separate"/>
          </w:r>
          <w:r w:rsidR="00BC6240" w:rsidRPr="005107E7">
            <w:rPr>
              <w:sz w:val="24"/>
              <w:szCs w:val="24"/>
            </w:rPr>
            <w:t>3</w:t>
          </w:r>
          <w:r w:rsidR="006D370C" w:rsidRPr="005107E7">
            <w:rPr>
              <w:sz w:val="24"/>
              <w:szCs w:val="24"/>
            </w:rPr>
            <w:fldChar w:fldCharType="end"/>
          </w:r>
        </w:p>
        <w:p w14:paraId="61923E84" w14:textId="1BEF103A"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COLLEAGUE WELFARE &amp; VOLUNTEERS</w:t>
          </w:r>
          <w:r w:rsidRPr="005107E7">
            <w:rPr>
              <w:sz w:val="24"/>
              <w:szCs w:val="24"/>
            </w:rPr>
            <w:tab/>
          </w:r>
          <w:r w:rsidRPr="005107E7">
            <w:rPr>
              <w:sz w:val="24"/>
              <w:szCs w:val="24"/>
            </w:rPr>
            <w:fldChar w:fldCharType="begin"/>
          </w:r>
          <w:r w:rsidRPr="005107E7">
            <w:rPr>
              <w:sz w:val="24"/>
              <w:szCs w:val="24"/>
            </w:rPr>
            <w:instrText xml:space="preserve"> PAGEREF _Toc506971374 \h </w:instrText>
          </w:r>
          <w:r w:rsidRPr="005107E7">
            <w:rPr>
              <w:sz w:val="24"/>
              <w:szCs w:val="24"/>
            </w:rPr>
          </w:r>
          <w:r w:rsidRPr="005107E7">
            <w:rPr>
              <w:sz w:val="24"/>
              <w:szCs w:val="24"/>
            </w:rPr>
            <w:fldChar w:fldCharType="separate"/>
          </w:r>
          <w:r w:rsidR="00BC6240" w:rsidRPr="005107E7">
            <w:rPr>
              <w:sz w:val="24"/>
              <w:szCs w:val="24"/>
            </w:rPr>
            <w:t>4</w:t>
          </w:r>
          <w:r w:rsidRPr="005107E7">
            <w:rPr>
              <w:sz w:val="24"/>
              <w:szCs w:val="24"/>
            </w:rPr>
            <w:fldChar w:fldCharType="end"/>
          </w:r>
        </w:p>
        <w:p w14:paraId="366A19C3" w14:textId="1743A722"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OVERALL COMMUNICATIONS</w:t>
          </w:r>
          <w:r w:rsidRPr="005107E7">
            <w:rPr>
              <w:sz w:val="24"/>
              <w:szCs w:val="24"/>
            </w:rPr>
            <w:tab/>
          </w:r>
          <w:r w:rsidRPr="005107E7">
            <w:rPr>
              <w:sz w:val="24"/>
              <w:szCs w:val="24"/>
            </w:rPr>
            <w:fldChar w:fldCharType="begin"/>
          </w:r>
          <w:r w:rsidRPr="005107E7">
            <w:rPr>
              <w:sz w:val="24"/>
              <w:szCs w:val="24"/>
            </w:rPr>
            <w:instrText xml:space="preserve"> PAGEREF _Toc506971383 \h </w:instrText>
          </w:r>
          <w:r w:rsidRPr="005107E7">
            <w:rPr>
              <w:sz w:val="24"/>
              <w:szCs w:val="24"/>
            </w:rPr>
          </w:r>
          <w:r w:rsidRPr="005107E7">
            <w:rPr>
              <w:sz w:val="24"/>
              <w:szCs w:val="24"/>
            </w:rPr>
            <w:fldChar w:fldCharType="separate"/>
          </w:r>
          <w:r w:rsidR="00BC6240" w:rsidRPr="005107E7">
            <w:rPr>
              <w:sz w:val="24"/>
              <w:szCs w:val="24"/>
            </w:rPr>
            <w:t>5</w:t>
          </w:r>
          <w:r w:rsidRPr="005107E7">
            <w:rPr>
              <w:sz w:val="24"/>
              <w:szCs w:val="24"/>
            </w:rPr>
            <w:fldChar w:fldCharType="end"/>
          </w:r>
        </w:p>
        <w:p w14:paraId="1F6B2ECD" w14:textId="4DD11B07"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COMMUNICATION WITH CONTROL</w:t>
          </w:r>
          <w:r w:rsidRPr="005107E7">
            <w:rPr>
              <w:sz w:val="24"/>
              <w:szCs w:val="24"/>
            </w:rPr>
            <w:tab/>
          </w:r>
          <w:r w:rsidRPr="005107E7">
            <w:rPr>
              <w:sz w:val="24"/>
              <w:szCs w:val="24"/>
            </w:rPr>
            <w:fldChar w:fldCharType="begin"/>
          </w:r>
          <w:r w:rsidRPr="005107E7">
            <w:rPr>
              <w:sz w:val="24"/>
              <w:szCs w:val="24"/>
            </w:rPr>
            <w:instrText xml:space="preserve"> PAGEREF _Toc506971384 \h </w:instrText>
          </w:r>
          <w:r w:rsidRPr="005107E7">
            <w:rPr>
              <w:sz w:val="24"/>
              <w:szCs w:val="24"/>
            </w:rPr>
          </w:r>
          <w:r w:rsidRPr="005107E7">
            <w:rPr>
              <w:sz w:val="24"/>
              <w:szCs w:val="24"/>
            </w:rPr>
            <w:fldChar w:fldCharType="separate"/>
          </w:r>
          <w:r w:rsidR="00BC6240" w:rsidRPr="005107E7">
            <w:rPr>
              <w:sz w:val="24"/>
              <w:szCs w:val="24"/>
            </w:rPr>
            <w:t>6</w:t>
          </w:r>
          <w:r w:rsidRPr="005107E7">
            <w:rPr>
              <w:sz w:val="24"/>
              <w:szCs w:val="24"/>
            </w:rPr>
            <w:fldChar w:fldCharType="end"/>
          </w:r>
        </w:p>
        <w:p w14:paraId="6DEF2398" w14:textId="1A2AB049"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LOCAL COMMUNICATIONS</w:t>
          </w:r>
          <w:r w:rsidRPr="005107E7">
            <w:rPr>
              <w:sz w:val="24"/>
              <w:szCs w:val="24"/>
            </w:rPr>
            <w:tab/>
          </w:r>
          <w:r w:rsidRPr="005107E7">
            <w:rPr>
              <w:sz w:val="24"/>
              <w:szCs w:val="24"/>
            </w:rPr>
            <w:fldChar w:fldCharType="begin"/>
          </w:r>
          <w:r w:rsidRPr="005107E7">
            <w:rPr>
              <w:sz w:val="24"/>
              <w:szCs w:val="24"/>
            </w:rPr>
            <w:instrText xml:space="preserve"> PAGEREF _Toc506971385 \h </w:instrText>
          </w:r>
          <w:r w:rsidRPr="005107E7">
            <w:rPr>
              <w:sz w:val="24"/>
              <w:szCs w:val="24"/>
            </w:rPr>
          </w:r>
          <w:r w:rsidRPr="005107E7">
            <w:rPr>
              <w:sz w:val="24"/>
              <w:szCs w:val="24"/>
            </w:rPr>
            <w:fldChar w:fldCharType="separate"/>
          </w:r>
          <w:r w:rsidR="00BC6240" w:rsidRPr="005107E7">
            <w:rPr>
              <w:sz w:val="24"/>
              <w:szCs w:val="24"/>
            </w:rPr>
            <w:t>7</w:t>
          </w:r>
          <w:r w:rsidRPr="005107E7">
            <w:rPr>
              <w:sz w:val="24"/>
              <w:szCs w:val="24"/>
            </w:rPr>
            <w:fldChar w:fldCharType="end"/>
          </w:r>
        </w:p>
        <w:p w14:paraId="0A35761C" w14:textId="46475376"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PRACTICAL OPERATION OF THE STATION</w:t>
          </w:r>
          <w:r w:rsidRPr="005107E7">
            <w:rPr>
              <w:sz w:val="24"/>
              <w:szCs w:val="24"/>
            </w:rPr>
            <w:tab/>
          </w:r>
          <w:r w:rsidRPr="005107E7">
            <w:rPr>
              <w:sz w:val="24"/>
              <w:szCs w:val="24"/>
            </w:rPr>
            <w:fldChar w:fldCharType="begin"/>
          </w:r>
          <w:r w:rsidRPr="005107E7">
            <w:rPr>
              <w:sz w:val="24"/>
              <w:szCs w:val="24"/>
            </w:rPr>
            <w:instrText xml:space="preserve"> PAGEREF _Toc506971386 \h </w:instrText>
          </w:r>
          <w:r w:rsidRPr="005107E7">
            <w:rPr>
              <w:sz w:val="24"/>
              <w:szCs w:val="24"/>
            </w:rPr>
          </w:r>
          <w:r w:rsidRPr="005107E7">
            <w:rPr>
              <w:sz w:val="24"/>
              <w:szCs w:val="24"/>
            </w:rPr>
            <w:fldChar w:fldCharType="separate"/>
          </w:r>
          <w:r w:rsidR="00BC6240" w:rsidRPr="005107E7">
            <w:rPr>
              <w:sz w:val="24"/>
              <w:szCs w:val="24"/>
            </w:rPr>
            <w:t>8</w:t>
          </w:r>
          <w:r w:rsidRPr="005107E7">
            <w:rPr>
              <w:sz w:val="24"/>
              <w:szCs w:val="24"/>
            </w:rPr>
            <w:fldChar w:fldCharType="end"/>
          </w:r>
        </w:p>
        <w:p w14:paraId="7636A1CE" w14:textId="79BCE631"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ALTERNATIVE TRANSPORT</w:t>
          </w:r>
          <w:r w:rsidRPr="005107E7">
            <w:rPr>
              <w:sz w:val="24"/>
              <w:szCs w:val="24"/>
            </w:rPr>
            <w:tab/>
          </w:r>
          <w:r w:rsidRPr="005107E7">
            <w:rPr>
              <w:sz w:val="24"/>
              <w:szCs w:val="24"/>
            </w:rPr>
            <w:fldChar w:fldCharType="begin"/>
          </w:r>
          <w:r w:rsidRPr="005107E7">
            <w:rPr>
              <w:sz w:val="24"/>
              <w:szCs w:val="24"/>
            </w:rPr>
            <w:instrText xml:space="preserve"> PAGEREF _Toc506971388 \h </w:instrText>
          </w:r>
          <w:r w:rsidRPr="005107E7">
            <w:rPr>
              <w:sz w:val="24"/>
              <w:szCs w:val="24"/>
            </w:rPr>
          </w:r>
          <w:r w:rsidRPr="005107E7">
            <w:rPr>
              <w:sz w:val="24"/>
              <w:szCs w:val="24"/>
            </w:rPr>
            <w:fldChar w:fldCharType="separate"/>
          </w:r>
          <w:r w:rsidR="00BC6240" w:rsidRPr="005107E7">
            <w:rPr>
              <w:sz w:val="24"/>
              <w:szCs w:val="24"/>
            </w:rPr>
            <w:t>10</w:t>
          </w:r>
          <w:r w:rsidRPr="005107E7">
            <w:rPr>
              <w:sz w:val="24"/>
              <w:szCs w:val="24"/>
            </w:rPr>
            <w:fldChar w:fldCharType="end"/>
          </w:r>
        </w:p>
        <w:p w14:paraId="28EA4D34" w14:textId="364F5EC8"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CSL2 OVERVIEW</w:t>
          </w:r>
          <w:r w:rsidRPr="005107E7">
            <w:rPr>
              <w:sz w:val="24"/>
              <w:szCs w:val="24"/>
            </w:rPr>
            <w:tab/>
          </w:r>
          <w:r w:rsidRPr="005107E7">
            <w:rPr>
              <w:sz w:val="24"/>
              <w:szCs w:val="24"/>
            </w:rPr>
            <w:fldChar w:fldCharType="begin"/>
          </w:r>
          <w:r w:rsidRPr="005107E7">
            <w:rPr>
              <w:sz w:val="24"/>
              <w:szCs w:val="24"/>
            </w:rPr>
            <w:instrText xml:space="preserve"> PAGEREF _Toc506971389 \h </w:instrText>
          </w:r>
          <w:r w:rsidRPr="005107E7">
            <w:rPr>
              <w:sz w:val="24"/>
              <w:szCs w:val="24"/>
            </w:rPr>
          </w:r>
          <w:r w:rsidRPr="005107E7">
            <w:rPr>
              <w:sz w:val="24"/>
              <w:szCs w:val="24"/>
            </w:rPr>
            <w:fldChar w:fldCharType="separate"/>
          </w:r>
          <w:r w:rsidR="00BC6240" w:rsidRPr="005107E7">
            <w:rPr>
              <w:sz w:val="24"/>
              <w:szCs w:val="24"/>
            </w:rPr>
            <w:t>11</w:t>
          </w:r>
          <w:r w:rsidRPr="005107E7">
            <w:rPr>
              <w:sz w:val="24"/>
              <w:szCs w:val="24"/>
            </w:rPr>
            <w:fldChar w:fldCharType="end"/>
          </w:r>
        </w:p>
        <w:p w14:paraId="3FA096FD" w14:textId="5AD7A5CD" w:rsidR="006D370C" w:rsidRPr="005107E7" w:rsidRDefault="006D370C">
          <w:pPr>
            <w:pStyle w:val="TOC1"/>
            <w:rPr>
              <w:rFonts w:asciiTheme="minorHAnsi" w:eastAsiaTheme="minorEastAsia" w:hAnsiTheme="minorHAnsi" w:cstheme="minorBidi"/>
              <w:sz w:val="24"/>
              <w:szCs w:val="24"/>
              <w:lang w:val="en-GB" w:eastAsia="en-GB"/>
            </w:rPr>
          </w:pPr>
          <w:r w:rsidRPr="005107E7">
            <w:rPr>
              <w:rFonts w:eastAsia="Arial Bold"/>
              <w:smallCaps/>
              <w:sz w:val="24"/>
              <w:szCs w:val="24"/>
            </w:rPr>
            <w:t>U</w:t>
          </w:r>
          <w:r w:rsidRPr="005107E7">
            <w:rPr>
              <w:sz w:val="24"/>
              <w:szCs w:val="24"/>
            </w:rPr>
            <w:t>SEFUL WEBSITES &amp; TOOLS</w:t>
          </w:r>
          <w:r w:rsidRPr="005107E7">
            <w:rPr>
              <w:sz w:val="24"/>
              <w:szCs w:val="24"/>
            </w:rPr>
            <w:tab/>
          </w:r>
          <w:r w:rsidRPr="005107E7">
            <w:rPr>
              <w:sz w:val="24"/>
              <w:szCs w:val="24"/>
            </w:rPr>
            <w:fldChar w:fldCharType="begin"/>
          </w:r>
          <w:r w:rsidRPr="005107E7">
            <w:rPr>
              <w:sz w:val="24"/>
              <w:szCs w:val="24"/>
            </w:rPr>
            <w:instrText xml:space="preserve"> PAGEREF _Toc506971390 \h </w:instrText>
          </w:r>
          <w:r w:rsidRPr="005107E7">
            <w:rPr>
              <w:sz w:val="24"/>
              <w:szCs w:val="24"/>
            </w:rPr>
          </w:r>
          <w:r w:rsidRPr="005107E7">
            <w:rPr>
              <w:sz w:val="24"/>
              <w:szCs w:val="24"/>
            </w:rPr>
            <w:fldChar w:fldCharType="separate"/>
          </w:r>
          <w:r w:rsidR="00BC6240" w:rsidRPr="005107E7">
            <w:rPr>
              <w:sz w:val="24"/>
              <w:szCs w:val="24"/>
            </w:rPr>
            <w:t>12</w:t>
          </w:r>
          <w:r w:rsidRPr="005107E7">
            <w:rPr>
              <w:sz w:val="24"/>
              <w:szCs w:val="24"/>
            </w:rPr>
            <w:fldChar w:fldCharType="end"/>
          </w:r>
        </w:p>
        <w:p w14:paraId="0ECD2C40" w14:textId="241A4CBE"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TOP TIPS FOR THIS STATION</w:t>
          </w:r>
          <w:r w:rsidRPr="005107E7">
            <w:rPr>
              <w:sz w:val="24"/>
              <w:szCs w:val="24"/>
            </w:rPr>
            <w:tab/>
          </w:r>
          <w:r w:rsidRPr="005107E7">
            <w:rPr>
              <w:sz w:val="24"/>
              <w:szCs w:val="24"/>
            </w:rPr>
            <w:fldChar w:fldCharType="begin"/>
          </w:r>
          <w:r w:rsidRPr="005107E7">
            <w:rPr>
              <w:sz w:val="24"/>
              <w:szCs w:val="24"/>
            </w:rPr>
            <w:instrText xml:space="preserve"> PAGEREF _Toc506971391 \h </w:instrText>
          </w:r>
          <w:r w:rsidRPr="005107E7">
            <w:rPr>
              <w:sz w:val="24"/>
              <w:szCs w:val="24"/>
            </w:rPr>
          </w:r>
          <w:r w:rsidRPr="005107E7">
            <w:rPr>
              <w:sz w:val="24"/>
              <w:szCs w:val="24"/>
            </w:rPr>
            <w:fldChar w:fldCharType="separate"/>
          </w:r>
          <w:r w:rsidR="00BC6240" w:rsidRPr="005107E7">
            <w:rPr>
              <w:sz w:val="24"/>
              <w:szCs w:val="24"/>
            </w:rPr>
            <w:t>13</w:t>
          </w:r>
          <w:r w:rsidRPr="005107E7">
            <w:rPr>
              <w:sz w:val="24"/>
              <w:szCs w:val="24"/>
            </w:rPr>
            <w:fldChar w:fldCharType="end"/>
          </w:r>
        </w:p>
        <w:p w14:paraId="70273989" w14:textId="0E820398" w:rsidR="006D370C" w:rsidRPr="005107E7" w:rsidRDefault="00BC6240">
          <w:pPr>
            <w:pStyle w:val="TOC1"/>
            <w:rPr>
              <w:rFonts w:asciiTheme="minorHAnsi" w:eastAsiaTheme="minorEastAsia" w:hAnsiTheme="minorHAnsi" w:cstheme="minorBidi"/>
              <w:sz w:val="24"/>
              <w:szCs w:val="24"/>
              <w:lang w:val="en-GB" w:eastAsia="en-GB"/>
            </w:rPr>
          </w:pPr>
          <w:r w:rsidRPr="005107E7">
            <w:rPr>
              <w:rFonts w:eastAsia="Calibri"/>
              <w:sz w:val="24"/>
              <w:szCs w:val="24"/>
            </w:rPr>
            <w:t>ROLE</w:t>
          </w:r>
          <w:r w:rsidR="006D370C" w:rsidRPr="005107E7">
            <w:rPr>
              <w:rFonts w:eastAsia="Calibri"/>
              <w:sz w:val="24"/>
              <w:szCs w:val="24"/>
            </w:rPr>
            <w:t xml:space="preserve"> ABBREVIATIONS YOU MAY HEAR</w:t>
          </w:r>
          <w:r w:rsidR="006D370C" w:rsidRPr="005107E7">
            <w:rPr>
              <w:sz w:val="24"/>
              <w:szCs w:val="24"/>
            </w:rPr>
            <w:tab/>
          </w:r>
          <w:r w:rsidR="006D370C" w:rsidRPr="005107E7">
            <w:rPr>
              <w:sz w:val="24"/>
              <w:szCs w:val="24"/>
            </w:rPr>
            <w:fldChar w:fldCharType="begin"/>
          </w:r>
          <w:r w:rsidR="006D370C" w:rsidRPr="005107E7">
            <w:rPr>
              <w:sz w:val="24"/>
              <w:szCs w:val="24"/>
            </w:rPr>
            <w:instrText xml:space="preserve"> PAGEREF _Toc506971392 \h </w:instrText>
          </w:r>
          <w:r w:rsidR="006D370C" w:rsidRPr="005107E7">
            <w:rPr>
              <w:sz w:val="24"/>
              <w:szCs w:val="24"/>
            </w:rPr>
          </w:r>
          <w:r w:rsidR="006D370C" w:rsidRPr="005107E7">
            <w:rPr>
              <w:sz w:val="24"/>
              <w:szCs w:val="24"/>
            </w:rPr>
            <w:fldChar w:fldCharType="separate"/>
          </w:r>
          <w:r w:rsidRPr="005107E7">
            <w:rPr>
              <w:sz w:val="24"/>
              <w:szCs w:val="24"/>
            </w:rPr>
            <w:t>14</w:t>
          </w:r>
          <w:r w:rsidR="006D370C" w:rsidRPr="005107E7">
            <w:rPr>
              <w:sz w:val="24"/>
              <w:szCs w:val="24"/>
            </w:rPr>
            <w:fldChar w:fldCharType="end"/>
          </w:r>
        </w:p>
        <w:p w14:paraId="2BD73601" w14:textId="69716F76" w:rsidR="006D370C" w:rsidRPr="005107E7" w:rsidRDefault="006D370C">
          <w:pPr>
            <w:pStyle w:val="TOC1"/>
            <w:rPr>
              <w:rFonts w:asciiTheme="minorHAnsi" w:eastAsiaTheme="minorEastAsia" w:hAnsiTheme="minorHAnsi" w:cstheme="minorBidi"/>
              <w:sz w:val="24"/>
              <w:szCs w:val="24"/>
              <w:lang w:val="en-GB" w:eastAsia="en-GB"/>
            </w:rPr>
          </w:pPr>
          <w:r w:rsidRPr="005107E7">
            <w:rPr>
              <w:sz w:val="24"/>
              <w:szCs w:val="24"/>
            </w:rPr>
            <w:t>ROLE DESCRIPTIONS</w:t>
          </w:r>
          <w:r w:rsidRPr="005107E7">
            <w:rPr>
              <w:sz w:val="24"/>
              <w:szCs w:val="24"/>
            </w:rPr>
            <w:tab/>
          </w:r>
          <w:r w:rsidRPr="005107E7">
            <w:rPr>
              <w:sz w:val="24"/>
              <w:szCs w:val="24"/>
            </w:rPr>
            <w:fldChar w:fldCharType="begin"/>
          </w:r>
          <w:r w:rsidRPr="005107E7">
            <w:rPr>
              <w:sz w:val="24"/>
              <w:szCs w:val="24"/>
            </w:rPr>
            <w:instrText xml:space="preserve"> PAGEREF _Toc506971393 \h </w:instrText>
          </w:r>
          <w:r w:rsidRPr="005107E7">
            <w:rPr>
              <w:sz w:val="24"/>
              <w:szCs w:val="24"/>
            </w:rPr>
          </w:r>
          <w:r w:rsidRPr="005107E7">
            <w:rPr>
              <w:sz w:val="24"/>
              <w:szCs w:val="24"/>
            </w:rPr>
            <w:fldChar w:fldCharType="separate"/>
          </w:r>
          <w:r w:rsidR="00BC6240" w:rsidRPr="005107E7">
            <w:rPr>
              <w:sz w:val="24"/>
              <w:szCs w:val="24"/>
            </w:rPr>
            <w:t>15</w:t>
          </w:r>
          <w:r w:rsidRPr="005107E7">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2" w:name="_Toc506971373"/>
      <w:r>
        <w:t>I</w:t>
      </w:r>
      <w:bookmarkEnd w:id="2"/>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C96946D" w:rsidR="00916C5E" w:rsidRDefault="00916C5E" w:rsidP="004A5943">
      <w:r>
        <w:t xml:space="preserve">It is important that we keep this document up to </w:t>
      </w:r>
      <w:r w:rsidR="005107E7">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3" w:name="_Toc506971374"/>
      <w:r w:rsidRPr="004A5943">
        <w:t>COLLEAGUE WELFARE &amp; VOLUNTEERS</w:t>
      </w:r>
      <w:bookmarkEnd w:id="3"/>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4"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4"/>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5"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14:paraId="31DF6B96" w14:textId="1E59CFF3" w:rsidR="00DA2888" w:rsidRPr="004C5EA6" w:rsidRDefault="00DA2888" w:rsidP="00EC548A">
      <w:pPr>
        <w:pStyle w:val="Agenda-bodycopy"/>
        <w:numPr>
          <w:ilvl w:val="0"/>
          <w:numId w:val="27"/>
        </w:numPr>
        <w:rPr>
          <w:rFonts w:eastAsiaTheme="minorHAnsi"/>
          <w:sz w:val="20"/>
        </w:rPr>
      </w:pPr>
      <w:bookmarkStart w:id="6" w:name="_Toc506971377"/>
      <w:r w:rsidRPr="004C5EA6">
        <w:rPr>
          <w:rFonts w:eastAsiaTheme="minorHAnsi"/>
          <w:sz w:val="20"/>
        </w:rPr>
        <w:t>Please try to ensure breaks are taken away from the view of customers. This will also ensure you have as much of an uninterrupted break as is possible.</w:t>
      </w:r>
      <w:bookmarkEnd w:id="6"/>
    </w:p>
    <w:p w14:paraId="0AEF6BE0" w14:textId="0F3021CF" w:rsidR="004979AE" w:rsidRPr="004C5EA6" w:rsidRDefault="00DA2888" w:rsidP="00EC548A">
      <w:pPr>
        <w:pStyle w:val="Agenda-bodycopy"/>
        <w:numPr>
          <w:ilvl w:val="0"/>
          <w:numId w:val="28"/>
        </w:numPr>
        <w:rPr>
          <w:rFonts w:eastAsiaTheme="minorHAnsi"/>
          <w:sz w:val="20"/>
        </w:rPr>
      </w:pPr>
      <w:bookmarkStart w:id="7"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7"/>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8" w:name="_Toc506971379"/>
      <w:r w:rsidRPr="004C5EA6">
        <w:rPr>
          <w:rFonts w:eastAsiaTheme="minorHAnsi"/>
          <w:sz w:val="20"/>
        </w:rPr>
        <w:t>Always remember to consider your safety as well as that of others.</w:t>
      </w:r>
      <w:bookmarkEnd w:id="8"/>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9"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9"/>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10"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10"/>
    </w:p>
    <w:p w14:paraId="579D13B9" w14:textId="16A02B03" w:rsidR="004A5943" w:rsidRPr="00F46391" w:rsidRDefault="00792ADB" w:rsidP="00EC548A">
      <w:pPr>
        <w:pStyle w:val="Agenda-bodycopy"/>
        <w:numPr>
          <w:ilvl w:val="0"/>
          <w:numId w:val="32"/>
        </w:numPr>
        <w:rPr>
          <w:rFonts w:eastAsiaTheme="minorHAnsi"/>
          <w:sz w:val="20"/>
        </w:rPr>
      </w:pPr>
      <w:bookmarkStart w:id="11" w:name="_Toc506971382"/>
      <w:r w:rsidRPr="004C5EA6">
        <w:rPr>
          <w:rFonts w:eastAsiaTheme="minorHAnsi"/>
          <w:sz w:val="20"/>
        </w:rPr>
        <w:t>For further guidance, please refer to the policy on Reducing Violence At Work.</w:t>
      </w:r>
      <w:bookmarkEnd w:id="11"/>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2" w:name="_Toc506971383"/>
      <w:r>
        <w:lastRenderedPageBreak/>
        <w:t>OVERALL COMMUNICATIONS</w:t>
      </w:r>
      <w:bookmarkEnd w:id="12"/>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3" w:name="_Toc506971384"/>
      <w:r w:rsidRPr="00180816">
        <w:t>COMMUNICATION WITH CONTROL</w:t>
      </w:r>
      <w:bookmarkEnd w:id="13"/>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4" w:name="_Toc506971385"/>
      <w:r w:rsidRPr="00180816">
        <w:t>LOCAL COMMUNICATIONS</w:t>
      </w:r>
      <w:bookmarkEnd w:id="14"/>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07280EA" w:rsidR="00B97D21" w:rsidRPr="00F00DC5" w:rsidRDefault="00B97D21" w:rsidP="00B97D21">
      <w:r w:rsidRPr="00F00DC5">
        <w:t xml:space="preserve">Remember, if there is a mobile mic at this </w:t>
      </w:r>
      <w:r w:rsidR="005107E7"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54F1B771" w:rsidR="00B97D21" w:rsidRPr="00B87986" w:rsidRDefault="00B97D21" w:rsidP="00B97D21">
      <w:pPr>
        <w:rPr>
          <w:color w:val="FF0000"/>
        </w:rPr>
      </w:pPr>
      <w:r w:rsidRPr="00F00DC5">
        <w:rPr>
          <w:color w:val="auto"/>
        </w:rPr>
        <w:t xml:space="preserve">Below is a list of stations that this station </w:t>
      </w:r>
      <w:r>
        <w:rPr>
          <w:color w:val="auto"/>
        </w:rPr>
        <w:t>may be in a position to support</w:t>
      </w:r>
      <w:r w:rsidR="00384110">
        <w:rPr>
          <w:color w:val="auto"/>
        </w:rPr>
        <w:t xml:space="preserve"> during disruption</w:t>
      </w:r>
      <w:r w:rsidR="00A8339F">
        <w:rPr>
          <w:color w:val="auto"/>
        </w:rPr>
        <w:t xml:space="preserve"> </w:t>
      </w:r>
      <w:r w:rsidR="00384110" w:rsidRPr="005107E7">
        <w:rPr>
          <w:color w:val="auto"/>
        </w:rPr>
        <w:t xml:space="preserve">by </w:t>
      </w:r>
      <w:r w:rsidR="00B87986" w:rsidRPr="005107E7">
        <w:rPr>
          <w:color w:val="auto"/>
        </w:rPr>
        <w:t xml:space="preserve">working with station signal box and </w:t>
      </w:r>
      <w:r w:rsidR="00384110" w:rsidRPr="005107E7">
        <w:rPr>
          <w:color w:val="auto"/>
        </w:rPr>
        <w:t xml:space="preserve">putting additional stop order.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5107E7">
        <w:trPr>
          <w:trHeight w:val="707"/>
        </w:trPr>
        <w:tc>
          <w:tcPr>
            <w:tcW w:w="3231" w:type="dxa"/>
            <w:shd w:val="clear" w:color="auto" w:fill="0097C6"/>
            <w:vAlign w:val="center"/>
          </w:tcPr>
          <w:p w14:paraId="5F541EAB" w14:textId="77777777" w:rsidR="00B97D21" w:rsidRPr="00F46391" w:rsidRDefault="00B97D21" w:rsidP="005107E7">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5107E7">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5107E7">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5107E7">
        <w:trPr>
          <w:trHeight w:val="576"/>
        </w:trPr>
        <w:tc>
          <w:tcPr>
            <w:tcW w:w="3231" w:type="dxa"/>
            <w:vAlign w:val="center"/>
          </w:tcPr>
          <w:p w14:paraId="597ACC61" w14:textId="3172A144" w:rsidR="00B97D21" w:rsidRPr="00272291" w:rsidRDefault="00B97D21" w:rsidP="005107E7">
            <w:pPr>
              <w:widowControl w:val="0"/>
              <w:jc w:val="center"/>
              <w:rPr>
                <w:color w:val="auto"/>
              </w:rPr>
            </w:pPr>
          </w:p>
        </w:tc>
        <w:tc>
          <w:tcPr>
            <w:tcW w:w="3233" w:type="dxa"/>
            <w:vAlign w:val="center"/>
          </w:tcPr>
          <w:p w14:paraId="56FF7BB4" w14:textId="65723A4E" w:rsidR="00D77C71" w:rsidRPr="00272291" w:rsidRDefault="00D77C71" w:rsidP="005107E7">
            <w:pPr>
              <w:widowControl w:val="0"/>
              <w:jc w:val="center"/>
              <w:rPr>
                <w:color w:val="auto"/>
              </w:rPr>
            </w:pPr>
          </w:p>
        </w:tc>
        <w:tc>
          <w:tcPr>
            <w:tcW w:w="3226" w:type="dxa"/>
            <w:vAlign w:val="center"/>
          </w:tcPr>
          <w:p w14:paraId="223999C2" w14:textId="23FABEB0" w:rsidR="00B97D21" w:rsidRPr="00272291" w:rsidRDefault="00B97D21" w:rsidP="005107E7">
            <w:pPr>
              <w:widowControl w:val="0"/>
              <w:jc w:val="center"/>
              <w:rPr>
                <w:color w:val="auto"/>
              </w:rPr>
            </w:pPr>
          </w:p>
        </w:tc>
      </w:tr>
      <w:tr w:rsidR="003A7A26" w:rsidRPr="00F00DC5" w14:paraId="14C4EA40" w14:textId="77777777" w:rsidTr="005107E7">
        <w:trPr>
          <w:trHeight w:val="576"/>
        </w:trPr>
        <w:tc>
          <w:tcPr>
            <w:tcW w:w="3231" w:type="dxa"/>
            <w:vAlign w:val="center"/>
          </w:tcPr>
          <w:p w14:paraId="3D843DDE" w14:textId="0A2196D5" w:rsidR="003A7A26" w:rsidRPr="00272291" w:rsidRDefault="003A7A26" w:rsidP="005107E7">
            <w:pPr>
              <w:widowControl w:val="0"/>
              <w:jc w:val="center"/>
              <w:rPr>
                <w:color w:val="auto"/>
              </w:rPr>
            </w:pPr>
            <w:r w:rsidRPr="00272291">
              <w:rPr>
                <w:color w:val="auto"/>
              </w:rPr>
              <w:t>Witley</w:t>
            </w:r>
          </w:p>
        </w:tc>
        <w:tc>
          <w:tcPr>
            <w:tcW w:w="3233" w:type="dxa"/>
            <w:vAlign w:val="center"/>
          </w:tcPr>
          <w:p w14:paraId="15463E6D" w14:textId="7A3A64FF" w:rsidR="003A7A26" w:rsidRPr="00272291" w:rsidRDefault="00313067" w:rsidP="005107E7">
            <w:pPr>
              <w:widowControl w:val="0"/>
              <w:jc w:val="center"/>
              <w:rPr>
                <w:color w:val="auto"/>
              </w:rPr>
            </w:pPr>
            <w:r>
              <w:rPr>
                <w:color w:val="auto"/>
              </w:rPr>
              <w:t>03300950281</w:t>
            </w:r>
          </w:p>
        </w:tc>
        <w:tc>
          <w:tcPr>
            <w:tcW w:w="3226" w:type="dxa"/>
            <w:vAlign w:val="center"/>
          </w:tcPr>
          <w:p w14:paraId="42D587BB" w14:textId="472FA9FC" w:rsidR="003A7A26" w:rsidRPr="00272291" w:rsidRDefault="003A7A26" w:rsidP="005107E7">
            <w:pPr>
              <w:widowControl w:val="0"/>
              <w:jc w:val="center"/>
              <w:rPr>
                <w:color w:val="auto"/>
              </w:rPr>
            </w:pPr>
            <w:r w:rsidRPr="00272291">
              <w:rPr>
                <w:color w:val="auto"/>
              </w:rPr>
              <w:t>M-F: 06.55 to 11.25</w:t>
            </w:r>
          </w:p>
        </w:tc>
      </w:tr>
      <w:tr w:rsidR="003A7A26" w:rsidRPr="00F00DC5" w14:paraId="6CE7C0C3" w14:textId="77777777" w:rsidTr="005107E7">
        <w:trPr>
          <w:trHeight w:val="576"/>
        </w:trPr>
        <w:tc>
          <w:tcPr>
            <w:tcW w:w="3231" w:type="dxa"/>
            <w:vAlign w:val="center"/>
          </w:tcPr>
          <w:p w14:paraId="615B6081" w14:textId="0A990456" w:rsidR="003A7A26" w:rsidRPr="00272291" w:rsidRDefault="003A7A26" w:rsidP="005107E7">
            <w:pPr>
              <w:widowControl w:val="0"/>
              <w:jc w:val="center"/>
              <w:rPr>
                <w:color w:val="auto"/>
              </w:rPr>
            </w:pPr>
            <w:r w:rsidRPr="00272291">
              <w:rPr>
                <w:color w:val="auto"/>
              </w:rPr>
              <w:t>Milford</w:t>
            </w:r>
          </w:p>
        </w:tc>
        <w:tc>
          <w:tcPr>
            <w:tcW w:w="3233" w:type="dxa"/>
            <w:vAlign w:val="center"/>
          </w:tcPr>
          <w:p w14:paraId="09922B1B" w14:textId="5713DCD2" w:rsidR="003A7A26" w:rsidRPr="00272291" w:rsidRDefault="00313067" w:rsidP="005107E7">
            <w:pPr>
              <w:widowControl w:val="0"/>
              <w:jc w:val="center"/>
              <w:rPr>
                <w:color w:val="auto"/>
              </w:rPr>
            </w:pPr>
            <w:r>
              <w:rPr>
                <w:color w:val="auto"/>
              </w:rPr>
              <w:t>03300950276</w:t>
            </w:r>
          </w:p>
        </w:tc>
        <w:tc>
          <w:tcPr>
            <w:tcW w:w="3226" w:type="dxa"/>
            <w:vAlign w:val="center"/>
          </w:tcPr>
          <w:p w14:paraId="478C500C" w14:textId="08BE44C4" w:rsidR="003A7A26" w:rsidRPr="00272291" w:rsidRDefault="003A7A26" w:rsidP="005107E7">
            <w:pPr>
              <w:widowControl w:val="0"/>
              <w:jc w:val="center"/>
              <w:rPr>
                <w:color w:val="auto"/>
              </w:rPr>
            </w:pPr>
            <w:r w:rsidRPr="00272291">
              <w:rPr>
                <w:color w:val="auto"/>
              </w:rPr>
              <w:t>M-F: 06.30 to 11.30</w:t>
            </w:r>
          </w:p>
        </w:tc>
      </w:tr>
      <w:tr w:rsidR="003A7A26" w:rsidRPr="00F00DC5" w14:paraId="008B9C42" w14:textId="77777777" w:rsidTr="005107E7">
        <w:trPr>
          <w:trHeight w:val="642"/>
        </w:trPr>
        <w:tc>
          <w:tcPr>
            <w:tcW w:w="3231" w:type="dxa"/>
            <w:vAlign w:val="center"/>
          </w:tcPr>
          <w:p w14:paraId="11DAE1F8" w14:textId="0660C4CF" w:rsidR="003A7A26" w:rsidRPr="00272291" w:rsidRDefault="003A7A26" w:rsidP="005107E7">
            <w:pPr>
              <w:widowControl w:val="0"/>
              <w:jc w:val="center"/>
              <w:rPr>
                <w:color w:val="auto"/>
              </w:rPr>
            </w:pPr>
            <w:r w:rsidRPr="00272291">
              <w:rPr>
                <w:color w:val="auto"/>
              </w:rPr>
              <w:t>Godalming</w:t>
            </w:r>
          </w:p>
        </w:tc>
        <w:tc>
          <w:tcPr>
            <w:tcW w:w="3233" w:type="dxa"/>
            <w:vAlign w:val="center"/>
          </w:tcPr>
          <w:p w14:paraId="496AF61E" w14:textId="77777777" w:rsidR="003A7A26" w:rsidRPr="00272291" w:rsidRDefault="003A7A26" w:rsidP="005107E7">
            <w:pPr>
              <w:widowControl w:val="0"/>
              <w:jc w:val="center"/>
              <w:rPr>
                <w:color w:val="auto"/>
              </w:rPr>
            </w:pPr>
            <w:r w:rsidRPr="00272291">
              <w:rPr>
                <w:color w:val="auto"/>
              </w:rPr>
              <w:t>07825766819</w:t>
            </w:r>
          </w:p>
          <w:p w14:paraId="151B9494" w14:textId="4DAECBCE" w:rsidR="003A7A26" w:rsidRPr="00272291" w:rsidRDefault="00313067" w:rsidP="005107E7">
            <w:pPr>
              <w:widowControl w:val="0"/>
              <w:jc w:val="center"/>
              <w:rPr>
                <w:color w:val="auto"/>
              </w:rPr>
            </w:pPr>
            <w:r>
              <w:rPr>
                <w:color w:val="auto"/>
              </w:rPr>
              <w:t>03300950284</w:t>
            </w:r>
          </w:p>
        </w:tc>
        <w:tc>
          <w:tcPr>
            <w:tcW w:w="3226" w:type="dxa"/>
            <w:vAlign w:val="center"/>
          </w:tcPr>
          <w:p w14:paraId="283F37EE" w14:textId="5EA24311" w:rsidR="003A7A26" w:rsidRPr="00272291" w:rsidRDefault="003A7A26" w:rsidP="005107E7">
            <w:pPr>
              <w:widowControl w:val="0"/>
              <w:jc w:val="center"/>
              <w:rPr>
                <w:color w:val="auto"/>
              </w:rPr>
            </w:pPr>
            <w:r w:rsidRPr="00272291">
              <w:rPr>
                <w:color w:val="auto"/>
              </w:rPr>
              <w:t xml:space="preserve">M-Sat: </w:t>
            </w:r>
            <w:r w:rsidR="00313067">
              <w:rPr>
                <w:color w:val="auto"/>
              </w:rPr>
              <w:t>0630</w:t>
            </w:r>
            <w:r w:rsidRPr="00272291">
              <w:rPr>
                <w:color w:val="auto"/>
              </w:rPr>
              <w:t xml:space="preserve"> to </w:t>
            </w:r>
            <w:r w:rsidR="00313067">
              <w:rPr>
                <w:color w:val="auto"/>
              </w:rPr>
              <w:t>0045</w:t>
            </w:r>
          </w:p>
          <w:p w14:paraId="5E1FAF0E" w14:textId="02527C2E" w:rsidR="003A7A26" w:rsidRPr="00272291" w:rsidRDefault="003A7A26" w:rsidP="005107E7">
            <w:pPr>
              <w:widowControl w:val="0"/>
              <w:jc w:val="center"/>
              <w:rPr>
                <w:color w:val="auto"/>
              </w:rPr>
            </w:pPr>
            <w:r w:rsidRPr="00272291">
              <w:rPr>
                <w:color w:val="auto"/>
              </w:rPr>
              <w:t xml:space="preserve">Sun: </w:t>
            </w:r>
            <w:r w:rsidR="00313067">
              <w:rPr>
                <w:color w:val="auto"/>
              </w:rPr>
              <w:t>0745</w:t>
            </w:r>
            <w:r w:rsidRPr="00272291">
              <w:rPr>
                <w:color w:val="auto"/>
              </w:rPr>
              <w:t xml:space="preserve"> to </w:t>
            </w:r>
            <w:r w:rsidR="00313067">
              <w:rPr>
                <w:color w:val="auto"/>
              </w:rPr>
              <w:t>0030</w:t>
            </w:r>
          </w:p>
        </w:tc>
      </w:tr>
      <w:tr w:rsidR="003A7A26" w:rsidRPr="00F00DC5" w14:paraId="5A32F04B" w14:textId="77777777" w:rsidTr="005107E7">
        <w:trPr>
          <w:trHeight w:val="576"/>
        </w:trPr>
        <w:tc>
          <w:tcPr>
            <w:tcW w:w="3231" w:type="dxa"/>
            <w:vAlign w:val="center"/>
          </w:tcPr>
          <w:p w14:paraId="06F6403C" w14:textId="7D23236D" w:rsidR="003A7A26" w:rsidRPr="00272291" w:rsidRDefault="003A7A26" w:rsidP="005107E7">
            <w:pPr>
              <w:widowControl w:val="0"/>
              <w:jc w:val="center"/>
              <w:rPr>
                <w:color w:val="auto"/>
              </w:rPr>
            </w:pPr>
            <w:r w:rsidRPr="00272291">
              <w:rPr>
                <w:color w:val="auto"/>
              </w:rPr>
              <w:t>Farncombe</w:t>
            </w:r>
          </w:p>
        </w:tc>
        <w:tc>
          <w:tcPr>
            <w:tcW w:w="3233" w:type="dxa"/>
            <w:vAlign w:val="center"/>
          </w:tcPr>
          <w:p w14:paraId="300AF060" w14:textId="4C8CC6C1" w:rsidR="003A7A26" w:rsidRPr="00272291" w:rsidRDefault="00313067" w:rsidP="005107E7">
            <w:pPr>
              <w:widowControl w:val="0"/>
              <w:jc w:val="center"/>
              <w:rPr>
                <w:color w:val="auto"/>
              </w:rPr>
            </w:pPr>
            <w:r>
              <w:rPr>
                <w:color w:val="auto"/>
              </w:rPr>
              <w:t>03300950282</w:t>
            </w:r>
          </w:p>
        </w:tc>
        <w:tc>
          <w:tcPr>
            <w:tcW w:w="3226" w:type="dxa"/>
            <w:vAlign w:val="center"/>
          </w:tcPr>
          <w:p w14:paraId="1DA8489B" w14:textId="77777777" w:rsidR="003A7A26" w:rsidRPr="00272291" w:rsidRDefault="003A7A26" w:rsidP="005107E7">
            <w:pPr>
              <w:widowControl w:val="0"/>
              <w:jc w:val="center"/>
              <w:rPr>
                <w:color w:val="auto"/>
              </w:rPr>
            </w:pPr>
            <w:r w:rsidRPr="00272291">
              <w:rPr>
                <w:color w:val="auto"/>
              </w:rPr>
              <w:t>M-F: 06.15 to 12.15</w:t>
            </w:r>
          </w:p>
          <w:p w14:paraId="5BF616E8" w14:textId="77777777" w:rsidR="003A7A26" w:rsidRPr="00272291" w:rsidRDefault="003A7A26" w:rsidP="005107E7">
            <w:pPr>
              <w:widowControl w:val="0"/>
              <w:jc w:val="center"/>
              <w:rPr>
                <w:color w:val="auto"/>
              </w:rPr>
            </w:pPr>
            <w:r w:rsidRPr="00272291">
              <w:rPr>
                <w:color w:val="auto"/>
              </w:rPr>
              <w:t>Sat: 08.00 to 14.35</w:t>
            </w:r>
          </w:p>
          <w:p w14:paraId="2EB46928" w14:textId="0AD9AFC1" w:rsidR="003A7A26" w:rsidRPr="00272291" w:rsidRDefault="003A7A26" w:rsidP="005107E7">
            <w:pPr>
              <w:widowControl w:val="0"/>
              <w:jc w:val="center"/>
              <w:rPr>
                <w:color w:val="auto"/>
              </w:rPr>
            </w:pPr>
            <w:r w:rsidRPr="00272291">
              <w:rPr>
                <w:color w:val="auto"/>
              </w:rPr>
              <w:t>Sun: 09.30 to 14.00</w:t>
            </w:r>
          </w:p>
        </w:tc>
      </w:tr>
      <w:tr w:rsidR="003A7A26" w:rsidRPr="00F00DC5" w14:paraId="4F861F29" w14:textId="77777777" w:rsidTr="005107E7">
        <w:trPr>
          <w:trHeight w:val="576"/>
        </w:trPr>
        <w:tc>
          <w:tcPr>
            <w:tcW w:w="3231" w:type="dxa"/>
            <w:vAlign w:val="center"/>
          </w:tcPr>
          <w:p w14:paraId="6F395DC0" w14:textId="15A17C29" w:rsidR="003A7A26" w:rsidRPr="00272291" w:rsidRDefault="003A7A26" w:rsidP="005107E7">
            <w:pPr>
              <w:widowControl w:val="0"/>
              <w:jc w:val="center"/>
              <w:rPr>
                <w:color w:val="auto"/>
              </w:rPr>
            </w:pPr>
          </w:p>
        </w:tc>
        <w:tc>
          <w:tcPr>
            <w:tcW w:w="3233" w:type="dxa"/>
            <w:vAlign w:val="center"/>
          </w:tcPr>
          <w:p w14:paraId="06CE7182" w14:textId="77777777" w:rsidR="003A7A26" w:rsidRPr="00272291" w:rsidRDefault="003A7A26" w:rsidP="005107E7">
            <w:pPr>
              <w:widowControl w:val="0"/>
              <w:jc w:val="center"/>
              <w:rPr>
                <w:color w:val="auto"/>
              </w:rPr>
            </w:pPr>
          </w:p>
        </w:tc>
        <w:tc>
          <w:tcPr>
            <w:tcW w:w="3226" w:type="dxa"/>
            <w:vAlign w:val="center"/>
          </w:tcPr>
          <w:p w14:paraId="38E54B4A" w14:textId="77777777" w:rsidR="003A7A26" w:rsidRPr="00272291" w:rsidRDefault="003A7A26" w:rsidP="005107E7">
            <w:pPr>
              <w:widowControl w:val="0"/>
              <w:jc w:val="center"/>
              <w:rPr>
                <w:color w:val="auto"/>
              </w:rPr>
            </w:pPr>
          </w:p>
        </w:tc>
      </w:tr>
      <w:tr w:rsidR="003A7A26" w:rsidRPr="00F00DC5" w14:paraId="7CDAC72E" w14:textId="77777777" w:rsidTr="005107E7">
        <w:trPr>
          <w:trHeight w:val="576"/>
        </w:trPr>
        <w:tc>
          <w:tcPr>
            <w:tcW w:w="3231" w:type="dxa"/>
            <w:vAlign w:val="center"/>
          </w:tcPr>
          <w:p w14:paraId="67665A75" w14:textId="04EBFD27" w:rsidR="003A7A26" w:rsidRPr="00272291" w:rsidRDefault="003A7A26" w:rsidP="005107E7">
            <w:pPr>
              <w:widowControl w:val="0"/>
              <w:jc w:val="center"/>
              <w:rPr>
                <w:color w:val="auto"/>
              </w:rPr>
            </w:pPr>
            <w:r w:rsidRPr="00272291">
              <w:rPr>
                <w:color w:val="auto"/>
              </w:rPr>
              <w:t>Liphook</w:t>
            </w:r>
          </w:p>
        </w:tc>
        <w:tc>
          <w:tcPr>
            <w:tcW w:w="3233" w:type="dxa"/>
            <w:vAlign w:val="center"/>
          </w:tcPr>
          <w:p w14:paraId="5CA9304A" w14:textId="2B4CCEA3" w:rsidR="003A7A26" w:rsidRPr="00272291" w:rsidRDefault="00313067" w:rsidP="005107E7">
            <w:pPr>
              <w:widowControl w:val="0"/>
              <w:jc w:val="center"/>
              <w:rPr>
                <w:color w:val="auto"/>
              </w:rPr>
            </w:pPr>
            <w:r>
              <w:rPr>
                <w:color w:val="auto"/>
              </w:rPr>
              <w:t>03300950277</w:t>
            </w:r>
          </w:p>
        </w:tc>
        <w:tc>
          <w:tcPr>
            <w:tcW w:w="3226" w:type="dxa"/>
            <w:vAlign w:val="center"/>
          </w:tcPr>
          <w:p w14:paraId="57EB28B4" w14:textId="77777777" w:rsidR="003A7A26" w:rsidRPr="00272291" w:rsidRDefault="003A7A26" w:rsidP="005107E7">
            <w:pPr>
              <w:widowControl w:val="0"/>
              <w:jc w:val="center"/>
              <w:rPr>
                <w:color w:val="auto"/>
              </w:rPr>
            </w:pPr>
            <w:r w:rsidRPr="00272291">
              <w:rPr>
                <w:color w:val="auto"/>
              </w:rPr>
              <w:t>M-F:</w:t>
            </w:r>
            <w:r w:rsidR="006E03FA" w:rsidRPr="00272291">
              <w:rPr>
                <w:color w:val="auto"/>
              </w:rPr>
              <w:t xml:space="preserve"> 06.30 to 17.35</w:t>
            </w:r>
          </w:p>
          <w:p w14:paraId="738574A1" w14:textId="77777777" w:rsidR="006E03FA" w:rsidRPr="00272291" w:rsidRDefault="006E03FA" w:rsidP="005107E7">
            <w:pPr>
              <w:widowControl w:val="0"/>
              <w:jc w:val="center"/>
              <w:rPr>
                <w:color w:val="auto"/>
              </w:rPr>
            </w:pPr>
            <w:r w:rsidRPr="00272291">
              <w:rPr>
                <w:color w:val="auto"/>
              </w:rPr>
              <w:t>Sat: 07.45 to 14.00</w:t>
            </w:r>
          </w:p>
          <w:p w14:paraId="61AE7566" w14:textId="1AC0305D" w:rsidR="006E03FA" w:rsidRPr="00272291" w:rsidRDefault="006E03FA" w:rsidP="005107E7">
            <w:pPr>
              <w:widowControl w:val="0"/>
              <w:jc w:val="center"/>
              <w:rPr>
                <w:color w:val="auto"/>
              </w:rPr>
            </w:pPr>
            <w:r w:rsidRPr="00272291">
              <w:rPr>
                <w:color w:val="auto"/>
              </w:rPr>
              <w:t>Sun: 10.00 to 13.00</w:t>
            </w:r>
          </w:p>
        </w:tc>
      </w:tr>
      <w:tr w:rsidR="003A7A26" w:rsidRPr="00F00DC5" w14:paraId="0E1AC84B" w14:textId="77777777" w:rsidTr="005107E7">
        <w:trPr>
          <w:trHeight w:val="576"/>
        </w:trPr>
        <w:tc>
          <w:tcPr>
            <w:tcW w:w="3231" w:type="dxa"/>
            <w:vAlign w:val="center"/>
          </w:tcPr>
          <w:p w14:paraId="70183CF3" w14:textId="61D82C43" w:rsidR="003A7A26" w:rsidRPr="00272291" w:rsidRDefault="003A7A26" w:rsidP="005107E7">
            <w:pPr>
              <w:widowControl w:val="0"/>
              <w:jc w:val="center"/>
              <w:rPr>
                <w:color w:val="auto"/>
              </w:rPr>
            </w:pPr>
            <w:r w:rsidRPr="00272291">
              <w:rPr>
                <w:color w:val="auto"/>
              </w:rPr>
              <w:t>Liss</w:t>
            </w:r>
          </w:p>
        </w:tc>
        <w:tc>
          <w:tcPr>
            <w:tcW w:w="3233" w:type="dxa"/>
            <w:vAlign w:val="center"/>
          </w:tcPr>
          <w:p w14:paraId="6CE71F40" w14:textId="225A5939" w:rsidR="003A7A26" w:rsidRPr="00272291" w:rsidRDefault="00313067" w:rsidP="005107E7">
            <w:pPr>
              <w:widowControl w:val="0"/>
              <w:jc w:val="center"/>
              <w:rPr>
                <w:color w:val="auto"/>
              </w:rPr>
            </w:pPr>
            <w:r>
              <w:rPr>
                <w:color w:val="auto"/>
              </w:rPr>
              <w:t>03300950278</w:t>
            </w:r>
          </w:p>
        </w:tc>
        <w:tc>
          <w:tcPr>
            <w:tcW w:w="3226" w:type="dxa"/>
            <w:vAlign w:val="center"/>
          </w:tcPr>
          <w:p w14:paraId="5A0C22D8" w14:textId="77777777" w:rsidR="003A7A26" w:rsidRPr="00272291" w:rsidRDefault="006E03FA" w:rsidP="005107E7">
            <w:pPr>
              <w:widowControl w:val="0"/>
              <w:jc w:val="center"/>
              <w:rPr>
                <w:color w:val="auto"/>
              </w:rPr>
            </w:pPr>
            <w:r w:rsidRPr="00272291">
              <w:rPr>
                <w:color w:val="auto"/>
              </w:rPr>
              <w:t>M-F: 06.20 to 12.00</w:t>
            </w:r>
          </w:p>
          <w:p w14:paraId="79A6C685" w14:textId="39B01E16" w:rsidR="006E03FA" w:rsidRPr="00272291" w:rsidRDefault="006E03FA" w:rsidP="005107E7">
            <w:pPr>
              <w:widowControl w:val="0"/>
              <w:jc w:val="center"/>
              <w:rPr>
                <w:color w:val="auto"/>
              </w:rPr>
            </w:pPr>
            <w:r w:rsidRPr="00272291">
              <w:rPr>
                <w:color w:val="auto"/>
              </w:rPr>
              <w:t>Sat: 08.00 to 12.00</w:t>
            </w:r>
          </w:p>
        </w:tc>
      </w:tr>
      <w:tr w:rsidR="003A7A26" w:rsidRPr="00F00DC5" w14:paraId="0DD31F4D" w14:textId="77777777" w:rsidTr="005107E7">
        <w:trPr>
          <w:trHeight w:val="576"/>
        </w:trPr>
        <w:tc>
          <w:tcPr>
            <w:tcW w:w="3231" w:type="dxa"/>
            <w:vAlign w:val="center"/>
          </w:tcPr>
          <w:p w14:paraId="38EBA285" w14:textId="1EA1A81D" w:rsidR="003A7A26" w:rsidRPr="00F00DC5" w:rsidRDefault="003A7A26" w:rsidP="005107E7">
            <w:pPr>
              <w:widowControl w:val="0"/>
              <w:jc w:val="center"/>
            </w:pPr>
          </w:p>
        </w:tc>
        <w:tc>
          <w:tcPr>
            <w:tcW w:w="3233" w:type="dxa"/>
            <w:vAlign w:val="center"/>
          </w:tcPr>
          <w:p w14:paraId="42C6A2D4" w14:textId="77777777" w:rsidR="003A7A26" w:rsidRPr="00F00DC5" w:rsidRDefault="003A7A26" w:rsidP="005107E7">
            <w:pPr>
              <w:widowControl w:val="0"/>
              <w:jc w:val="center"/>
            </w:pPr>
          </w:p>
        </w:tc>
        <w:tc>
          <w:tcPr>
            <w:tcW w:w="3226" w:type="dxa"/>
            <w:vAlign w:val="center"/>
          </w:tcPr>
          <w:p w14:paraId="5961890A" w14:textId="77777777" w:rsidR="003A7A26" w:rsidRPr="00F00DC5" w:rsidRDefault="003A7A26" w:rsidP="005107E7">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5" w:name="_Toc506971386"/>
      <w:r w:rsidRPr="00180816">
        <w:t>PRACTICAL OPERATION OF THE STATION</w:t>
      </w:r>
      <w:bookmarkEnd w:id="15"/>
    </w:p>
    <w:p w14:paraId="1388ACCB" w14:textId="77777777" w:rsidR="008A1C0B" w:rsidRDefault="008A1C0B" w:rsidP="008A1C0B"/>
    <w:p w14:paraId="7D59B12C" w14:textId="77777777" w:rsidR="008A1C0B" w:rsidRDefault="008A1C0B" w:rsidP="008A1C0B"/>
    <w:p w14:paraId="74EEE57C" w14:textId="60278EAB" w:rsidR="008A1C0B" w:rsidRPr="005107E7" w:rsidRDefault="008A1C0B" w:rsidP="008A1C0B">
      <w:pPr>
        <w:rPr>
          <w:color w:val="auto"/>
        </w:rPr>
      </w:pPr>
      <w:r w:rsidRPr="005107E7">
        <w:rPr>
          <w:color w:val="auto"/>
        </w:rPr>
        <w:t xml:space="preserve">Apart from booking hall, there are </w:t>
      </w:r>
      <w:r w:rsidR="00313067">
        <w:rPr>
          <w:color w:val="auto"/>
        </w:rPr>
        <w:t>1</w:t>
      </w:r>
      <w:r w:rsidR="00313067" w:rsidRPr="005107E7">
        <w:rPr>
          <w:color w:val="auto"/>
        </w:rPr>
        <w:t>-night</w:t>
      </w:r>
      <w:r w:rsidRPr="005107E7">
        <w:rPr>
          <w:color w:val="auto"/>
        </w:rPr>
        <w:t xml:space="preserve"> gates on platform </w:t>
      </w:r>
      <w:r w:rsidR="00313067">
        <w:rPr>
          <w:color w:val="auto"/>
        </w:rPr>
        <w:t>2</w:t>
      </w:r>
      <w:r w:rsidR="005107E7" w:rsidRPr="005107E7">
        <w:rPr>
          <w:color w:val="auto"/>
        </w:rPr>
        <w:t xml:space="preserve"> to</w:t>
      </w:r>
      <w:r w:rsidRPr="005107E7">
        <w:rPr>
          <w:color w:val="auto"/>
        </w:rPr>
        <w:t xml:space="preserve"> enter/exit station. Should there be a need to evacuate the station. </w:t>
      </w:r>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6" w:name="_Toc506971387"/>
      <w:r w:rsidRPr="00180816">
        <w:t>GATELINES</w:t>
      </w:r>
      <w:bookmarkEnd w:id="16"/>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7" w:name="_Toc506971388"/>
      <w:r w:rsidRPr="00180816">
        <w:t>ALTERNATIVE T</w:t>
      </w:r>
      <w:r>
        <w:t>RANSPORT</w:t>
      </w:r>
      <w:bookmarkEnd w:id="17"/>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5107E7" w14:paraId="3E20DCFC" w14:textId="77777777" w:rsidTr="005107E7">
        <w:trPr>
          <w:trHeight w:val="1277"/>
        </w:trPr>
        <w:tc>
          <w:tcPr>
            <w:tcW w:w="2449" w:type="dxa"/>
            <w:shd w:val="clear" w:color="auto" w:fill="0097C6"/>
            <w:vAlign w:val="center"/>
          </w:tcPr>
          <w:p w14:paraId="0C6B40C8" w14:textId="77777777" w:rsidR="00915EB8" w:rsidRPr="005107E7" w:rsidRDefault="00915EB8" w:rsidP="005107E7">
            <w:pPr>
              <w:widowControl w:val="0"/>
              <w:jc w:val="center"/>
              <w:rPr>
                <w:color w:val="FFFFFF" w:themeColor="background1"/>
              </w:rPr>
            </w:pPr>
            <w:r w:rsidRPr="005107E7">
              <w:rPr>
                <w:color w:val="FFFFFF" w:themeColor="background1"/>
              </w:rPr>
              <w:t>Route Available (Rail)</w:t>
            </w:r>
          </w:p>
        </w:tc>
        <w:tc>
          <w:tcPr>
            <w:tcW w:w="2449" w:type="dxa"/>
            <w:shd w:val="clear" w:color="auto" w:fill="0097C6"/>
            <w:vAlign w:val="center"/>
          </w:tcPr>
          <w:p w14:paraId="09A0E7F1" w14:textId="77777777" w:rsidR="00915EB8" w:rsidRPr="005107E7" w:rsidRDefault="00915EB8" w:rsidP="005107E7">
            <w:pPr>
              <w:widowControl w:val="0"/>
              <w:jc w:val="center"/>
              <w:rPr>
                <w:color w:val="FFFFFF" w:themeColor="background1"/>
              </w:rPr>
            </w:pPr>
            <w:r w:rsidRPr="005107E7">
              <w:rPr>
                <w:color w:val="FFFFFF" w:themeColor="background1"/>
              </w:rPr>
              <w:t>Destination</w:t>
            </w:r>
          </w:p>
        </w:tc>
        <w:tc>
          <w:tcPr>
            <w:tcW w:w="2449" w:type="dxa"/>
            <w:shd w:val="clear" w:color="auto" w:fill="0097C6"/>
            <w:vAlign w:val="center"/>
          </w:tcPr>
          <w:p w14:paraId="7CEEAD43" w14:textId="77777777" w:rsidR="00915EB8" w:rsidRPr="005107E7" w:rsidRDefault="00915EB8" w:rsidP="005107E7">
            <w:pPr>
              <w:widowControl w:val="0"/>
              <w:jc w:val="center"/>
              <w:rPr>
                <w:color w:val="FFFFFF" w:themeColor="background1"/>
              </w:rPr>
            </w:pPr>
            <w:r w:rsidRPr="005107E7">
              <w:rPr>
                <w:color w:val="FFFFFF" w:themeColor="background1"/>
              </w:rPr>
              <w:t>Route Available (Bus)</w:t>
            </w:r>
          </w:p>
        </w:tc>
        <w:tc>
          <w:tcPr>
            <w:tcW w:w="2449" w:type="dxa"/>
            <w:shd w:val="clear" w:color="auto" w:fill="0097C6"/>
            <w:vAlign w:val="center"/>
          </w:tcPr>
          <w:p w14:paraId="08DD0672" w14:textId="77777777" w:rsidR="00915EB8" w:rsidRPr="005107E7" w:rsidRDefault="00915EB8" w:rsidP="005107E7">
            <w:pPr>
              <w:widowControl w:val="0"/>
              <w:jc w:val="center"/>
              <w:rPr>
                <w:color w:val="FFFFFF" w:themeColor="background1"/>
              </w:rPr>
            </w:pPr>
            <w:r w:rsidRPr="005107E7">
              <w:rPr>
                <w:color w:val="FFFFFF" w:themeColor="background1"/>
              </w:rPr>
              <w:t xml:space="preserve">Walking Routes </w:t>
            </w:r>
            <w:r w:rsidR="00597EA6" w:rsidRPr="005107E7">
              <w:rPr>
                <w:color w:val="FFFFFF" w:themeColor="background1"/>
              </w:rPr>
              <w:br/>
            </w:r>
            <w:r w:rsidRPr="005107E7">
              <w:rPr>
                <w:color w:val="FFFFFF" w:themeColor="background1"/>
              </w:rPr>
              <w:t>(if applicable)</w:t>
            </w:r>
          </w:p>
          <w:p w14:paraId="6B79E3B1" w14:textId="5F793501" w:rsidR="004C4EA0" w:rsidRPr="005107E7" w:rsidRDefault="004C4EA0" w:rsidP="005107E7">
            <w:pPr>
              <w:widowControl w:val="0"/>
              <w:jc w:val="center"/>
              <w:rPr>
                <w:color w:val="FFFFFF" w:themeColor="background1"/>
              </w:rPr>
            </w:pPr>
          </w:p>
        </w:tc>
      </w:tr>
      <w:tr w:rsidR="00DD6A76" w:rsidRPr="005107E7" w14:paraId="22DF5A19" w14:textId="77777777" w:rsidTr="005107E7">
        <w:trPr>
          <w:trHeight w:val="637"/>
        </w:trPr>
        <w:tc>
          <w:tcPr>
            <w:tcW w:w="2449" w:type="dxa"/>
            <w:vAlign w:val="center"/>
          </w:tcPr>
          <w:p w14:paraId="0D841196" w14:textId="374377C3" w:rsidR="00DD6A76" w:rsidRPr="005107E7" w:rsidRDefault="00DD6A76" w:rsidP="005107E7">
            <w:pPr>
              <w:jc w:val="center"/>
              <w:rPr>
                <w:color w:val="auto"/>
              </w:rPr>
            </w:pPr>
            <w:r w:rsidRPr="005107E7">
              <w:rPr>
                <w:color w:val="auto"/>
              </w:rPr>
              <w:t>Up</w:t>
            </w:r>
          </w:p>
        </w:tc>
        <w:tc>
          <w:tcPr>
            <w:tcW w:w="2449" w:type="dxa"/>
            <w:vAlign w:val="center"/>
          </w:tcPr>
          <w:p w14:paraId="1EA35DBE" w14:textId="7977ECC4" w:rsidR="00DD6A76" w:rsidRPr="005107E7" w:rsidRDefault="00DD6A76" w:rsidP="005107E7">
            <w:pPr>
              <w:jc w:val="center"/>
              <w:rPr>
                <w:color w:val="auto"/>
              </w:rPr>
            </w:pPr>
            <w:r w:rsidRPr="005107E7">
              <w:rPr>
                <w:color w:val="auto"/>
              </w:rPr>
              <w:t>W</w:t>
            </w:r>
            <w:r w:rsidR="004C4EA0" w:rsidRPr="005107E7">
              <w:rPr>
                <w:color w:val="auto"/>
              </w:rPr>
              <w:t>itley</w:t>
            </w:r>
          </w:p>
        </w:tc>
        <w:tc>
          <w:tcPr>
            <w:tcW w:w="2449" w:type="dxa"/>
            <w:vAlign w:val="center"/>
          </w:tcPr>
          <w:p w14:paraId="7C5008FA" w14:textId="08C31DBB" w:rsidR="00DD6A76" w:rsidRPr="005107E7" w:rsidRDefault="004C4EA0" w:rsidP="005107E7">
            <w:pPr>
              <w:jc w:val="center"/>
              <w:rPr>
                <w:color w:val="auto"/>
              </w:rPr>
            </w:pPr>
            <w:r w:rsidRPr="005107E7">
              <w:rPr>
                <w:color w:val="auto"/>
              </w:rPr>
              <w:t>70 or 71 towards Guildford</w:t>
            </w:r>
          </w:p>
        </w:tc>
        <w:tc>
          <w:tcPr>
            <w:tcW w:w="2449" w:type="dxa"/>
            <w:vAlign w:val="center"/>
          </w:tcPr>
          <w:p w14:paraId="25755F8D" w14:textId="47F347B9" w:rsidR="00DD6A76" w:rsidRPr="005107E7" w:rsidRDefault="00DD6A76" w:rsidP="005107E7">
            <w:pPr>
              <w:jc w:val="center"/>
              <w:rPr>
                <w:color w:val="auto"/>
              </w:rPr>
            </w:pPr>
          </w:p>
        </w:tc>
      </w:tr>
      <w:tr w:rsidR="00DD6A76" w:rsidRPr="005107E7" w14:paraId="3440609E" w14:textId="77777777" w:rsidTr="005107E7">
        <w:trPr>
          <w:trHeight w:val="701"/>
        </w:trPr>
        <w:tc>
          <w:tcPr>
            <w:tcW w:w="2449" w:type="dxa"/>
            <w:vAlign w:val="center"/>
          </w:tcPr>
          <w:p w14:paraId="6D903B8F" w14:textId="17656BE3" w:rsidR="00DD6A76" w:rsidRPr="005107E7" w:rsidRDefault="004C4EA0" w:rsidP="005107E7">
            <w:pPr>
              <w:widowControl w:val="0"/>
              <w:jc w:val="center"/>
              <w:rPr>
                <w:color w:val="auto"/>
              </w:rPr>
            </w:pPr>
            <w:r w:rsidRPr="005107E7">
              <w:rPr>
                <w:color w:val="auto"/>
              </w:rPr>
              <w:t>Up</w:t>
            </w:r>
          </w:p>
        </w:tc>
        <w:tc>
          <w:tcPr>
            <w:tcW w:w="2449" w:type="dxa"/>
            <w:vAlign w:val="center"/>
          </w:tcPr>
          <w:p w14:paraId="5149CBEB" w14:textId="28E88EB3" w:rsidR="00DD6A76" w:rsidRPr="005107E7" w:rsidRDefault="004C4EA0" w:rsidP="005107E7">
            <w:pPr>
              <w:widowControl w:val="0"/>
              <w:jc w:val="center"/>
              <w:rPr>
                <w:color w:val="auto"/>
              </w:rPr>
            </w:pPr>
            <w:r w:rsidRPr="005107E7">
              <w:rPr>
                <w:color w:val="auto"/>
              </w:rPr>
              <w:t>Milford</w:t>
            </w:r>
          </w:p>
        </w:tc>
        <w:tc>
          <w:tcPr>
            <w:tcW w:w="2449" w:type="dxa"/>
            <w:vAlign w:val="center"/>
          </w:tcPr>
          <w:p w14:paraId="1720D0AA" w14:textId="1C707D20" w:rsidR="00DD6A76" w:rsidRPr="005107E7" w:rsidRDefault="004C4EA0" w:rsidP="005107E7">
            <w:pPr>
              <w:widowControl w:val="0"/>
              <w:jc w:val="center"/>
              <w:rPr>
                <w:color w:val="auto"/>
              </w:rPr>
            </w:pPr>
            <w:r w:rsidRPr="005107E7">
              <w:rPr>
                <w:color w:val="auto"/>
              </w:rPr>
              <w:t>As above</w:t>
            </w:r>
          </w:p>
        </w:tc>
        <w:tc>
          <w:tcPr>
            <w:tcW w:w="2449" w:type="dxa"/>
            <w:vAlign w:val="center"/>
          </w:tcPr>
          <w:p w14:paraId="60F1B883" w14:textId="5B134E4F" w:rsidR="00DD6A76" w:rsidRPr="005107E7" w:rsidRDefault="00DD6A76" w:rsidP="005107E7">
            <w:pPr>
              <w:widowControl w:val="0"/>
              <w:jc w:val="center"/>
              <w:rPr>
                <w:color w:val="auto"/>
              </w:rPr>
            </w:pPr>
          </w:p>
        </w:tc>
      </w:tr>
      <w:tr w:rsidR="00DD6A76" w:rsidRPr="005107E7" w14:paraId="633FF95F" w14:textId="77777777" w:rsidTr="005107E7">
        <w:trPr>
          <w:trHeight w:val="637"/>
        </w:trPr>
        <w:tc>
          <w:tcPr>
            <w:tcW w:w="2449" w:type="dxa"/>
            <w:vAlign w:val="center"/>
          </w:tcPr>
          <w:p w14:paraId="24C75DE0" w14:textId="7CB73B72" w:rsidR="00DD6A76" w:rsidRPr="005107E7" w:rsidRDefault="004C4EA0" w:rsidP="005107E7">
            <w:pPr>
              <w:widowControl w:val="0"/>
              <w:jc w:val="center"/>
              <w:rPr>
                <w:color w:val="auto"/>
              </w:rPr>
            </w:pPr>
            <w:r w:rsidRPr="005107E7">
              <w:rPr>
                <w:color w:val="auto"/>
              </w:rPr>
              <w:t>Up</w:t>
            </w:r>
          </w:p>
        </w:tc>
        <w:tc>
          <w:tcPr>
            <w:tcW w:w="2449" w:type="dxa"/>
            <w:vAlign w:val="center"/>
          </w:tcPr>
          <w:p w14:paraId="0F691100" w14:textId="227D0014" w:rsidR="00DD6A76" w:rsidRPr="005107E7" w:rsidRDefault="004C4EA0" w:rsidP="005107E7">
            <w:pPr>
              <w:widowControl w:val="0"/>
              <w:jc w:val="center"/>
              <w:rPr>
                <w:color w:val="auto"/>
              </w:rPr>
            </w:pPr>
            <w:r w:rsidRPr="005107E7">
              <w:rPr>
                <w:color w:val="auto"/>
              </w:rPr>
              <w:t>Godalming</w:t>
            </w:r>
          </w:p>
        </w:tc>
        <w:tc>
          <w:tcPr>
            <w:tcW w:w="2449" w:type="dxa"/>
            <w:vAlign w:val="center"/>
          </w:tcPr>
          <w:p w14:paraId="4CBDF06F" w14:textId="3078D5BC" w:rsidR="00DD6A76" w:rsidRPr="005107E7" w:rsidRDefault="004C4EA0" w:rsidP="005107E7">
            <w:pPr>
              <w:widowControl w:val="0"/>
              <w:jc w:val="center"/>
              <w:rPr>
                <w:color w:val="auto"/>
              </w:rPr>
            </w:pPr>
            <w:r w:rsidRPr="005107E7">
              <w:rPr>
                <w:color w:val="auto"/>
              </w:rPr>
              <w:t>As above</w:t>
            </w:r>
          </w:p>
        </w:tc>
        <w:tc>
          <w:tcPr>
            <w:tcW w:w="2449" w:type="dxa"/>
            <w:vAlign w:val="center"/>
          </w:tcPr>
          <w:p w14:paraId="2DBDBE72" w14:textId="0EB01F31" w:rsidR="00DD6A76" w:rsidRPr="005107E7" w:rsidRDefault="00DD6A76" w:rsidP="005107E7">
            <w:pPr>
              <w:widowControl w:val="0"/>
              <w:jc w:val="center"/>
              <w:rPr>
                <w:color w:val="auto"/>
              </w:rPr>
            </w:pPr>
          </w:p>
        </w:tc>
      </w:tr>
      <w:tr w:rsidR="00DD6A76" w:rsidRPr="005107E7" w14:paraId="78D6FDE7" w14:textId="77777777" w:rsidTr="005107E7">
        <w:trPr>
          <w:trHeight w:val="701"/>
        </w:trPr>
        <w:tc>
          <w:tcPr>
            <w:tcW w:w="2449" w:type="dxa"/>
            <w:vAlign w:val="center"/>
          </w:tcPr>
          <w:p w14:paraId="284EA92D" w14:textId="26AC584D" w:rsidR="00DD6A76" w:rsidRPr="005107E7" w:rsidRDefault="004C4EA0" w:rsidP="005107E7">
            <w:pPr>
              <w:widowControl w:val="0"/>
              <w:jc w:val="center"/>
              <w:rPr>
                <w:color w:val="auto"/>
              </w:rPr>
            </w:pPr>
            <w:r w:rsidRPr="005107E7">
              <w:rPr>
                <w:color w:val="auto"/>
              </w:rPr>
              <w:t>Up</w:t>
            </w:r>
          </w:p>
        </w:tc>
        <w:tc>
          <w:tcPr>
            <w:tcW w:w="2449" w:type="dxa"/>
            <w:vAlign w:val="center"/>
          </w:tcPr>
          <w:p w14:paraId="6CBCD9E5" w14:textId="1DA6A87F" w:rsidR="00DD6A76" w:rsidRPr="005107E7" w:rsidRDefault="005107E7" w:rsidP="005107E7">
            <w:pPr>
              <w:widowControl w:val="0"/>
              <w:jc w:val="center"/>
              <w:rPr>
                <w:color w:val="auto"/>
              </w:rPr>
            </w:pPr>
            <w:r w:rsidRPr="005107E7">
              <w:rPr>
                <w:color w:val="auto"/>
              </w:rPr>
              <w:t>Farncombe</w:t>
            </w:r>
          </w:p>
        </w:tc>
        <w:tc>
          <w:tcPr>
            <w:tcW w:w="2449" w:type="dxa"/>
            <w:vAlign w:val="center"/>
          </w:tcPr>
          <w:p w14:paraId="24000906" w14:textId="52FD7801" w:rsidR="00DD6A76" w:rsidRPr="005107E7" w:rsidRDefault="004C4EA0" w:rsidP="005107E7">
            <w:pPr>
              <w:widowControl w:val="0"/>
              <w:jc w:val="center"/>
              <w:rPr>
                <w:color w:val="auto"/>
              </w:rPr>
            </w:pPr>
            <w:r w:rsidRPr="005107E7">
              <w:rPr>
                <w:color w:val="auto"/>
              </w:rPr>
              <w:t>As above</w:t>
            </w:r>
          </w:p>
        </w:tc>
        <w:tc>
          <w:tcPr>
            <w:tcW w:w="2449" w:type="dxa"/>
            <w:vAlign w:val="center"/>
          </w:tcPr>
          <w:p w14:paraId="3066F523" w14:textId="15A96342" w:rsidR="00DD6A76" w:rsidRPr="005107E7" w:rsidRDefault="00DD6A76" w:rsidP="005107E7">
            <w:pPr>
              <w:widowControl w:val="0"/>
              <w:jc w:val="center"/>
              <w:rPr>
                <w:color w:val="auto"/>
              </w:rPr>
            </w:pPr>
          </w:p>
        </w:tc>
      </w:tr>
      <w:tr w:rsidR="004C4EA0" w:rsidRPr="005107E7" w14:paraId="7E9F9F58" w14:textId="77777777" w:rsidTr="005107E7">
        <w:trPr>
          <w:trHeight w:val="701"/>
        </w:trPr>
        <w:tc>
          <w:tcPr>
            <w:tcW w:w="2449" w:type="dxa"/>
            <w:vAlign w:val="center"/>
          </w:tcPr>
          <w:p w14:paraId="4F50F9FA" w14:textId="4CB0F1AC" w:rsidR="004C4EA0" w:rsidRPr="005107E7" w:rsidRDefault="004C4EA0" w:rsidP="005107E7">
            <w:pPr>
              <w:widowControl w:val="0"/>
              <w:jc w:val="center"/>
              <w:rPr>
                <w:color w:val="auto"/>
              </w:rPr>
            </w:pPr>
            <w:r w:rsidRPr="005107E7">
              <w:rPr>
                <w:color w:val="auto"/>
              </w:rPr>
              <w:t>Up</w:t>
            </w:r>
          </w:p>
        </w:tc>
        <w:tc>
          <w:tcPr>
            <w:tcW w:w="2449" w:type="dxa"/>
            <w:vAlign w:val="center"/>
          </w:tcPr>
          <w:p w14:paraId="7092BF96" w14:textId="3B343351" w:rsidR="004C4EA0" w:rsidRPr="005107E7" w:rsidRDefault="004C4EA0" w:rsidP="005107E7">
            <w:pPr>
              <w:widowControl w:val="0"/>
              <w:jc w:val="center"/>
              <w:rPr>
                <w:color w:val="auto"/>
              </w:rPr>
            </w:pPr>
            <w:r w:rsidRPr="005107E7">
              <w:rPr>
                <w:color w:val="auto"/>
              </w:rPr>
              <w:t>Guilford</w:t>
            </w:r>
          </w:p>
        </w:tc>
        <w:tc>
          <w:tcPr>
            <w:tcW w:w="2449" w:type="dxa"/>
            <w:vAlign w:val="center"/>
          </w:tcPr>
          <w:p w14:paraId="48CCE08B" w14:textId="5CA1907A" w:rsidR="004C4EA0" w:rsidRPr="005107E7" w:rsidRDefault="004C4EA0" w:rsidP="005107E7">
            <w:pPr>
              <w:widowControl w:val="0"/>
              <w:jc w:val="center"/>
              <w:rPr>
                <w:color w:val="auto"/>
              </w:rPr>
            </w:pPr>
            <w:r w:rsidRPr="005107E7">
              <w:rPr>
                <w:color w:val="auto"/>
              </w:rPr>
              <w:t>As above</w:t>
            </w:r>
          </w:p>
        </w:tc>
        <w:tc>
          <w:tcPr>
            <w:tcW w:w="2449" w:type="dxa"/>
            <w:vAlign w:val="center"/>
          </w:tcPr>
          <w:p w14:paraId="76CF027E" w14:textId="1E51A742" w:rsidR="004C4EA0" w:rsidRPr="005107E7" w:rsidRDefault="004C4EA0" w:rsidP="005107E7">
            <w:pPr>
              <w:widowControl w:val="0"/>
              <w:jc w:val="center"/>
              <w:rPr>
                <w:color w:val="auto"/>
              </w:rPr>
            </w:pPr>
          </w:p>
        </w:tc>
      </w:tr>
      <w:tr w:rsidR="00006C5C" w:rsidRPr="005107E7" w14:paraId="16E51502" w14:textId="77777777" w:rsidTr="005107E7">
        <w:trPr>
          <w:trHeight w:val="701"/>
        </w:trPr>
        <w:tc>
          <w:tcPr>
            <w:tcW w:w="2449" w:type="dxa"/>
            <w:vAlign w:val="center"/>
          </w:tcPr>
          <w:p w14:paraId="29740C36" w14:textId="3319A401" w:rsidR="00006C5C" w:rsidRPr="005107E7" w:rsidRDefault="00006C5C" w:rsidP="005107E7">
            <w:pPr>
              <w:widowControl w:val="0"/>
              <w:jc w:val="center"/>
              <w:rPr>
                <w:color w:val="auto"/>
              </w:rPr>
            </w:pPr>
            <w:r w:rsidRPr="005107E7">
              <w:rPr>
                <w:color w:val="auto"/>
              </w:rPr>
              <w:t>Down</w:t>
            </w:r>
          </w:p>
        </w:tc>
        <w:tc>
          <w:tcPr>
            <w:tcW w:w="2449" w:type="dxa"/>
            <w:vAlign w:val="center"/>
          </w:tcPr>
          <w:p w14:paraId="64053B06" w14:textId="28187E6D" w:rsidR="00006C5C" w:rsidRPr="005107E7" w:rsidRDefault="00006C5C" w:rsidP="005107E7">
            <w:pPr>
              <w:widowControl w:val="0"/>
              <w:jc w:val="center"/>
              <w:rPr>
                <w:color w:val="auto"/>
              </w:rPr>
            </w:pPr>
            <w:r w:rsidRPr="005107E7">
              <w:rPr>
                <w:color w:val="auto"/>
              </w:rPr>
              <w:t>Liphook</w:t>
            </w:r>
          </w:p>
        </w:tc>
        <w:tc>
          <w:tcPr>
            <w:tcW w:w="2449" w:type="dxa"/>
            <w:vAlign w:val="center"/>
          </w:tcPr>
          <w:p w14:paraId="37B632FE" w14:textId="4EB6E241" w:rsidR="00006C5C" w:rsidRPr="005107E7" w:rsidRDefault="00006C5C" w:rsidP="005107E7">
            <w:pPr>
              <w:widowControl w:val="0"/>
              <w:jc w:val="center"/>
              <w:rPr>
                <w:color w:val="auto"/>
              </w:rPr>
            </w:pPr>
            <w:r w:rsidRPr="005107E7">
              <w:rPr>
                <w:color w:val="auto"/>
              </w:rPr>
              <w:t>18 toward Aldershot  (Check stop) and change to 13 toward Liphook</w:t>
            </w:r>
          </w:p>
        </w:tc>
        <w:tc>
          <w:tcPr>
            <w:tcW w:w="2449" w:type="dxa"/>
            <w:vAlign w:val="center"/>
          </w:tcPr>
          <w:p w14:paraId="63CEFDA2" w14:textId="3D8A3F02" w:rsidR="00006C5C" w:rsidRPr="005107E7" w:rsidRDefault="00006C5C" w:rsidP="005107E7">
            <w:pPr>
              <w:widowControl w:val="0"/>
              <w:jc w:val="center"/>
              <w:rPr>
                <w:color w:val="auto"/>
              </w:rPr>
            </w:pPr>
          </w:p>
        </w:tc>
      </w:tr>
      <w:tr w:rsidR="00006C5C" w:rsidRPr="005107E7" w14:paraId="02844669" w14:textId="77777777" w:rsidTr="005107E7">
        <w:trPr>
          <w:trHeight w:val="701"/>
        </w:trPr>
        <w:tc>
          <w:tcPr>
            <w:tcW w:w="2449" w:type="dxa"/>
            <w:vAlign w:val="center"/>
          </w:tcPr>
          <w:p w14:paraId="7E2360E3" w14:textId="445CD393" w:rsidR="00006C5C" w:rsidRPr="005107E7" w:rsidRDefault="00006C5C" w:rsidP="005107E7">
            <w:pPr>
              <w:widowControl w:val="0"/>
              <w:jc w:val="center"/>
              <w:rPr>
                <w:color w:val="auto"/>
              </w:rPr>
            </w:pPr>
            <w:r w:rsidRPr="005107E7">
              <w:rPr>
                <w:color w:val="auto"/>
              </w:rPr>
              <w:t>Down</w:t>
            </w:r>
          </w:p>
        </w:tc>
        <w:tc>
          <w:tcPr>
            <w:tcW w:w="2449" w:type="dxa"/>
            <w:vAlign w:val="center"/>
          </w:tcPr>
          <w:p w14:paraId="2E48E199" w14:textId="33E461C6" w:rsidR="00006C5C" w:rsidRPr="005107E7" w:rsidRDefault="00006C5C" w:rsidP="005107E7">
            <w:pPr>
              <w:widowControl w:val="0"/>
              <w:jc w:val="center"/>
              <w:rPr>
                <w:color w:val="auto"/>
              </w:rPr>
            </w:pPr>
            <w:r w:rsidRPr="005107E7">
              <w:rPr>
                <w:color w:val="auto"/>
              </w:rPr>
              <w:t>Petersfield</w:t>
            </w:r>
          </w:p>
        </w:tc>
        <w:tc>
          <w:tcPr>
            <w:tcW w:w="2449" w:type="dxa"/>
            <w:vAlign w:val="center"/>
          </w:tcPr>
          <w:p w14:paraId="3D036B3F" w14:textId="5B87BB33" w:rsidR="00006C5C" w:rsidRPr="005107E7" w:rsidRDefault="00006C5C" w:rsidP="005107E7">
            <w:pPr>
              <w:widowControl w:val="0"/>
              <w:jc w:val="center"/>
              <w:rPr>
                <w:color w:val="auto"/>
              </w:rPr>
            </w:pPr>
            <w:r w:rsidRPr="005107E7">
              <w:rPr>
                <w:color w:val="auto"/>
              </w:rPr>
              <w:t>70 toward Midhurst (Bus Stop B) and change to 92 towards Petersfield (Bus Stop C)</w:t>
            </w:r>
          </w:p>
        </w:tc>
        <w:tc>
          <w:tcPr>
            <w:tcW w:w="2449" w:type="dxa"/>
            <w:vAlign w:val="center"/>
          </w:tcPr>
          <w:p w14:paraId="4736205C" w14:textId="7B9FF3C2" w:rsidR="00006C5C" w:rsidRPr="005107E7" w:rsidRDefault="00006C5C" w:rsidP="005107E7">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8" w:name="_Toc506971389"/>
      <w:r w:rsidRPr="00180816">
        <w:t>CSL2 OVERVIEW</w:t>
      </w:r>
      <w:bookmarkEnd w:id="18"/>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82D7FDA" w14:textId="77777777" w:rsidR="005107E7" w:rsidRDefault="005107E7" w:rsidP="00716710">
      <w:pPr>
        <w:pStyle w:val="Heading1"/>
        <w:rPr>
          <w:rFonts w:eastAsia="Arial Bold"/>
          <w:smallCaps/>
        </w:rPr>
      </w:pPr>
      <w:bookmarkStart w:id="19"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9"/>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A307F"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A307F"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20" w:name="_Toc506971391"/>
      <w:r w:rsidRPr="00180816">
        <w:t>TOP TIPS FOR THIS STATION</w:t>
      </w:r>
      <w:bookmarkEnd w:id="20"/>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7229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72291">
            <w:pPr>
              <w:rPr>
                <w:b w:val="0"/>
                <w:sz w:val="24"/>
                <w:szCs w:val="24"/>
              </w:rPr>
            </w:pPr>
            <w:r w:rsidRPr="00597EA6">
              <w:rPr>
                <w:sz w:val="24"/>
                <w:szCs w:val="24"/>
              </w:rPr>
              <w:t>Issue</w:t>
            </w:r>
          </w:p>
        </w:tc>
        <w:tc>
          <w:tcPr>
            <w:tcW w:w="4812" w:type="dxa"/>
          </w:tcPr>
          <w:p w14:paraId="41CAAC5A" w14:textId="77777777" w:rsidR="005671EA" w:rsidRPr="00597EA6" w:rsidRDefault="005671EA" w:rsidP="00272291">
            <w:pPr>
              <w:rPr>
                <w:b w:val="0"/>
                <w:sz w:val="24"/>
                <w:szCs w:val="24"/>
              </w:rPr>
            </w:pPr>
            <w:r w:rsidRPr="00597EA6">
              <w:rPr>
                <w:sz w:val="24"/>
                <w:szCs w:val="24"/>
              </w:rPr>
              <w:t>Tip</w:t>
            </w:r>
          </w:p>
        </w:tc>
      </w:tr>
      <w:tr w:rsidR="00BF35CA" w:rsidRPr="00F00DC5" w14:paraId="295F8B91" w14:textId="77777777" w:rsidTr="00272291">
        <w:trPr>
          <w:trHeight w:val="447"/>
        </w:trPr>
        <w:tc>
          <w:tcPr>
            <w:tcW w:w="4812" w:type="dxa"/>
          </w:tcPr>
          <w:p w14:paraId="1B21E7F6" w14:textId="7C282800" w:rsidR="00BF35CA" w:rsidRPr="005107E7" w:rsidRDefault="00325C04" w:rsidP="00272291">
            <w:pPr>
              <w:rPr>
                <w:color w:val="auto"/>
                <w:sz w:val="24"/>
                <w:szCs w:val="24"/>
              </w:rPr>
            </w:pPr>
            <w:r w:rsidRPr="005107E7">
              <w:rPr>
                <w:color w:val="auto"/>
                <w:sz w:val="24"/>
                <w:szCs w:val="24"/>
              </w:rPr>
              <w:t xml:space="preserve">If no trains had called at </w:t>
            </w:r>
            <w:r w:rsidR="00BF35CA" w:rsidRPr="005107E7">
              <w:rPr>
                <w:color w:val="auto"/>
                <w:sz w:val="24"/>
                <w:szCs w:val="24"/>
              </w:rPr>
              <w:t>Liss</w:t>
            </w:r>
            <w:r w:rsidRPr="005107E7">
              <w:rPr>
                <w:color w:val="auto"/>
                <w:sz w:val="24"/>
                <w:szCs w:val="24"/>
              </w:rPr>
              <w:t>, Liphook,</w:t>
            </w:r>
          </w:p>
          <w:p w14:paraId="3B1FFEE0" w14:textId="77777777" w:rsidR="00272291" w:rsidRDefault="00BF35CA" w:rsidP="00272291">
            <w:pPr>
              <w:rPr>
                <w:color w:val="auto"/>
                <w:sz w:val="24"/>
                <w:szCs w:val="24"/>
              </w:rPr>
            </w:pPr>
            <w:r w:rsidRPr="005107E7">
              <w:rPr>
                <w:color w:val="auto"/>
                <w:sz w:val="24"/>
                <w:szCs w:val="24"/>
              </w:rPr>
              <w:t>Witle</w:t>
            </w:r>
            <w:r w:rsidR="00325C04" w:rsidRPr="005107E7">
              <w:rPr>
                <w:color w:val="auto"/>
                <w:sz w:val="24"/>
                <w:szCs w:val="24"/>
              </w:rPr>
              <w:t xml:space="preserve">y, Milford, Godalming, </w:t>
            </w:r>
            <w:r w:rsidR="005107E7" w:rsidRPr="005107E7">
              <w:rPr>
                <w:color w:val="auto"/>
                <w:sz w:val="24"/>
                <w:szCs w:val="24"/>
              </w:rPr>
              <w:t>Farncombe</w:t>
            </w:r>
            <w:r w:rsidR="00325C04" w:rsidRPr="005107E7">
              <w:rPr>
                <w:color w:val="auto"/>
                <w:sz w:val="24"/>
                <w:szCs w:val="24"/>
              </w:rPr>
              <w:t xml:space="preserve"> </w:t>
            </w:r>
          </w:p>
          <w:p w14:paraId="62DB6D3D" w14:textId="558198A3" w:rsidR="00BF35CA" w:rsidRPr="005107E7" w:rsidRDefault="00325C04" w:rsidP="00272291">
            <w:pPr>
              <w:rPr>
                <w:color w:val="auto"/>
                <w:sz w:val="24"/>
                <w:szCs w:val="24"/>
              </w:rPr>
            </w:pPr>
            <w:r w:rsidRPr="005107E7">
              <w:rPr>
                <w:color w:val="auto"/>
                <w:sz w:val="24"/>
                <w:szCs w:val="24"/>
              </w:rPr>
              <w:t>f</w:t>
            </w:r>
            <w:r w:rsidR="00BF35CA" w:rsidRPr="005107E7">
              <w:rPr>
                <w:color w:val="auto"/>
                <w:sz w:val="24"/>
                <w:szCs w:val="24"/>
              </w:rPr>
              <w:t>or a while</w:t>
            </w:r>
          </w:p>
        </w:tc>
        <w:tc>
          <w:tcPr>
            <w:tcW w:w="4812" w:type="dxa"/>
          </w:tcPr>
          <w:p w14:paraId="16FAAA2F" w14:textId="2EF75BFE" w:rsidR="00BF35CA" w:rsidRPr="005107E7" w:rsidRDefault="00BF35CA" w:rsidP="00272291">
            <w:pPr>
              <w:rPr>
                <w:color w:val="auto"/>
                <w:sz w:val="24"/>
                <w:szCs w:val="24"/>
              </w:rPr>
            </w:pPr>
            <w:r w:rsidRPr="005107E7">
              <w:rPr>
                <w:color w:val="auto"/>
                <w:sz w:val="24"/>
                <w:szCs w:val="24"/>
              </w:rPr>
              <w:t>Work with station signal box to put stop orders</w:t>
            </w:r>
          </w:p>
        </w:tc>
      </w:tr>
      <w:tr w:rsidR="00BF35CA" w:rsidRPr="00F00DC5" w14:paraId="679D3247" w14:textId="77777777" w:rsidTr="00272291">
        <w:trPr>
          <w:trHeight w:val="447"/>
        </w:trPr>
        <w:tc>
          <w:tcPr>
            <w:tcW w:w="4812" w:type="dxa"/>
          </w:tcPr>
          <w:p w14:paraId="63C698D1" w14:textId="2A3819C3" w:rsidR="00BF35CA" w:rsidRPr="005107E7" w:rsidRDefault="00604E82" w:rsidP="00272291">
            <w:pPr>
              <w:rPr>
                <w:color w:val="auto"/>
                <w:sz w:val="24"/>
                <w:szCs w:val="24"/>
              </w:rPr>
            </w:pPr>
            <w:r w:rsidRPr="005107E7">
              <w:rPr>
                <w:color w:val="auto"/>
                <w:sz w:val="24"/>
                <w:szCs w:val="24"/>
              </w:rPr>
              <w:t>Information</w:t>
            </w:r>
          </w:p>
        </w:tc>
        <w:tc>
          <w:tcPr>
            <w:tcW w:w="4812" w:type="dxa"/>
          </w:tcPr>
          <w:p w14:paraId="54E17047" w14:textId="454121FC" w:rsidR="00BF35CA" w:rsidRPr="005107E7" w:rsidRDefault="00604E82" w:rsidP="00272291">
            <w:pPr>
              <w:rPr>
                <w:color w:val="auto"/>
                <w:sz w:val="24"/>
                <w:szCs w:val="24"/>
              </w:rPr>
            </w:pPr>
            <w:r w:rsidRPr="005107E7">
              <w:rPr>
                <w:color w:val="auto"/>
                <w:sz w:val="24"/>
                <w:szCs w:val="24"/>
              </w:rPr>
              <w:t>Use mobile mic</w:t>
            </w:r>
          </w:p>
        </w:tc>
      </w:tr>
      <w:tr w:rsidR="00604E82" w:rsidRPr="00F00DC5" w14:paraId="6642602E" w14:textId="77777777" w:rsidTr="00272291">
        <w:trPr>
          <w:trHeight w:val="447"/>
        </w:trPr>
        <w:tc>
          <w:tcPr>
            <w:tcW w:w="4812" w:type="dxa"/>
          </w:tcPr>
          <w:p w14:paraId="28E71C56" w14:textId="3D5A163C" w:rsidR="00604E82" w:rsidRPr="005107E7" w:rsidRDefault="00604E82" w:rsidP="00272291">
            <w:pPr>
              <w:rPr>
                <w:color w:val="auto"/>
                <w:sz w:val="24"/>
                <w:szCs w:val="24"/>
              </w:rPr>
            </w:pPr>
            <w:r w:rsidRPr="005107E7">
              <w:rPr>
                <w:color w:val="auto"/>
                <w:sz w:val="24"/>
                <w:szCs w:val="24"/>
              </w:rPr>
              <w:t>Using local buses</w:t>
            </w:r>
          </w:p>
        </w:tc>
        <w:tc>
          <w:tcPr>
            <w:tcW w:w="4812" w:type="dxa"/>
          </w:tcPr>
          <w:p w14:paraId="4536E6D5" w14:textId="4413DFD4" w:rsidR="00604E82" w:rsidRPr="005107E7" w:rsidRDefault="00604E82" w:rsidP="00272291">
            <w:pPr>
              <w:rPr>
                <w:color w:val="auto"/>
                <w:sz w:val="24"/>
                <w:szCs w:val="24"/>
              </w:rPr>
            </w:pPr>
            <w:r w:rsidRPr="005107E7">
              <w:rPr>
                <w:color w:val="auto"/>
                <w:sz w:val="24"/>
                <w:szCs w:val="24"/>
              </w:rPr>
              <w:t>Control to arrange ticket acceptance</w:t>
            </w:r>
          </w:p>
        </w:tc>
      </w:tr>
      <w:tr w:rsidR="00604E82" w:rsidRPr="00F00DC5" w14:paraId="3681F429" w14:textId="77777777" w:rsidTr="00272291">
        <w:trPr>
          <w:trHeight w:val="447"/>
        </w:trPr>
        <w:tc>
          <w:tcPr>
            <w:tcW w:w="4812" w:type="dxa"/>
          </w:tcPr>
          <w:p w14:paraId="5179FFE2" w14:textId="497E8E4C" w:rsidR="00604E82" w:rsidRPr="005107E7" w:rsidRDefault="00604E82" w:rsidP="00272291">
            <w:pPr>
              <w:rPr>
                <w:color w:val="auto"/>
                <w:sz w:val="24"/>
                <w:szCs w:val="24"/>
              </w:rPr>
            </w:pPr>
            <w:r w:rsidRPr="005107E7">
              <w:rPr>
                <w:color w:val="auto"/>
                <w:sz w:val="24"/>
                <w:szCs w:val="24"/>
              </w:rPr>
              <w:t>Shortage of taxi</w:t>
            </w:r>
          </w:p>
        </w:tc>
        <w:tc>
          <w:tcPr>
            <w:tcW w:w="4812" w:type="dxa"/>
          </w:tcPr>
          <w:p w14:paraId="505A6282" w14:textId="28A68B24" w:rsidR="00604E82" w:rsidRPr="005107E7" w:rsidRDefault="000A307F" w:rsidP="00272291">
            <w:pPr>
              <w:rPr>
                <w:color w:val="auto"/>
                <w:sz w:val="24"/>
                <w:szCs w:val="24"/>
              </w:rPr>
            </w:pPr>
            <w:r>
              <w:rPr>
                <w:color w:val="auto"/>
                <w:sz w:val="24"/>
                <w:szCs w:val="24"/>
              </w:rPr>
              <w:t xml:space="preserve">First travel solutions </w:t>
            </w:r>
          </w:p>
        </w:tc>
      </w:tr>
      <w:tr w:rsidR="00604E82" w:rsidRPr="00F00DC5" w14:paraId="20C47CB9" w14:textId="77777777" w:rsidTr="00272291">
        <w:trPr>
          <w:trHeight w:val="447"/>
        </w:trPr>
        <w:tc>
          <w:tcPr>
            <w:tcW w:w="4812" w:type="dxa"/>
          </w:tcPr>
          <w:p w14:paraId="3280A80E" w14:textId="48F9CF61" w:rsidR="00604E82" w:rsidRPr="005107E7" w:rsidRDefault="00393760" w:rsidP="00272291">
            <w:pPr>
              <w:rPr>
                <w:color w:val="auto"/>
                <w:sz w:val="24"/>
                <w:szCs w:val="24"/>
              </w:rPr>
            </w:pPr>
            <w:r w:rsidRPr="005107E7">
              <w:rPr>
                <w:color w:val="auto"/>
                <w:sz w:val="24"/>
                <w:szCs w:val="24"/>
              </w:rPr>
              <w:t>There are n</w:t>
            </w:r>
            <w:r w:rsidR="00604E82" w:rsidRPr="005107E7">
              <w:rPr>
                <w:color w:val="auto"/>
                <w:sz w:val="24"/>
                <w:szCs w:val="24"/>
              </w:rPr>
              <w:t>o bus service to Liss</w:t>
            </w:r>
          </w:p>
        </w:tc>
        <w:tc>
          <w:tcPr>
            <w:tcW w:w="4812" w:type="dxa"/>
          </w:tcPr>
          <w:p w14:paraId="0CBBEECA" w14:textId="5D0C785C" w:rsidR="00604E82" w:rsidRPr="005107E7" w:rsidRDefault="000A307F" w:rsidP="00272291">
            <w:pPr>
              <w:rPr>
                <w:color w:val="auto"/>
                <w:sz w:val="24"/>
                <w:szCs w:val="24"/>
              </w:rPr>
            </w:pPr>
            <w:r w:rsidRPr="000A307F">
              <w:rPr>
                <w:color w:val="auto"/>
                <w:sz w:val="24"/>
                <w:szCs w:val="24"/>
              </w:rPr>
              <w:t>First travel solutions</w:t>
            </w:r>
          </w:p>
        </w:tc>
      </w:tr>
      <w:tr w:rsidR="00604E82" w:rsidRPr="00F00DC5" w14:paraId="02193B6A" w14:textId="77777777" w:rsidTr="00272291">
        <w:trPr>
          <w:trHeight w:val="447"/>
        </w:trPr>
        <w:tc>
          <w:tcPr>
            <w:tcW w:w="4812" w:type="dxa"/>
          </w:tcPr>
          <w:p w14:paraId="2CF187AB" w14:textId="02B9FC30" w:rsidR="00604E82" w:rsidRPr="005107E7" w:rsidRDefault="00604E82" w:rsidP="00272291">
            <w:pPr>
              <w:rPr>
                <w:color w:val="auto"/>
                <w:sz w:val="24"/>
                <w:szCs w:val="24"/>
              </w:rPr>
            </w:pPr>
            <w:r w:rsidRPr="005107E7">
              <w:rPr>
                <w:color w:val="auto"/>
                <w:sz w:val="24"/>
                <w:szCs w:val="24"/>
              </w:rPr>
              <w:t>If no trains or bus replacements</w:t>
            </w:r>
          </w:p>
        </w:tc>
        <w:tc>
          <w:tcPr>
            <w:tcW w:w="4812" w:type="dxa"/>
          </w:tcPr>
          <w:p w14:paraId="48EE8961" w14:textId="075C8299" w:rsidR="00604E82" w:rsidRPr="005107E7" w:rsidRDefault="000A307F" w:rsidP="00272291">
            <w:pPr>
              <w:rPr>
                <w:color w:val="auto"/>
                <w:sz w:val="24"/>
                <w:szCs w:val="24"/>
              </w:rPr>
            </w:pPr>
            <w:r w:rsidRPr="000A307F">
              <w:rPr>
                <w:color w:val="auto"/>
                <w:sz w:val="24"/>
                <w:szCs w:val="24"/>
              </w:rPr>
              <w:t>First travel solutions</w:t>
            </w:r>
          </w:p>
        </w:tc>
      </w:tr>
      <w:tr w:rsidR="00604E82" w:rsidRPr="00F00DC5" w14:paraId="535F8F4E" w14:textId="77777777" w:rsidTr="00272291">
        <w:trPr>
          <w:trHeight w:val="447"/>
        </w:trPr>
        <w:tc>
          <w:tcPr>
            <w:tcW w:w="4812" w:type="dxa"/>
          </w:tcPr>
          <w:p w14:paraId="1D08F793" w14:textId="5C1982B1" w:rsidR="00604E82" w:rsidRPr="005107E7" w:rsidRDefault="00604E82" w:rsidP="00272291">
            <w:pPr>
              <w:rPr>
                <w:color w:val="auto"/>
                <w:sz w:val="24"/>
                <w:szCs w:val="24"/>
              </w:rPr>
            </w:pPr>
            <w:r w:rsidRPr="005107E7">
              <w:rPr>
                <w:color w:val="auto"/>
                <w:sz w:val="24"/>
                <w:szCs w:val="24"/>
              </w:rPr>
              <w:t xml:space="preserve">Information not </w:t>
            </w:r>
            <w:r w:rsidR="00393760" w:rsidRPr="005107E7">
              <w:rPr>
                <w:color w:val="auto"/>
                <w:sz w:val="24"/>
                <w:szCs w:val="24"/>
              </w:rPr>
              <w:t>flowing</w:t>
            </w:r>
            <w:r w:rsidRPr="005107E7">
              <w:rPr>
                <w:color w:val="auto"/>
                <w:sz w:val="24"/>
                <w:szCs w:val="24"/>
              </w:rPr>
              <w:t xml:space="preserve"> through</w:t>
            </w:r>
          </w:p>
        </w:tc>
        <w:tc>
          <w:tcPr>
            <w:tcW w:w="4812" w:type="dxa"/>
          </w:tcPr>
          <w:p w14:paraId="7C0E805E" w14:textId="27F87205" w:rsidR="00604E82" w:rsidRPr="005107E7" w:rsidRDefault="00604E82" w:rsidP="00272291">
            <w:pPr>
              <w:rPr>
                <w:color w:val="auto"/>
                <w:sz w:val="24"/>
                <w:szCs w:val="24"/>
              </w:rPr>
            </w:pPr>
            <w:proofErr w:type="spellStart"/>
            <w:r w:rsidRPr="005107E7">
              <w:rPr>
                <w:color w:val="auto"/>
                <w:sz w:val="24"/>
                <w:szCs w:val="24"/>
              </w:rPr>
              <w:t>Whats</w:t>
            </w:r>
            <w:proofErr w:type="spellEnd"/>
            <w:r w:rsidRPr="005107E7">
              <w:rPr>
                <w:color w:val="auto"/>
                <w:sz w:val="24"/>
                <w:szCs w:val="24"/>
              </w:rPr>
              <w:t xml:space="preserve"> App Group </w:t>
            </w:r>
          </w:p>
        </w:tc>
      </w:tr>
      <w:tr w:rsidR="00604E82" w:rsidRPr="00F00DC5" w14:paraId="00F07231" w14:textId="77777777" w:rsidTr="00272291">
        <w:trPr>
          <w:trHeight w:val="447"/>
        </w:trPr>
        <w:tc>
          <w:tcPr>
            <w:tcW w:w="4812" w:type="dxa"/>
          </w:tcPr>
          <w:p w14:paraId="1409989A" w14:textId="77777777" w:rsidR="00604E82" w:rsidRPr="00F00DC5" w:rsidRDefault="00604E82" w:rsidP="00272291"/>
        </w:tc>
        <w:tc>
          <w:tcPr>
            <w:tcW w:w="4812" w:type="dxa"/>
          </w:tcPr>
          <w:p w14:paraId="4F3009B0" w14:textId="77777777" w:rsidR="00604E82" w:rsidRPr="00F00DC5" w:rsidRDefault="00604E82" w:rsidP="00272291"/>
        </w:tc>
      </w:tr>
      <w:tr w:rsidR="00604E82" w:rsidRPr="00F00DC5" w14:paraId="65DB96EC" w14:textId="77777777" w:rsidTr="00272291">
        <w:trPr>
          <w:trHeight w:val="447"/>
        </w:trPr>
        <w:tc>
          <w:tcPr>
            <w:tcW w:w="4812" w:type="dxa"/>
          </w:tcPr>
          <w:p w14:paraId="23597FB2" w14:textId="77777777" w:rsidR="00604E82" w:rsidRPr="00F00DC5" w:rsidRDefault="00604E82" w:rsidP="00272291"/>
        </w:tc>
        <w:tc>
          <w:tcPr>
            <w:tcW w:w="4812" w:type="dxa"/>
          </w:tcPr>
          <w:p w14:paraId="3B84847E" w14:textId="77777777" w:rsidR="00604E82" w:rsidRPr="00F00DC5" w:rsidRDefault="00604E82" w:rsidP="00272291"/>
        </w:tc>
      </w:tr>
      <w:tr w:rsidR="00604E82" w:rsidRPr="00F00DC5" w14:paraId="5934E1E9" w14:textId="77777777" w:rsidTr="00272291">
        <w:trPr>
          <w:trHeight w:val="447"/>
        </w:trPr>
        <w:tc>
          <w:tcPr>
            <w:tcW w:w="4812" w:type="dxa"/>
          </w:tcPr>
          <w:p w14:paraId="3439C649" w14:textId="77777777" w:rsidR="00604E82" w:rsidRPr="00F00DC5" w:rsidRDefault="00604E82" w:rsidP="00272291"/>
        </w:tc>
        <w:tc>
          <w:tcPr>
            <w:tcW w:w="4812" w:type="dxa"/>
          </w:tcPr>
          <w:p w14:paraId="27789D3D" w14:textId="77777777" w:rsidR="00604E82" w:rsidRPr="00F00DC5" w:rsidRDefault="00604E82" w:rsidP="00272291"/>
        </w:tc>
      </w:tr>
      <w:tr w:rsidR="00604E82" w:rsidRPr="00F00DC5" w14:paraId="661F4A3B" w14:textId="77777777" w:rsidTr="00272291">
        <w:trPr>
          <w:trHeight w:val="447"/>
        </w:trPr>
        <w:tc>
          <w:tcPr>
            <w:tcW w:w="4812" w:type="dxa"/>
          </w:tcPr>
          <w:p w14:paraId="5CCB7CB0" w14:textId="77777777" w:rsidR="00604E82" w:rsidRPr="00F00DC5" w:rsidRDefault="00604E82" w:rsidP="00272291"/>
        </w:tc>
        <w:tc>
          <w:tcPr>
            <w:tcW w:w="4812" w:type="dxa"/>
          </w:tcPr>
          <w:p w14:paraId="057B4C00" w14:textId="77777777" w:rsidR="00604E82" w:rsidRPr="00F00DC5" w:rsidRDefault="00604E82" w:rsidP="00272291"/>
        </w:tc>
      </w:tr>
      <w:tr w:rsidR="00604E82" w:rsidRPr="00F00DC5" w14:paraId="1D912ACB" w14:textId="77777777" w:rsidTr="00272291">
        <w:trPr>
          <w:trHeight w:val="447"/>
        </w:trPr>
        <w:tc>
          <w:tcPr>
            <w:tcW w:w="4812" w:type="dxa"/>
          </w:tcPr>
          <w:p w14:paraId="596F960B" w14:textId="77777777" w:rsidR="00604E82" w:rsidRPr="00F00DC5" w:rsidRDefault="00604E82" w:rsidP="00272291"/>
        </w:tc>
        <w:tc>
          <w:tcPr>
            <w:tcW w:w="4812" w:type="dxa"/>
          </w:tcPr>
          <w:p w14:paraId="28DC1151" w14:textId="77777777" w:rsidR="00604E82" w:rsidRPr="00F00DC5" w:rsidRDefault="00604E82" w:rsidP="00272291"/>
        </w:tc>
      </w:tr>
      <w:tr w:rsidR="00604E82" w:rsidRPr="00F00DC5" w14:paraId="730B56A9" w14:textId="77777777" w:rsidTr="00272291">
        <w:trPr>
          <w:trHeight w:val="447"/>
        </w:trPr>
        <w:tc>
          <w:tcPr>
            <w:tcW w:w="4812" w:type="dxa"/>
          </w:tcPr>
          <w:p w14:paraId="1836CEC6" w14:textId="77777777" w:rsidR="00604E82" w:rsidRPr="00F00DC5" w:rsidRDefault="00604E82" w:rsidP="00272291"/>
        </w:tc>
        <w:tc>
          <w:tcPr>
            <w:tcW w:w="4812" w:type="dxa"/>
          </w:tcPr>
          <w:p w14:paraId="09A75242" w14:textId="77777777" w:rsidR="00604E82" w:rsidRPr="00F00DC5" w:rsidRDefault="00604E82" w:rsidP="00272291"/>
        </w:tc>
      </w:tr>
      <w:tr w:rsidR="00604E82" w:rsidRPr="00F00DC5" w14:paraId="38617247" w14:textId="77777777" w:rsidTr="00272291">
        <w:trPr>
          <w:trHeight w:val="447"/>
        </w:trPr>
        <w:tc>
          <w:tcPr>
            <w:tcW w:w="4812" w:type="dxa"/>
          </w:tcPr>
          <w:p w14:paraId="613D6568" w14:textId="77777777" w:rsidR="00604E82" w:rsidRPr="00F00DC5" w:rsidRDefault="00604E82" w:rsidP="00272291"/>
        </w:tc>
        <w:tc>
          <w:tcPr>
            <w:tcW w:w="4812" w:type="dxa"/>
          </w:tcPr>
          <w:p w14:paraId="0B68390E" w14:textId="77777777" w:rsidR="00604E82" w:rsidRPr="00F00DC5" w:rsidRDefault="00604E82" w:rsidP="00272291"/>
        </w:tc>
      </w:tr>
      <w:tr w:rsidR="00604E82" w:rsidRPr="00F00DC5" w14:paraId="19295668" w14:textId="77777777" w:rsidTr="00272291">
        <w:trPr>
          <w:trHeight w:val="447"/>
        </w:trPr>
        <w:tc>
          <w:tcPr>
            <w:tcW w:w="4812" w:type="dxa"/>
          </w:tcPr>
          <w:p w14:paraId="062D5A0D" w14:textId="77777777" w:rsidR="00604E82" w:rsidRPr="00F00DC5" w:rsidRDefault="00604E82" w:rsidP="00272291"/>
        </w:tc>
        <w:tc>
          <w:tcPr>
            <w:tcW w:w="4812" w:type="dxa"/>
          </w:tcPr>
          <w:p w14:paraId="14E465FD" w14:textId="77777777" w:rsidR="00604E82" w:rsidRPr="00F00DC5" w:rsidRDefault="00604E82" w:rsidP="00272291"/>
        </w:tc>
      </w:tr>
      <w:tr w:rsidR="00604E82" w:rsidRPr="00F00DC5" w14:paraId="702A6058" w14:textId="77777777" w:rsidTr="00272291">
        <w:trPr>
          <w:trHeight w:val="447"/>
        </w:trPr>
        <w:tc>
          <w:tcPr>
            <w:tcW w:w="4812" w:type="dxa"/>
          </w:tcPr>
          <w:p w14:paraId="163A9E1A" w14:textId="77777777" w:rsidR="00604E82" w:rsidRDefault="00604E82" w:rsidP="00272291"/>
          <w:p w14:paraId="65236378" w14:textId="77777777" w:rsidR="00604E82" w:rsidRPr="00F00DC5" w:rsidRDefault="00604E82" w:rsidP="00272291"/>
        </w:tc>
        <w:tc>
          <w:tcPr>
            <w:tcW w:w="4812" w:type="dxa"/>
          </w:tcPr>
          <w:p w14:paraId="19ABD580" w14:textId="77777777" w:rsidR="00604E82" w:rsidRPr="00F00DC5" w:rsidRDefault="00604E82" w:rsidP="00272291"/>
        </w:tc>
      </w:tr>
    </w:tbl>
    <w:p w14:paraId="24BF0FCC" w14:textId="77777777" w:rsidR="005671EA" w:rsidRDefault="005671EA" w:rsidP="005671EA"/>
    <w:p w14:paraId="0767A50F" w14:textId="77777777" w:rsidR="00245872" w:rsidRDefault="00245872">
      <w:bookmarkStart w:id="21"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1"/>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107E7" w:rsidRDefault="005671EA" w:rsidP="00F46391">
            <w:pPr>
              <w:rPr>
                <w:sz w:val="24"/>
                <w:szCs w:val="24"/>
              </w:rPr>
            </w:pPr>
            <w:r w:rsidRPr="005107E7">
              <w:rPr>
                <w:sz w:val="24"/>
                <w:szCs w:val="24"/>
              </w:rPr>
              <w:t>CSA</w:t>
            </w:r>
          </w:p>
        </w:tc>
        <w:tc>
          <w:tcPr>
            <w:tcW w:w="6782" w:type="dxa"/>
            <w:vAlign w:val="center"/>
          </w:tcPr>
          <w:p w14:paraId="7F489DF2" w14:textId="77777777" w:rsidR="005671EA" w:rsidRPr="005107E7" w:rsidRDefault="005671EA" w:rsidP="00F46391">
            <w:pPr>
              <w:rPr>
                <w:b w:val="0"/>
                <w:sz w:val="24"/>
                <w:szCs w:val="24"/>
              </w:rPr>
            </w:pPr>
            <w:r w:rsidRPr="005107E7">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5107E7" w:rsidRDefault="005671EA" w:rsidP="00F46391">
            <w:pPr>
              <w:rPr>
                <w:b/>
                <w:sz w:val="24"/>
                <w:szCs w:val="24"/>
              </w:rPr>
            </w:pPr>
            <w:r w:rsidRPr="005107E7">
              <w:rPr>
                <w:b/>
                <w:sz w:val="24"/>
                <w:szCs w:val="24"/>
              </w:rPr>
              <w:t>RO</w:t>
            </w:r>
          </w:p>
        </w:tc>
        <w:tc>
          <w:tcPr>
            <w:tcW w:w="6782" w:type="dxa"/>
            <w:vAlign w:val="center"/>
          </w:tcPr>
          <w:p w14:paraId="0DE7C943" w14:textId="77777777" w:rsidR="005671EA" w:rsidRPr="005107E7" w:rsidRDefault="005671EA" w:rsidP="00F46391">
            <w:pPr>
              <w:rPr>
                <w:sz w:val="24"/>
                <w:szCs w:val="24"/>
              </w:rPr>
            </w:pPr>
            <w:r w:rsidRPr="005107E7">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5107E7" w:rsidRDefault="005671EA" w:rsidP="00F46391">
            <w:pPr>
              <w:rPr>
                <w:b/>
                <w:sz w:val="24"/>
                <w:szCs w:val="24"/>
              </w:rPr>
            </w:pPr>
            <w:r w:rsidRPr="005107E7">
              <w:rPr>
                <w:b/>
                <w:sz w:val="24"/>
                <w:szCs w:val="24"/>
              </w:rPr>
              <w:t>CO</w:t>
            </w:r>
          </w:p>
        </w:tc>
        <w:tc>
          <w:tcPr>
            <w:tcW w:w="6782" w:type="dxa"/>
            <w:vAlign w:val="center"/>
          </w:tcPr>
          <w:p w14:paraId="2A369CC9" w14:textId="77777777" w:rsidR="005671EA" w:rsidRPr="005107E7" w:rsidRDefault="005671EA" w:rsidP="00F46391">
            <w:pPr>
              <w:rPr>
                <w:sz w:val="24"/>
                <w:szCs w:val="24"/>
              </w:rPr>
            </w:pPr>
            <w:r w:rsidRPr="005107E7">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5107E7" w:rsidRDefault="005671EA" w:rsidP="00F46391">
            <w:pPr>
              <w:rPr>
                <w:b/>
                <w:sz w:val="24"/>
                <w:szCs w:val="24"/>
              </w:rPr>
            </w:pPr>
            <w:r w:rsidRPr="005107E7">
              <w:rPr>
                <w:b/>
                <w:sz w:val="24"/>
                <w:szCs w:val="24"/>
              </w:rPr>
              <w:t>CA</w:t>
            </w:r>
          </w:p>
        </w:tc>
        <w:tc>
          <w:tcPr>
            <w:tcW w:w="6782" w:type="dxa"/>
            <w:vAlign w:val="center"/>
          </w:tcPr>
          <w:p w14:paraId="643C4C9C" w14:textId="77777777" w:rsidR="005671EA" w:rsidRPr="005107E7" w:rsidRDefault="005671EA" w:rsidP="00F46391">
            <w:pPr>
              <w:rPr>
                <w:sz w:val="24"/>
                <w:szCs w:val="24"/>
              </w:rPr>
            </w:pPr>
            <w:r w:rsidRPr="005107E7">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5107E7" w:rsidRDefault="005671EA" w:rsidP="00F46391">
            <w:pPr>
              <w:rPr>
                <w:b/>
                <w:sz w:val="24"/>
                <w:szCs w:val="24"/>
              </w:rPr>
            </w:pPr>
            <w:r w:rsidRPr="005107E7">
              <w:rPr>
                <w:b/>
                <w:sz w:val="24"/>
                <w:szCs w:val="24"/>
              </w:rPr>
              <w:t>TP</w:t>
            </w:r>
          </w:p>
        </w:tc>
        <w:tc>
          <w:tcPr>
            <w:tcW w:w="6782" w:type="dxa"/>
            <w:vAlign w:val="center"/>
          </w:tcPr>
          <w:p w14:paraId="10B722C4" w14:textId="77777777" w:rsidR="005671EA" w:rsidRPr="005107E7" w:rsidRDefault="005671EA" w:rsidP="00F46391">
            <w:pPr>
              <w:rPr>
                <w:sz w:val="24"/>
                <w:szCs w:val="24"/>
              </w:rPr>
            </w:pPr>
            <w:r w:rsidRPr="005107E7">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5107E7" w:rsidRDefault="005671EA" w:rsidP="00F46391">
            <w:pPr>
              <w:rPr>
                <w:b/>
                <w:sz w:val="24"/>
                <w:szCs w:val="24"/>
              </w:rPr>
            </w:pPr>
            <w:r w:rsidRPr="005107E7">
              <w:rPr>
                <w:b/>
                <w:sz w:val="24"/>
                <w:szCs w:val="24"/>
              </w:rPr>
              <w:t>RPA / RPI</w:t>
            </w:r>
          </w:p>
        </w:tc>
        <w:tc>
          <w:tcPr>
            <w:tcW w:w="6782" w:type="dxa"/>
            <w:vAlign w:val="center"/>
          </w:tcPr>
          <w:p w14:paraId="7BBC7498" w14:textId="77777777" w:rsidR="005671EA" w:rsidRPr="005107E7" w:rsidRDefault="005671EA" w:rsidP="00F46391">
            <w:pPr>
              <w:rPr>
                <w:sz w:val="24"/>
                <w:szCs w:val="24"/>
              </w:rPr>
            </w:pPr>
            <w:r w:rsidRPr="005107E7">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5107E7" w:rsidRDefault="005671EA" w:rsidP="00F46391">
            <w:pPr>
              <w:rPr>
                <w:b/>
                <w:sz w:val="24"/>
                <w:szCs w:val="24"/>
              </w:rPr>
            </w:pPr>
            <w:r w:rsidRPr="005107E7">
              <w:rPr>
                <w:b/>
                <w:sz w:val="24"/>
                <w:szCs w:val="24"/>
              </w:rPr>
              <w:t>RCO</w:t>
            </w:r>
          </w:p>
        </w:tc>
        <w:tc>
          <w:tcPr>
            <w:tcW w:w="6782" w:type="dxa"/>
            <w:vAlign w:val="center"/>
          </w:tcPr>
          <w:p w14:paraId="7ED93D0A" w14:textId="77777777" w:rsidR="005671EA" w:rsidRPr="005107E7" w:rsidRDefault="005671EA" w:rsidP="00F46391">
            <w:pPr>
              <w:rPr>
                <w:sz w:val="24"/>
                <w:szCs w:val="24"/>
              </w:rPr>
            </w:pPr>
            <w:r w:rsidRPr="005107E7">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5107E7" w:rsidRDefault="005671EA" w:rsidP="00F46391">
            <w:pPr>
              <w:rPr>
                <w:b/>
                <w:sz w:val="24"/>
                <w:szCs w:val="24"/>
              </w:rPr>
            </w:pPr>
            <w:r w:rsidRPr="005107E7">
              <w:rPr>
                <w:b/>
                <w:sz w:val="24"/>
                <w:szCs w:val="24"/>
              </w:rPr>
              <w:t>DSM</w:t>
            </w:r>
          </w:p>
        </w:tc>
        <w:tc>
          <w:tcPr>
            <w:tcW w:w="6782" w:type="dxa"/>
            <w:vAlign w:val="center"/>
          </w:tcPr>
          <w:p w14:paraId="466A4C4F" w14:textId="77777777" w:rsidR="005671EA" w:rsidRPr="005107E7" w:rsidRDefault="005671EA" w:rsidP="00F46391">
            <w:pPr>
              <w:rPr>
                <w:sz w:val="24"/>
                <w:szCs w:val="24"/>
              </w:rPr>
            </w:pPr>
            <w:r w:rsidRPr="005107E7">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5107E7" w:rsidRDefault="005671EA" w:rsidP="00F46391">
            <w:pPr>
              <w:rPr>
                <w:b/>
                <w:sz w:val="24"/>
                <w:szCs w:val="24"/>
              </w:rPr>
            </w:pPr>
            <w:r w:rsidRPr="005107E7">
              <w:rPr>
                <w:b/>
                <w:sz w:val="24"/>
                <w:szCs w:val="24"/>
              </w:rPr>
              <w:t>FSM</w:t>
            </w:r>
          </w:p>
        </w:tc>
        <w:tc>
          <w:tcPr>
            <w:tcW w:w="6782" w:type="dxa"/>
            <w:vAlign w:val="center"/>
          </w:tcPr>
          <w:p w14:paraId="44D88172" w14:textId="77777777" w:rsidR="005671EA" w:rsidRPr="005107E7" w:rsidRDefault="005671EA" w:rsidP="00F46391">
            <w:pPr>
              <w:rPr>
                <w:sz w:val="24"/>
                <w:szCs w:val="24"/>
              </w:rPr>
            </w:pPr>
            <w:r w:rsidRPr="005107E7">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5107E7" w:rsidRDefault="005671EA" w:rsidP="00F46391">
            <w:pPr>
              <w:rPr>
                <w:b/>
                <w:sz w:val="24"/>
                <w:szCs w:val="24"/>
              </w:rPr>
            </w:pPr>
            <w:r w:rsidRPr="005107E7">
              <w:rPr>
                <w:b/>
                <w:sz w:val="24"/>
                <w:szCs w:val="24"/>
              </w:rPr>
              <w:t>SM</w:t>
            </w:r>
          </w:p>
        </w:tc>
        <w:tc>
          <w:tcPr>
            <w:tcW w:w="6782" w:type="dxa"/>
            <w:vAlign w:val="center"/>
          </w:tcPr>
          <w:p w14:paraId="5C025E66" w14:textId="77777777" w:rsidR="005671EA" w:rsidRPr="005107E7" w:rsidRDefault="005671EA" w:rsidP="00F46391">
            <w:pPr>
              <w:rPr>
                <w:sz w:val="24"/>
                <w:szCs w:val="24"/>
              </w:rPr>
            </w:pPr>
            <w:r w:rsidRPr="005107E7">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5107E7" w:rsidRDefault="005671EA" w:rsidP="00F46391">
            <w:pPr>
              <w:rPr>
                <w:b/>
                <w:sz w:val="24"/>
                <w:szCs w:val="24"/>
              </w:rPr>
            </w:pPr>
            <w:r w:rsidRPr="005107E7">
              <w:rPr>
                <w:b/>
                <w:sz w:val="24"/>
                <w:szCs w:val="24"/>
              </w:rPr>
              <w:t>NR</w:t>
            </w:r>
          </w:p>
        </w:tc>
        <w:tc>
          <w:tcPr>
            <w:tcW w:w="6782" w:type="dxa"/>
            <w:vAlign w:val="center"/>
          </w:tcPr>
          <w:p w14:paraId="6E3A400D" w14:textId="77777777" w:rsidR="005671EA" w:rsidRPr="005107E7" w:rsidRDefault="005671EA" w:rsidP="00F46391">
            <w:pPr>
              <w:rPr>
                <w:sz w:val="24"/>
                <w:szCs w:val="24"/>
              </w:rPr>
            </w:pPr>
            <w:r w:rsidRPr="005107E7">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5107E7" w:rsidRDefault="005671EA" w:rsidP="00F46391">
            <w:pPr>
              <w:rPr>
                <w:b/>
                <w:sz w:val="24"/>
                <w:szCs w:val="24"/>
              </w:rPr>
            </w:pPr>
            <w:r w:rsidRPr="005107E7">
              <w:rPr>
                <w:b/>
                <w:sz w:val="24"/>
                <w:szCs w:val="24"/>
              </w:rPr>
              <w:t>Person in charge (PIC)</w:t>
            </w:r>
          </w:p>
        </w:tc>
        <w:tc>
          <w:tcPr>
            <w:tcW w:w="6782" w:type="dxa"/>
            <w:vAlign w:val="center"/>
          </w:tcPr>
          <w:p w14:paraId="1E709CC7" w14:textId="77777777" w:rsidR="005671EA" w:rsidRPr="005107E7" w:rsidRDefault="005671EA" w:rsidP="00F46391">
            <w:pPr>
              <w:rPr>
                <w:sz w:val="24"/>
                <w:szCs w:val="24"/>
              </w:rPr>
            </w:pPr>
            <w:r w:rsidRPr="005107E7">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5107E7" w:rsidRDefault="005671EA" w:rsidP="00F46391">
            <w:pPr>
              <w:rPr>
                <w:b/>
                <w:sz w:val="24"/>
                <w:szCs w:val="24"/>
              </w:rPr>
            </w:pPr>
            <w:r w:rsidRPr="005107E7">
              <w:rPr>
                <w:b/>
                <w:sz w:val="24"/>
                <w:szCs w:val="24"/>
              </w:rPr>
              <w:t>RIO</w:t>
            </w:r>
          </w:p>
        </w:tc>
        <w:tc>
          <w:tcPr>
            <w:tcW w:w="6782" w:type="dxa"/>
            <w:vAlign w:val="center"/>
          </w:tcPr>
          <w:p w14:paraId="303EA66F" w14:textId="77777777" w:rsidR="005671EA" w:rsidRPr="005107E7" w:rsidRDefault="005671EA" w:rsidP="00F46391">
            <w:pPr>
              <w:rPr>
                <w:sz w:val="24"/>
                <w:szCs w:val="24"/>
              </w:rPr>
            </w:pPr>
            <w:r w:rsidRPr="005107E7">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5107E7" w:rsidRDefault="005671EA" w:rsidP="00F46391">
            <w:pPr>
              <w:rPr>
                <w:b/>
                <w:sz w:val="24"/>
                <w:szCs w:val="24"/>
              </w:rPr>
            </w:pPr>
            <w:r w:rsidRPr="005107E7">
              <w:rPr>
                <w:b/>
                <w:sz w:val="24"/>
                <w:szCs w:val="24"/>
              </w:rPr>
              <w:t>SIO</w:t>
            </w:r>
          </w:p>
        </w:tc>
        <w:tc>
          <w:tcPr>
            <w:tcW w:w="6782" w:type="dxa"/>
            <w:vAlign w:val="center"/>
          </w:tcPr>
          <w:p w14:paraId="55AC8541" w14:textId="77777777" w:rsidR="005671EA" w:rsidRPr="005107E7" w:rsidRDefault="005671EA" w:rsidP="00F46391">
            <w:pPr>
              <w:rPr>
                <w:sz w:val="24"/>
                <w:szCs w:val="24"/>
              </w:rPr>
            </w:pPr>
            <w:r w:rsidRPr="005107E7">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5107E7" w:rsidRDefault="005671EA" w:rsidP="00F46391">
            <w:pPr>
              <w:rPr>
                <w:b/>
                <w:sz w:val="24"/>
                <w:szCs w:val="24"/>
              </w:rPr>
            </w:pPr>
            <w:r w:rsidRPr="005107E7">
              <w:rPr>
                <w:b/>
                <w:sz w:val="24"/>
                <w:szCs w:val="24"/>
              </w:rPr>
              <w:t>TOLO</w:t>
            </w:r>
          </w:p>
        </w:tc>
        <w:tc>
          <w:tcPr>
            <w:tcW w:w="6782" w:type="dxa"/>
            <w:vAlign w:val="center"/>
          </w:tcPr>
          <w:p w14:paraId="4C0B3762" w14:textId="77777777" w:rsidR="005671EA" w:rsidRPr="005107E7" w:rsidRDefault="005671EA" w:rsidP="00F46391">
            <w:pPr>
              <w:rPr>
                <w:sz w:val="24"/>
                <w:szCs w:val="24"/>
              </w:rPr>
            </w:pPr>
            <w:r w:rsidRPr="005107E7">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5107E7" w:rsidRDefault="005671EA" w:rsidP="00F46391">
            <w:pPr>
              <w:rPr>
                <w:b/>
                <w:sz w:val="24"/>
                <w:szCs w:val="24"/>
              </w:rPr>
            </w:pPr>
            <w:r w:rsidRPr="005107E7">
              <w:rPr>
                <w:b/>
                <w:sz w:val="24"/>
                <w:szCs w:val="24"/>
              </w:rPr>
              <w:t>SWR</w:t>
            </w:r>
          </w:p>
        </w:tc>
        <w:tc>
          <w:tcPr>
            <w:tcW w:w="6782" w:type="dxa"/>
            <w:vAlign w:val="center"/>
          </w:tcPr>
          <w:p w14:paraId="4951DAA9" w14:textId="77777777" w:rsidR="005671EA" w:rsidRPr="005107E7" w:rsidRDefault="005671EA" w:rsidP="00F46391">
            <w:pPr>
              <w:rPr>
                <w:sz w:val="24"/>
                <w:szCs w:val="24"/>
              </w:rPr>
            </w:pPr>
            <w:r w:rsidRPr="005107E7">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5107E7" w:rsidRDefault="005671EA" w:rsidP="00F46391">
            <w:pPr>
              <w:rPr>
                <w:b/>
                <w:sz w:val="24"/>
                <w:szCs w:val="24"/>
              </w:rPr>
            </w:pPr>
            <w:r w:rsidRPr="005107E7">
              <w:rPr>
                <w:b/>
                <w:sz w:val="24"/>
                <w:szCs w:val="24"/>
              </w:rPr>
              <w:t>BTP</w:t>
            </w:r>
          </w:p>
        </w:tc>
        <w:tc>
          <w:tcPr>
            <w:tcW w:w="6782" w:type="dxa"/>
            <w:vAlign w:val="center"/>
          </w:tcPr>
          <w:p w14:paraId="15C0F641" w14:textId="77777777" w:rsidR="005671EA" w:rsidRPr="005107E7" w:rsidRDefault="005671EA" w:rsidP="00F46391">
            <w:pPr>
              <w:rPr>
                <w:sz w:val="24"/>
                <w:szCs w:val="24"/>
              </w:rPr>
            </w:pPr>
            <w:r w:rsidRPr="005107E7">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2" w:name="_Toc506971393"/>
      <w:r w:rsidRPr="00180816">
        <w:t>ROLE DESCRIPTIONS</w:t>
      </w:r>
      <w:bookmarkEnd w:id="22"/>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3B3F0CE" w14:textId="77777777" w:rsidR="0037323D" w:rsidRDefault="0037323D" w:rsidP="005671EA">
      <w:pPr>
        <w:rPr>
          <w:color w:val="auto"/>
        </w:rPr>
      </w:pPr>
    </w:p>
    <w:p w14:paraId="2929C3E3" w14:textId="25DCB614" w:rsidR="0037323D" w:rsidRPr="0037323D" w:rsidRDefault="0037323D" w:rsidP="005671EA">
      <w:pPr>
        <w:rPr>
          <w:color w:val="auto"/>
        </w:rPr>
      </w:pPr>
      <w:r w:rsidRPr="0037323D">
        <w:rPr>
          <w:b/>
          <w:color w:val="auto"/>
        </w:rPr>
        <w:t xml:space="preserve">Station Control </w:t>
      </w:r>
      <w:r w:rsidR="005107E7" w:rsidRPr="0037323D">
        <w:rPr>
          <w:b/>
          <w:color w:val="auto"/>
        </w:rPr>
        <w:t>Point</w:t>
      </w:r>
      <w:r w:rsidR="005107E7">
        <w:rPr>
          <w:b/>
          <w:color w:val="auto"/>
        </w:rPr>
        <w:t xml:space="preserve"> –</w:t>
      </w:r>
      <w:r w:rsidRPr="00F00DC5">
        <w:t xml:space="preserve"> </w:t>
      </w:r>
      <w:r w:rsidRPr="005107E7">
        <w:rPr>
          <w:color w:val="auto"/>
        </w:rPr>
        <w:t xml:space="preserve">is responsible for monitoring and cascading the flow of operational information, keeps our local CIS updated </w:t>
      </w:r>
      <w:r w:rsidR="005107E7" w:rsidRPr="005107E7">
        <w:rPr>
          <w:color w:val="auto"/>
        </w:rPr>
        <w:t>and leases</w:t>
      </w:r>
      <w:r w:rsidRPr="005107E7">
        <w:rPr>
          <w:color w:val="auto"/>
        </w:rPr>
        <w:t xml:space="preserve"> with control to arrange ticket acceptance with other train/bus operators when disruption affects services.</w:t>
      </w:r>
      <w:r w:rsidRPr="00F00DC5">
        <w:br/>
      </w:r>
    </w:p>
    <w:p w14:paraId="56E2E634" w14:textId="77777777" w:rsidR="005671EA" w:rsidRPr="009E0928" w:rsidRDefault="005671EA" w:rsidP="005671EA">
      <w:pPr>
        <w:rPr>
          <w:color w:val="auto"/>
          <w:highlight w:val="yellow"/>
        </w:rPr>
      </w:pPr>
    </w:p>
    <w:p w14:paraId="59A62A43" w14:textId="4F881C17"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107E7"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38DBD52E" w14:textId="77777777" w:rsidR="005107E7" w:rsidRDefault="005107E7" w:rsidP="005671EA">
      <w:pPr>
        <w:rPr>
          <w:b/>
        </w:rPr>
      </w:pPr>
    </w:p>
    <w:p w14:paraId="648E1A01" w14:textId="77777777" w:rsidR="005107E7" w:rsidRDefault="005107E7" w:rsidP="005671EA">
      <w:pPr>
        <w:rPr>
          <w:b/>
        </w:rPr>
      </w:pPr>
    </w:p>
    <w:p w14:paraId="3A887F77" w14:textId="77777777" w:rsidR="005107E7" w:rsidRDefault="005107E7" w:rsidP="005671EA">
      <w:pPr>
        <w:rPr>
          <w:b/>
        </w:rPr>
      </w:pPr>
    </w:p>
    <w:p w14:paraId="209BD6AF" w14:textId="25615F8A"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5107E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E61D06" w14:textId="77777777" w:rsidR="0072193B" w:rsidRDefault="0072193B" w:rsidP="001B6321">
      <w:r>
        <w:separator/>
      </w:r>
    </w:p>
  </w:endnote>
  <w:endnote w:type="continuationSeparator" w:id="0">
    <w:p w14:paraId="72F51BB7" w14:textId="77777777" w:rsidR="0072193B" w:rsidRDefault="0072193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95B17">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95B17">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F04B0D" w14:textId="77777777" w:rsidR="0072193B" w:rsidRDefault="0072193B" w:rsidP="001B6321">
      <w:r>
        <w:separator/>
      </w:r>
    </w:p>
  </w:footnote>
  <w:footnote w:type="continuationSeparator" w:id="0">
    <w:p w14:paraId="32D23328" w14:textId="77777777" w:rsidR="0072193B" w:rsidRDefault="0072193B"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6C5C"/>
    <w:rsid w:val="00030DA2"/>
    <w:rsid w:val="0006761A"/>
    <w:rsid w:val="000A307F"/>
    <w:rsid w:val="000D2205"/>
    <w:rsid w:val="000F61BD"/>
    <w:rsid w:val="00120A37"/>
    <w:rsid w:val="00132494"/>
    <w:rsid w:val="00140BC2"/>
    <w:rsid w:val="00164AF4"/>
    <w:rsid w:val="00183212"/>
    <w:rsid w:val="00191B03"/>
    <w:rsid w:val="001A7931"/>
    <w:rsid w:val="001B1FC5"/>
    <w:rsid w:val="001B6321"/>
    <w:rsid w:val="001C24C7"/>
    <w:rsid w:val="001D0F71"/>
    <w:rsid w:val="001D12F2"/>
    <w:rsid w:val="001E487B"/>
    <w:rsid w:val="00205E6B"/>
    <w:rsid w:val="00223AC0"/>
    <w:rsid w:val="0023551D"/>
    <w:rsid w:val="00245872"/>
    <w:rsid w:val="0024684C"/>
    <w:rsid w:val="00272291"/>
    <w:rsid w:val="00277956"/>
    <w:rsid w:val="00280FBA"/>
    <w:rsid w:val="002B4383"/>
    <w:rsid w:val="002B468B"/>
    <w:rsid w:val="002C5F74"/>
    <w:rsid w:val="002E77C1"/>
    <w:rsid w:val="002E7E48"/>
    <w:rsid w:val="002F2A7D"/>
    <w:rsid w:val="00313067"/>
    <w:rsid w:val="00323B38"/>
    <w:rsid w:val="00325C04"/>
    <w:rsid w:val="00331F92"/>
    <w:rsid w:val="003416E1"/>
    <w:rsid w:val="0036187B"/>
    <w:rsid w:val="003642C3"/>
    <w:rsid w:val="00364A01"/>
    <w:rsid w:val="00364BB7"/>
    <w:rsid w:val="0037323D"/>
    <w:rsid w:val="00384110"/>
    <w:rsid w:val="0038604B"/>
    <w:rsid w:val="00393760"/>
    <w:rsid w:val="003A7A26"/>
    <w:rsid w:val="003B6BC3"/>
    <w:rsid w:val="003C31D8"/>
    <w:rsid w:val="003E028A"/>
    <w:rsid w:val="003E7505"/>
    <w:rsid w:val="00411521"/>
    <w:rsid w:val="004207CE"/>
    <w:rsid w:val="00475BE5"/>
    <w:rsid w:val="00493D61"/>
    <w:rsid w:val="0049440E"/>
    <w:rsid w:val="004979AE"/>
    <w:rsid w:val="004A3933"/>
    <w:rsid w:val="004A5943"/>
    <w:rsid w:val="004C4EA0"/>
    <w:rsid w:val="004C5EA6"/>
    <w:rsid w:val="004D2D49"/>
    <w:rsid w:val="004D471B"/>
    <w:rsid w:val="00506FE9"/>
    <w:rsid w:val="0051075D"/>
    <w:rsid w:val="005107E7"/>
    <w:rsid w:val="0051666B"/>
    <w:rsid w:val="00516BF9"/>
    <w:rsid w:val="00520AC0"/>
    <w:rsid w:val="00526707"/>
    <w:rsid w:val="00532C47"/>
    <w:rsid w:val="005623B4"/>
    <w:rsid w:val="005671EA"/>
    <w:rsid w:val="00573CBF"/>
    <w:rsid w:val="005800AD"/>
    <w:rsid w:val="00597EA6"/>
    <w:rsid w:val="005C347E"/>
    <w:rsid w:val="006008FE"/>
    <w:rsid w:val="00604E82"/>
    <w:rsid w:val="006246CD"/>
    <w:rsid w:val="00630853"/>
    <w:rsid w:val="00645935"/>
    <w:rsid w:val="006B5E59"/>
    <w:rsid w:val="006C21DE"/>
    <w:rsid w:val="006D0306"/>
    <w:rsid w:val="006D370C"/>
    <w:rsid w:val="006E03FA"/>
    <w:rsid w:val="0071484B"/>
    <w:rsid w:val="00716710"/>
    <w:rsid w:val="0072193B"/>
    <w:rsid w:val="007568D2"/>
    <w:rsid w:val="007638EA"/>
    <w:rsid w:val="00767150"/>
    <w:rsid w:val="00792ADB"/>
    <w:rsid w:val="00793976"/>
    <w:rsid w:val="007A7C54"/>
    <w:rsid w:val="007B7515"/>
    <w:rsid w:val="007C21ED"/>
    <w:rsid w:val="007D1AFB"/>
    <w:rsid w:val="007E1FE6"/>
    <w:rsid w:val="007E2C82"/>
    <w:rsid w:val="00816EE5"/>
    <w:rsid w:val="008915AB"/>
    <w:rsid w:val="00894AE0"/>
    <w:rsid w:val="008A1C0B"/>
    <w:rsid w:val="008A2800"/>
    <w:rsid w:val="008B2677"/>
    <w:rsid w:val="008B72FF"/>
    <w:rsid w:val="008C4BBF"/>
    <w:rsid w:val="008D658D"/>
    <w:rsid w:val="008F6DDA"/>
    <w:rsid w:val="00915EB8"/>
    <w:rsid w:val="00916C5E"/>
    <w:rsid w:val="00942B59"/>
    <w:rsid w:val="009473BD"/>
    <w:rsid w:val="009560CA"/>
    <w:rsid w:val="009A3D04"/>
    <w:rsid w:val="009B3145"/>
    <w:rsid w:val="009D5A97"/>
    <w:rsid w:val="009D5D21"/>
    <w:rsid w:val="00A17944"/>
    <w:rsid w:val="00A24325"/>
    <w:rsid w:val="00A50B7E"/>
    <w:rsid w:val="00A75918"/>
    <w:rsid w:val="00A8339F"/>
    <w:rsid w:val="00A9611C"/>
    <w:rsid w:val="00AC543B"/>
    <w:rsid w:val="00AC57E7"/>
    <w:rsid w:val="00AC714F"/>
    <w:rsid w:val="00B01798"/>
    <w:rsid w:val="00B177A2"/>
    <w:rsid w:val="00B245A4"/>
    <w:rsid w:val="00B260B1"/>
    <w:rsid w:val="00B85870"/>
    <w:rsid w:val="00B87986"/>
    <w:rsid w:val="00B95DFA"/>
    <w:rsid w:val="00B97D21"/>
    <w:rsid w:val="00BA0ECC"/>
    <w:rsid w:val="00BB3C4B"/>
    <w:rsid w:val="00BB710B"/>
    <w:rsid w:val="00BC3FC3"/>
    <w:rsid w:val="00BC6240"/>
    <w:rsid w:val="00BD1187"/>
    <w:rsid w:val="00BD5446"/>
    <w:rsid w:val="00BD70CD"/>
    <w:rsid w:val="00BE2ADA"/>
    <w:rsid w:val="00BF35CA"/>
    <w:rsid w:val="00C06B9A"/>
    <w:rsid w:val="00C337F1"/>
    <w:rsid w:val="00CB1825"/>
    <w:rsid w:val="00D05F67"/>
    <w:rsid w:val="00D218FA"/>
    <w:rsid w:val="00D2260B"/>
    <w:rsid w:val="00D77C71"/>
    <w:rsid w:val="00DA0D68"/>
    <w:rsid w:val="00DA2888"/>
    <w:rsid w:val="00DB3187"/>
    <w:rsid w:val="00DB760B"/>
    <w:rsid w:val="00DC1EED"/>
    <w:rsid w:val="00DD6A76"/>
    <w:rsid w:val="00E34C2D"/>
    <w:rsid w:val="00E44C5A"/>
    <w:rsid w:val="00E51DC8"/>
    <w:rsid w:val="00E6651C"/>
    <w:rsid w:val="00E919EB"/>
    <w:rsid w:val="00EC1876"/>
    <w:rsid w:val="00EC548A"/>
    <w:rsid w:val="00EC5702"/>
    <w:rsid w:val="00EC5E20"/>
    <w:rsid w:val="00EE7D4A"/>
    <w:rsid w:val="00F127D2"/>
    <w:rsid w:val="00F3544C"/>
    <w:rsid w:val="00F46391"/>
    <w:rsid w:val="00F81EF5"/>
    <w:rsid w:val="00F95B17"/>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E3276472-140B-45CE-8380-CCDEA6196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AC22D4DA-A1F0-4B68-9A13-5AEF9ABE2895}">
  <ds:schemaRefs>
    <ds:schemaRef ds:uri="http://schemas.openxmlformats.org/officeDocument/2006/bibliography"/>
  </ds:schemaRefs>
</ds:datastoreItem>
</file>

<file path=customXml/itemProps2.xml><?xml version="1.0" encoding="utf-8"?>
<ds:datastoreItem xmlns:ds="http://schemas.openxmlformats.org/officeDocument/2006/customXml" ds:itemID="{E639FDDA-3A1A-4F7C-A44D-BD48E6AA63F5}"/>
</file>

<file path=customXml/itemProps3.xml><?xml version="1.0" encoding="utf-8"?>
<ds:datastoreItem xmlns:ds="http://schemas.openxmlformats.org/officeDocument/2006/customXml" ds:itemID="{F2032440-B755-4659-A24A-7CE3C839600C}"/>
</file>

<file path=customXml/itemProps4.xml><?xml version="1.0" encoding="utf-8"?>
<ds:datastoreItem xmlns:ds="http://schemas.openxmlformats.org/officeDocument/2006/customXml" ds:itemID="{1E4E47E0-8B15-404A-9EE7-A203226C35D1}"/>
</file>

<file path=docProps/app.xml><?xml version="1.0" encoding="utf-8"?>
<Properties xmlns="http://schemas.openxmlformats.org/officeDocument/2006/extended-properties" xmlns:vt="http://schemas.openxmlformats.org/officeDocument/2006/docPropsVTypes">
  <Template>Normal</Template>
  <TotalTime>3</TotalTime>
  <Pages>16</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2020-11-27T13:34:00Z</dcterms:created>
  <dcterms:modified xsi:type="dcterms:W3CDTF">2020-11-27T13:34:00Z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