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D68F11" w14:textId="77777777" w:rsidR="003416E1" w:rsidRPr="00BD5446" w:rsidRDefault="003416E1" w:rsidP="00AC543B">
      <w:pPr>
        <w:pStyle w:val="Subheader"/>
        <w:rPr>
          <w:vertAlign w:val="subscript"/>
        </w:rPr>
        <w:sectPr w:rsidR="003416E1" w:rsidRPr="00BD5446" w:rsidSect="008F6DDA">
          <w:headerReference w:type="default" r:id="rId9"/>
          <w:footerReference w:type="even" r:id="rId10"/>
          <w:footerReference w:type="default" r:id="rId11"/>
          <w:pgSz w:w="11900" w:h="16840"/>
          <w:pgMar w:top="1944" w:right="650" w:bottom="1440" w:left="1440" w:header="0" w:footer="505" w:gutter="0"/>
          <w:cols w:space="720"/>
          <w:docGrid w:linePitch="360"/>
        </w:sectPr>
      </w:pPr>
    </w:p>
    <w:p w14:paraId="3FD96228" w14:textId="486A4EA0" w:rsidR="006008FE" w:rsidRPr="008C4BBF" w:rsidRDefault="00834600" w:rsidP="004A5943">
      <w:pPr>
        <w:pStyle w:val="Heading1"/>
        <w:rPr>
          <w:rFonts w:cs="Rubik"/>
          <w:color w:val="03111C"/>
        </w:rPr>
      </w:pPr>
      <w:r>
        <w:lastRenderedPageBreak/>
        <w:t>Kempton Park</w:t>
      </w:r>
    </w:p>
    <w:p w14:paraId="48CAE7B1" w14:textId="77777777"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14:paraId="003B7EE0" w14:textId="77777777" w:rsidTr="00120A37">
        <w:trPr>
          <w:trHeight w:val="467"/>
        </w:trPr>
        <w:tc>
          <w:tcPr>
            <w:tcW w:w="4390" w:type="dxa"/>
            <w:shd w:val="clear" w:color="auto" w:fill="0097C6"/>
            <w:vAlign w:val="center"/>
          </w:tcPr>
          <w:p w14:paraId="4BC18F1A" w14:textId="2F0E1962"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14:paraId="5B9BBA00" w14:textId="2513D118" w:rsidR="008C4BBF" w:rsidRPr="00241060" w:rsidRDefault="0038245B" w:rsidP="008C4BBF">
            <w:pPr>
              <w:pStyle w:val="Tableheading"/>
              <w:rPr>
                <w:rFonts w:eastAsiaTheme="minorHAnsi" w:cs="Rubik"/>
                <w:color w:val="767171" w:themeColor="background2" w:themeShade="80"/>
                <w:sz w:val="24"/>
                <w:szCs w:val="24"/>
              </w:rPr>
            </w:pPr>
            <w:r w:rsidRPr="00241060">
              <w:rPr>
                <w:rFonts w:eastAsiaTheme="minorHAnsi" w:cs="Rubik"/>
                <w:color w:val="767171" w:themeColor="background2" w:themeShade="80"/>
                <w:sz w:val="24"/>
                <w:szCs w:val="24"/>
              </w:rPr>
              <w:t>April 2018</w:t>
            </w:r>
          </w:p>
        </w:tc>
      </w:tr>
      <w:tr w:rsidR="00120A37" w14:paraId="7F82F0AC" w14:textId="77777777" w:rsidTr="00120A37">
        <w:trPr>
          <w:trHeight w:val="467"/>
        </w:trPr>
        <w:tc>
          <w:tcPr>
            <w:tcW w:w="4390" w:type="dxa"/>
            <w:shd w:val="clear" w:color="auto" w:fill="0097C6"/>
            <w:vAlign w:val="center"/>
          </w:tcPr>
          <w:p w14:paraId="057F07EF" w14:textId="409B540A" w:rsidR="00120A37" w:rsidRDefault="00120A37" w:rsidP="00120A37">
            <w:r>
              <w:rPr>
                <w:rFonts w:ascii="Rubik Medium" w:hAnsi="Rubik Medium" w:cs="Rubik Medium"/>
                <w:b/>
                <w:color w:val="FFFFFF" w:themeColor="background1"/>
              </w:rPr>
              <w:t>Document Owner</w:t>
            </w:r>
          </w:p>
        </w:tc>
        <w:tc>
          <w:tcPr>
            <w:tcW w:w="5244" w:type="dxa"/>
            <w:vAlign w:val="center"/>
          </w:tcPr>
          <w:p w14:paraId="756003E9" w14:textId="044948C9" w:rsidR="00120A37" w:rsidRPr="00120A37" w:rsidRDefault="0038245B" w:rsidP="00120A37">
            <w:pPr>
              <w:rPr>
                <w:color w:val="767171" w:themeColor="background2" w:themeShade="80"/>
              </w:rPr>
            </w:pPr>
            <w:r>
              <w:rPr>
                <w:color w:val="767171" w:themeColor="background2" w:themeShade="80"/>
              </w:rPr>
              <w:t>Monika Radtke</w:t>
            </w:r>
          </w:p>
        </w:tc>
      </w:tr>
    </w:tbl>
    <w:p w14:paraId="0FB6E040" w14:textId="77777777" w:rsidR="00280FBA" w:rsidRDefault="00280FBA" w:rsidP="00AC543B">
      <w:pPr>
        <w:pStyle w:val="Subheader"/>
      </w:pPr>
    </w:p>
    <w:p w14:paraId="4DE6BC67" w14:textId="2F944229" w:rsidR="00793976" w:rsidRPr="004A5943" w:rsidRDefault="008C4BBF" w:rsidP="004A5943">
      <w:pPr>
        <w:pStyle w:val="Subheader"/>
      </w:pPr>
      <w:r w:rsidRPr="004A5943">
        <w:t>Reviewed &amp; Approved by</w:t>
      </w:r>
    </w:p>
    <w:p w14:paraId="3437C1A4" w14:textId="0ABE2568"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14:paraId="3602CAF6" w14:textId="77777777" w:rsidTr="00597EA6">
        <w:trPr>
          <w:cnfStyle w:val="100000000000" w:firstRow="1" w:lastRow="0" w:firstColumn="0" w:lastColumn="0" w:oddVBand="0" w:evenVBand="0" w:oddHBand="0" w:evenHBand="0" w:firstRowFirstColumn="0" w:firstRowLastColumn="0" w:lastRowFirstColumn="0" w:lastRowLastColumn="0"/>
          <w:trHeight w:val="861"/>
        </w:trPr>
        <w:tc>
          <w:tcPr>
            <w:tcW w:w="2926" w:type="dxa"/>
          </w:tcPr>
          <w:p w14:paraId="59520DA3" w14:textId="77777777"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14:paraId="3BE1FF4E"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14:paraId="680C2C0D"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14:paraId="57E1BF52" w14:textId="77777777" w:rsidTr="00597EA6">
        <w:trPr>
          <w:trHeight w:val="1329"/>
        </w:trPr>
        <w:tc>
          <w:tcPr>
            <w:tcW w:w="2926" w:type="dxa"/>
          </w:tcPr>
          <w:p w14:paraId="08539271" w14:textId="273A0137" w:rsidR="003642C3" w:rsidRPr="00241060" w:rsidRDefault="00241060" w:rsidP="003642C3">
            <w:pPr>
              <w:rPr>
                <w:rFonts w:eastAsiaTheme="minorHAnsi"/>
                <w:sz w:val="24"/>
                <w:szCs w:val="24"/>
              </w:rPr>
            </w:pPr>
            <w:r w:rsidRPr="00241060">
              <w:rPr>
                <w:rFonts w:eastAsiaTheme="minorHAnsi"/>
                <w:sz w:val="24"/>
                <w:szCs w:val="24"/>
              </w:rPr>
              <w:t>South Western Railway</w:t>
            </w:r>
          </w:p>
        </w:tc>
        <w:tc>
          <w:tcPr>
            <w:tcW w:w="3343" w:type="dxa"/>
          </w:tcPr>
          <w:p w14:paraId="0925ACE8" w14:textId="774D67B4" w:rsidR="003642C3" w:rsidRPr="00241060" w:rsidRDefault="00241060" w:rsidP="003642C3">
            <w:pPr>
              <w:rPr>
                <w:rFonts w:eastAsiaTheme="minorHAnsi"/>
                <w:sz w:val="24"/>
                <w:szCs w:val="24"/>
              </w:rPr>
            </w:pPr>
            <w:r w:rsidRPr="00241060">
              <w:rPr>
                <w:rFonts w:eastAsiaTheme="minorHAnsi"/>
                <w:sz w:val="24"/>
                <w:szCs w:val="24"/>
              </w:rPr>
              <w:t>Tim Keen</w:t>
            </w:r>
          </w:p>
        </w:tc>
        <w:tc>
          <w:tcPr>
            <w:tcW w:w="3277" w:type="dxa"/>
          </w:tcPr>
          <w:p w14:paraId="0566E812" w14:textId="77777777" w:rsidR="003642C3" w:rsidRDefault="003642C3" w:rsidP="003642C3">
            <w:pPr>
              <w:rPr>
                <w:rFonts w:eastAsiaTheme="minorHAnsi"/>
              </w:rPr>
            </w:pPr>
          </w:p>
        </w:tc>
      </w:tr>
      <w:tr w:rsidR="003642C3" w14:paraId="4A395233" w14:textId="77777777" w:rsidTr="00597EA6">
        <w:trPr>
          <w:trHeight w:val="2032"/>
        </w:trPr>
        <w:tc>
          <w:tcPr>
            <w:tcW w:w="2926" w:type="dxa"/>
          </w:tcPr>
          <w:p w14:paraId="0A75A341" w14:textId="18164069" w:rsidR="003642C3" w:rsidRDefault="003642C3" w:rsidP="003642C3">
            <w:pPr>
              <w:rPr>
                <w:rFonts w:eastAsiaTheme="minorHAnsi"/>
              </w:rPr>
            </w:pPr>
          </w:p>
        </w:tc>
        <w:tc>
          <w:tcPr>
            <w:tcW w:w="3343" w:type="dxa"/>
          </w:tcPr>
          <w:p w14:paraId="5E04AEC2" w14:textId="28B1BC96" w:rsidR="003642C3" w:rsidRDefault="003642C3" w:rsidP="003642C3">
            <w:pPr>
              <w:rPr>
                <w:rFonts w:eastAsiaTheme="minorHAnsi"/>
              </w:rPr>
            </w:pPr>
          </w:p>
        </w:tc>
        <w:tc>
          <w:tcPr>
            <w:tcW w:w="3277" w:type="dxa"/>
          </w:tcPr>
          <w:p w14:paraId="74B12084" w14:textId="77777777" w:rsidR="003642C3" w:rsidRDefault="003642C3" w:rsidP="003642C3">
            <w:pPr>
              <w:rPr>
                <w:rFonts w:eastAsiaTheme="minorHAnsi"/>
              </w:rPr>
            </w:pPr>
          </w:p>
        </w:tc>
      </w:tr>
      <w:tr w:rsidR="003642C3" w14:paraId="1B9C90A5" w14:textId="77777777" w:rsidTr="00597EA6">
        <w:trPr>
          <w:trHeight w:val="782"/>
        </w:trPr>
        <w:tc>
          <w:tcPr>
            <w:tcW w:w="2926" w:type="dxa"/>
          </w:tcPr>
          <w:p w14:paraId="14135E40" w14:textId="77777777" w:rsidR="003642C3" w:rsidRDefault="003642C3" w:rsidP="003642C3">
            <w:pPr>
              <w:rPr>
                <w:rFonts w:eastAsiaTheme="minorHAnsi"/>
              </w:rPr>
            </w:pPr>
          </w:p>
        </w:tc>
        <w:tc>
          <w:tcPr>
            <w:tcW w:w="3343" w:type="dxa"/>
          </w:tcPr>
          <w:p w14:paraId="46136A0F" w14:textId="77777777" w:rsidR="003642C3" w:rsidRDefault="003642C3" w:rsidP="003642C3">
            <w:pPr>
              <w:rPr>
                <w:rFonts w:eastAsiaTheme="minorHAnsi"/>
              </w:rPr>
            </w:pPr>
          </w:p>
        </w:tc>
        <w:tc>
          <w:tcPr>
            <w:tcW w:w="3277" w:type="dxa"/>
          </w:tcPr>
          <w:p w14:paraId="71D88CC0" w14:textId="77777777" w:rsidR="003642C3" w:rsidRDefault="003642C3" w:rsidP="003642C3">
            <w:pPr>
              <w:rPr>
                <w:rFonts w:eastAsiaTheme="minorHAnsi"/>
              </w:rPr>
            </w:pPr>
          </w:p>
        </w:tc>
      </w:tr>
      <w:tr w:rsidR="003642C3" w14:paraId="4DBB5CAA" w14:textId="77777777" w:rsidTr="00597EA6">
        <w:trPr>
          <w:trHeight w:val="703"/>
        </w:trPr>
        <w:tc>
          <w:tcPr>
            <w:tcW w:w="2926" w:type="dxa"/>
          </w:tcPr>
          <w:p w14:paraId="6065DD2F" w14:textId="77777777" w:rsidR="003642C3" w:rsidRDefault="003642C3" w:rsidP="003642C3">
            <w:pPr>
              <w:rPr>
                <w:rFonts w:eastAsiaTheme="minorHAnsi"/>
              </w:rPr>
            </w:pPr>
          </w:p>
        </w:tc>
        <w:tc>
          <w:tcPr>
            <w:tcW w:w="3343" w:type="dxa"/>
          </w:tcPr>
          <w:p w14:paraId="3EE34CB6" w14:textId="77777777" w:rsidR="003642C3" w:rsidRDefault="003642C3" w:rsidP="003642C3">
            <w:pPr>
              <w:rPr>
                <w:rFonts w:eastAsiaTheme="minorHAnsi"/>
              </w:rPr>
            </w:pPr>
          </w:p>
        </w:tc>
        <w:tc>
          <w:tcPr>
            <w:tcW w:w="3277" w:type="dxa"/>
          </w:tcPr>
          <w:p w14:paraId="3102A687" w14:textId="77777777" w:rsidR="003642C3" w:rsidRDefault="003642C3" w:rsidP="003642C3">
            <w:pPr>
              <w:rPr>
                <w:rFonts w:eastAsiaTheme="minorHAnsi"/>
              </w:rPr>
            </w:pPr>
          </w:p>
        </w:tc>
      </w:tr>
      <w:tr w:rsidR="003642C3" w14:paraId="52332394" w14:textId="77777777" w:rsidTr="00597EA6">
        <w:trPr>
          <w:trHeight w:val="703"/>
        </w:trPr>
        <w:tc>
          <w:tcPr>
            <w:tcW w:w="2926" w:type="dxa"/>
          </w:tcPr>
          <w:p w14:paraId="27DEB482" w14:textId="77777777" w:rsidR="003642C3" w:rsidRDefault="003642C3" w:rsidP="003642C3">
            <w:pPr>
              <w:rPr>
                <w:rFonts w:eastAsiaTheme="minorHAnsi"/>
              </w:rPr>
            </w:pPr>
          </w:p>
        </w:tc>
        <w:tc>
          <w:tcPr>
            <w:tcW w:w="3343" w:type="dxa"/>
          </w:tcPr>
          <w:p w14:paraId="25BFB565" w14:textId="77777777" w:rsidR="003642C3" w:rsidRDefault="003642C3" w:rsidP="003642C3">
            <w:pPr>
              <w:rPr>
                <w:rFonts w:eastAsiaTheme="minorHAnsi"/>
              </w:rPr>
            </w:pPr>
          </w:p>
        </w:tc>
        <w:tc>
          <w:tcPr>
            <w:tcW w:w="3277" w:type="dxa"/>
          </w:tcPr>
          <w:p w14:paraId="469EB92F" w14:textId="77777777" w:rsidR="003642C3" w:rsidRDefault="003642C3" w:rsidP="003642C3">
            <w:pPr>
              <w:rPr>
                <w:rFonts w:eastAsiaTheme="minorHAnsi"/>
              </w:rPr>
            </w:pPr>
          </w:p>
        </w:tc>
      </w:tr>
      <w:tr w:rsidR="003642C3" w14:paraId="2BE58406" w14:textId="77777777" w:rsidTr="00597EA6">
        <w:trPr>
          <w:trHeight w:val="2032"/>
        </w:trPr>
        <w:tc>
          <w:tcPr>
            <w:tcW w:w="2926" w:type="dxa"/>
          </w:tcPr>
          <w:p w14:paraId="0EE8C700" w14:textId="77777777" w:rsidR="003642C3" w:rsidRDefault="003642C3" w:rsidP="003642C3">
            <w:pPr>
              <w:rPr>
                <w:rFonts w:eastAsiaTheme="minorHAnsi"/>
              </w:rPr>
            </w:pPr>
          </w:p>
          <w:p w14:paraId="13270380" w14:textId="7BB0FB40" w:rsidR="003642C3" w:rsidRDefault="003642C3" w:rsidP="003642C3">
            <w:pPr>
              <w:rPr>
                <w:rFonts w:eastAsiaTheme="minorHAnsi"/>
              </w:rPr>
            </w:pPr>
          </w:p>
          <w:p w14:paraId="5ABDF753" w14:textId="77BA7928" w:rsidR="003642C3" w:rsidRDefault="003642C3" w:rsidP="003642C3">
            <w:pPr>
              <w:rPr>
                <w:rFonts w:eastAsiaTheme="minorHAnsi"/>
              </w:rPr>
            </w:pPr>
          </w:p>
        </w:tc>
        <w:tc>
          <w:tcPr>
            <w:tcW w:w="3343" w:type="dxa"/>
          </w:tcPr>
          <w:p w14:paraId="44C62356" w14:textId="77777777" w:rsidR="003642C3" w:rsidRDefault="003642C3" w:rsidP="003642C3">
            <w:pPr>
              <w:rPr>
                <w:rFonts w:eastAsiaTheme="minorHAnsi"/>
              </w:rPr>
            </w:pPr>
          </w:p>
        </w:tc>
        <w:tc>
          <w:tcPr>
            <w:tcW w:w="3277" w:type="dxa"/>
          </w:tcPr>
          <w:p w14:paraId="00468193" w14:textId="77777777" w:rsidR="003642C3" w:rsidRDefault="003642C3" w:rsidP="003642C3">
            <w:pPr>
              <w:rPr>
                <w:rFonts w:eastAsiaTheme="minorHAnsi"/>
              </w:rPr>
            </w:pPr>
          </w:p>
        </w:tc>
      </w:tr>
    </w:tbl>
    <w:p w14:paraId="565F5FD9" w14:textId="47C6DE4E" w:rsidR="00916C5E" w:rsidRDefault="005800AD" w:rsidP="00916C5E">
      <w:pPr>
        <w:pStyle w:val="Subheader"/>
        <w:sectPr w:rsidR="00916C5E" w:rsidSect="00D32168">
          <w:headerReference w:type="default" r:id="rId12"/>
          <w:footerReference w:type="even" r:id="rId13"/>
          <w:footerReference w:type="default" r:id="rId14"/>
          <w:headerReference w:type="first" r:id="rId15"/>
          <w:footerReference w:type="first" r:id="rId16"/>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14:paraId="2DF8FE9D" w14:textId="7E295CC7" w:rsidR="00916C5E" w:rsidRDefault="00916C5E" w:rsidP="00916C5E">
          <w:pPr>
            <w:pStyle w:val="TOCHeading"/>
            <w:numPr>
              <w:ilvl w:val="0"/>
              <w:numId w:val="0"/>
            </w:numPr>
            <w:ind w:left="432" w:hanging="432"/>
          </w:pPr>
          <w:r>
            <w:t xml:space="preserve">Contents </w:t>
          </w:r>
        </w:p>
        <w:p w14:paraId="5183B9AA" w14:textId="77777777" w:rsidR="006D370C" w:rsidRDefault="00916C5E" w:rsidP="00916C5E">
          <w:pPr>
            <w:pStyle w:val="TOC1"/>
          </w:pPr>
          <w:r>
            <w:t xml:space="preserve">   </w:t>
          </w:r>
          <w:r>
            <w:fldChar w:fldCharType="begin"/>
          </w:r>
          <w:r>
            <w:instrText xml:space="preserve"> TOC \o "1-3" </w:instrText>
          </w:r>
          <w:r>
            <w:fldChar w:fldCharType="separate"/>
          </w:r>
        </w:p>
        <w:p w14:paraId="6F210A3A" w14:textId="268551B7" w:rsidR="006D370C" w:rsidRPr="00241060" w:rsidRDefault="007C21ED">
          <w:pPr>
            <w:pStyle w:val="TOC1"/>
            <w:rPr>
              <w:rFonts w:asciiTheme="minorHAnsi" w:eastAsiaTheme="minorEastAsia" w:hAnsiTheme="minorHAnsi" w:cstheme="minorBidi"/>
              <w:sz w:val="24"/>
              <w:szCs w:val="24"/>
              <w:lang w:val="en-GB" w:eastAsia="en-GB"/>
            </w:rPr>
          </w:pPr>
          <w:r w:rsidRPr="00241060">
            <w:rPr>
              <w:sz w:val="24"/>
              <w:szCs w:val="24"/>
            </w:rPr>
            <w:t>INTRODUCTION</w:t>
          </w:r>
          <w:r w:rsidR="006D370C" w:rsidRPr="00241060">
            <w:rPr>
              <w:sz w:val="24"/>
              <w:szCs w:val="24"/>
            </w:rPr>
            <w:tab/>
          </w:r>
          <w:r w:rsidR="006D370C" w:rsidRPr="00241060">
            <w:rPr>
              <w:sz w:val="24"/>
              <w:szCs w:val="24"/>
            </w:rPr>
            <w:fldChar w:fldCharType="begin"/>
          </w:r>
          <w:r w:rsidR="006D370C" w:rsidRPr="00241060">
            <w:rPr>
              <w:sz w:val="24"/>
              <w:szCs w:val="24"/>
            </w:rPr>
            <w:instrText xml:space="preserve"> PAGEREF _Toc506971373 \h </w:instrText>
          </w:r>
          <w:r w:rsidR="006D370C" w:rsidRPr="00241060">
            <w:rPr>
              <w:sz w:val="24"/>
              <w:szCs w:val="24"/>
            </w:rPr>
          </w:r>
          <w:r w:rsidR="006D370C" w:rsidRPr="00241060">
            <w:rPr>
              <w:sz w:val="24"/>
              <w:szCs w:val="24"/>
            </w:rPr>
            <w:fldChar w:fldCharType="separate"/>
          </w:r>
          <w:r w:rsidR="00BC6240" w:rsidRPr="00241060">
            <w:rPr>
              <w:sz w:val="24"/>
              <w:szCs w:val="24"/>
            </w:rPr>
            <w:t>3</w:t>
          </w:r>
          <w:r w:rsidR="006D370C" w:rsidRPr="00241060">
            <w:rPr>
              <w:sz w:val="24"/>
              <w:szCs w:val="24"/>
            </w:rPr>
            <w:fldChar w:fldCharType="end"/>
          </w:r>
        </w:p>
        <w:p w14:paraId="61923E84" w14:textId="1BEF103A" w:rsidR="006D370C" w:rsidRPr="00241060" w:rsidRDefault="006D370C">
          <w:pPr>
            <w:pStyle w:val="TOC1"/>
            <w:rPr>
              <w:rFonts w:asciiTheme="minorHAnsi" w:eastAsiaTheme="minorEastAsia" w:hAnsiTheme="minorHAnsi" w:cstheme="minorBidi"/>
              <w:sz w:val="24"/>
              <w:szCs w:val="24"/>
              <w:lang w:val="en-GB" w:eastAsia="en-GB"/>
            </w:rPr>
          </w:pPr>
          <w:r w:rsidRPr="00241060">
            <w:rPr>
              <w:sz w:val="24"/>
              <w:szCs w:val="24"/>
            </w:rPr>
            <w:t>COLLEAGUE WELFARE &amp; VOLUNTEERS</w:t>
          </w:r>
          <w:r w:rsidRPr="00241060">
            <w:rPr>
              <w:sz w:val="24"/>
              <w:szCs w:val="24"/>
            </w:rPr>
            <w:tab/>
          </w:r>
          <w:r w:rsidRPr="00241060">
            <w:rPr>
              <w:sz w:val="24"/>
              <w:szCs w:val="24"/>
            </w:rPr>
            <w:fldChar w:fldCharType="begin"/>
          </w:r>
          <w:r w:rsidRPr="00241060">
            <w:rPr>
              <w:sz w:val="24"/>
              <w:szCs w:val="24"/>
            </w:rPr>
            <w:instrText xml:space="preserve"> PAGEREF _Toc506971374 \h </w:instrText>
          </w:r>
          <w:r w:rsidRPr="00241060">
            <w:rPr>
              <w:sz w:val="24"/>
              <w:szCs w:val="24"/>
            </w:rPr>
          </w:r>
          <w:r w:rsidRPr="00241060">
            <w:rPr>
              <w:sz w:val="24"/>
              <w:szCs w:val="24"/>
            </w:rPr>
            <w:fldChar w:fldCharType="separate"/>
          </w:r>
          <w:r w:rsidR="00BC6240" w:rsidRPr="00241060">
            <w:rPr>
              <w:sz w:val="24"/>
              <w:szCs w:val="24"/>
            </w:rPr>
            <w:t>4</w:t>
          </w:r>
          <w:r w:rsidRPr="00241060">
            <w:rPr>
              <w:sz w:val="24"/>
              <w:szCs w:val="24"/>
            </w:rPr>
            <w:fldChar w:fldCharType="end"/>
          </w:r>
        </w:p>
        <w:p w14:paraId="366A19C3" w14:textId="1743A722" w:rsidR="006D370C" w:rsidRPr="00241060" w:rsidRDefault="006D370C">
          <w:pPr>
            <w:pStyle w:val="TOC1"/>
            <w:rPr>
              <w:rFonts w:asciiTheme="minorHAnsi" w:eastAsiaTheme="minorEastAsia" w:hAnsiTheme="minorHAnsi" w:cstheme="minorBidi"/>
              <w:sz w:val="24"/>
              <w:szCs w:val="24"/>
              <w:lang w:val="en-GB" w:eastAsia="en-GB"/>
            </w:rPr>
          </w:pPr>
          <w:r w:rsidRPr="00241060">
            <w:rPr>
              <w:sz w:val="24"/>
              <w:szCs w:val="24"/>
            </w:rPr>
            <w:t>OVERALL COMMUNICATIONS</w:t>
          </w:r>
          <w:r w:rsidRPr="00241060">
            <w:rPr>
              <w:sz w:val="24"/>
              <w:szCs w:val="24"/>
            </w:rPr>
            <w:tab/>
          </w:r>
          <w:r w:rsidRPr="00241060">
            <w:rPr>
              <w:sz w:val="24"/>
              <w:szCs w:val="24"/>
            </w:rPr>
            <w:fldChar w:fldCharType="begin"/>
          </w:r>
          <w:r w:rsidRPr="00241060">
            <w:rPr>
              <w:sz w:val="24"/>
              <w:szCs w:val="24"/>
            </w:rPr>
            <w:instrText xml:space="preserve"> PAGEREF _Toc506971383 \h </w:instrText>
          </w:r>
          <w:r w:rsidRPr="00241060">
            <w:rPr>
              <w:sz w:val="24"/>
              <w:szCs w:val="24"/>
            </w:rPr>
          </w:r>
          <w:r w:rsidRPr="00241060">
            <w:rPr>
              <w:sz w:val="24"/>
              <w:szCs w:val="24"/>
            </w:rPr>
            <w:fldChar w:fldCharType="separate"/>
          </w:r>
          <w:r w:rsidR="00BC6240" w:rsidRPr="00241060">
            <w:rPr>
              <w:sz w:val="24"/>
              <w:szCs w:val="24"/>
            </w:rPr>
            <w:t>5</w:t>
          </w:r>
          <w:r w:rsidRPr="00241060">
            <w:rPr>
              <w:sz w:val="24"/>
              <w:szCs w:val="24"/>
            </w:rPr>
            <w:fldChar w:fldCharType="end"/>
          </w:r>
        </w:p>
        <w:p w14:paraId="1F6B2ECD" w14:textId="4DD11B07" w:rsidR="006D370C" w:rsidRPr="00241060" w:rsidRDefault="006D370C">
          <w:pPr>
            <w:pStyle w:val="TOC1"/>
            <w:rPr>
              <w:rFonts w:asciiTheme="minorHAnsi" w:eastAsiaTheme="minorEastAsia" w:hAnsiTheme="minorHAnsi" w:cstheme="minorBidi"/>
              <w:sz w:val="24"/>
              <w:szCs w:val="24"/>
              <w:lang w:val="en-GB" w:eastAsia="en-GB"/>
            </w:rPr>
          </w:pPr>
          <w:r w:rsidRPr="00241060">
            <w:rPr>
              <w:sz w:val="24"/>
              <w:szCs w:val="24"/>
            </w:rPr>
            <w:t>COMMUNICATION WITH CONTROL</w:t>
          </w:r>
          <w:r w:rsidRPr="00241060">
            <w:rPr>
              <w:sz w:val="24"/>
              <w:szCs w:val="24"/>
            </w:rPr>
            <w:tab/>
          </w:r>
          <w:r w:rsidRPr="00241060">
            <w:rPr>
              <w:sz w:val="24"/>
              <w:szCs w:val="24"/>
            </w:rPr>
            <w:fldChar w:fldCharType="begin"/>
          </w:r>
          <w:r w:rsidRPr="00241060">
            <w:rPr>
              <w:sz w:val="24"/>
              <w:szCs w:val="24"/>
            </w:rPr>
            <w:instrText xml:space="preserve"> PAGEREF _Toc506971384 \h </w:instrText>
          </w:r>
          <w:r w:rsidRPr="00241060">
            <w:rPr>
              <w:sz w:val="24"/>
              <w:szCs w:val="24"/>
            </w:rPr>
          </w:r>
          <w:r w:rsidRPr="00241060">
            <w:rPr>
              <w:sz w:val="24"/>
              <w:szCs w:val="24"/>
            </w:rPr>
            <w:fldChar w:fldCharType="separate"/>
          </w:r>
          <w:r w:rsidR="00BC6240" w:rsidRPr="00241060">
            <w:rPr>
              <w:sz w:val="24"/>
              <w:szCs w:val="24"/>
            </w:rPr>
            <w:t>6</w:t>
          </w:r>
          <w:r w:rsidRPr="00241060">
            <w:rPr>
              <w:sz w:val="24"/>
              <w:szCs w:val="24"/>
            </w:rPr>
            <w:fldChar w:fldCharType="end"/>
          </w:r>
        </w:p>
        <w:p w14:paraId="6DEF2398" w14:textId="1A2AB049" w:rsidR="006D370C" w:rsidRPr="00241060" w:rsidRDefault="006D370C">
          <w:pPr>
            <w:pStyle w:val="TOC1"/>
            <w:rPr>
              <w:rFonts w:asciiTheme="minorHAnsi" w:eastAsiaTheme="minorEastAsia" w:hAnsiTheme="minorHAnsi" w:cstheme="minorBidi"/>
              <w:sz w:val="24"/>
              <w:szCs w:val="24"/>
              <w:lang w:val="en-GB" w:eastAsia="en-GB"/>
            </w:rPr>
          </w:pPr>
          <w:r w:rsidRPr="00241060">
            <w:rPr>
              <w:sz w:val="24"/>
              <w:szCs w:val="24"/>
            </w:rPr>
            <w:t>LOCAL COMMUNICATIONS</w:t>
          </w:r>
          <w:r w:rsidRPr="00241060">
            <w:rPr>
              <w:sz w:val="24"/>
              <w:szCs w:val="24"/>
            </w:rPr>
            <w:tab/>
          </w:r>
          <w:r w:rsidRPr="00241060">
            <w:rPr>
              <w:sz w:val="24"/>
              <w:szCs w:val="24"/>
            </w:rPr>
            <w:fldChar w:fldCharType="begin"/>
          </w:r>
          <w:r w:rsidRPr="00241060">
            <w:rPr>
              <w:sz w:val="24"/>
              <w:szCs w:val="24"/>
            </w:rPr>
            <w:instrText xml:space="preserve"> PAGEREF _Toc506971385 \h </w:instrText>
          </w:r>
          <w:r w:rsidRPr="00241060">
            <w:rPr>
              <w:sz w:val="24"/>
              <w:szCs w:val="24"/>
            </w:rPr>
          </w:r>
          <w:r w:rsidRPr="00241060">
            <w:rPr>
              <w:sz w:val="24"/>
              <w:szCs w:val="24"/>
            </w:rPr>
            <w:fldChar w:fldCharType="separate"/>
          </w:r>
          <w:r w:rsidR="00BC6240" w:rsidRPr="00241060">
            <w:rPr>
              <w:sz w:val="24"/>
              <w:szCs w:val="24"/>
            </w:rPr>
            <w:t>7</w:t>
          </w:r>
          <w:r w:rsidRPr="00241060">
            <w:rPr>
              <w:sz w:val="24"/>
              <w:szCs w:val="24"/>
            </w:rPr>
            <w:fldChar w:fldCharType="end"/>
          </w:r>
        </w:p>
        <w:p w14:paraId="0A35761C" w14:textId="46475376" w:rsidR="006D370C" w:rsidRPr="00241060" w:rsidRDefault="006D370C">
          <w:pPr>
            <w:pStyle w:val="TOC1"/>
            <w:rPr>
              <w:rFonts w:asciiTheme="minorHAnsi" w:eastAsiaTheme="minorEastAsia" w:hAnsiTheme="minorHAnsi" w:cstheme="minorBidi"/>
              <w:sz w:val="24"/>
              <w:szCs w:val="24"/>
              <w:lang w:val="en-GB" w:eastAsia="en-GB"/>
            </w:rPr>
          </w:pPr>
          <w:r w:rsidRPr="00241060">
            <w:rPr>
              <w:sz w:val="24"/>
              <w:szCs w:val="24"/>
            </w:rPr>
            <w:t>PRACTICAL OPERATION OF THE STATION</w:t>
          </w:r>
          <w:r w:rsidRPr="00241060">
            <w:rPr>
              <w:sz w:val="24"/>
              <w:szCs w:val="24"/>
            </w:rPr>
            <w:tab/>
          </w:r>
          <w:r w:rsidRPr="00241060">
            <w:rPr>
              <w:sz w:val="24"/>
              <w:szCs w:val="24"/>
            </w:rPr>
            <w:fldChar w:fldCharType="begin"/>
          </w:r>
          <w:r w:rsidRPr="00241060">
            <w:rPr>
              <w:sz w:val="24"/>
              <w:szCs w:val="24"/>
            </w:rPr>
            <w:instrText xml:space="preserve"> PAGEREF _Toc506971386 \h </w:instrText>
          </w:r>
          <w:r w:rsidRPr="00241060">
            <w:rPr>
              <w:sz w:val="24"/>
              <w:szCs w:val="24"/>
            </w:rPr>
          </w:r>
          <w:r w:rsidRPr="00241060">
            <w:rPr>
              <w:sz w:val="24"/>
              <w:szCs w:val="24"/>
            </w:rPr>
            <w:fldChar w:fldCharType="separate"/>
          </w:r>
          <w:r w:rsidR="00BC6240" w:rsidRPr="00241060">
            <w:rPr>
              <w:sz w:val="24"/>
              <w:szCs w:val="24"/>
            </w:rPr>
            <w:t>8</w:t>
          </w:r>
          <w:r w:rsidRPr="00241060">
            <w:rPr>
              <w:sz w:val="24"/>
              <w:szCs w:val="24"/>
            </w:rPr>
            <w:fldChar w:fldCharType="end"/>
          </w:r>
        </w:p>
        <w:p w14:paraId="7636A1CE" w14:textId="79BCE631" w:rsidR="006D370C" w:rsidRPr="00241060" w:rsidRDefault="006D370C">
          <w:pPr>
            <w:pStyle w:val="TOC1"/>
            <w:rPr>
              <w:rFonts w:asciiTheme="minorHAnsi" w:eastAsiaTheme="minorEastAsia" w:hAnsiTheme="minorHAnsi" w:cstheme="minorBidi"/>
              <w:sz w:val="24"/>
              <w:szCs w:val="24"/>
              <w:lang w:val="en-GB" w:eastAsia="en-GB"/>
            </w:rPr>
          </w:pPr>
          <w:r w:rsidRPr="00241060">
            <w:rPr>
              <w:sz w:val="24"/>
              <w:szCs w:val="24"/>
            </w:rPr>
            <w:t>ALTERNATIVE TRANSPORT</w:t>
          </w:r>
          <w:r w:rsidRPr="00241060">
            <w:rPr>
              <w:sz w:val="24"/>
              <w:szCs w:val="24"/>
            </w:rPr>
            <w:tab/>
          </w:r>
          <w:r w:rsidRPr="00241060">
            <w:rPr>
              <w:sz w:val="24"/>
              <w:szCs w:val="24"/>
            </w:rPr>
            <w:fldChar w:fldCharType="begin"/>
          </w:r>
          <w:r w:rsidRPr="00241060">
            <w:rPr>
              <w:sz w:val="24"/>
              <w:szCs w:val="24"/>
            </w:rPr>
            <w:instrText xml:space="preserve"> PAGEREF _Toc506971388 \h </w:instrText>
          </w:r>
          <w:r w:rsidRPr="00241060">
            <w:rPr>
              <w:sz w:val="24"/>
              <w:szCs w:val="24"/>
            </w:rPr>
          </w:r>
          <w:r w:rsidRPr="00241060">
            <w:rPr>
              <w:sz w:val="24"/>
              <w:szCs w:val="24"/>
            </w:rPr>
            <w:fldChar w:fldCharType="separate"/>
          </w:r>
          <w:r w:rsidR="00BC6240" w:rsidRPr="00241060">
            <w:rPr>
              <w:sz w:val="24"/>
              <w:szCs w:val="24"/>
            </w:rPr>
            <w:t>10</w:t>
          </w:r>
          <w:r w:rsidRPr="00241060">
            <w:rPr>
              <w:sz w:val="24"/>
              <w:szCs w:val="24"/>
            </w:rPr>
            <w:fldChar w:fldCharType="end"/>
          </w:r>
        </w:p>
        <w:p w14:paraId="28EA4D34" w14:textId="364F5EC8" w:rsidR="006D370C" w:rsidRPr="00241060" w:rsidRDefault="006D370C">
          <w:pPr>
            <w:pStyle w:val="TOC1"/>
            <w:rPr>
              <w:rFonts w:asciiTheme="minorHAnsi" w:eastAsiaTheme="minorEastAsia" w:hAnsiTheme="minorHAnsi" w:cstheme="minorBidi"/>
              <w:sz w:val="24"/>
              <w:szCs w:val="24"/>
              <w:lang w:val="en-GB" w:eastAsia="en-GB"/>
            </w:rPr>
          </w:pPr>
          <w:r w:rsidRPr="00241060">
            <w:rPr>
              <w:sz w:val="24"/>
              <w:szCs w:val="24"/>
            </w:rPr>
            <w:t>CSL2 OVERVIEW</w:t>
          </w:r>
          <w:r w:rsidRPr="00241060">
            <w:rPr>
              <w:sz w:val="24"/>
              <w:szCs w:val="24"/>
            </w:rPr>
            <w:tab/>
          </w:r>
          <w:r w:rsidRPr="00241060">
            <w:rPr>
              <w:sz w:val="24"/>
              <w:szCs w:val="24"/>
            </w:rPr>
            <w:fldChar w:fldCharType="begin"/>
          </w:r>
          <w:r w:rsidRPr="00241060">
            <w:rPr>
              <w:sz w:val="24"/>
              <w:szCs w:val="24"/>
            </w:rPr>
            <w:instrText xml:space="preserve"> PAGEREF _Toc506971389 \h </w:instrText>
          </w:r>
          <w:r w:rsidRPr="00241060">
            <w:rPr>
              <w:sz w:val="24"/>
              <w:szCs w:val="24"/>
            </w:rPr>
          </w:r>
          <w:r w:rsidRPr="00241060">
            <w:rPr>
              <w:sz w:val="24"/>
              <w:szCs w:val="24"/>
            </w:rPr>
            <w:fldChar w:fldCharType="separate"/>
          </w:r>
          <w:r w:rsidR="00BC6240" w:rsidRPr="00241060">
            <w:rPr>
              <w:sz w:val="24"/>
              <w:szCs w:val="24"/>
            </w:rPr>
            <w:t>11</w:t>
          </w:r>
          <w:r w:rsidRPr="00241060">
            <w:rPr>
              <w:sz w:val="24"/>
              <w:szCs w:val="24"/>
            </w:rPr>
            <w:fldChar w:fldCharType="end"/>
          </w:r>
        </w:p>
        <w:p w14:paraId="3FA096FD" w14:textId="5AD7A5CD" w:rsidR="006D370C" w:rsidRPr="00241060" w:rsidRDefault="006D370C">
          <w:pPr>
            <w:pStyle w:val="TOC1"/>
            <w:rPr>
              <w:rFonts w:asciiTheme="minorHAnsi" w:eastAsiaTheme="minorEastAsia" w:hAnsiTheme="minorHAnsi" w:cstheme="minorBidi"/>
              <w:sz w:val="24"/>
              <w:szCs w:val="24"/>
              <w:lang w:val="en-GB" w:eastAsia="en-GB"/>
            </w:rPr>
          </w:pPr>
          <w:r w:rsidRPr="00241060">
            <w:rPr>
              <w:rFonts w:eastAsia="Arial Bold"/>
              <w:smallCaps/>
              <w:sz w:val="24"/>
              <w:szCs w:val="24"/>
            </w:rPr>
            <w:t>U</w:t>
          </w:r>
          <w:r w:rsidRPr="00241060">
            <w:rPr>
              <w:sz w:val="24"/>
              <w:szCs w:val="24"/>
            </w:rPr>
            <w:t>SEFUL WEBSITES &amp; TOOLS</w:t>
          </w:r>
          <w:r w:rsidRPr="00241060">
            <w:rPr>
              <w:sz w:val="24"/>
              <w:szCs w:val="24"/>
            </w:rPr>
            <w:tab/>
          </w:r>
          <w:r w:rsidRPr="00241060">
            <w:rPr>
              <w:sz w:val="24"/>
              <w:szCs w:val="24"/>
            </w:rPr>
            <w:fldChar w:fldCharType="begin"/>
          </w:r>
          <w:r w:rsidRPr="00241060">
            <w:rPr>
              <w:sz w:val="24"/>
              <w:szCs w:val="24"/>
            </w:rPr>
            <w:instrText xml:space="preserve"> PAGEREF _Toc506971390 \h </w:instrText>
          </w:r>
          <w:r w:rsidRPr="00241060">
            <w:rPr>
              <w:sz w:val="24"/>
              <w:szCs w:val="24"/>
            </w:rPr>
          </w:r>
          <w:r w:rsidRPr="00241060">
            <w:rPr>
              <w:sz w:val="24"/>
              <w:szCs w:val="24"/>
            </w:rPr>
            <w:fldChar w:fldCharType="separate"/>
          </w:r>
          <w:r w:rsidR="00BC6240" w:rsidRPr="00241060">
            <w:rPr>
              <w:sz w:val="24"/>
              <w:szCs w:val="24"/>
            </w:rPr>
            <w:t>12</w:t>
          </w:r>
          <w:r w:rsidRPr="00241060">
            <w:rPr>
              <w:sz w:val="24"/>
              <w:szCs w:val="24"/>
            </w:rPr>
            <w:fldChar w:fldCharType="end"/>
          </w:r>
        </w:p>
        <w:p w14:paraId="0ECD2C40" w14:textId="241A4CBE" w:rsidR="006D370C" w:rsidRPr="00241060" w:rsidRDefault="006D370C">
          <w:pPr>
            <w:pStyle w:val="TOC1"/>
            <w:rPr>
              <w:rFonts w:asciiTheme="minorHAnsi" w:eastAsiaTheme="minorEastAsia" w:hAnsiTheme="minorHAnsi" w:cstheme="minorBidi"/>
              <w:sz w:val="24"/>
              <w:szCs w:val="24"/>
              <w:lang w:val="en-GB" w:eastAsia="en-GB"/>
            </w:rPr>
          </w:pPr>
          <w:r w:rsidRPr="00241060">
            <w:rPr>
              <w:sz w:val="24"/>
              <w:szCs w:val="24"/>
            </w:rPr>
            <w:t>TOP TIPS FOR THIS STATION</w:t>
          </w:r>
          <w:r w:rsidRPr="00241060">
            <w:rPr>
              <w:sz w:val="24"/>
              <w:szCs w:val="24"/>
            </w:rPr>
            <w:tab/>
          </w:r>
          <w:r w:rsidRPr="00241060">
            <w:rPr>
              <w:sz w:val="24"/>
              <w:szCs w:val="24"/>
            </w:rPr>
            <w:fldChar w:fldCharType="begin"/>
          </w:r>
          <w:r w:rsidRPr="00241060">
            <w:rPr>
              <w:sz w:val="24"/>
              <w:szCs w:val="24"/>
            </w:rPr>
            <w:instrText xml:space="preserve"> PAGEREF _Toc506971391 \h </w:instrText>
          </w:r>
          <w:r w:rsidRPr="00241060">
            <w:rPr>
              <w:sz w:val="24"/>
              <w:szCs w:val="24"/>
            </w:rPr>
          </w:r>
          <w:r w:rsidRPr="00241060">
            <w:rPr>
              <w:sz w:val="24"/>
              <w:szCs w:val="24"/>
            </w:rPr>
            <w:fldChar w:fldCharType="separate"/>
          </w:r>
          <w:r w:rsidR="00BC6240" w:rsidRPr="00241060">
            <w:rPr>
              <w:sz w:val="24"/>
              <w:szCs w:val="24"/>
            </w:rPr>
            <w:t>13</w:t>
          </w:r>
          <w:r w:rsidRPr="00241060">
            <w:rPr>
              <w:sz w:val="24"/>
              <w:szCs w:val="24"/>
            </w:rPr>
            <w:fldChar w:fldCharType="end"/>
          </w:r>
        </w:p>
        <w:p w14:paraId="70273989" w14:textId="0E820398" w:rsidR="006D370C" w:rsidRPr="00241060" w:rsidRDefault="00BC6240">
          <w:pPr>
            <w:pStyle w:val="TOC1"/>
            <w:rPr>
              <w:rFonts w:asciiTheme="minorHAnsi" w:eastAsiaTheme="minorEastAsia" w:hAnsiTheme="minorHAnsi" w:cstheme="minorBidi"/>
              <w:sz w:val="24"/>
              <w:szCs w:val="24"/>
              <w:lang w:val="en-GB" w:eastAsia="en-GB"/>
            </w:rPr>
          </w:pPr>
          <w:r w:rsidRPr="00241060">
            <w:rPr>
              <w:rFonts w:eastAsia="Calibri"/>
              <w:sz w:val="24"/>
              <w:szCs w:val="24"/>
            </w:rPr>
            <w:t>ROLE</w:t>
          </w:r>
          <w:r w:rsidR="006D370C" w:rsidRPr="00241060">
            <w:rPr>
              <w:rFonts w:eastAsia="Calibri"/>
              <w:sz w:val="24"/>
              <w:szCs w:val="24"/>
            </w:rPr>
            <w:t xml:space="preserve"> ABBREVIATIONS YOU MAY HEAR</w:t>
          </w:r>
          <w:r w:rsidR="006D370C" w:rsidRPr="00241060">
            <w:rPr>
              <w:sz w:val="24"/>
              <w:szCs w:val="24"/>
            </w:rPr>
            <w:tab/>
          </w:r>
          <w:r w:rsidR="006D370C" w:rsidRPr="00241060">
            <w:rPr>
              <w:sz w:val="24"/>
              <w:szCs w:val="24"/>
            </w:rPr>
            <w:fldChar w:fldCharType="begin"/>
          </w:r>
          <w:r w:rsidR="006D370C" w:rsidRPr="00241060">
            <w:rPr>
              <w:sz w:val="24"/>
              <w:szCs w:val="24"/>
            </w:rPr>
            <w:instrText xml:space="preserve"> PAGEREF _Toc506971392 \h </w:instrText>
          </w:r>
          <w:r w:rsidR="006D370C" w:rsidRPr="00241060">
            <w:rPr>
              <w:sz w:val="24"/>
              <w:szCs w:val="24"/>
            </w:rPr>
          </w:r>
          <w:r w:rsidR="006D370C" w:rsidRPr="00241060">
            <w:rPr>
              <w:sz w:val="24"/>
              <w:szCs w:val="24"/>
            </w:rPr>
            <w:fldChar w:fldCharType="separate"/>
          </w:r>
          <w:r w:rsidRPr="00241060">
            <w:rPr>
              <w:sz w:val="24"/>
              <w:szCs w:val="24"/>
            </w:rPr>
            <w:t>14</w:t>
          </w:r>
          <w:r w:rsidR="006D370C" w:rsidRPr="00241060">
            <w:rPr>
              <w:sz w:val="24"/>
              <w:szCs w:val="24"/>
            </w:rPr>
            <w:fldChar w:fldCharType="end"/>
          </w:r>
        </w:p>
        <w:p w14:paraId="2BD73601" w14:textId="69716F76" w:rsidR="006D370C" w:rsidRPr="00241060" w:rsidRDefault="006D370C">
          <w:pPr>
            <w:pStyle w:val="TOC1"/>
            <w:rPr>
              <w:rFonts w:asciiTheme="minorHAnsi" w:eastAsiaTheme="minorEastAsia" w:hAnsiTheme="minorHAnsi" w:cstheme="minorBidi"/>
              <w:sz w:val="24"/>
              <w:szCs w:val="24"/>
              <w:lang w:val="en-GB" w:eastAsia="en-GB"/>
            </w:rPr>
          </w:pPr>
          <w:r w:rsidRPr="00241060">
            <w:rPr>
              <w:sz w:val="24"/>
              <w:szCs w:val="24"/>
            </w:rPr>
            <w:t>ROLE DESCRIPTIONS</w:t>
          </w:r>
          <w:r w:rsidRPr="00241060">
            <w:rPr>
              <w:sz w:val="24"/>
              <w:szCs w:val="24"/>
            </w:rPr>
            <w:tab/>
          </w:r>
          <w:r w:rsidRPr="00241060">
            <w:rPr>
              <w:sz w:val="24"/>
              <w:szCs w:val="24"/>
            </w:rPr>
            <w:fldChar w:fldCharType="begin"/>
          </w:r>
          <w:r w:rsidRPr="00241060">
            <w:rPr>
              <w:sz w:val="24"/>
              <w:szCs w:val="24"/>
            </w:rPr>
            <w:instrText xml:space="preserve"> PAGEREF _Toc506971393 \h </w:instrText>
          </w:r>
          <w:r w:rsidRPr="00241060">
            <w:rPr>
              <w:sz w:val="24"/>
              <w:szCs w:val="24"/>
            </w:rPr>
          </w:r>
          <w:r w:rsidRPr="00241060">
            <w:rPr>
              <w:sz w:val="24"/>
              <w:szCs w:val="24"/>
            </w:rPr>
            <w:fldChar w:fldCharType="separate"/>
          </w:r>
          <w:r w:rsidR="00BC6240" w:rsidRPr="00241060">
            <w:rPr>
              <w:sz w:val="24"/>
              <w:szCs w:val="24"/>
            </w:rPr>
            <w:t>15</w:t>
          </w:r>
          <w:r w:rsidRPr="00241060">
            <w:rPr>
              <w:sz w:val="24"/>
              <w:szCs w:val="24"/>
            </w:rPr>
            <w:fldChar w:fldCharType="end"/>
          </w:r>
        </w:p>
        <w:p w14:paraId="29F47F90" w14:textId="3E87ACEF" w:rsidR="00916C5E" w:rsidRDefault="00916C5E" w:rsidP="00916C5E">
          <w:pPr>
            <w:pStyle w:val="TOC1"/>
            <w:rPr>
              <w:b/>
              <w:bCs/>
            </w:rPr>
          </w:pPr>
          <w:r>
            <w:fldChar w:fldCharType="end"/>
          </w:r>
        </w:p>
      </w:sdtContent>
    </w:sdt>
    <w:p w14:paraId="23CE7A3A" w14:textId="77777777" w:rsidR="00916C5E" w:rsidRDefault="00916C5E" w:rsidP="00916C5E"/>
    <w:p w14:paraId="4333BE6A" w14:textId="77777777" w:rsidR="00916C5E" w:rsidRDefault="00916C5E" w:rsidP="00916C5E">
      <w:pPr>
        <w:rPr>
          <w:rFonts w:cs="Rubik Medium"/>
          <w:b/>
          <w:bCs/>
          <w:color w:val="0097C6"/>
          <w:sz w:val="32"/>
          <w:szCs w:val="52"/>
          <w:lang w:val="en-GB"/>
        </w:rPr>
      </w:pPr>
      <w:r>
        <w:br w:type="page"/>
      </w:r>
    </w:p>
    <w:p w14:paraId="55DBA836" w14:textId="77777777" w:rsidR="0051075D" w:rsidRDefault="0051075D" w:rsidP="004A5943">
      <w:pPr>
        <w:pStyle w:val="Heading1"/>
      </w:pPr>
    </w:p>
    <w:p w14:paraId="0F03A639" w14:textId="38145DCB" w:rsidR="00916C5E" w:rsidRDefault="00916C5E" w:rsidP="004A5943">
      <w:pPr>
        <w:pStyle w:val="Heading1"/>
      </w:pPr>
      <w:bookmarkStart w:id="0" w:name="_Toc506971373"/>
      <w:r>
        <w:t>I</w:t>
      </w:r>
      <w:bookmarkEnd w:id="0"/>
      <w:r w:rsidR="007C21ED">
        <w:t>NTRODUCTION</w:t>
      </w:r>
    </w:p>
    <w:p w14:paraId="2D5AF086" w14:textId="77777777" w:rsidR="00916C5E" w:rsidRDefault="00916C5E" w:rsidP="00916C5E">
      <w:pPr>
        <w:rPr>
          <w:rFonts w:ascii="Rubik Medium" w:eastAsiaTheme="majorEastAsia" w:hAnsi="Rubik Medium" w:cstheme="majorBidi"/>
          <w:color w:val="1A96C1"/>
          <w:sz w:val="32"/>
          <w:szCs w:val="32"/>
        </w:rPr>
      </w:pPr>
    </w:p>
    <w:p w14:paraId="14B9730F" w14:textId="77777777"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Default="00916C5E" w:rsidP="004A5943"/>
    <w:p w14:paraId="237CD13D" w14:textId="77777777"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Default="00916C5E" w:rsidP="004A5943"/>
    <w:p w14:paraId="245C5B18" w14:textId="77777777" w:rsidR="00916C5E" w:rsidRDefault="00916C5E" w:rsidP="004A5943">
      <w:r>
        <w:t xml:space="preserve">This plan should be used in conjunction with other plans including the Station Emergency Plan and Crowd Control plans where they exist. </w:t>
      </w:r>
    </w:p>
    <w:p w14:paraId="061F63BD" w14:textId="77777777" w:rsidR="00916C5E" w:rsidRDefault="00916C5E" w:rsidP="004A5943"/>
    <w:p w14:paraId="7D421017" w14:textId="5204B357" w:rsidR="00916C5E" w:rsidRDefault="00916C5E" w:rsidP="004A5943">
      <w:r>
        <w:t xml:space="preserve">It is important that we keep this document up to </w:t>
      </w:r>
      <w:r w:rsidR="00241060">
        <w:t>date;</w:t>
      </w:r>
      <w: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Default="00916C5E" w:rsidP="004A5943"/>
    <w:p w14:paraId="6E3ACAC4" w14:textId="141BE4B8" w:rsidR="00916C5E" w:rsidRDefault="00916C5E" w:rsidP="004A5943">
      <w:r>
        <w:t>Thank you for all that you do for our customers during disruption.</w:t>
      </w:r>
    </w:p>
    <w:p w14:paraId="0D2211C8" w14:textId="6F10DC34" w:rsidR="00916C5E" w:rsidRDefault="00916C5E" w:rsidP="00916C5E">
      <w:pPr>
        <w:spacing w:line="276" w:lineRule="auto"/>
      </w:pPr>
    </w:p>
    <w:p w14:paraId="4E021829" w14:textId="77777777" w:rsidR="00916C5E" w:rsidRPr="00DE5C79" w:rsidRDefault="00916C5E" w:rsidP="00916C5E">
      <w:pPr>
        <w:rPr>
          <w:b/>
        </w:rPr>
      </w:pPr>
      <w:r>
        <w:rPr>
          <w:b/>
        </w:rPr>
        <w:t>South Western Railway</w:t>
      </w:r>
    </w:p>
    <w:p w14:paraId="74DC99B8" w14:textId="77777777" w:rsidR="00916C5E" w:rsidRDefault="00916C5E" w:rsidP="00916C5E">
      <w:pPr>
        <w:spacing w:line="276" w:lineRule="auto"/>
      </w:pPr>
    </w:p>
    <w:p w14:paraId="3B7700D1" w14:textId="77777777" w:rsidR="00916C5E" w:rsidRPr="00B45337" w:rsidRDefault="00916C5E" w:rsidP="00916C5E"/>
    <w:p w14:paraId="5F6715BC" w14:textId="2053EAC0" w:rsidR="00BD5446" w:rsidRDefault="00BD5446">
      <w:pPr>
        <w:rPr>
          <w:highlight w:val="yellow"/>
        </w:rPr>
      </w:pPr>
      <w:r>
        <w:rPr>
          <w:highlight w:val="yellow"/>
        </w:rPr>
        <w:br w:type="page"/>
      </w:r>
    </w:p>
    <w:p w14:paraId="4E617EF9" w14:textId="77777777"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14:paraId="7E1E2C9F" w14:textId="77777777" w:rsidR="001D0F71" w:rsidRDefault="001D0F71" w:rsidP="004A5943">
      <w:pPr>
        <w:pStyle w:val="Subheader"/>
      </w:pPr>
    </w:p>
    <w:p w14:paraId="401D04D4" w14:textId="2C02AFC7" w:rsidR="004A5943" w:rsidRDefault="004A5943" w:rsidP="00F46391">
      <w:pPr>
        <w:pStyle w:val="Heading1"/>
      </w:pPr>
      <w:bookmarkStart w:id="1" w:name="_Toc506971374"/>
      <w:r w:rsidRPr="004A5943">
        <w:t>COLLEAGUE WELFARE &amp; VOLUNTEERS</w:t>
      </w:r>
      <w:bookmarkEnd w:id="1"/>
    </w:p>
    <w:p w14:paraId="1940E873" w14:textId="77777777" w:rsidR="004A5943" w:rsidRDefault="004A5943" w:rsidP="004A5943">
      <w:pPr>
        <w:pStyle w:val="Subheader"/>
      </w:pPr>
    </w:p>
    <w:p w14:paraId="48D9557D" w14:textId="372C49E6"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14:paraId="391BCEFA" w14:textId="77777777" w:rsidR="00F46391" w:rsidRPr="004C5EA6" w:rsidRDefault="00F46391" w:rsidP="004A5943">
      <w:pPr>
        <w:pStyle w:val="Subheader"/>
        <w:rPr>
          <w:color w:val="000000" w:themeColor="text1"/>
        </w:rPr>
      </w:pPr>
    </w:p>
    <w:p w14:paraId="59A8B7E1" w14:textId="5DF34FA6" w:rsidR="004979AE" w:rsidRDefault="004979AE" w:rsidP="00F46391">
      <w:pPr>
        <w:pStyle w:val="Subheader"/>
      </w:pPr>
      <w:r w:rsidRPr="004979AE">
        <w:t>Risk Factors to consider during disruption:</w:t>
      </w:r>
    </w:p>
    <w:p w14:paraId="5A43705E" w14:textId="77777777" w:rsidR="00F46391" w:rsidRDefault="00F46391" w:rsidP="00F46391">
      <w:pPr>
        <w:pStyle w:val="Subheader"/>
      </w:pPr>
    </w:p>
    <w:p w14:paraId="045A94D2" w14:textId="73F310B3" w:rsidR="004979AE" w:rsidRPr="004979AE" w:rsidRDefault="004979AE" w:rsidP="00F46391">
      <w:pPr>
        <w:pStyle w:val="Subheader"/>
      </w:pPr>
      <w:r w:rsidRPr="00F00DC5">
        <w:t>Hot Weather</w:t>
      </w:r>
    </w:p>
    <w:p w14:paraId="40DE8ED4" w14:textId="77777777"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14:paraId="44830B01" w14:textId="589A4FA9" w:rsidR="004979AE" w:rsidRPr="00F46391" w:rsidRDefault="004979AE" w:rsidP="00F46391">
      <w:pPr>
        <w:pStyle w:val="Subheader"/>
      </w:pPr>
      <w:r w:rsidRPr="00F46391">
        <w:t xml:space="preserve">Colleague Breaks </w:t>
      </w:r>
    </w:p>
    <w:p w14:paraId="2DCD23B4" w14:textId="613DE3D2"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31DF6B96" w14:textId="1E59CFF3"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Please try to ensure breaks are taken away from the view of customers. This will also ensure you have as much of an uninterrupted break as is possible.</w:t>
      </w:r>
      <w:bookmarkEnd w:id="4"/>
    </w:p>
    <w:p w14:paraId="0AEF6BE0" w14:textId="0F3021CF"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4979AE" w:rsidRDefault="00792ADB" w:rsidP="00792ADB">
      <w:pPr>
        <w:pStyle w:val="Subheader"/>
      </w:pPr>
      <w:r w:rsidRPr="004979AE">
        <w:t xml:space="preserve">Colleague </w:t>
      </w:r>
      <w:r w:rsidRPr="00792ADB">
        <w:t>Safety</w:t>
      </w:r>
      <w:r w:rsidRPr="00F00DC5">
        <w:t xml:space="preserve"> </w:t>
      </w:r>
    </w:p>
    <w:p w14:paraId="3C6F0E62" w14:textId="4E7BBAC3"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14:paraId="0B87915C" w14:textId="7BB8A773"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14:paraId="6AE01C09" w14:textId="75FCD418"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For further guidance, please refer to the policy on Reducing Violence At Work.</w:t>
      </w:r>
      <w:bookmarkEnd w:id="9"/>
    </w:p>
    <w:p w14:paraId="65F62D11" w14:textId="77777777" w:rsidR="00B97D21" w:rsidRDefault="00B97D21" w:rsidP="004A5943">
      <w:pPr>
        <w:rPr>
          <w:highlight w:val="yellow"/>
        </w:rPr>
      </w:pPr>
    </w:p>
    <w:p w14:paraId="302BD306" w14:textId="4C1309C6" w:rsidR="00B97D21" w:rsidRDefault="00B97D21" w:rsidP="00B97D21">
      <w:pPr>
        <w:pStyle w:val="Heading1"/>
      </w:pPr>
      <w:bookmarkStart w:id="10" w:name="_Toc506971383"/>
      <w:r>
        <w:t>OVERALL COMMUNICATIONS</w:t>
      </w:r>
      <w:bookmarkEnd w:id="10"/>
    </w:p>
    <w:p w14:paraId="116ABDE2" w14:textId="77777777" w:rsidR="00716710" w:rsidRPr="00716710" w:rsidRDefault="00716710" w:rsidP="00716710"/>
    <w:p w14:paraId="1C4B4B99" w14:textId="77777777"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F00DC5" w:rsidRDefault="00B97D21" w:rsidP="00B97D21">
      <w:r w:rsidRPr="00F00DC5">
        <w:t>We use a consistent style of messaging which will show 3 key pieces of information.</w:t>
      </w:r>
    </w:p>
    <w:p w14:paraId="0526BCD2"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14:paraId="3A267C7C"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14:paraId="718283BA"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14:paraId="370458E1" w14:textId="77777777" w:rsidR="00B97D21" w:rsidRPr="00F00DC5" w:rsidRDefault="00B97D21" w:rsidP="00B97D21">
      <w:pPr>
        <w:spacing w:line="283" w:lineRule="auto"/>
        <w:ind w:right="680"/>
      </w:pPr>
    </w:p>
    <w:p w14:paraId="3CD26F34" w14:textId="77777777"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7000F1F5" w14:textId="77777777"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14:paraId="6F4F3C90" w14:textId="77777777"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4DD34431" w14:textId="77777777"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14:paraId="3CEBEA96" w14:textId="77777777" w:rsidR="00B97D21" w:rsidRPr="00F00DC5" w:rsidRDefault="00B97D21" w:rsidP="00B97D21">
      <w:pPr>
        <w:spacing w:before="120" w:line="283" w:lineRule="auto"/>
        <w:ind w:right="980"/>
      </w:pPr>
      <w:r w:rsidRPr="00F00DC5">
        <w:t>We aim to put train alteration messages into the system as soon as we receive them.</w:t>
      </w:r>
    </w:p>
    <w:p w14:paraId="41934DB7" w14:textId="77777777" w:rsidR="00B97D21" w:rsidRPr="00F00DC5" w:rsidRDefault="00B97D21"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F00DC5" w:rsidRDefault="00B97D21" w:rsidP="00B97D21">
      <w:pPr>
        <w:spacing w:before="140" w:line="283" w:lineRule="auto"/>
        <w:ind w:right="980"/>
      </w:pPr>
      <w:r w:rsidRPr="00F00DC5">
        <w:t>More detailed information can be found within the Passenger Information During Disruption standard.</w:t>
      </w:r>
    </w:p>
    <w:p w14:paraId="400A93AC" w14:textId="37B99782" w:rsidR="004A5943" w:rsidRDefault="004A5943" w:rsidP="004A5943">
      <w:pPr>
        <w:rPr>
          <w:highlight w:val="yellow"/>
        </w:rPr>
      </w:pPr>
      <w:r>
        <w:rPr>
          <w:highlight w:val="yellow"/>
        </w:rPr>
        <w:br w:type="page"/>
      </w:r>
    </w:p>
    <w:p w14:paraId="584A0DDD" w14:textId="77777777" w:rsidR="001D0F71" w:rsidRDefault="001D0F71" w:rsidP="0038604B">
      <w:pPr>
        <w:pStyle w:val="Heading1"/>
      </w:pPr>
    </w:p>
    <w:p w14:paraId="02FF3F76" w14:textId="77777777" w:rsidR="00B97D21" w:rsidRPr="00180816" w:rsidRDefault="00B97D21" w:rsidP="00B97D21">
      <w:pPr>
        <w:pStyle w:val="Heading1"/>
      </w:pPr>
      <w:bookmarkStart w:id="11" w:name="_Toc506971384"/>
      <w:r w:rsidRPr="00180816">
        <w:t>COMMUNICATION WITH CONTROL</w:t>
      </w:r>
      <w:bookmarkEnd w:id="11"/>
    </w:p>
    <w:p w14:paraId="153234C9" w14:textId="77777777" w:rsidR="00B97D21" w:rsidRDefault="00B97D21" w:rsidP="00B97D21"/>
    <w:p w14:paraId="421FCF39" w14:textId="77777777" w:rsidR="00B97D21" w:rsidRPr="00D514A9" w:rsidRDefault="00B97D21" w:rsidP="009B3145">
      <w:r w:rsidRPr="00D514A9">
        <w:t>Information Flow During Disruption</w:t>
      </w:r>
    </w:p>
    <w:p w14:paraId="44DC636D" w14:textId="7CE5546A" w:rsidR="00B97D21" w:rsidRDefault="00B97D21" w:rsidP="0038604B">
      <w:pPr>
        <w:rPr>
          <w:rFonts w:ascii="Rubik Medium" w:eastAsiaTheme="majorEastAsia" w:hAnsi="Rubik Medium" w:cstheme="majorBidi"/>
          <w:color w:val="1A96C1"/>
          <w:sz w:val="32"/>
          <w:szCs w:val="32"/>
        </w:rPr>
      </w:pPr>
    </w:p>
    <w:p w14:paraId="6EC691DB" w14:textId="6ED376C2"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8">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38604B" w:rsidRDefault="00B97D21" w:rsidP="0038604B"/>
    <w:p w14:paraId="07893477" w14:textId="2841E981" w:rsidR="001D0F71" w:rsidRDefault="00B85870" w:rsidP="004A5943">
      <w:pPr>
        <w:pStyle w:val="Subheader"/>
        <w:rPr>
          <w:noProof/>
        </w:rPr>
      </w:pPr>
      <w:r>
        <w:rPr>
          <w:noProof/>
        </w:rPr>
        <w:softHyphen/>
      </w:r>
      <w:r>
        <w:rPr>
          <w:noProof/>
        </w:rPr>
        <w:softHyphen/>
      </w:r>
    </w:p>
    <w:p w14:paraId="70C32534" w14:textId="3AE724C1" w:rsidR="00B97D21" w:rsidRDefault="001D0F71">
      <w:pPr>
        <w:rPr>
          <w:noProof/>
        </w:rPr>
      </w:pPr>
      <w:r>
        <w:rPr>
          <w:noProof/>
        </w:rPr>
        <w:br w:type="page"/>
      </w:r>
    </w:p>
    <w:p w14:paraId="07E1E540" w14:textId="77777777" w:rsidR="00B97D21" w:rsidRDefault="00B97D21">
      <w:pPr>
        <w:rPr>
          <w:noProof/>
        </w:rPr>
      </w:pPr>
    </w:p>
    <w:p w14:paraId="74E611DA" w14:textId="47D7CE3F" w:rsidR="00B97D21" w:rsidRDefault="00B97D21" w:rsidP="005671EA">
      <w:pPr>
        <w:pStyle w:val="Heading1"/>
      </w:pPr>
      <w:bookmarkStart w:id="12" w:name="_Toc506971385"/>
      <w:r w:rsidRPr="00180816">
        <w:t>LOCAL COMMUNICATIONS</w:t>
      </w:r>
      <w:bookmarkEnd w:id="12"/>
    </w:p>
    <w:p w14:paraId="3D102872" w14:textId="77777777" w:rsidR="005671EA" w:rsidRPr="005671EA" w:rsidRDefault="005671EA" w:rsidP="005671EA"/>
    <w:p w14:paraId="3947D741" w14:textId="77777777"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3587CF2A" w:rsidR="00B97D21" w:rsidRPr="00F00DC5" w:rsidRDefault="00B97D21" w:rsidP="00B97D21">
      <w:r w:rsidRPr="00F00DC5">
        <w:t xml:space="preserve">Remember, if there is a mobile mic at this </w:t>
      </w:r>
      <w:r w:rsidR="00241060" w:rsidRPr="00F00DC5">
        <w:t>station;</w:t>
      </w:r>
      <w:r w:rsidRPr="00F00DC5">
        <w:t xml:space="preserve"> please make sure it is used proactively so as to make sure our customers are kept up to date with whatever we know.</w:t>
      </w:r>
    </w:p>
    <w:p w14:paraId="3A6C8BF7" w14:textId="77777777"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14:paraId="714262DC" w14:textId="77777777" w:rsidR="00B97D21" w:rsidRDefault="00B97D21" w:rsidP="00B97D21">
      <w:pPr>
        <w:rPr>
          <w:rFonts w:eastAsia="Arial Bold"/>
          <w:b/>
          <w:smallCaps/>
          <w:color w:val="auto"/>
        </w:rPr>
      </w:pPr>
    </w:p>
    <w:p w14:paraId="1AD793DA" w14:textId="2FEC63EC" w:rsidR="00B97D21" w:rsidRDefault="00B97D21" w:rsidP="005671EA">
      <w:pPr>
        <w:pStyle w:val="Subheader"/>
        <w:rPr>
          <w:color w:val="FFFFFF"/>
        </w:rPr>
      </w:pPr>
      <w:r>
        <w:t>SUPPORT FOR OTHER STATIONS</w:t>
      </w:r>
      <w:r w:rsidRPr="00180816">
        <w:rPr>
          <w:color w:val="FFFFFF"/>
        </w:rPr>
        <w:t xml:space="preserve"> </w:t>
      </w:r>
    </w:p>
    <w:p w14:paraId="1AC22BA7" w14:textId="77777777" w:rsidR="005671EA" w:rsidRPr="00180816" w:rsidRDefault="005671EA" w:rsidP="005671EA">
      <w:pPr>
        <w:pStyle w:val="Subheader"/>
        <w:rPr>
          <w:caps/>
          <w:color w:val="FFFFFF"/>
          <w:sz w:val="28"/>
          <w:szCs w:val="28"/>
        </w:rPr>
      </w:pPr>
    </w:p>
    <w:p w14:paraId="5B4FC479" w14:textId="77777777"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14:paraId="1E312B3A" w14:textId="77777777"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14:paraId="7BE416BC" w14:textId="77777777" w:rsidTr="00241060">
        <w:trPr>
          <w:trHeight w:val="707"/>
        </w:trPr>
        <w:tc>
          <w:tcPr>
            <w:tcW w:w="3231" w:type="dxa"/>
            <w:shd w:val="clear" w:color="auto" w:fill="0097C6"/>
            <w:vAlign w:val="center"/>
          </w:tcPr>
          <w:p w14:paraId="5F541EAB" w14:textId="77777777" w:rsidR="00B97D21" w:rsidRPr="00F46391" w:rsidRDefault="00B97D21" w:rsidP="00241060">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14:paraId="392974B7" w14:textId="77777777" w:rsidR="00B97D21" w:rsidRPr="00F46391" w:rsidRDefault="00B97D21" w:rsidP="00241060">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14:paraId="066F6E38" w14:textId="77777777" w:rsidR="00B97D21" w:rsidRPr="00F46391" w:rsidRDefault="00B97D21" w:rsidP="00241060">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14:paraId="16CC7A80" w14:textId="77777777" w:rsidTr="00241060">
        <w:trPr>
          <w:trHeight w:val="576"/>
        </w:trPr>
        <w:tc>
          <w:tcPr>
            <w:tcW w:w="3231" w:type="dxa"/>
            <w:vAlign w:val="center"/>
          </w:tcPr>
          <w:p w14:paraId="597ACC61" w14:textId="4B7FA0F6" w:rsidR="00B97D21" w:rsidRPr="00241060" w:rsidRDefault="00241060" w:rsidP="00241060">
            <w:pPr>
              <w:widowControl w:val="0"/>
              <w:jc w:val="center"/>
              <w:rPr>
                <w:color w:val="FF0000"/>
              </w:rPr>
            </w:pPr>
            <w:r w:rsidRPr="00241060">
              <w:rPr>
                <w:color w:val="auto"/>
              </w:rPr>
              <w:t>N/A</w:t>
            </w:r>
          </w:p>
        </w:tc>
        <w:tc>
          <w:tcPr>
            <w:tcW w:w="3233" w:type="dxa"/>
            <w:vAlign w:val="center"/>
          </w:tcPr>
          <w:p w14:paraId="56FF7BB4" w14:textId="46063048" w:rsidR="00B97D21" w:rsidRPr="00F00DC5" w:rsidRDefault="00B97D21" w:rsidP="00241060">
            <w:pPr>
              <w:widowControl w:val="0"/>
              <w:jc w:val="center"/>
              <w:rPr>
                <w:color w:val="FF0000"/>
              </w:rPr>
            </w:pPr>
          </w:p>
        </w:tc>
        <w:tc>
          <w:tcPr>
            <w:tcW w:w="3226" w:type="dxa"/>
            <w:vAlign w:val="center"/>
          </w:tcPr>
          <w:p w14:paraId="223999C2" w14:textId="77777777" w:rsidR="00B97D21" w:rsidRPr="00F00DC5" w:rsidRDefault="00B97D21" w:rsidP="00241060">
            <w:pPr>
              <w:widowControl w:val="0"/>
              <w:jc w:val="center"/>
              <w:rPr>
                <w:color w:val="FF0000"/>
              </w:rPr>
            </w:pPr>
          </w:p>
        </w:tc>
      </w:tr>
      <w:tr w:rsidR="00F46391" w:rsidRPr="00F00DC5" w14:paraId="14C4EA40" w14:textId="77777777" w:rsidTr="00241060">
        <w:trPr>
          <w:trHeight w:val="576"/>
        </w:trPr>
        <w:tc>
          <w:tcPr>
            <w:tcW w:w="3231" w:type="dxa"/>
            <w:vAlign w:val="center"/>
          </w:tcPr>
          <w:p w14:paraId="3D843DDE" w14:textId="508657F9" w:rsidR="00B97D21" w:rsidRPr="00F00DC5" w:rsidRDefault="00B97D21" w:rsidP="00241060">
            <w:pPr>
              <w:widowControl w:val="0"/>
              <w:jc w:val="center"/>
            </w:pPr>
          </w:p>
        </w:tc>
        <w:tc>
          <w:tcPr>
            <w:tcW w:w="3233" w:type="dxa"/>
            <w:vAlign w:val="center"/>
          </w:tcPr>
          <w:p w14:paraId="15463E6D" w14:textId="77777777" w:rsidR="00B97D21" w:rsidRPr="00F00DC5" w:rsidRDefault="00B97D21" w:rsidP="00241060">
            <w:pPr>
              <w:widowControl w:val="0"/>
              <w:jc w:val="center"/>
            </w:pPr>
          </w:p>
        </w:tc>
        <w:tc>
          <w:tcPr>
            <w:tcW w:w="3226" w:type="dxa"/>
            <w:vAlign w:val="center"/>
          </w:tcPr>
          <w:p w14:paraId="42D587BB" w14:textId="77777777" w:rsidR="00B97D21" w:rsidRPr="00F00DC5" w:rsidRDefault="00B97D21" w:rsidP="00241060">
            <w:pPr>
              <w:widowControl w:val="0"/>
              <w:jc w:val="center"/>
            </w:pPr>
          </w:p>
        </w:tc>
      </w:tr>
      <w:tr w:rsidR="00597EA6" w:rsidRPr="00F00DC5" w14:paraId="6CE7C0C3" w14:textId="77777777" w:rsidTr="00241060">
        <w:trPr>
          <w:trHeight w:val="576"/>
        </w:trPr>
        <w:tc>
          <w:tcPr>
            <w:tcW w:w="3231" w:type="dxa"/>
            <w:vAlign w:val="center"/>
          </w:tcPr>
          <w:p w14:paraId="615B6081" w14:textId="4CE9CC7D" w:rsidR="00B97D21" w:rsidRPr="00F00DC5" w:rsidRDefault="00B97D21" w:rsidP="00241060">
            <w:pPr>
              <w:widowControl w:val="0"/>
              <w:jc w:val="center"/>
            </w:pPr>
          </w:p>
        </w:tc>
        <w:tc>
          <w:tcPr>
            <w:tcW w:w="3233" w:type="dxa"/>
            <w:vAlign w:val="center"/>
          </w:tcPr>
          <w:p w14:paraId="09922B1B" w14:textId="77777777" w:rsidR="00B97D21" w:rsidRPr="00F00DC5" w:rsidRDefault="00B97D21" w:rsidP="00241060">
            <w:pPr>
              <w:widowControl w:val="0"/>
              <w:jc w:val="center"/>
            </w:pPr>
          </w:p>
        </w:tc>
        <w:tc>
          <w:tcPr>
            <w:tcW w:w="3226" w:type="dxa"/>
            <w:vAlign w:val="center"/>
          </w:tcPr>
          <w:p w14:paraId="478C500C" w14:textId="77777777" w:rsidR="00B97D21" w:rsidRPr="00F00DC5" w:rsidRDefault="00B97D21" w:rsidP="00241060">
            <w:pPr>
              <w:widowControl w:val="0"/>
              <w:jc w:val="center"/>
            </w:pPr>
          </w:p>
        </w:tc>
      </w:tr>
      <w:tr w:rsidR="00F46391" w:rsidRPr="00F00DC5" w14:paraId="008B9C42" w14:textId="77777777" w:rsidTr="00241060">
        <w:trPr>
          <w:trHeight w:val="642"/>
        </w:trPr>
        <w:tc>
          <w:tcPr>
            <w:tcW w:w="3231" w:type="dxa"/>
            <w:vAlign w:val="center"/>
          </w:tcPr>
          <w:p w14:paraId="11DAE1F8" w14:textId="15DA5F12" w:rsidR="00B97D21" w:rsidRPr="00F00DC5" w:rsidRDefault="00B97D21" w:rsidP="00241060">
            <w:pPr>
              <w:widowControl w:val="0"/>
              <w:jc w:val="center"/>
            </w:pPr>
          </w:p>
        </w:tc>
        <w:tc>
          <w:tcPr>
            <w:tcW w:w="3233" w:type="dxa"/>
            <w:vAlign w:val="center"/>
          </w:tcPr>
          <w:p w14:paraId="151B9494" w14:textId="77777777" w:rsidR="00B97D21" w:rsidRPr="00F00DC5" w:rsidRDefault="00B97D21" w:rsidP="00241060">
            <w:pPr>
              <w:widowControl w:val="0"/>
              <w:jc w:val="center"/>
            </w:pPr>
          </w:p>
        </w:tc>
        <w:tc>
          <w:tcPr>
            <w:tcW w:w="3226" w:type="dxa"/>
            <w:vAlign w:val="center"/>
          </w:tcPr>
          <w:p w14:paraId="5E1FAF0E" w14:textId="77777777" w:rsidR="00B97D21" w:rsidRPr="00F00DC5" w:rsidRDefault="00B97D21" w:rsidP="00241060">
            <w:pPr>
              <w:widowControl w:val="0"/>
              <w:jc w:val="center"/>
            </w:pPr>
          </w:p>
        </w:tc>
      </w:tr>
      <w:tr w:rsidR="00F46391" w:rsidRPr="00F00DC5" w14:paraId="5A32F04B" w14:textId="77777777" w:rsidTr="00241060">
        <w:trPr>
          <w:trHeight w:val="576"/>
        </w:trPr>
        <w:tc>
          <w:tcPr>
            <w:tcW w:w="3231" w:type="dxa"/>
            <w:vAlign w:val="center"/>
          </w:tcPr>
          <w:p w14:paraId="06F6403C" w14:textId="757DFB38" w:rsidR="00B97D21" w:rsidRPr="00F00DC5" w:rsidRDefault="00B97D21" w:rsidP="00241060">
            <w:pPr>
              <w:widowControl w:val="0"/>
              <w:jc w:val="center"/>
            </w:pPr>
          </w:p>
        </w:tc>
        <w:tc>
          <w:tcPr>
            <w:tcW w:w="3233" w:type="dxa"/>
            <w:vAlign w:val="center"/>
          </w:tcPr>
          <w:p w14:paraId="300AF060" w14:textId="77777777" w:rsidR="00B97D21" w:rsidRPr="00F00DC5" w:rsidRDefault="00B97D21" w:rsidP="00241060">
            <w:pPr>
              <w:widowControl w:val="0"/>
              <w:jc w:val="center"/>
            </w:pPr>
          </w:p>
        </w:tc>
        <w:tc>
          <w:tcPr>
            <w:tcW w:w="3226" w:type="dxa"/>
            <w:vAlign w:val="center"/>
          </w:tcPr>
          <w:p w14:paraId="2EB46928" w14:textId="77777777" w:rsidR="00B97D21" w:rsidRPr="00F00DC5" w:rsidRDefault="00B97D21" w:rsidP="00241060">
            <w:pPr>
              <w:widowControl w:val="0"/>
              <w:jc w:val="center"/>
            </w:pPr>
          </w:p>
        </w:tc>
      </w:tr>
      <w:tr w:rsidR="00F46391" w:rsidRPr="00F00DC5" w14:paraId="4F861F29" w14:textId="77777777" w:rsidTr="00241060">
        <w:trPr>
          <w:trHeight w:val="576"/>
        </w:trPr>
        <w:tc>
          <w:tcPr>
            <w:tcW w:w="3231" w:type="dxa"/>
            <w:vAlign w:val="center"/>
          </w:tcPr>
          <w:p w14:paraId="6F395DC0" w14:textId="7D1B90B2" w:rsidR="00B97D21" w:rsidRPr="00F00DC5" w:rsidRDefault="00B97D21" w:rsidP="00241060">
            <w:pPr>
              <w:widowControl w:val="0"/>
              <w:jc w:val="center"/>
            </w:pPr>
          </w:p>
        </w:tc>
        <w:tc>
          <w:tcPr>
            <w:tcW w:w="3233" w:type="dxa"/>
            <w:vAlign w:val="center"/>
          </w:tcPr>
          <w:p w14:paraId="06CE7182" w14:textId="77777777" w:rsidR="00B97D21" w:rsidRPr="00F00DC5" w:rsidRDefault="00B97D21" w:rsidP="00241060">
            <w:pPr>
              <w:widowControl w:val="0"/>
              <w:jc w:val="center"/>
            </w:pPr>
          </w:p>
        </w:tc>
        <w:tc>
          <w:tcPr>
            <w:tcW w:w="3226" w:type="dxa"/>
            <w:vAlign w:val="center"/>
          </w:tcPr>
          <w:p w14:paraId="38E54B4A" w14:textId="77777777" w:rsidR="00B97D21" w:rsidRPr="00F00DC5" w:rsidRDefault="00B97D21" w:rsidP="00241060">
            <w:pPr>
              <w:widowControl w:val="0"/>
              <w:jc w:val="center"/>
            </w:pPr>
          </w:p>
        </w:tc>
      </w:tr>
      <w:tr w:rsidR="00F46391" w:rsidRPr="00F00DC5" w14:paraId="7CDAC72E" w14:textId="77777777" w:rsidTr="00241060">
        <w:trPr>
          <w:trHeight w:val="576"/>
        </w:trPr>
        <w:tc>
          <w:tcPr>
            <w:tcW w:w="3231" w:type="dxa"/>
            <w:vAlign w:val="center"/>
          </w:tcPr>
          <w:p w14:paraId="67665A75" w14:textId="77777777" w:rsidR="00B97D21" w:rsidRPr="00F00DC5" w:rsidRDefault="00B97D21" w:rsidP="00241060">
            <w:pPr>
              <w:widowControl w:val="0"/>
              <w:jc w:val="center"/>
            </w:pPr>
          </w:p>
        </w:tc>
        <w:tc>
          <w:tcPr>
            <w:tcW w:w="3233" w:type="dxa"/>
            <w:vAlign w:val="center"/>
          </w:tcPr>
          <w:p w14:paraId="5CA9304A" w14:textId="77777777" w:rsidR="00B97D21" w:rsidRPr="00F00DC5" w:rsidRDefault="00B97D21" w:rsidP="00241060">
            <w:pPr>
              <w:widowControl w:val="0"/>
              <w:jc w:val="center"/>
            </w:pPr>
          </w:p>
        </w:tc>
        <w:tc>
          <w:tcPr>
            <w:tcW w:w="3226" w:type="dxa"/>
            <w:vAlign w:val="center"/>
          </w:tcPr>
          <w:p w14:paraId="61AE7566" w14:textId="77777777" w:rsidR="00B97D21" w:rsidRPr="00F00DC5" w:rsidRDefault="00B97D21" w:rsidP="00241060">
            <w:pPr>
              <w:widowControl w:val="0"/>
              <w:jc w:val="center"/>
            </w:pPr>
          </w:p>
        </w:tc>
      </w:tr>
      <w:tr w:rsidR="00B97D21" w:rsidRPr="00F00DC5" w14:paraId="0E1AC84B" w14:textId="77777777" w:rsidTr="00241060">
        <w:trPr>
          <w:trHeight w:val="576"/>
        </w:trPr>
        <w:tc>
          <w:tcPr>
            <w:tcW w:w="3231" w:type="dxa"/>
            <w:vAlign w:val="center"/>
          </w:tcPr>
          <w:p w14:paraId="70183CF3" w14:textId="77777777" w:rsidR="00B97D21" w:rsidRPr="00F00DC5" w:rsidRDefault="00B97D21" w:rsidP="00241060">
            <w:pPr>
              <w:widowControl w:val="0"/>
              <w:jc w:val="center"/>
            </w:pPr>
          </w:p>
        </w:tc>
        <w:tc>
          <w:tcPr>
            <w:tcW w:w="3233" w:type="dxa"/>
            <w:vAlign w:val="center"/>
          </w:tcPr>
          <w:p w14:paraId="6CE71F40" w14:textId="77777777" w:rsidR="00B97D21" w:rsidRPr="00F00DC5" w:rsidRDefault="00B97D21" w:rsidP="00241060">
            <w:pPr>
              <w:widowControl w:val="0"/>
              <w:jc w:val="center"/>
            </w:pPr>
          </w:p>
        </w:tc>
        <w:tc>
          <w:tcPr>
            <w:tcW w:w="3226" w:type="dxa"/>
            <w:vAlign w:val="center"/>
          </w:tcPr>
          <w:p w14:paraId="79A6C685" w14:textId="77777777" w:rsidR="00B97D21" w:rsidRPr="00F00DC5" w:rsidRDefault="00B97D21" w:rsidP="00241060">
            <w:pPr>
              <w:widowControl w:val="0"/>
              <w:jc w:val="center"/>
            </w:pPr>
          </w:p>
        </w:tc>
      </w:tr>
      <w:tr w:rsidR="008D658D" w:rsidRPr="00F00DC5" w14:paraId="0DD31F4D" w14:textId="77777777" w:rsidTr="00241060">
        <w:trPr>
          <w:trHeight w:val="576"/>
        </w:trPr>
        <w:tc>
          <w:tcPr>
            <w:tcW w:w="3231" w:type="dxa"/>
            <w:vAlign w:val="center"/>
          </w:tcPr>
          <w:p w14:paraId="38EBA285" w14:textId="77777777" w:rsidR="008D658D" w:rsidRPr="00F00DC5" w:rsidRDefault="008D658D" w:rsidP="00241060">
            <w:pPr>
              <w:widowControl w:val="0"/>
              <w:jc w:val="center"/>
            </w:pPr>
          </w:p>
        </w:tc>
        <w:tc>
          <w:tcPr>
            <w:tcW w:w="3233" w:type="dxa"/>
            <w:vAlign w:val="center"/>
          </w:tcPr>
          <w:p w14:paraId="42C6A2D4" w14:textId="77777777" w:rsidR="008D658D" w:rsidRPr="00F00DC5" w:rsidRDefault="008D658D" w:rsidP="00241060">
            <w:pPr>
              <w:widowControl w:val="0"/>
              <w:jc w:val="center"/>
            </w:pPr>
          </w:p>
        </w:tc>
        <w:tc>
          <w:tcPr>
            <w:tcW w:w="3226" w:type="dxa"/>
            <w:vAlign w:val="center"/>
          </w:tcPr>
          <w:p w14:paraId="5961890A" w14:textId="77777777" w:rsidR="008D658D" w:rsidRPr="00F00DC5" w:rsidRDefault="008D658D" w:rsidP="00241060">
            <w:pPr>
              <w:widowControl w:val="0"/>
              <w:jc w:val="center"/>
            </w:pPr>
          </w:p>
        </w:tc>
      </w:tr>
    </w:tbl>
    <w:p w14:paraId="5079D5FB" w14:textId="39BD952C" w:rsidR="005671EA" w:rsidRDefault="00B97D21">
      <w:pPr>
        <w:rPr>
          <w:noProof/>
        </w:rPr>
      </w:pPr>
      <w:r>
        <w:rPr>
          <w:noProof/>
        </w:rPr>
        <w:br w:type="page"/>
      </w:r>
    </w:p>
    <w:p w14:paraId="10927F65" w14:textId="77777777" w:rsidR="005671EA" w:rsidRDefault="005671EA">
      <w:pPr>
        <w:rPr>
          <w:noProof/>
        </w:rPr>
      </w:pPr>
    </w:p>
    <w:p w14:paraId="5F2E0514" w14:textId="74C80B0F" w:rsidR="005671EA" w:rsidRDefault="005671EA" w:rsidP="005671EA">
      <w:pPr>
        <w:pStyle w:val="Heading1"/>
      </w:pPr>
      <w:bookmarkStart w:id="13" w:name="_Toc506971386"/>
      <w:r w:rsidRPr="00180816">
        <w:t>PRACTICAL OPERATION OF THE STATION</w:t>
      </w:r>
      <w:bookmarkEnd w:id="13"/>
    </w:p>
    <w:p w14:paraId="232CC10B" w14:textId="77777777" w:rsidR="00D013A4" w:rsidRDefault="00D013A4" w:rsidP="00D013A4"/>
    <w:p w14:paraId="3A033C6C" w14:textId="6F495BC1" w:rsidR="00D013A4" w:rsidRDefault="00D013A4" w:rsidP="00D013A4">
      <w:pPr>
        <w:rPr>
          <w:noProof/>
        </w:rPr>
      </w:pPr>
      <w:r>
        <w:rPr>
          <w:noProof/>
        </w:rPr>
        <w:t>An evacuation plan exists for Kempton Park which is reviewed annuall y.</w:t>
      </w:r>
    </w:p>
    <w:p w14:paraId="2931BCF3" w14:textId="77777777" w:rsidR="00D013A4" w:rsidRDefault="00D013A4" w:rsidP="00D013A4">
      <w:pPr>
        <w:rPr>
          <w:noProof/>
        </w:rPr>
      </w:pPr>
    </w:p>
    <w:p w14:paraId="742A7537" w14:textId="77777777" w:rsidR="00D013A4" w:rsidRDefault="00D013A4" w:rsidP="00D013A4">
      <w:pPr>
        <w:rPr>
          <w:noProof/>
        </w:rPr>
      </w:pPr>
      <w:r>
        <w:rPr>
          <w:noProof/>
        </w:rPr>
        <w:t>A map of the station is shown below:</w:t>
      </w:r>
    </w:p>
    <w:p w14:paraId="06F682C4" w14:textId="77777777" w:rsidR="00D013A4" w:rsidRPr="00D013A4" w:rsidRDefault="00D013A4" w:rsidP="00D013A4"/>
    <w:p w14:paraId="39108D6E" w14:textId="046DE296" w:rsidR="005671EA" w:rsidRDefault="00474F90">
      <w:pPr>
        <w:rPr>
          <w:noProof/>
        </w:rPr>
      </w:pPr>
      <w:r w:rsidRPr="00474F90">
        <w:rPr>
          <w:noProof/>
        </w:rPr>
        <w:t xml:space="preserve"> </w:t>
      </w:r>
      <w:r w:rsidR="00E33537" w:rsidRPr="00E33537">
        <w:rPr>
          <w:noProof/>
        </w:rPr>
        <w:t xml:space="preserve"> </w:t>
      </w:r>
      <w:r w:rsidR="00834600">
        <w:rPr>
          <w:noProof/>
          <w:lang w:val="en-GB" w:eastAsia="en-GB"/>
        </w:rPr>
        <w:drawing>
          <wp:inline distT="0" distB="0" distL="0" distR="0" wp14:anchorId="10E3AAF2" wp14:editId="7BD5D2C8">
            <wp:extent cx="5766048" cy="504825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6048" cy="5048250"/>
                    </a:xfrm>
                    <a:prstGeom prst="rect">
                      <a:avLst/>
                    </a:prstGeom>
                    <a:noFill/>
                    <a:ln>
                      <a:noFill/>
                    </a:ln>
                  </pic:spPr>
                </pic:pic>
              </a:graphicData>
            </a:graphic>
          </wp:inline>
        </w:drawing>
      </w:r>
      <w:r w:rsidR="00834600" w:rsidRPr="00834600">
        <w:rPr>
          <w:noProof/>
        </w:rPr>
        <w:t xml:space="preserve"> </w:t>
      </w:r>
      <w:r w:rsidR="005671EA">
        <w:rPr>
          <w:noProof/>
        </w:rPr>
        <w:br w:type="page"/>
      </w:r>
    </w:p>
    <w:p w14:paraId="26F3E35D" w14:textId="77777777" w:rsidR="005671EA" w:rsidRDefault="005671EA">
      <w:pPr>
        <w:rPr>
          <w:noProof/>
        </w:rPr>
      </w:pPr>
    </w:p>
    <w:p w14:paraId="118B4C47" w14:textId="47A59AB1" w:rsidR="005671EA" w:rsidRDefault="005671EA" w:rsidP="005671EA">
      <w:pPr>
        <w:pStyle w:val="Heading1"/>
      </w:pPr>
      <w:bookmarkStart w:id="14" w:name="_Toc506971387"/>
      <w:r w:rsidRPr="00180816">
        <w:t>GATELINES</w:t>
      </w:r>
      <w:bookmarkEnd w:id="14"/>
    </w:p>
    <w:p w14:paraId="650D0D5B" w14:textId="77777777" w:rsidR="00716710" w:rsidRPr="00716710" w:rsidRDefault="00716710" w:rsidP="00716710"/>
    <w:p w14:paraId="27FA0541" w14:textId="77777777" w:rsidR="005671EA" w:rsidRPr="00A179AF" w:rsidRDefault="005671EA"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14:paraId="3DA850B3" w14:textId="1C974817"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14:paraId="7D2CC4CE" w14:textId="77777777" w:rsidR="005671EA" w:rsidRDefault="005671EA" w:rsidP="005671EA">
      <w:pPr>
        <w:rPr>
          <w:i/>
          <w:color w:val="auto"/>
        </w:rPr>
      </w:pPr>
    </w:p>
    <w:p w14:paraId="3987149D" w14:textId="40C63692" w:rsidR="005671EA" w:rsidRDefault="005671EA" w:rsidP="005671EA">
      <w:pPr>
        <w:pStyle w:val="Subheader"/>
      </w:pPr>
      <w:r w:rsidRPr="00180816">
        <w:t>STATION EMERGENCY PLAN</w:t>
      </w:r>
    </w:p>
    <w:p w14:paraId="0F286911" w14:textId="77777777" w:rsidR="00716710" w:rsidRPr="00180816" w:rsidRDefault="00716710" w:rsidP="005671EA">
      <w:pPr>
        <w:pStyle w:val="Subheader"/>
        <w:rPr>
          <w:rFonts w:eastAsia="Arial Bold"/>
          <w:caps/>
          <w:color w:val="FFFFFF"/>
          <w:sz w:val="28"/>
          <w:szCs w:val="28"/>
        </w:rPr>
      </w:pPr>
    </w:p>
    <w:p w14:paraId="0E2E9598" w14:textId="77777777"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14:paraId="2C2D916E" w14:textId="72B54E81" w:rsidR="005671EA" w:rsidRDefault="005671EA" w:rsidP="005671EA">
      <w:r>
        <w:t>All colleagues are required to familiarise themselves with this document and seek advice from their line manager if there are any questions.</w:t>
      </w:r>
      <w:r w:rsidR="00597EA6">
        <w:br/>
      </w:r>
    </w:p>
    <w:p w14:paraId="6B30FF0D" w14:textId="77777777" w:rsidR="005671EA" w:rsidRDefault="005671EA" w:rsidP="005671EA"/>
    <w:p w14:paraId="04572FD5" w14:textId="025BF374" w:rsidR="00597EA6" w:rsidRDefault="005671EA" w:rsidP="005671EA">
      <w:pPr>
        <w:pStyle w:val="Subheader"/>
      </w:pPr>
      <w:r w:rsidRPr="00180816">
        <w:t>TICKET ACCEPTANCE</w:t>
      </w:r>
      <w:r w:rsidR="00597EA6">
        <w:br/>
      </w:r>
    </w:p>
    <w:p w14:paraId="3C936A4C" w14:textId="1DBA1A30" w:rsidR="005671EA" w:rsidRPr="00F00DC5" w:rsidRDefault="005671EA"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F00DC5" w:rsidRDefault="005671EA"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082E029D" w14:textId="77777777" w:rsidR="005671EA" w:rsidRPr="00F00DC5" w:rsidRDefault="005671EA"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6827078A" w14:textId="77777777" w:rsidR="005671EA" w:rsidRPr="00F00DC5" w:rsidRDefault="005671EA"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7AF8AA51" w14:textId="5647A688" w:rsidR="005671EA" w:rsidRDefault="005671EA">
      <w:pPr>
        <w:rPr>
          <w:noProof/>
        </w:rPr>
      </w:pPr>
      <w:r>
        <w:rPr>
          <w:noProof/>
        </w:rPr>
        <w:br w:type="page"/>
      </w:r>
    </w:p>
    <w:p w14:paraId="3EC98DA4" w14:textId="77777777" w:rsidR="005671EA" w:rsidRDefault="005671EA">
      <w:pPr>
        <w:rPr>
          <w:noProof/>
        </w:rPr>
      </w:pPr>
    </w:p>
    <w:p w14:paraId="554BB481" w14:textId="77777777" w:rsidR="005671EA" w:rsidRPr="00180816" w:rsidRDefault="005671EA" w:rsidP="00716710">
      <w:pPr>
        <w:pStyle w:val="Heading1"/>
      </w:pPr>
      <w:bookmarkStart w:id="15" w:name="_Toc506971388"/>
      <w:r w:rsidRPr="00180816">
        <w:t>ALTERNATIVE T</w:t>
      </w:r>
      <w:r>
        <w:t>RANSPORT</w:t>
      </w:r>
      <w:bookmarkEnd w:id="15"/>
    </w:p>
    <w:p w14:paraId="650F79A2" w14:textId="77777777" w:rsidR="00716710" w:rsidRDefault="00716710" w:rsidP="005671EA">
      <w:pPr>
        <w:rPr>
          <w:color w:val="auto"/>
        </w:rPr>
      </w:pPr>
    </w:p>
    <w:p w14:paraId="5458903B" w14:textId="11903A0B"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14:paraId="6D8B59D3" w14:textId="19767593" w:rsidR="005671EA" w:rsidRPr="00F00DC5" w:rsidRDefault="005671EA" w:rsidP="009D5D21">
      <w:pPr>
        <w:rPr>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F00DC5" w14:paraId="3E20DCFC" w14:textId="77777777" w:rsidTr="00241060">
        <w:trPr>
          <w:trHeight w:val="1277"/>
        </w:trPr>
        <w:tc>
          <w:tcPr>
            <w:tcW w:w="2449" w:type="dxa"/>
            <w:shd w:val="clear" w:color="auto" w:fill="0097C6"/>
            <w:vAlign w:val="center"/>
          </w:tcPr>
          <w:p w14:paraId="0C6B40C8" w14:textId="77777777" w:rsidR="00915EB8" w:rsidRPr="00F46391" w:rsidRDefault="00915EB8" w:rsidP="00241060">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14:paraId="09A0E7F1" w14:textId="77777777" w:rsidR="00915EB8" w:rsidRPr="00F46391" w:rsidRDefault="00915EB8" w:rsidP="00241060">
            <w:pPr>
              <w:widowControl w:val="0"/>
              <w:jc w:val="center"/>
              <w:rPr>
                <w:b/>
                <w:color w:val="FFFFFF" w:themeColor="background1"/>
              </w:rPr>
            </w:pPr>
            <w:r w:rsidRPr="00F46391">
              <w:rPr>
                <w:b/>
                <w:color w:val="FFFFFF" w:themeColor="background1"/>
              </w:rPr>
              <w:t>Destination</w:t>
            </w:r>
          </w:p>
        </w:tc>
        <w:tc>
          <w:tcPr>
            <w:tcW w:w="2449" w:type="dxa"/>
            <w:shd w:val="clear" w:color="auto" w:fill="0097C6"/>
            <w:vAlign w:val="center"/>
          </w:tcPr>
          <w:p w14:paraId="7CEEAD43" w14:textId="77777777" w:rsidR="00915EB8" w:rsidRPr="00F46391" w:rsidRDefault="00915EB8" w:rsidP="00241060">
            <w:pPr>
              <w:widowControl w:val="0"/>
              <w:jc w:val="center"/>
              <w:rPr>
                <w:b/>
                <w:color w:val="FFFFFF" w:themeColor="background1"/>
              </w:rPr>
            </w:pPr>
            <w:r w:rsidRPr="00F46391">
              <w:rPr>
                <w:b/>
                <w:color w:val="FFFFFF" w:themeColor="background1"/>
              </w:rPr>
              <w:t>Route Available (Bus)</w:t>
            </w:r>
          </w:p>
        </w:tc>
        <w:tc>
          <w:tcPr>
            <w:tcW w:w="2449" w:type="dxa"/>
            <w:shd w:val="clear" w:color="auto" w:fill="0097C6"/>
            <w:vAlign w:val="center"/>
          </w:tcPr>
          <w:p w14:paraId="6B79E3B1" w14:textId="0560B415" w:rsidR="00915EB8" w:rsidRPr="00F46391" w:rsidRDefault="00915EB8" w:rsidP="00241060">
            <w:pPr>
              <w:widowControl w:val="0"/>
              <w:jc w:val="center"/>
              <w:rPr>
                <w:b/>
                <w:color w:val="FFFFFF" w:themeColor="background1"/>
              </w:rPr>
            </w:pPr>
            <w:r w:rsidRPr="00F46391">
              <w:rPr>
                <w:b/>
                <w:color w:val="FFFFFF" w:themeColor="background1"/>
              </w:rPr>
              <w:t xml:space="preserve">Walking Routes </w:t>
            </w:r>
            <w:r w:rsidR="00597EA6" w:rsidRPr="00F46391">
              <w:rPr>
                <w:color w:val="FFFFFF" w:themeColor="background1"/>
              </w:rPr>
              <w:br/>
            </w:r>
            <w:r w:rsidRPr="00F46391">
              <w:rPr>
                <w:b/>
                <w:color w:val="FFFFFF" w:themeColor="background1"/>
              </w:rPr>
              <w:t>(if applicable)</w:t>
            </w:r>
          </w:p>
        </w:tc>
      </w:tr>
      <w:tr w:rsidR="00E37E3D" w:rsidRPr="00F00DC5" w14:paraId="7402CB67" w14:textId="77777777" w:rsidTr="00241060">
        <w:trPr>
          <w:trHeight w:val="547"/>
        </w:trPr>
        <w:tc>
          <w:tcPr>
            <w:tcW w:w="2449" w:type="dxa"/>
            <w:vAlign w:val="center"/>
          </w:tcPr>
          <w:p w14:paraId="0DCA87BE" w14:textId="727EF314" w:rsidR="00E37E3D" w:rsidRPr="00F00DC5" w:rsidRDefault="00E37E3D" w:rsidP="00241060">
            <w:pPr>
              <w:jc w:val="center"/>
            </w:pPr>
            <w:r w:rsidRPr="00685E8D">
              <w:t>Sunbury to Staines</w:t>
            </w:r>
          </w:p>
        </w:tc>
        <w:tc>
          <w:tcPr>
            <w:tcW w:w="2449" w:type="dxa"/>
            <w:vAlign w:val="center"/>
          </w:tcPr>
          <w:p w14:paraId="2DC62F7C" w14:textId="59A2D95D" w:rsidR="00E37E3D" w:rsidRPr="00F00DC5" w:rsidRDefault="00E37E3D" w:rsidP="00241060">
            <w:pPr>
              <w:jc w:val="center"/>
            </w:pPr>
          </w:p>
        </w:tc>
        <w:tc>
          <w:tcPr>
            <w:tcW w:w="2449" w:type="dxa"/>
            <w:vAlign w:val="center"/>
          </w:tcPr>
          <w:p w14:paraId="27186903" w14:textId="37584CBB" w:rsidR="00E37E3D" w:rsidRPr="00F00DC5" w:rsidRDefault="00E37E3D" w:rsidP="00241060">
            <w:pPr>
              <w:jc w:val="center"/>
            </w:pPr>
            <w:r>
              <w:t xml:space="preserve">Walk to Sunbury then </w:t>
            </w:r>
            <w:r w:rsidRPr="00685E8D">
              <w:t>216</w:t>
            </w:r>
          </w:p>
        </w:tc>
        <w:tc>
          <w:tcPr>
            <w:tcW w:w="2449" w:type="dxa"/>
            <w:vAlign w:val="center"/>
          </w:tcPr>
          <w:p w14:paraId="6E815E12" w14:textId="2166D7EE" w:rsidR="00E37E3D" w:rsidRPr="00F00DC5" w:rsidRDefault="00E37E3D" w:rsidP="00241060">
            <w:pPr>
              <w:jc w:val="center"/>
            </w:pPr>
          </w:p>
        </w:tc>
      </w:tr>
      <w:tr w:rsidR="00E37E3D" w:rsidRPr="00F00DC5" w14:paraId="1D20C721" w14:textId="77777777" w:rsidTr="00241060">
        <w:trPr>
          <w:trHeight w:val="602"/>
        </w:trPr>
        <w:tc>
          <w:tcPr>
            <w:tcW w:w="2449" w:type="dxa"/>
            <w:vAlign w:val="center"/>
          </w:tcPr>
          <w:p w14:paraId="2A4219CB" w14:textId="3C1E5871" w:rsidR="00E37E3D" w:rsidRPr="00F00DC5" w:rsidRDefault="00E37E3D" w:rsidP="00241060">
            <w:pPr>
              <w:jc w:val="center"/>
            </w:pPr>
            <w:r w:rsidRPr="00685E8D">
              <w:t>Sunbury to Kingston</w:t>
            </w:r>
          </w:p>
        </w:tc>
        <w:tc>
          <w:tcPr>
            <w:tcW w:w="2449" w:type="dxa"/>
            <w:vAlign w:val="center"/>
          </w:tcPr>
          <w:p w14:paraId="44E43F76" w14:textId="71064370" w:rsidR="00E37E3D" w:rsidRPr="00F00DC5" w:rsidRDefault="00E37E3D" w:rsidP="00241060">
            <w:pPr>
              <w:jc w:val="center"/>
            </w:pPr>
          </w:p>
        </w:tc>
        <w:tc>
          <w:tcPr>
            <w:tcW w:w="2449" w:type="dxa"/>
            <w:vAlign w:val="center"/>
          </w:tcPr>
          <w:p w14:paraId="03636CFC" w14:textId="26DD21DA" w:rsidR="00E37E3D" w:rsidRPr="00F00DC5" w:rsidRDefault="00E37E3D" w:rsidP="00241060">
            <w:pPr>
              <w:jc w:val="center"/>
            </w:pPr>
            <w:r w:rsidRPr="00E37E3D">
              <w:t xml:space="preserve">Walk to Sunbury then </w:t>
            </w:r>
            <w:r w:rsidRPr="00685E8D">
              <w:t>216</w:t>
            </w:r>
          </w:p>
        </w:tc>
        <w:tc>
          <w:tcPr>
            <w:tcW w:w="2449" w:type="dxa"/>
            <w:vAlign w:val="center"/>
          </w:tcPr>
          <w:p w14:paraId="1858AE3B" w14:textId="017684C8" w:rsidR="00E37E3D" w:rsidRPr="00F00DC5" w:rsidRDefault="00E37E3D" w:rsidP="00241060">
            <w:pPr>
              <w:jc w:val="center"/>
            </w:pPr>
          </w:p>
        </w:tc>
      </w:tr>
      <w:tr w:rsidR="00E37E3D" w:rsidRPr="00F00DC5" w14:paraId="22DF5A19" w14:textId="77777777" w:rsidTr="00241060">
        <w:trPr>
          <w:trHeight w:val="637"/>
        </w:trPr>
        <w:tc>
          <w:tcPr>
            <w:tcW w:w="2449" w:type="dxa"/>
            <w:vAlign w:val="center"/>
          </w:tcPr>
          <w:p w14:paraId="0D841196" w14:textId="22CC6464" w:rsidR="00E37E3D" w:rsidRPr="00F00DC5" w:rsidRDefault="00E37E3D" w:rsidP="00241060">
            <w:pPr>
              <w:jc w:val="center"/>
            </w:pPr>
            <w:r w:rsidRPr="00685E8D">
              <w:t>Sunbury to Richmond</w:t>
            </w:r>
          </w:p>
        </w:tc>
        <w:tc>
          <w:tcPr>
            <w:tcW w:w="2449" w:type="dxa"/>
            <w:vAlign w:val="center"/>
          </w:tcPr>
          <w:p w14:paraId="1EA35DBE" w14:textId="3B711B3C" w:rsidR="00E37E3D" w:rsidRPr="00F00DC5" w:rsidRDefault="00E37E3D" w:rsidP="00241060">
            <w:pPr>
              <w:jc w:val="center"/>
            </w:pPr>
          </w:p>
        </w:tc>
        <w:tc>
          <w:tcPr>
            <w:tcW w:w="2449" w:type="dxa"/>
            <w:vAlign w:val="center"/>
          </w:tcPr>
          <w:p w14:paraId="7C5008FA" w14:textId="72C72740" w:rsidR="00E37E3D" w:rsidRPr="00F00DC5" w:rsidRDefault="00E37E3D" w:rsidP="00241060">
            <w:pPr>
              <w:jc w:val="center"/>
            </w:pPr>
            <w:r w:rsidRPr="00E37E3D">
              <w:t xml:space="preserve">Walk to Sunbury then </w:t>
            </w:r>
            <w:r w:rsidRPr="00685E8D">
              <w:t>216 to Hampton then change for R68</w:t>
            </w:r>
          </w:p>
        </w:tc>
        <w:tc>
          <w:tcPr>
            <w:tcW w:w="2449" w:type="dxa"/>
            <w:vAlign w:val="center"/>
          </w:tcPr>
          <w:p w14:paraId="25755F8D" w14:textId="3AD08C6D" w:rsidR="00E37E3D" w:rsidRPr="00F00DC5" w:rsidRDefault="00E37E3D" w:rsidP="00241060">
            <w:pPr>
              <w:jc w:val="center"/>
            </w:pPr>
          </w:p>
        </w:tc>
      </w:tr>
      <w:tr w:rsidR="00E37E3D" w:rsidRPr="00F00DC5" w14:paraId="3440609E" w14:textId="77777777" w:rsidTr="00241060">
        <w:trPr>
          <w:trHeight w:val="701"/>
        </w:trPr>
        <w:tc>
          <w:tcPr>
            <w:tcW w:w="2449" w:type="dxa"/>
            <w:vAlign w:val="center"/>
          </w:tcPr>
          <w:p w14:paraId="6D903B8F" w14:textId="67A1E38E" w:rsidR="00E37E3D" w:rsidRPr="00F00DC5" w:rsidRDefault="00E37E3D" w:rsidP="00241060">
            <w:pPr>
              <w:widowControl w:val="0"/>
              <w:jc w:val="center"/>
              <w:rPr>
                <w:color w:val="FF0000"/>
              </w:rPr>
            </w:pPr>
            <w:r w:rsidRPr="00685E8D">
              <w:t>Sunbury to Ashford</w:t>
            </w:r>
          </w:p>
        </w:tc>
        <w:tc>
          <w:tcPr>
            <w:tcW w:w="2449" w:type="dxa"/>
            <w:vAlign w:val="center"/>
          </w:tcPr>
          <w:p w14:paraId="5149CBEB" w14:textId="0AAC6AF2" w:rsidR="00E37E3D" w:rsidRPr="00F00DC5" w:rsidRDefault="00E37E3D" w:rsidP="00241060">
            <w:pPr>
              <w:widowControl w:val="0"/>
              <w:jc w:val="center"/>
              <w:rPr>
                <w:color w:val="FF0000"/>
              </w:rPr>
            </w:pPr>
          </w:p>
        </w:tc>
        <w:tc>
          <w:tcPr>
            <w:tcW w:w="2449" w:type="dxa"/>
            <w:vAlign w:val="center"/>
          </w:tcPr>
          <w:p w14:paraId="1720D0AA" w14:textId="71DB8E0C" w:rsidR="00E37E3D" w:rsidRPr="00F00DC5" w:rsidRDefault="00E37E3D" w:rsidP="00241060">
            <w:pPr>
              <w:widowControl w:val="0"/>
              <w:jc w:val="center"/>
              <w:rPr>
                <w:color w:val="FF0000"/>
              </w:rPr>
            </w:pPr>
            <w:r w:rsidRPr="00E37E3D">
              <w:t xml:space="preserve">Walk to Sunbury then </w:t>
            </w:r>
            <w:r w:rsidRPr="00685E8D">
              <w:t>216</w:t>
            </w:r>
          </w:p>
        </w:tc>
        <w:tc>
          <w:tcPr>
            <w:tcW w:w="2449" w:type="dxa"/>
            <w:vAlign w:val="center"/>
          </w:tcPr>
          <w:p w14:paraId="60F1B883" w14:textId="6DA80C09" w:rsidR="00E37E3D" w:rsidRPr="00F00DC5" w:rsidRDefault="00E37E3D" w:rsidP="00241060">
            <w:pPr>
              <w:widowControl w:val="0"/>
              <w:jc w:val="center"/>
              <w:rPr>
                <w:color w:val="FF0000"/>
              </w:rPr>
            </w:pPr>
          </w:p>
        </w:tc>
      </w:tr>
      <w:tr w:rsidR="00474F90" w:rsidRPr="00F00DC5" w14:paraId="17C2E90D" w14:textId="77777777" w:rsidTr="00241060">
        <w:trPr>
          <w:trHeight w:val="701"/>
        </w:trPr>
        <w:tc>
          <w:tcPr>
            <w:tcW w:w="2449" w:type="dxa"/>
            <w:vAlign w:val="center"/>
          </w:tcPr>
          <w:p w14:paraId="67513901" w14:textId="6993CF46" w:rsidR="00474F90" w:rsidRDefault="00474F90" w:rsidP="00241060">
            <w:pPr>
              <w:widowControl w:val="0"/>
              <w:jc w:val="center"/>
              <w:rPr>
                <w:color w:val="FF0000"/>
              </w:rPr>
            </w:pPr>
          </w:p>
        </w:tc>
        <w:tc>
          <w:tcPr>
            <w:tcW w:w="2449" w:type="dxa"/>
            <w:vAlign w:val="center"/>
          </w:tcPr>
          <w:p w14:paraId="3204D9EB" w14:textId="77777777" w:rsidR="00474F90" w:rsidRPr="00F00DC5" w:rsidRDefault="00474F90" w:rsidP="00241060">
            <w:pPr>
              <w:widowControl w:val="0"/>
              <w:jc w:val="center"/>
              <w:rPr>
                <w:color w:val="FF0000"/>
              </w:rPr>
            </w:pPr>
          </w:p>
        </w:tc>
        <w:tc>
          <w:tcPr>
            <w:tcW w:w="2449" w:type="dxa"/>
            <w:vAlign w:val="center"/>
          </w:tcPr>
          <w:p w14:paraId="7F28DE30" w14:textId="538D2A12" w:rsidR="00474F90" w:rsidRDefault="00474F90" w:rsidP="00241060">
            <w:pPr>
              <w:widowControl w:val="0"/>
              <w:jc w:val="center"/>
              <w:rPr>
                <w:color w:val="FF0000"/>
              </w:rPr>
            </w:pPr>
          </w:p>
        </w:tc>
        <w:tc>
          <w:tcPr>
            <w:tcW w:w="2449" w:type="dxa"/>
            <w:vAlign w:val="center"/>
          </w:tcPr>
          <w:p w14:paraId="5DE0E520" w14:textId="77777777" w:rsidR="00474F90" w:rsidRPr="00F00DC5" w:rsidRDefault="00474F90" w:rsidP="00241060">
            <w:pPr>
              <w:widowControl w:val="0"/>
              <w:jc w:val="center"/>
              <w:rPr>
                <w:color w:val="FF0000"/>
              </w:rPr>
            </w:pPr>
          </w:p>
        </w:tc>
      </w:tr>
      <w:tr w:rsidR="00F46391" w:rsidRPr="00F00DC5" w14:paraId="633FF95F" w14:textId="77777777" w:rsidTr="00241060">
        <w:trPr>
          <w:trHeight w:val="637"/>
        </w:trPr>
        <w:tc>
          <w:tcPr>
            <w:tcW w:w="2449" w:type="dxa"/>
            <w:vAlign w:val="center"/>
          </w:tcPr>
          <w:p w14:paraId="24C75DE0" w14:textId="64EB2AB8" w:rsidR="00915EB8" w:rsidRPr="00F00DC5" w:rsidRDefault="00915EB8" w:rsidP="00241060">
            <w:pPr>
              <w:widowControl w:val="0"/>
              <w:jc w:val="center"/>
              <w:rPr>
                <w:color w:val="FF0000"/>
              </w:rPr>
            </w:pPr>
          </w:p>
        </w:tc>
        <w:tc>
          <w:tcPr>
            <w:tcW w:w="2449" w:type="dxa"/>
            <w:vAlign w:val="center"/>
          </w:tcPr>
          <w:p w14:paraId="0F691100" w14:textId="2F43BCF8" w:rsidR="00915EB8" w:rsidRPr="00F00DC5" w:rsidRDefault="00915EB8" w:rsidP="00241060">
            <w:pPr>
              <w:widowControl w:val="0"/>
              <w:jc w:val="center"/>
              <w:rPr>
                <w:color w:val="FF0000"/>
              </w:rPr>
            </w:pPr>
          </w:p>
        </w:tc>
        <w:tc>
          <w:tcPr>
            <w:tcW w:w="2449" w:type="dxa"/>
            <w:vAlign w:val="center"/>
          </w:tcPr>
          <w:p w14:paraId="4CBDF06F" w14:textId="6683AF5B" w:rsidR="00915EB8" w:rsidRPr="00F00DC5" w:rsidRDefault="00915EB8" w:rsidP="00241060">
            <w:pPr>
              <w:widowControl w:val="0"/>
              <w:jc w:val="center"/>
              <w:rPr>
                <w:color w:val="FF0000"/>
              </w:rPr>
            </w:pPr>
          </w:p>
        </w:tc>
        <w:tc>
          <w:tcPr>
            <w:tcW w:w="2449" w:type="dxa"/>
            <w:vAlign w:val="center"/>
          </w:tcPr>
          <w:p w14:paraId="2DBDBE72" w14:textId="77777777" w:rsidR="00915EB8" w:rsidRPr="00F00DC5" w:rsidRDefault="00915EB8" w:rsidP="00241060">
            <w:pPr>
              <w:widowControl w:val="0"/>
              <w:jc w:val="center"/>
              <w:rPr>
                <w:color w:val="FF0000"/>
              </w:rPr>
            </w:pPr>
          </w:p>
        </w:tc>
      </w:tr>
      <w:tr w:rsidR="00F46391" w:rsidRPr="00F00DC5" w14:paraId="78D6FDE7" w14:textId="77777777" w:rsidTr="00241060">
        <w:trPr>
          <w:trHeight w:val="701"/>
        </w:trPr>
        <w:tc>
          <w:tcPr>
            <w:tcW w:w="2449" w:type="dxa"/>
            <w:vAlign w:val="center"/>
          </w:tcPr>
          <w:p w14:paraId="284EA92D" w14:textId="2E32EB52" w:rsidR="00915EB8" w:rsidRPr="00F00DC5" w:rsidRDefault="00915EB8" w:rsidP="00241060">
            <w:pPr>
              <w:widowControl w:val="0"/>
              <w:jc w:val="center"/>
              <w:rPr>
                <w:color w:val="FF0000"/>
              </w:rPr>
            </w:pPr>
          </w:p>
        </w:tc>
        <w:tc>
          <w:tcPr>
            <w:tcW w:w="2449" w:type="dxa"/>
            <w:vAlign w:val="center"/>
          </w:tcPr>
          <w:p w14:paraId="6CBCD9E5" w14:textId="4B411010" w:rsidR="00915EB8" w:rsidRPr="00F00DC5" w:rsidRDefault="00915EB8" w:rsidP="00241060">
            <w:pPr>
              <w:widowControl w:val="0"/>
              <w:jc w:val="center"/>
              <w:rPr>
                <w:color w:val="FF0000"/>
              </w:rPr>
            </w:pPr>
          </w:p>
        </w:tc>
        <w:tc>
          <w:tcPr>
            <w:tcW w:w="2449" w:type="dxa"/>
            <w:vAlign w:val="center"/>
          </w:tcPr>
          <w:p w14:paraId="24000906" w14:textId="2CD2CDEE" w:rsidR="00915EB8" w:rsidRPr="00F00DC5" w:rsidRDefault="00915EB8" w:rsidP="00241060">
            <w:pPr>
              <w:widowControl w:val="0"/>
              <w:jc w:val="center"/>
              <w:rPr>
                <w:color w:val="FF0000"/>
              </w:rPr>
            </w:pPr>
          </w:p>
        </w:tc>
        <w:tc>
          <w:tcPr>
            <w:tcW w:w="2449" w:type="dxa"/>
            <w:vAlign w:val="center"/>
          </w:tcPr>
          <w:p w14:paraId="3066F523" w14:textId="77777777" w:rsidR="00915EB8" w:rsidRPr="00F00DC5" w:rsidRDefault="00915EB8" w:rsidP="00241060">
            <w:pPr>
              <w:widowControl w:val="0"/>
              <w:jc w:val="center"/>
              <w:rPr>
                <w:color w:val="FF0000"/>
              </w:rPr>
            </w:pPr>
          </w:p>
        </w:tc>
      </w:tr>
    </w:tbl>
    <w:p w14:paraId="15CC9610" w14:textId="64A59171" w:rsidR="005671EA" w:rsidRDefault="005671EA">
      <w:pPr>
        <w:rPr>
          <w:noProof/>
        </w:rPr>
      </w:pPr>
      <w:r>
        <w:rPr>
          <w:noProof/>
        </w:rPr>
        <w:br w:type="page"/>
      </w:r>
    </w:p>
    <w:p w14:paraId="326B37C7" w14:textId="77777777" w:rsidR="005671EA" w:rsidRDefault="005671EA">
      <w:pPr>
        <w:rPr>
          <w:noProof/>
        </w:rPr>
      </w:pPr>
    </w:p>
    <w:p w14:paraId="4B1918D5" w14:textId="5C836AEE" w:rsidR="005671EA" w:rsidRDefault="005671EA" w:rsidP="005671EA">
      <w:pPr>
        <w:pStyle w:val="Heading1"/>
      </w:pPr>
      <w:bookmarkStart w:id="16" w:name="_Toc506971389"/>
      <w:r w:rsidRPr="00180816">
        <w:t>CSL2 OVERVIEW</w:t>
      </w:r>
      <w:bookmarkEnd w:id="16"/>
    </w:p>
    <w:p w14:paraId="6AAD6465" w14:textId="77777777" w:rsidR="005671EA" w:rsidRPr="005671EA" w:rsidRDefault="005671EA" w:rsidP="005671EA"/>
    <w:p w14:paraId="0FCA041E" w14:textId="3091ABE4"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14:paraId="0CC49CAD" w14:textId="2C387E2B"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14:paraId="31B931ED" w14:textId="77777777" w:rsidTr="00324A61">
        <w:trPr>
          <w:trHeight w:val="293"/>
        </w:trPr>
        <w:tc>
          <w:tcPr>
            <w:tcW w:w="2466" w:type="dxa"/>
            <w:shd w:val="clear" w:color="auto" w:fill="0097C6"/>
            <w:vAlign w:val="center"/>
          </w:tcPr>
          <w:p w14:paraId="761A94CB" w14:textId="77777777"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14:paraId="74CB2E39" w14:textId="77777777" w:rsidR="00BD1187" w:rsidRDefault="00BD1187" w:rsidP="00324A61">
            <w:pPr>
              <w:pStyle w:val="Subheader"/>
            </w:pPr>
            <w:r w:rsidRPr="00A9611C">
              <w:rPr>
                <w:rFonts w:hint="cs"/>
                <w:color w:val="FFFFFF" w:themeColor="background1"/>
                <w:sz w:val="16"/>
                <w:szCs w:val="16"/>
              </w:rPr>
              <w:t>Criteria</w:t>
            </w:r>
          </w:p>
        </w:tc>
      </w:tr>
      <w:tr w:rsidR="00BD1187" w14:paraId="2FA59AAA" w14:textId="77777777" w:rsidTr="00324A61">
        <w:trPr>
          <w:trHeight w:val="283"/>
        </w:trPr>
        <w:tc>
          <w:tcPr>
            <w:tcW w:w="2466" w:type="dxa"/>
            <w:shd w:val="clear" w:color="auto" w:fill="0097C6"/>
            <w:vAlign w:val="center"/>
          </w:tcPr>
          <w:p w14:paraId="28BD1642" w14:textId="77777777"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14:paraId="790BAE8D" w14:textId="77777777"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14:paraId="5034497D" w14:textId="77777777"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14:paraId="00F41A67" w14:textId="77777777" w:rsidR="00BD1187" w:rsidRDefault="00BD1187" w:rsidP="00324A61">
            <w:pPr>
              <w:pStyle w:val="Subheader"/>
            </w:pPr>
            <w:r>
              <w:rPr>
                <w:rFonts w:cs="WeissenhofGrotesk-Medium"/>
                <w:color w:val="FFFFFF"/>
                <w:sz w:val="16"/>
                <w:szCs w:val="16"/>
              </w:rPr>
              <w:t>Mainline Routes</w:t>
            </w:r>
          </w:p>
        </w:tc>
      </w:tr>
      <w:tr w:rsidR="00BD1187" w14:paraId="7346B9BE" w14:textId="77777777" w:rsidTr="00324A61">
        <w:trPr>
          <w:trHeight w:val="822"/>
        </w:trPr>
        <w:tc>
          <w:tcPr>
            <w:tcW w:w="2466" w:type="dxa"/>
            <w:shd w:val="clear" w:color="auto" w:fill="00B050"/>
            <w:vAlign w:val="center"/>
          </w:tcPr>
          <w:p w14:paraId="7F2B3CE7" w14:textId="77777777"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14:paraId="38CC6AC2" w14:textId="77777777" w:rsidR="00BD1187" w:rsidRDefault="00BD1187" w:rsidP="00324A61">
            <w:pPr>
              <w:pStyle w:val="Subheader"/>
            </w:pPr>
          </w:p>
        </w:tc>
        <w:tc>
          <w:tcPr>
            <w:tcW w:w="7399" w:type="dxa"/>
            <w:gridSpan w:val="3"/>
            <w:shd w:val="clear" w:color="auto" w:fill="B4FCA5"/>
            <w:vAlign w:val="center"/>
          </w:tcPr>
          <w:p w14:paraId="152867E0" w14:textId="77777777" w:rsidR="00BD1187" w:rsidRPr="007056F6" w:rsidRDefault="00BD1187" w:rsidP="00324A61">
            <w:pPr>
              <w:rPr>
                <w:sz w:val="16"/>
                <w:szCs w:val="16"/>
              </w:rPr>
            </w:pPr>
            <w:r w:rsidRPr="007056F6">
              <w:rPr>
                <w:sz w:val="16"/>
                <w:szCs w:val="16"/>
              </w:rPr>
              <w:t xml:space="preserve">Isolated incident delaying up to 2 trains by less than 5 minutes </w:t>
            </w:r>
          </w:p>
          <w:p w14:paraId="4A25B638" w14:textId="77777777"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14:paraId="23CC64E0" w14:textId="77777777"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14:paraId="1C3A5D6A" w14:textId="77777777" w:rsidTr="00324A61">
        <w:trPr>
          <w:trHeight w:val="2579"/>
        </w:trPr>
        <w:tc>
          <w:tcPr>
            <w:tcW w:w="2466" w:type="dxa"/>
            <w:shd w:val="clear" w:color="auto" w:fill="FFFF00"/>
            <w:vAlign w:val="center"/>
          </w:tcPr>
          <w:p w14:paraId="7B509C17" w14:textId="77777777"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14:paraId="5E81181D" w14:textId="77777777" w:rsidR="00BD1187" w:rsidRDefault="00BD1187" w:rsidP="00324A61">
            <w:pPr>
              <w:pStyle w:val="Subheader"/>
            </w:pPr>
          </w:p>
        </w:tc>
        <w:tc>
          <w:tcPr>
            <w:tcW w:w="2466" w:type="dxa"/>
            <w:shd w:val="clear" w:color="auto" w:fill="F6FECD"/>
            <w:vAlign w:val="center"/>
          </w:tcPr>
          <w:p w14:paraId="1986F0D2"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14:paraId="68D16B6C"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14:paraId="451304D9" w14:textId="77777777" w:rsidR="00BD1187" w:rsidRPr="007056F6" w:rsidRDefault="00BD1187" w:rsidP="00324A61">
            <w:pPr>
              <w:rPr>
                <w:sz w:val="16"/>
                <w:szCs w:val="16"/>
              </w:rPr>
            </w:pPr>
            <w:r w:rsidRPr="007056F6">
              <w:rPr>
                <w:sz w:val="16"/>
                <w:szCs w:val="16"/>
              </w:rPr>
              <w:t>3 or more alterations/cancellations on the same route due to a single incident</w:t>
            </w:r>
          </w:p>
          <w:p w14:paraId="05ADC0EB" w14:textId="77777777"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7056F6" w:rsidRDefault="00BD1187" w:rsidP="00324A61">
            <w:pPr>
              <w:rPr>
                <w:sz w:val="16"/>
                <w:szCs w:val="16"/>
              </w:rPr>
            </w:pPr>
            <w:r w:rsidRPr="007056F6">
              <w:rPr>
                <w:sz w:val="16"/>
                <w:szCs w:val="16"/>
              </w:rPr>
              <w:t>More than 3 services running between 5 and 15 minutes late</w:t>
            </w:r>
          </w:p>
          <w:p w14:paraId="12FBE9D6"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7056F6" w:rsidRDefault="00BD1187" w:rsidP="00324A61">
            <w:pPr>
              <w:rPr>
                <w:sz w:val="16"/>
                <w:szCs w:val="16"/>
              </w:rPr>
            </w:pPr>
            <w:r w:rsidRPr="007056F6">
              <w:rPr>
                <w:sz w:val="16"/>
                <w:szCs w:val="16"/>
              </w:rPr>
              <w:t>More than 3 services running between 5 and 25 minutes late</w:t>
            </w:r>
          </w:p>
          <w:p w14:paraId="5B991EAB"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14:paraId="717E2982" w14:textId="77777777" w:rsidTr="00324A61">
        <w:trPr>
          <w:trHeight w:val="2773"/>
        </w:trPr>
        <w:tc>
          <w:tcPr>
            <w:tcW w:w="2466" w:type="dxa"/>
            <w:vMerge w:val="restart"/>
            <w:shd w:val="clear" w:color="auto" w:fill="C00000"/>
            <w:vAlign w:val="center"/>
          </w:tcPr>
          <w:p w14:paraId="061E7671"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14:paraId="59B272BD" w14:textId="77777777"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14:paraId="2DE8A483"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14:paraId="50FC05FD" w14:textId="77777777" w:rsidR="00BD1187" w:rsidRPr="007056F6" w:rsidRDefault="00BD1187" w:rsidP="00324A61">
            <w:pPr>
              <w:rPr>
                <w:sz w:val="16"/>
                <w:szCs w:val="16"/>
              </w:rPr>
            </w:pPr>
            <w:r w:rsidRPr="007056F6">
              <w:rPr>
                <w:sz w:val="16"/>
                <w:szCs w:val="16"/>
              </w:rPr>
              <w:t>Incident expected to delay services by more than 15 minutes</w:t>
            </w:r>
          </w:p>
          <w:p w14:paraId="6F7E90ED"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14:paraId="658AC204" w14:textId="77777777" w:rsidR="00BD1187" w:rsidRPr="007056F6" w:rsidRDefault="00BD1187" w:rsidP="00324A61">
            <w:pPr>
              <w:rPr>
                <w:sz w:val="16"/>
                <w:szCs w:val="16"/>
              </w:rPr>
            </w:pPr>
            <w:r w:rsidRPr="007056F6">
              <w:rPr>
                <w:sz w:val="16"/>
                <w:szCs w:val="16"/>
              </w:rPr>
              <w:t>Incident expected to delay services by more than 5 minutes (in line with customer flow)</w:t>
            </w:r>
          </w:p>
          <w:p w14:paraId="1741FF47" w14:textId="77777777"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14:paraId="59EB08E1" w14:textId="77777777"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14:paraId="28C08185" w14:textId="77777777" w:rsidR="00BD1187" w:rsidRPr="007056F6" w:rsidRDefault="00BD1187" w:rsidP="00324A61">
            <w:pPr>
              <w:rPr>
                <w:sz w:val="16"/>
                <w:szCs w:val="16"/>
              </w:rPr>
            </w:pPr>
            <w:r w:rsidRPr="007056F6">
              <w:rPr>
                <w:sz w:val="16"/>
                <w:szCs w:val="16"/>
              </w:rPr>
              <w:t xml:space="preserve">More than 5 services running more than 15 minutes late </w:t>
            </w:r>
          </w:p>
          <w:p w14:paraId="7C35A6BA" w14:textId="77777777"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14:paraId="314A1E7D" w14:textId="77777777" w:rsidR="00BD1187" w:rsidRPr="007056F6" w:rsidRDefault="00BD1187" w:rsidP="00324A61">
            <w:pPr>
              <w:rPr>
                <w:sz w:val="16"/>
                <w:szCs w:val="16"/>
              </w:rPr>
            </w:pPr>
            <w:r w:rsidRPr="007056F6">
              <w:rPr>
                <w:sz w:val="16"/>
                <w:szCs w:val="16"/>
              </w:rPr>
              <w:t xml:space="preserve">More than 5 services running more than 25 minutes late </w:t>
            </w:r>
          </w:p>
          <w:p w14:paraId="03807110" w14:textId="77777777" w:rsidR="00BD1187" w:rsidRPr="007056F6" w:rsidRDefault="00BD1187" w:rsidP="00324A61">
            <w:pPr>
              <w:rPr>
                <w:sz w:val="16"/>
                <w:szCs w:val="16"/>
              </w:rPr>
            </w:pPr>
            <w:r w:rsidRPr="007056F6">
              <w:rPr>
                <w:sz w:val="16"/>
                <w:szCs w:val="16"/>
              </w:rPr>
              <w:t>Consistent alteration/cancellations to services on one line</w:t>
            </w:r>
          </w:p>
        </w:tc>
      </w:tr>
      <w:tr w:rsidR="00BD1187" w14:paraId="38C63EBD" w14:textId="77777777" w:rsidTr="00324A61">
        <w:trPr>
          <w:trHeight w:val="2000"/>
        </w:trPr>
        <w:tc>
          <w:tcPr>
            <w:tcW w:w="2466" w:type="dxa"/>
            <w:vMerge/>
            <w:vAlign w:val="center"/>
          </w:tcPr>
          <w:p w14:paraId="100B50FF" w14:textId="77777777" w:rsidR="00BD1187" w:rsidRDefault="00BD1187" w:rsidP="00324A61">
            <w:pPr>
              <w:pStyle w:val="Subheader"/>
            </w:pPr>
          </w:p>
        </w:tc>
        <w:tc>
          <w:tcPr>
            <w:tcW w:w="7399" w:type="dxa"/>
            <w:gridSpan w:val="3"/>
            <w:shd w:val="clear" w:color="auto" w:fill="FFC6C8"/>
            <w:vAlign w:val="center"/>
          </w:tcPr>
          <w:p w14:paraId="1D2F085A" w14:textId="77777777" w:rsidR="00BD1187" w:rsidRPr="007056F6" w:rsidRDefault="00BD1187" w:rsidP="00324A61">
            <w:pPr>
              <w:rPr>
                <w:sz w:val="16"/>
                <w:szCs w:val="16"/>
              </w:rPr>
            </w:pPr>
            <w:r w:rsidRPr="007056F6">
              <w:rPr>
                <w:sz w:val="16"/>
                <w:szCs w:val="16"/>
              </w:rPr>
              <w:t>Any instance of evacuation from a train not at a station</w:t>
            </w:r>
          </w:p>
          <w:p w14:paraId="306023A3" w14:textId="77777777" w:rsidR="00BD1187" w:rsidRPr="007056F6" w:rsidRDefault="00BD1187" w:rsidP="00324A61">
            <w:pPr>
              <w:rPr>
                <w:sz w:val="16"/>
                <w:szCs w:val="16"/>
              </w:rPr>
            </w:pPr>
            <w:r w:rsidRPr="007056F6">
              <w:rPr>
                <w:sz w:val="16"/>
                <w:szCs w:val="16"/>
              </w:rPr>
              <w:t>Any implementation of crowd control measures at a category A or B station</w:t>
            </w:r>
          </w:p>
          <w:p w14:paraId="7343EDDE" w14:textId="77777777" w:rsidR="00BD1187" w:rsidRPr="007056F6" w:rsidRDefault="00BD1187" w:rsidP="00324A61">
            <w:pPr>
              <w:rPr>
                <w:sz w:val="16"/>
                <w:szCs w:val="16"/>
              </w:rPr>
            </w:pPr>
            <w:r w:rsidRPr="007056F6">
              <w:rPr>
                <w:sz w:val="16"/>
                <w:szCs w:val="16"/>
              </w:rPr>
              <w:t xml:space="preserve">Any closure of a category A or B station or attached TfL facilities </w:t>
            </w:r>
          </w:p>
          <w:p w14:paraId="10094CB2" w14:textId="77777777" w:rsidR="00BD1187" w:rsidRPr="007056F6" w:rsidRDefault="00BD1187" w:rsidP="00324A61">
            <w:pPr>
              <w:rPr>
                <w:sz w:val="16"/>
                <w:szCs w:val="16"/>
              </w:rPr>
            </w:pPr>
            <w:r w:rsidRPr="007056F6">
              <w:rPr>
                <w:sz w:val="16"/>
                <w:szCs w:val="16"/>
              </w:rPr>
              <w:t>Core Route blocked in either direction between the start of service and 0000</w:t>
            </w:r>
          </w:p>
          <w:p w14:paraId="4FD003A2" w14:textId="77777777"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14:paraId="7A2835D0" w14:textId="77777777" w:rsidR="00BD1187" w:rsidRPr="007056F6" w:rsidRDefault="00BD1187" w:rsidP="00324A61">
            <w:pPr>
              <w:rPr>
                <w:sz w:val="16"/>
                <w:szCs w:val="16"/>
              </w:rPr>
            </w:pPr>
            <w:r w:rsidRPr="007056F6">
              <w:rPr>
                <w:sz w:val="16"/>
                <w:szCs w:val="16"/>
              </w:rPr>
              <w:t>Any train trapped not at a platform &gt;20 minutes</w:t>
            </w:r>
          </w:p>
          <w:p w14:paraId="73A57634" w14:textId="77777777" w:rsidR="00BD1187" w:rsidRPr="007056F6" w:rsidRDefault="00BD1187" w:rsidP="00324A61">
            <w:pPr>
              <w:rPr>
                <w:sz w:val="16"/>
                <w:szCs w:val="16"/>
              </w:rPr>
            </w:pPr>
            <w:r w:rsidRPr="007056F6">
              <w:rPr>
                <w:sz w:val="16"/>
                <w:szCs w:val="16"/>
              </w:rPr>
              <w:t>Any loss of third rail power supply</w:t>
            </w:r>
          </w:p>
          <w:p w14:paraId="2DB49CA8" w14:textId="77777777" w:rsidR="00BD1187" w:rsidRPr="007056F6" w:rsidRDefault="00BD1187" w:rsidP="00324A61">
            <w:pPr>
              <w:rPr>
                <w:sz w:val="16"/>
                <w:szCs w:val="16"/>
              </w:rPr>
            </w:pPr>
            <w:r w:rsidRPr="007056F6">
              <w:rPr>
                <w:sz w:val="16"/>
                <w:szCs w:val="16"/>
              </w:rPr>
              <w:t>Any other route blocked with no alternative transport option available</w:t>
            </w:r>
          </w:p>
          <w:p w14:paraId="04EAA4F0" w14:textId="77777777" w:rsidR="00BD1187" w:rsidRPr="007056F6" w:rsidRDefault="00BD1187" w:rsidP="00324A61">
            <w:pPr>
              <w:rPr>
                <w:sz w:val="16"/>
                <w:szCs w:val="16"/>
              </w:rPr>
            </w:pPr>
            <w:r w:rsidRPr="007056F6">
              <w:rPr>
                <w:sz w:val="16"/>
                <w:szCs w:val="16"/>
              </w:rPr>
              <w:t>Loss of 20% of capacity during morning/evening peak on any core route</w:t>
            </w:r>
          </w:p>
        </w:tc>
      </w:tr>
      <w:tr w:rsidR="00BD1187" w14:paraId="09997447" w14:textId="77777777" w:rsidTr="00324A61">
        <w:trPr>
          <w:trHeight w:val="944"/>
        </w:trPr>
        <w:tc>
          <w:tcPr>
            <w:tcW w:w="2466" w:type="dxa"/>
            <w:shd w:val="clear" w:color="auto" w:fill="000000" w:themeFill="text1"/>
            <w:vAlign w:val="center"/>
          </w:tcPr>
          <w:p w14:paraId="2861B14D"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14:paraId="46DBAC3E" w14:textId="77777777"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0F61BD" w:rsidRDefault="00BD1187" w:rsidP="00324A61">
            <w:pPr>
              <w:rPr>
                <w:b/>
                <w:sz w:val="16"/>
                <w:szCs w:val="16"/>
              </w:rPr>
            </w:pPr>
            <w:r w:rsidRPr="000F61BD">
              <w:rPr>
                <w:b/>
                <w:sz w:val="16"/>
                <w:szCs w:val="16"/>
              </w:rPr>
              <w:t>Service Suspension</w:t>
            </w:r>
          </w:p>
          <w:p w14:paraId="5E44B4DB" w14:textId="77777777" w:rsidR="00BD1187" w:rsidRDefault="00BD1187" w:rsidP="00324A61">
            <w:pPr>
              <w:rPr>
                <w:sz w:val="16"/>
                <w:szCs w:val="16"/>
              </w:rPr>
            </w:pPr>
          </w:p>
          <w:p w14:paraId="0CDB134C" w14:textId="77777777"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14:paraId="4B800700" w14:textId="77777777" w:rsidR="00BD1187" w:rsidRPr="000F61BD" w:rsidRDefault="00BD1187" w:rsidP="00324A61">
            <w:pPr>
              <w:pStyle w:val="ListParagraph"/>
              <w:rPr>
                <w:sz w:val="16"/>
                <w:szCs w:val="16"/>
              </w:rPr>
            </w:pPr>
          </w:p>
        </w:tc>
      </w:tr>
    </w:tbl>
    <w:p w14:paraId="0C52BBC7" w14:textId="3859CAE5" w:rsidR="005671EA" w:rsidRDefault="005671EA" w:rsidP="00BD70CD">
      <w:pPr>
        <w:pStyle w:val="Subheader"/>
      </w:pPr>
    </w:p>
    <w:p w14:paraId="1E23AAF1" w14:textId="5F0E8322" w:rsidR="005671EA" w:rsidRDefault="005671EA" w:rsidP="00BD1187">
      <w:r>
        <w:br w:type="page"/>
      </w:r>
    </w:p>
    <w:p w14:paraId="74A54086" w14:textId="77777777" w:rsidR="00241060" w:rsidRDefault="00241060" w:rsidP="00716710">
      <w:pPr>
        <w:pStyle w:val="Heading1"/>
        <w:rPr>
          <w:rFonts w:eastAsia="Arial Bold"/>
          <w:smallCaps/>
        </w:rPr>
      </w:pPr>
      <w:bookmarkStart w:id="17" w:name="_Toc506971390"/>
    </w:p>
    <w:p w14:paraId="1458CA33" w14:textId="77777777" w:rsidR="005671EA" w:rsidRPr="00180816" w:rsidRDefault="005671EA" w:rsidP="00716710">
      <w:pPr>
        <w:pStyle w:val="Heading1"/>
      </w:pPr>
      <w:r w:rsidRPr="00180816">
        <w:rPr>
          <w:rFonts w:eastAsia="Arial Bold"/>
          <w:smallCaps/>
        </w:rPr>
        <w:t>U</w:t>
      </w:r>
      <w:r w:rsidRPr="00180816">
        <w:t>SEFUL WEBSITES &amp; TOOLS</w:t>
      </w:r>
      <w:bookmarkEnd w:id="17"/>
    </w:p>
    <w:p w14:paraId="2D51C55B" w14:textId="77777777"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14:paraId="46B304E1" w14:textId="77777777" w:rsidTr="000F61BD">
        <w:trPr>
          <w:trHeight w:val="520"/>
        </w:trPr>
        <w:tc>
          <w:tcPr>
            <w:tcW w:w="1562" w:type="dxa"/>
            <w:shd w:val="clear" w:color="auto" w:fill="0097C6"/>
            <w:vAlign w:val="center"/>
          </w:tcPr>
          <w:p w14:paraId="350D0671"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14:paraId="4FBCFF1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14:paraId="20931C57"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14:paraId="0BC2619A" w14:textId="77777777" w:rsidTr="000F61BD">
        <w:trPr>
          <w:trHeight w:val="1805"/>
        </w:trPr>
        <w:tc>
          <w:tcPr>
            <w:tcW w:w="1562" w:type="dxa"/>
            <w:shd w:val="clear" w:color="auto" w:fill="0097C6"/>
            <w:vAlign w:val="center"/>
          </w:tcPr>
          <w:p w14:paraId="5CCF0C52"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14:paraId="0E1884CD" w14:textId="77777777" w:rsidR="005671EA" w:rsidRPr="00F46391" w:rsidRDefault="005671EA" w:rsidP="000F61BD">
            <w:pPr>
              <w:widowControl w:val="0"/>
              <w:spacing w:line="276" w:lineRule="auto"/>
              <w:rPr>
                <w:rFonts w:eastAsia="Times New Roman"/>
                <w:b/>
                <w:color w:val="FFFFFF" w:themeColor="background1"/>
              </w:rPr>
            </w:pPr>
          </w:p>
          <w:p w14:paraId="5DAB6C3C" w14:textId="77777777" w:rsidR="005671EA" w:rsidRPr="00F46391" w:rsidRDefault="005671EA" w:rsidP="000F61BD">
            <w:pPr>
              <w:widowControl w:val="0"/>
              <w:spacing w:line="276" w:lineRule="auto"/>
              <w:rPr>
                <w:rFonts w:eastAsia="Times New Roman"/>
                <w:b/>
                <w:color w:val="FFFFFF" w:themeColor="background1"/>
              </w:rPr>
            </w:pPr>
          </w:p>
          <w:p w14:paraId="146429BE" w14:textId="77777777"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14:paraId="61A21FBC" w14:textId="77777777" w:rsidR="005671EA" w:rsidRPr="00F00DC5" w:rsidRDefault="00300A5B" w:rsidP="000F61BD">
            <w:pPr>
              <w:widowControl w:val="0"/>
              <w:spacing w:line="276" w:lineRule="auto"/>
              <w:rPr>
                <w:rFonts w:eastAsia="Times New Roman"/>
              </w:rPr>
            </w:pPr>
            <w:hyperlink r:id="rId20" w:history="1">
              <w:r w:rsidR="005671EA" w:rsidRPr="00F00DC5">
                <w:rPr>
                  <w:rFonts w:eastAsia="Times New Roman"/>
                  <w:color w:val="1155CC"/>
                  <w:u w:val="single"/>
                </w:rPr>
                <w:t>https://www.tyrellcheck.com/SWR/messages</w:t>
              </w:r>
            </w:hyperlink>
          </w:p>
        </w:tc>
        <w:tc>
          <w:tcPr>
            <w:tcW w:w="3853" w:type="dxa"/>
            <w:vAlign w:val="center"/>
          </w:tcPr>
          <w:p w14:paraId="23A8549A" w14:textId="77777777"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14:paraId="5544744B" w14:textId="77777777" w:rsidTr="000F61BD">
        <w:trPr>
          <w:trHeight w:val="929"/>
        </w:trPr>
        <w:tc>
          <w:tcPr>
            <w:tcW w:w="1562" w:type="dxa"/>
            <w:shd w:val="clear" w:color="auto" w:fill="0097C6"/>
            <w:vAlign w:val="center"/>
          </w:tcPr>
          <w:p w14:paraId="3B2719A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14:paraId="660EF04E"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14:paraId="6625D0BA" w14:textId="77777777"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14:paraId="53C55B17" w14:textId="77777777"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14:paraId="198DB522" w14:textId="77777777" w:rsidTr="000F61BD">
        <w:trPr>
          <w:trHeight w:val="688"/>
        </w:trPr>
        <w:tc>
          <w:tcPr>
            <w:tcW w:w="1562" w:type="dxa"/>
            <w:shd w:val="clear" w:color="auto" w:fill="0097C6"/>
            <w:vAlign w:val="center"/>
          </w:tcPr>
          <w:p w14:paraId="3E2E538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14:paraId="1246A282"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14:paraId="3AD50781" w14:textId="77777777" w:rsidR="005671EA" w:rsidRPr="00F00DC5" w:rsidRDefault="005671EA" w:rsidP="000F61BD">
            <w:pPr>
              <w:widowControl w:val="0"/>
              <w:spacing w:line="276" w:lineRule="auto"/>
              <w:rPr>
                <w:rFonts w:eastAsia="Times New Roman"/>
              </w:rPr>
            </w:pPr>
            <w:r w:rsidRPr="00F00DC5">
              <w:rPr>
                <w:rFonts w:eastAsia="Times New Roman"/>
              </w:rPr>
              <w:t>Many things available here including planning journeys and checking train configurations.</w:t>
            </w:r>
          </w:p>
        </w:tc>
      </w:tr>
      <w:tr w:rsidR="005671EA" w:rsidRPr="00F00DC5" w14:paraId="5EED0524" w14:textId="77777777" w:rsidTr="000F61BD">
        <w:trPr>
          <w:trHeight w:val="443"/>
        </w:trPr>
        <w:tc>
          <w:tcPr>
            <w:tcW w:w="1562" w:type="dxa"/>
            <w:shd w:val="clear" w:color="auto" w:fill="0097C6"/>
            <w:vAlign w:val="center"/>
          </w:tcPr>
          <w:p w14:paraId="6C6AA7F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14:paraId="52BA03DF" w14:textId="77777777" w:rsidR="005671EA" w:rsidRPr="00F00DC5" w:rsidRDefault="00300A5B" w:rsidP="000F61BD">
            <w:pPr>
              <w:widowControl w:val="0"/>
              <w:spacing w:line="276" w:lineRule="auto"/>
              <w:rPr>
                <w:rFonts w:eastAsia="Times New Roman"/>
              </w:rPr>
            </w:pPr>
            <w:hyperlink r:id="rId21" w:history="1">
              <w:r w:rsidR="005671EA" w:rsidRPr="00F00DC5">
                <w:rPr>
                  <w:rFonts w:eastAsia="Times New Roman"/>
                  <w:color w:val="1155CC"/>
                  <w:u w:val="single"/>
                </w:rPr>
                <w:t>http://www.nationalrail.co.uk/</w:t>
              </w:r>
            </w:hyperlink>
          </w:p>
        </w:tc>
        <w:tc>
          <w:tcPr>
            <w:tcW w:w="3853" w:type="dxa"/>
            <w:vAlign w:val="center"/>
          </w:tcPr>
          <w:p w14:paraId="45335FBF" w14:textId="77777777"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14:paraId="224DACF6" w14:textId="77777777" w:rsidTr="000F61BD">
        <w:trPr>
          <w:trHeight w:val="209"/>
        </w:trPr>
        <w:tc>
          <w:tcPr>
            <w:tcW w:w="1562" w:type="dxa"/>
            <w:shd w:val="clear" w:color="auto" w:fill="0097C6"/>
            <w:vAlign w:val="center"/>
          </w:tcPr>
          <w:p w14:paraId="45EB1F5A"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14:paraId="681EA166"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14:paraId="7A22C0DC"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14:paraId="25D7C753" w14:textId="77777777" w:rsidTr="000F61BD">
        <w:trPr>
          <w:trHeight w:val="284"/>
        </w:trPr>
        <w:tc>
          <w:tcPr>
            <w:tcW w:w="1562" w:type="dxa"/>
            <w:shd w:val="clear" w:color="auto" w:fill="0097C6"/>
            <w:vAlign w:val="center"/>
          </w:tcPr>
          <w:p w14:paraId="18F128B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14:paraId="76B3DC07"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14:paraId="6D0CF9CB"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14:paraId="69615217" w14:textId="77777777" w:rsidTr="000F61BD">
        <w:trPr>
          <w:trHeight w:val="284"/>
        </w:trPr>
        <w:tc>
          <w:tcPr>
            <w:tcW w:w="1562" w:type="dxa"/>
            <w:shd w:val="clear" w:color="auto" w:fill="0097C6"/>
            <w:vAlign w:val="center"/>
          </w:tcPr>
          <w:p w14:paraId="6206884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14:paraId="2FA5FBEF" w14:textId="77777777" w:rsidR="005671EA" w:rsidRPr="00F00DC5" w:rsidRDefault="005671EA" w:rsidP="000F61BD">
            <w:pPr>
              <w:widowControl w:val="0"/>
              <w:spacing w:line="276" w:lineRule="auto"/>
            </w:pPr>
            <w:r w:rsidRPr="00F00DC5">
              <w:t>realtime.nationalrail.co.uk/ccldb</w:t>
            </w:r>
          </w:p>
        </w:tc>
        <w:tc>
          <w:tcPr>
            <w:tcW w:w="3853" w:type="dxa"/>
            <w:vAlign w:val="center"/>
          </w:tcPr>
          <w:p w14:paraId="0DBEBCE5" w14:textId="77777777" w:rsidR="005671EA" w:rsidRPr="00F00DC5" w:rsidRDefault="005671EA" w:rsidP="000F61BD">
            <w:pPr>
              <w:widowControl w:val="0"/>
              <w:spacing w:line="276" w:lineRule="auto"/>
            </w:pPr>
            <w:r w:rsidRPr="00F00DC5">
              <w:t>Displays real time train information within Darwin</w:t>
            </w:r>
          </w:p>
        </w:tc>
      </w:tr>
      <w:tr w:rsidR="005671EA" w:rsidRPr="00F00DC5" w14:paraId="410BF351" w14:textId="77777777" w:rsidTr="000F61BD">
        <w:trPr>
          <w:trHeight w:val="284"/>
        </w:trPr>
        <w:tc>
          <w:tcPr>
            <w:tcW w:w="1562" w:type="dxa"/>
            <w:shd w:val="clear" w:color="auto" w:fill="0097C6"/>
            <w:vAlign w:val="center"/>
          </w:tcPr>
          <w:p w14:paraId="55971F56"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14:paraId="2199FE0F" w14:textId="77777777" w:rsidR="005671EA" w:rsidRPr="00F00DC5" w:rsidRDefault="005671EA" w:rsidP="000F61BD">
            <w:pPr>
              <w:widowControl w:val="0"/>
              <w:spacing w:line="276" w:lineRule="auto"/>
            </w:pPr>
            <w:r w:rsidRPr="00F00DC5">
              <w:t>Realtimeflow.co.uk.ppm</w:t>
            </w:r>
          </w:p>
        </w:tc>
        <w:tc>
          <w:tcPr>
            <w:tcW w:w="3853" w:type="dxa"/>
            <w:vAlign w:val="center"/>
          </w:tcPr>
          <w:p w14:paraId="2BB45ACB" w14:textId="77777777" w:rsidR="005671EA" w:rsidRPr="00F00DC5" w:rsidRDefault="005671EA" w:rsidP="000F61BD">
            <w:pPr>
              <w:widowControl w:val="0"/>
              <w:spacing w:line="276" w:lineRule="auto"/>
            </w:pPr>
            <w:r w:rsidRPr="00F00DC5">
              <w:t>Provides public performance information</w:t>
            </w:r>
          </w:p>
        </w:tc>
      </w:tr>
    </w:tbl>
    <w:p w14:paraId="02822E8A" w14:textId="77777777" w:rsidR="005671EA" w:rsidRDefault="005671EA" w:rsidP="005671EA"/>
    <w:p w14:paraId="678BDDA3" w14:textId="77777777" w:rsidR="00597EA6" w:rsidRDefault="00597EA6" w:rsidP="005671EA">
      <w:pPr>
        <w:rPr>
          <w:color w:val="auto"/>
        </w:rPr>
      </w:pPr>
    </w:p>
    <w:p w14:paraId="7439A271" w14:textId="77777777" w:rsidR="00597EA6" w:rsidRDefault="00597EA6" w:rsidP="005671EA">
      <w:pPr>
        <w:rPr>
          <w:color w:val="auto"/>
        </w:rPr>
      </w:pPr>
    </w:p>
    <w:p w14:paraId="57401BE1" w14:textId="7BC29E23"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517A65F9" w14:textId="77777777"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14:paraId="5FA6ED21" w14:textId="77777777"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6AAD9D1E" w14:textId="6A88126D" w:rsidR="005671EA" w:rsidRDefault="005671EA">
      <w:pPr>
        <w:rPr>
          <w:rFonts w:ascii="Rubik Medium" w:eastAsia="Arial Bold" w:hAnsi="Rubik Medium" w:cstheme="majorBidi"/>
          <w:smallCaps/>
          <w:color w:val="1A96C1"/>
          <w:sz w:val="32"/>
          <w:szCs w:val="32"/>
        </w:rPr>
      </w:pPr>
      <w:r>
        <w:rPr>
          <w:rFonts w:eastAsia="Arial Bold"/>
          <w:smallCaps/>
        </w:rPr>
        <w:br w:type="page"/>
      </w:r>
    </w:p>
    <w:p w14:paraId="4161A7BB" w14:textId="77777777" w:rsidR="00716710" w:rsidRDefault="00716710" w:rsidP="00716710">
      <w:pPr>
        <w:pStyle w:val="Heading1"/>
      </w:pPr>
    </w:p>
    <w:p w14:paraId="4C7CC97F" w14:textId="2731ED19" w:rsidR="005671EA" w:rsidRPr="00180816" w:rsidRDefault="005671EA" w:rsidP="00716710">
      <w:pPr>
        <w:pStyle w:val="Heading1"/>
      </w:pPr>
      <w:bookmarkStart w:id="18" w:name="_Toc506971391"/>
      <w:r w:rsidRPr="00180816">
        <w:t>TOP TIPS FOR THIS STATION</w:t>
      </w:r>
      <w:bookmarkEnd w:id="18"/>
    </w:p>
    <w:p w14:paraId="6A4AEA45" w14:textId="77777777"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14:paraId="1742D768" w14:textId="77777777" w:rsidTr="00241060">
        <w:trPr>
          <w:cnfStyle w:val="100000000000" w:firstRow="1" w:lastRow="0" w:firstColumn="0" w:lastColumn="0" w:oddVBand="0" w:evenVBand="0" w:oddHBand="0" w:evenHBand="0" w:firstRowFirstColumn="0" w:firstRowLastColumn="0" w:lastRowFirstColumn="0" w:lastRowLastColumn="0"/>
          <w:trHeight w:val="497"/>
        </w:trPr>
        <w:tc>
          <w:tcPr>
            <w:tcW w:w="4812" w:type="dxa"/>
          </w:tcPr>
          <w:p w14:paraId="570A50CD" w14:textId="77777777" w:rsidR="005671EA" w:rsidRPr="00597EA6" w:rsidRDefault="005671EA" w:rsidP="00241060">
            <w:pPr>
              <w:rPr>
                <w:b w:val="0"/>
                <w:sz w:val="24"/>
                <w:szCs w:val="24"/>
              </w:rPr>
            </w:pPr>
            <w:r w:rsidRPr="00597EA6">
              <w:rPr>
                <w:sz w:val="24"/>
                <w:szCs w:val="24"/>
              </w:rPr>
              <w:t>Issue</w:t>
            </w:r>
          </w:p>
        </w:tc>
        <w:tc>
          <w:tcPr>
            <w:tcW w:w="4812" w:type="dxa"/>
          </w:tcPr>
          <w:p w14:paraId="41CAAC5A" w14:textId="77777777" w:rsidR="005671EA" w:rsidRPr="00597EA6" w:rsidRDefault="005671EA" w:rsidP="00241060">
            <w:pPr>
              <w:rPr>
                <w:b w:val="0"/>
                <w:sz w:val="24"/>
                <w:szCs w:val="24"/>
              </w:rPr>
            </w:pPr>
            <w:r w:rsidRPr="00597EA6">
              <w:rPr>
                <w:sz w:val="24"/>
                <w:szCs w:val="24"/>
              </w:rPr>
              <w:t>Tip</w:t>
            </w:r>
          </w:p>
        </w:tc>
      </w:tr>
      <w:tr w:rsidR="005671EA" w:rsidRPr="00F00DC5" w14:paraId="295F8B91" w14:textId="77777777" w:rsidTr="00241060">
        <w:trPr>
          <w:trHeight w:val="447"/>
        </w:trPr>
        <w:tc>
          <w:tcPr>
            <w:tcW w:w="4812" w:type="dxa"/>
          </w:tcPr>
          <w:p w14:paraId="62DB6D3D" w14:textId="1DE5D619" w:rsidR="005671EA" w:rsidRPr="00241060" w:rsidRDefault="00B96B34" w:rsidP="00241060">
            <w:pPr>
              <w:rPr>
                <w:color w:val="auto"/>
                <w:sz w:val="24"/>
                <w:szCs w:val="24"/>
              </w:rPr>
            </w:pPr>
            <w:r w:rsidRPr="00241060">
              <w:rPr>
                <w:color w:val="auto"/>
                <w:sz w:val="24"/>
                <w:szCs w:val="24"/>
              </w:rPr>
              <w:t>Where to get the buses</w:t>
            </w:r>
          </w:p>
        </w:tc>
        <w:tc>
          <w:tcPr>
            <w:tcW w:w="4812" w:type="dxa"/>
          </w:tcPr>
          <w:p w14:paraId="16FAAA2F" w14:textId="732F9F8D" w:rsidR="00B96B34" w:rsidRPr="00241060" w:rsidRDefault="00E37E3D" w:rsidP="00241060">
            <w:pPr>
              <w:rPr>
                <w:color w:val="auto"/>
                <w:sz w:val="24"/>
                <w:szCs w:val="24"/>
              </w:rPr>
            </w:pPr>
            <w:r w:rsidRPr="00241060">
              <w:rPr>
                <w:color w:val="auto"/>
                <w:sz w:val="24"/>
                <w:szCs w:val="24"/>
              </w:rPr>
              <w:t>No buses depart from nearby. Walk 0.5miles to Sunbury for buses</w:t>
            </w:r>
          </w:p>
        </w:tc>
      </w:tr>
      <w:tr w:rsidR="00245872" w:rsidRPr="00F00DC5" w14:paraId="679D3247" w14:textId="77777777" w:rsidTr="00241060">
        <w:trPr>
          <w:trHeight w:val="447"/>
        </w:trPr>
        <w:tc>
          <w:tcPr>
            <w:tcW w:w="4812" w:type="dxa"/>
          </w:tcPr>
          <w:p w14:paraId="63C698D1" w14:textId="3CAC3102" w:rsidR="00245872" w:rsidRPr="002D59FD" w:rsidRDefault="00245872" w:rsidP="00241060">
            <w:pPr>
              <w:rPr>
                <w:color w:val="FF0000"/>
              </w:rPr>
            </w:pPr>
          </w:p>
        </w:tc>
        <w:tc>
          <w:tcPr>
            <w:tcW w:w="4812" w:type="dxa"/>
          </w:tcPr>
          <w:p w14:paraId="54E17047" w14:textId="2BB2533A" w:rsidR="00245872" w:rsidRPr="00F00DC5" w:rsidRDefault="00245872" w:rsidP="00241060"/>
        </w:tc>
      </w:tr>
      <w:tr w:rsidR="00245872" w:rsidRPr="00F00DC5" w14:paraId="6642602E" w14:textId="77777777" w:rsidTr="00241060">
        <w:trPr>
          <w:trHeight w:val="447"/>
        </w:trPr>
        <w:tc>
          <w:tcPr>
            <w:tcW w:w="4812" w:type="dxa"/>
          </w:tcPr>
          <w:p w14:paraId="28E71C56" w14:textId="77777777" w:rsidR="00245872" w:rsidRPr="002D59FD" w:rsidRDefault="00245872" w:rsidP="00241060">
            <w:pPr>
              <w:rPr>
                <w:color w:val="FF0000"/>
              </w:rPr>
            </w:pPr>
          </w:p>
        </w:tc>
        <w:tc>
          <w:tcPr>
            <w:tcW w:w="4812" w:type="dxa"/>
          </w:tcPr>
          <w:p w14:paraId="4536E6D5" w14:textId="07476EC2" w:rsidR="00245872" w:rsidRPr="00F00DC5" w:rsidRDefault="00245872" w:rsidP="00241060"/>
        </w:tc>
      </w:tr>
      <w:tr w:rsidR="005671EA" w:rsidRPr="00F00DC5" w14:paraId="3681F429" w14:textId="77777777" w:rsidTr="00241060">
        <w:trPr>
          <w:trHeight w:val="447"/>
        </w:trPr>
        <w:tc>
          <w:tcPr>
            <w:tcW w:w="4812" w:type="dxa"/>
          </w:tcPr>
          <w:p w14:paraId="5179FFE2" w14:textId="77777777" w:rsidR="005671EA" w:rsidRPr="00F00DC5" w:rsidRDefault="005671EA" w:rsidP="00241060"/>
        </w:tc>
        <w:tc>
          <w:tcPr>
            <w:tcW w:w="4812" w:type="dxa"/>
          </w:tcPr>
          <w:p w14:paraId="505A6282" w14:textId="77777777" w:rsidR="005671EA" w:rsidRPr="00F00DC5" w:rsidRDefault="005671EA" w:rsidP="00241060"/>
        </w:tc>
      </w:tr>
      <w:tr w:rsidR="005671EA" w:rsidRPr="00F00DC5" w14:paraId="20C47CB9" w14:textId="77777777" w:rsidTr="00241060">
        <w:trPr>
          <w:trHeight w:val="447"/>
        </w:trPr>
        <w:tc>
          <w:tcPr>
            <w:tcW w:w="4812" w:type="dxa"/>
          </w:tcPr>
          <w:p w14:paraId="3280A80E" w14:textId="77777777" w:rsidR="005671EA" w:rsidRPr="00F00DC5" w:rsidRDefault="005671EA" w:rsidP="00241060"/>
        </w:tc>
        <w:tc>
          <w:tcPr>
            <w:tcW w:w="4812" w:type="dxa"/>
          </w:tcPr>
          <w:p w14:paraId="0CBBEECA" w14:textId="77777777" w:rsidR="005671EA" w:rsidRPr="00F00DC5" w:rsidRDefault="005671EA" w:rsidP="00241060"/>
        </w:tc>
      </w:tr>
      <w:tr w:rsidR="005671EA" w:rsidRPr="00F00DC5" w14:paraId="02193B6A" w14:textId="77777777" w:rsidTr="00241060">
        <w:trPr>
          <w:trHeight w:val="447"/>
        </w:trPr>
        <w:tc>
          <w:tcPr>
            <w:tcW w:w="4812" w:type="dxa"/>
          </w:tcPr>
          <w:p w14:paraId="2CF187AB" w14:textId="77777777" w:rsidR="005671EA" w:rsidRPr="00F00DC5" w:rsidRDefault="005671EA" w:rsidP="00241060"/>
        </w:tc>
        <w:tc>
          <w:tcPr>
            <w:tcW w:w="4812" w:type="dxa"/>
          </w:tcPr>
          <w:p w14:paraId="48EE8961" w14:textId="77777777" w:rsidR="005671EA" w:rsidRPr="00F00DC5" w:rsidRDefault="005671EA" w:rsidP="00241060"/>
        </w:tc>
      </w:tr>
      <w:tr w:rsidR="005671EA" w:rsidRPr="00F00DC5" w14:paraId="535F8F4E" w14:textId="77777777" w:rsidTr="00241060">
        <w:trPr>
          <w:trHeight w:val="447"/>
        </w:trPr>
        <w:tc>
          <w:tcPr>
            <w:tcW w:w="4812" w:type="dxa"/>
          </w:tcPr>
          <w:p w14:paraId="1D08F793" w14:textId="77777777" w:rsidR="005671EA" w:rsidRPr="00F00DC5" w:rsidRDefault="005671EA" w:rsidP="00241060"/>
        </w:tc>
        <w:tc>
          <w:tcPr>
            <w:tcW w:w="4812" w:type="dxa"/>
          </w:tcPr>
          <w:p w14:paraId="7C0E805E" w14:textId="77777777" w:rsidR="005671EA" w:rsidRPr="00F00DC5" w:rsidRDefault="005671EA" w:rsidP="00241060"/>
        </w:tc>
      </w:tr>
      <w:tr w:rsidR="005671EA" w:rsidRPr="00F00DC5" w14:paraId="00F07231" w14:textId="77777777" w:rsidTr="00241060">
        <w:trPr>
          <w:trHeight w:val="447"/>
        </w:trPr>
        <w:tc>
          <w:tcPr>
            <w:tcW w:w="4812" w:type="dxa"/>
          </w:tcPr>
          <w:p w14:paraId="1409989A" w14:textId="77777777" w:rsidR="005671EA" w:rsidRPr="00F00DC5" w:rsidRDefault="005671EA" w:rsidP="00241060"/>
        </w:tc>
        <w:tc>
          <w:tcPr>
            <w:tcW w:w="4812" w:type="dxa"/>
          </w:tcPr>
          <w:p w14:paraId="4F3009B0" w14:textId="77777777" w:rsidR="005671EA" w:rsidRPr="00F00DC5" w:rsidRDefault="005671EA" w:rsidP="00241060"/>
        </w:tc>
      </w:tr>
      <w:tr w:rsidR="005671EA" w:rsidRPr="00F00DC5" w14:paraId="65DB96EC" w14:textId="77777777" w:rsidTr="00241060">
        <w:trPr>
          <w:trHeight w:val="447"/>
        </w:trPr>
        <w:tc>
          <w:tcPr>
            <w:tcW w:w="4812" w:type="dxa"/>
          </w:tcPr>
          <w:p w14:paraId="23597FB2" w14:textId="77777777" w:rsidR="005671EA" w:rsidRPr="00F00DC5" w:rsidRDefault="005671EA" w:rsidP="00241060"/>
        </w:tc>
        <w:tc>
          <w:tcPr>
            <w:tcW w:w="4812" w:type="dxa"/>
          </w:tcPr>
          <w:p w14:paraId="3B84847E" w14:textId="77777777" w:rsidR="005671EA" w:rsidRPr="00F00DC5" w:rsidRDefault="005671EA" w:rsidP="00241060"/>
        </w:tc>
      </w:tr>
      <w:tr w:rsidR="005671EA" w:rsidRPr="00F00DC5" w14:paraId="5934E1E9" w14:textId="77777777" w:rsidTr="00241060">
        <w:trPr>
          <w:trHeight w:val="447"/>
        </w:trPr>
        <w:tc>
          <w:tcPr>
            <w:tcW w:w="4812" w:type="dxa"/>
          </w:tcPr>
          <w:p w14:paraId="3439C649" w14:textId="77777777" w:rsidR="005671EA" w:rsidRPr="00F00DC5" w:rsidRDefault="005671EA" w:rsidP="00241060"/>
        </w:tc>
        <w:tc>
          <w:tcPr>
            <w:tcW w:w="4812" w:type="dxa"/>
          </w:tcPr>
          <w:p w14:paraId="27789D3D" w14:textId="77777777" w:rsidR="005671EA" w:rsidRPr="00F00DC5" w:rsidRDefault="005671EA" w:rsidP="00241060"/>
        </w:tc>
      </w:tr>
      <w:tr w:rsidR="005671EA" w:rsidRPr="00F00DC5" w14:paraId="661F4A3B" w14:textId="77777777" w:rsidTr="00241060">
        <w:trPr>
          <w:trHeight w:val="447"/>
        </w:trPr>
        <w:tc>
          <w:tcPr>
            <w:tcW w:w="4812" w:type="dxa"/>
          </w:tcPr>
          <w:p w14:paraId="5CCB7CB0" w14:textId="77777777" w:rsidR="005671EA" w:rsidRPr="00F00DC5" w:rsidRDefault="005671EA" w:rsidP="00241060"/>
        </w:tc>
        <w:tc>
          <w:tcPr>
            <w:tcW w:w="4812" w:type="dxa"/>
          </w:tcPr>
          <w:p w14:paraId="057B4C00" w14:textId="77777777" w:rsidR="005671EA" w:rsidRPr="00F00DC5" w:rsidRDefault="005671EA" w:rsidP="00241060"/>
        </w:tc>
      </w:tr>
      <w:tr w:rsidR="005671EA" w:rsidRPr="00F00DC5" w14:paraId="1D912ACB" w14:textId="77777777" w:rsidTr="00241060">
        <w:trPr>
          <w:trHeight w:val="447"/>
        </w:trPr>
        <w:tc>
          <w:tcPr>
            <w:tcW w:w="4812" w:type="dxa"/>
          </w:tcPr>
          <w:p w14:paraId="596F960B" w14:textId="77777777" w:rsidR="005671EA" w:rsidRPr="00F00DC5" w:rsidRDefault="005671EA" w:rsidP="00241060"/>
        </w:tc>
        <w:tc>
          <w:tcPr>
            <w:tcW w:w="4812" w:type="dxa"/>
          </w:tcPr>
          <w:p w14:paraId="28DC1151" w14:textId="77777777" w:rsidR="005671EA" w:rsidRPr="00F00DC5" w:rsidRDefault="005671EA" w:rsidP="00241060"/>
        </w:tc>
      </w:tr>
      <w:tr w:rsidR="00245872" w:rsidRPr="00F00DC5" w14:paraId="730B56A9" w14:textId="77777777" w:rsidTr="00241060">
        <w:trPr>
          <w:trHeight w:val="447"/>
        </w:trPr>
        <w:tc>
          <w:tcPr>
            <w:tcW w:w="4812" w:type="dxa"/>
          </w:tcPr>
          <w:p w14:paraId="1836CEC6" w14:textId="77777777" w:rsidR="00245872" w:rsidRPr="00F00DC5" w:rsidRDefault="00245872" w:rsidP="00241060"/>
        </w:tc>
        <w:tc>
          <w:tcPr>
            <w:tcW w:w="4812" w:type="dxa"/>
          </w:tcPr>
          <w:p w14:paraId="09A75242" w14:textId="77777777" w:rsidR="00245872" w:rsidRPr="00F00DC5" w:rsidRDefault="00245872" w:rsidP="00241060"/>
        </w:tc>
      </w:tr>
      <w:tr w:rsidR="00245872" w:rsidRPr="00F00DC5" w14:paraId="38617247" w14:textId="77777777" w:rsidTr="00241060">
        <w:trPr>
          <w:trHeight w:val="447"/>
        </w:trPr>
        <w:tc>
          <w:tcPr>
            <w:tcW w:w="4812" w:type="dxa"/>
          </w:tcPr>
          <w:p w14:paraId="613D6568" w14:textId="77777777" w:rsidR="00245872" w:rsidRPr="00F00DC5" w:rsidRDefault="00245872" w:rsidP="00241060"/>
        </w:tc>
        <w:tc>
          <w:tcPr>
            <w:tcW w:w="4812" w:type="dxa"/>
          </w:tcPr>
          <w:p w14:paraId="0B68390E" w14:textId="77777777" w:rsidR="00245872" w:rsidRPr="00F00DC5" w:rsidRDefault="00245872" w:rsidP="00241060"/>
        </w:tc>
      </w:tr>
      <w:tr w:rsidR="00245872" w:rsidRPr="00F00DC5" w14:paraId="19295668" w14:textId="77777777" w:rsidTr="00241060">
        <w:trPr>
          <w:trHeight w:val="447"/>
        </w:trPr>
        <w:tc>
          <w:tcPr>
            <w:tcW w:w="4812" w:type="dxa"/>
          </w:tcPr>
          <w:p w14:paraId="062D5A0D" w14:textId="77777777" w:rsidR="00245872" w:rsidRPr="00F00DC5" w:rsidRDefault="00245872" w:rsidP="00241060"/>
        </w:tc>
        <w:tc>
          <w:tcPr>
            <w:tcW w:w="4812" w:type="dxa"/>
          </w:tcPr>
          <w:p w14:paraId="14E465FD" w14:textId="77777777" w:rsidR="00245872" w:rsidRPr="00F00DC5" w:rsidRDefault="00245872" w:rsidP="00241060"/>
        </w:tc>
      </w:tr>
      <w:tr w:rsidR="005671EA" w:rsidRPr="00F00DC5" w14:paraId="702A6058" w14:textId="77777777" w:rsidTr="00241060">
        <w:trPr>
          <w:trHeight w:val="447"/>
        </w:trPr>
        <w:tc>
          <w:tcPr>
            <w:tcW w:w="4812" w:type="dxa"/>
          </w:tcPr>
          <w:p w14:paraId="163A9E1A" w14:textId="77777777" w:rsidR="005671EA" w:rsidRDefault="005671EA" w:rsidP="00241060"/>
          <w:p w14:paraId="65236378" w14:textId="77777777" w:rsidR="00245872" w:rsidRPr="00F00DC5" w:rsidRDefault="00245872" w:rsidP="00241060"/>
        </w:tc>
        <w:tc>
          <w:tcPr>
            <w:tcW w:w="4812" w:type="dxa"/>
          </w:tcPr>
          <w:p w14:paraId="19ABD580" w14:textId="77777777" w:rsidR="005671EA" w:rsidRPr="00F00DC5" w:rsidRDefault="005671EA" w:rsidP="00241060"/>
        </w:tc>
      </w:tr>
    </w:tbl>
    <w:p w14:paraId="24BF0FCC" w14:textId="77777777" w:rsidR="005671EA" w:rsidRDefault="005671EA" w:rsidP="005671EA"/>
    <w:p w14:paraId="0767A50F" w14:textId="77777777" w:rsidR="00245872" w:rsidRDefault="00245872">
      <w:bookmarkStart w:id="19" w:name="_Toc506971392"/>
      <w:r>
        <w:br w:type="page"/>
      </w:r>
    </w:p>
    <w:p w14:paraId="2E33D9E3" w14:textId="77777777" w:rsidR="00245872" w:rsidRDefault="00245872" w:rsidP="00716710">
      <w:pPr>
        <w:pStyle w:val="Heading1"/>
        <w:rPr>
          <w:rFonts w:eastAsia="Calibri"/>
        </w:rPr>
      </w:pPr>
    </w:p>
    <w:p w14:paraId="044269B6" w14:textId="58F38584"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19"/>
    </w:p>
    <w:p w14:paraId="02DE2F3B" w14:textId="77777777"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241060" w:rsidRDefault="005671EA" w:rsidP="00F46391">
            <w:pPr>
              <w:rPr>
                <w:sz w:val="24"/>
                <w:szCs w:val="24"/>
              </w:rPr>
            </w:pPr>
            <w:r w:rsidRPr="00241060">
              <w:rPr>
                <w:sz w:val="24"/>
                <w:szCs w:val="24"/>
              </w:rPr>
              <w:t>CSA</w:t>
            </w:r>
          </w:p>
        </w:tc>
        <w:tc>
          <w:tcPr>
            <w:tcW w:w="6782" w:type="dxa"/>
            <w:vAlign w:val="center"/>
          </w:tcPr>
          <w:p w14:paraId="7F489DF2" w14:textId="77777777" w:rsidR="005671EA" w:rsidRPr="00241060" w:rsidRDefault="005671EA" w:rsidP="00F46391">
            <w:pPr>
              <w:rPr>
                <w:b w:val="0"/>
                <w:sz w:val="24"/>
                <w:szCs w:val="24"/>
              </w:rPr>
            </w:pPr>
            <w:r w:rsidRPr="00241060">
              <w:rPr>
                <w:b w:val="0"/>
                <w:sz w:val="24"/>
                <w:szCs w:val="24"/>
              </w:rPr>
              <w:t>Customer Service Assistant</w:t>
            </w:r>
          </w:p>
        </w:tc>
      </w:tr>
      <w:tr w:rsidR="005671EA" w:rsidRPr="00F00DC5" w14:paraId="1020BF86" w14:textId="77777777" w:rsidTr="00F46391">
        <w:trPr>
          <w:trHeight w:val="320"/>
        </w:trPr>
        <w:tc>
          <w:tcPr>
            <w:tcW w:w="3114" w:type="dxa"/>
            <w:vAlign w:val="center"/>
          </w:tcPr>
          <w:p w14:paraId="77E7AD14" w14:textId="77777777" w:rsidR="005671EA" w:rsidRPr="00241060" w:rsidRDefault="005671EA" w:rsidP="00F46391">
            <w:pPr>
              <w:rPr>
                <w:b/>
                <w:sz w:val="24"/>
                <w:szCs w:val="24"/>
              </w:rPr>
            </w:pPr>
            <w:r w:rsidRPr="00241060">
              <w:rPr>
                <w:b/>
                <w:sz w:val="24"/>
                <w:szCs w:val="24"/>
              </w:rPr>
              <w:t>RO</w:t>
            </w:r>
          </w:p>
        </w:tc>
        <w:tc>
          <w:tcPr>
            <w:tcW w:w="6782" w:type="dxa"/>
            <w:vAlign w:val="center"/>
          </w:tcPr>
          <w:p w14:paraId="0DE7C943" w14:textId="77777777" w:rsidR="005671EA" w:rsidRPr="00241060" w:rsidRDefault="005671EA" w:rsidP="00F46391">
            <w:pPr>
              <w:rPr>
                <w:sz w:val="24"/>
                <w:szCs w:val="24"/>
              </w:rPr>
            </w:pPr>
            <w:r w:rsidRPr="00241060">
              <w:rPr>
                <w:sz w:val="24"/>
                <w:szCs w:val="24"/>
              </w:rPr>
              <w:t>Rail Operator</w:t>
            </w:r>
          </w:p>
        </w:tc>
      </w:tr>
      <w:tr w:rsidR="005671EA" w:rsidRPr="00F00DC5" w14:paraId="0C2988C4" w14:textId="77777777" w:rsidTr="00F46391">
        <w:trPr>
          <w:trHeight w:val="320"/>
        </w:trPr>
        <w:tc>
          <w:tcPr>
            <w:tcW w:w="3114" w:type="dxa"/>
            <w:vAlign w:val="center"/>
          </w:tcPr>
          <w:p w14:paraId="53602349" w14:textId="77777777" w:rsidR="005671EA" w:rsidRPr="00241060" w:rsidRDefault="005671EA" w:rsidP="00F46391">
            <w:pPr>
              <w:rPr>
                <w:b/>
                <w:sz w:val="24"/>
                <w:szCs w:val="24"/>
              </w:rPr>
            </w:pPr>
            <w:r w:rsidRPr="00241060">
              <w:rPr>
                <w:b/>
                <w:sz w:val="24"/>
                <w:szCs w:val="24"/>
              </w:rPr>
              <w:t>CO</w:t>
            </w:r>
          </w:p>
        </w:tc>
        <w:tc>
          <w:tcPr>
            <w:tcW w:w="6782" w:type="dxa"/>
            <w:vAlign w:val="center"/>
          </w:tcPr>
          <w:p w14:paraId="2A369CC9" w14:textId="77777777" w:rsidR="005671EA" w:rsidRPr="00241060" w:rsidRDefault="005671EA" w:rsidP="00F46391">
            <w:pPr>
              <w:rPr>
                <w:sz w:val="24"/>
                <w:szCs w:val="24"/>
              </w:rPr>
            </w:pPr>
            <w:r w:rsidRPr="00241060">
              <w:rPr>
                <w:sz w:val="24"/>
                <w:szCs w:val="24"/>
              </w:rPr>
              <w:t>Clerical Officer</w:t>
            </w:r>
          </w:p>
        </w:tc>
      </w:tr>
      <w:tr w:rsidR="005671EA" w:rsidRPr="00F00DC5" w14:paraId="7853D7DB" w14:textId="77777777" w:rsidTr="00F46391">
        <w:trPr>
          <w:trHeight w:val="320"/>
        </w:trPr>
        <w:tc>
          <w:tcPr>
            <w:tcW w:w="3114" w:type="dxa"/>
            <w:vAlign w:val="center"/>
          </w:tcPr>
          <w:p w14:paraId="30706E18" w14:textId="77777777" w:rsidR="005671EA" w:rsidRPr="00241060" w:rsidRDefault="005671EA" w:rsidP="00F46391">
            <w:pPr>
              <w:rPr>
                <w:b/>
                <w:sz w:val="24"/>
                <w:szCs w:val="24"/>
              </w:rPr>
            </w:pPr>
            <w:r w:rsidRPr="00241060">
              <w:rPr>
                <w:b/>
                <w:sz w:val="24"/>
                <w:szCs w:val="24"/>
              </w:rPr>
              <w:t>CA</w:t>
            </w:r>
          </w:p>
        </w:tc>
        <w:tc>
          <w:tcPr>
            <w:tcW w:w="6782" w:type="dxa"/>
            <w:vAlign w:val="center"/>
          </w:tcPr>
          <w:p w14:paraId="643C4C9C" w14:textId="77777777" w:rsidR="005671EA" w:rsidRPr="00241060" w:rsidRDefault="005671EA" w:rsidP="00F46391">
            <w:pPr>
              <w:rPr>
                <w:sz w:val="24"/>
                <w:szCs w:val="24"/>
              </w:rPr>
            </w:pPr>
            <w:r w:rsidRPr="00241060">
              <w:rPr>
                <w:sz w:val="24"/>
                <w:szCs w:val="24"/>
              </w:rPr>
              <w:t>Customer Ambassador</w:t>
            </w:r>
          </w:p>
        </w:tc>
      </w:tr>
      <w:tr w:rsidR="005671EA" w:rsidRPr="00F00DC5" w14:paraId="5CBD67CF" w14:textId="77777777" w:rsidTr="00F46391">
        <w:trPr>
          <w:trHeight w:val="320"/>
        </w:trPr>
        <w:tc>
          <w:tcPr>
            <w:tcW w:w="3114" w:type="dxa"/>
            <w:vAlign w:val="center"/>
          </w:tcPr>
          <w:p w14:paraId="438CEEEF" w14:textId="77777777" w:rsidR="005671EA" w:rsidRPr="00241060" w:rsidRDefault="005671EA" w:rsidP="00F46391">
            <w:pPr>
              <w:rPr>
                <w:b/>
                <w:sz w:val="24"/>
                <w:szCs w:val="24"/>
              </w:rPr>
            </w:pPr>
            <w:r w:rsidRPr="00241060">
              <w:rPr>
                <w:b/>
                <w:sz w:val="24"/>
                <w:szCs w:val="24"/>
              </w:rPr>
              <w:t>TP</w:t>
            </w:r>
          </w:p>
        </w:tc>
        <w:tc>
          <w:tcPr>
            <w:tcW w:w="6782" w:type="dxa"/>
            <w:vAlign w:val="center"/>
          </w:tcPr>
          <w:p w14:paraId="10B722C4" w14:textId="77777777" w:rsidR="005671EA" w:rsidRPr="00241060" w:rsidRDefault="005671EA" w:rsidP="00F46391">
            <w:pPr>
              <w:rPr>
                <w:sz w:val="24"/>
                <w:szCs w:val="24"/>
              </w:rPr>
            </w:pPr>
            <w:r w:rsidRPr="00241060">
              <w:rPr>
                <w:sz w:val="24"/>
                <w:szCs w:val="24"/>
              </w:rPr>
              <w:t>Train Presentation</w:t>
            </w:r>
          </w:p>
        </w:tc>
      </w:tr>
      <w:tr w:rsidR="005671EA" w:rsidRPr="00F00DC5" w14:paraId="07D1EDD3" w14:textId="77777777" w:rsidTr="00F46391">
        <w:trPr>
          <w:trHeight w:val="320"/>
        </w:trPr>
        <w:tc>
          <w:tcPr>
            <w:tcW w:w="3114" w:type="dxa"/>
            <w:vAlign w:val="center"/>
          </w:tcPr>
          <w:p w14:paraId="69444949" w14:textId="77777777" w:rsidR="005671EA" w:rsidRPr="00241060" w:rsidRDefault="005671EA" w:rsidP="00F46391">
            <w:pPr>
              <w:rPr>
                <w:b/>
                <w:sz w:val="24"/>
                <w:szCs w:val="24"/>
              </w:rPr>
            </w:pPr>
            <w:r w:rsidRPr="00241060">
              <w:rPr>
                <w:b/>
                <w:sz w:val="24"/>
                <w:szCs w:val="24"/>
              </w:rPr>
              <w:t>RPA / RPI</w:t>
            </w:r>
          </w:p>
        </w:tc>
        <w:tc>
          <w:tcPr>
            <w:tcW w:w="6782" w:type="dxa"/>
            <w:vAlign w:val="center"/>
          </w:tcPr>
          <w:p w14:paraId="7BBC7498" w14:textId="77777777" w:rsidR="005671EA" w:rsidRPr="00241060" w:rsidRDefault="005671EA" w:rsidP="00F46391">
            <w:pPr>
              <w:rPr>
                <w:sz w:val="24"/>
                <w:szCs w:val="24"/>
              </w:rPr>
            </w:pPr>
            <w:r w:rsidRPr="00241060">
              <w:rPr>
                <w:sz w:val="24"/>
                <w:szCs w:val="24"/>
              </w:rPr>
              <w:t>Revenue Protection Assistant / Inspector</w:t>
            </w:r>
          </w:p>
        </w:tc>
      </w:tr>
      <w:tr w:rsidR="005671EA" w:rsidRPr="00F00DC5" w14:paraId="6F07A516" w14:textId="77777777" w:rsidTr="00F46391">
        <w:trPr>
          <w:trHeight w:val="320"/>
        </w:trPr>
        <w:tc>
          <w:tcPr>
            <w:tcW w:w="3114" w:type="dxa"/>
            <w:vAlign w:val="center"/>
          </w:tcPr>
          <w:p w14:paraId="1B9D5BD8" w14:textId="77777777" w:rsidR="005671EA" w:rsidRPr="00241060" w:rsidRDefault="005671EA" w:rsidP="00F46391">
            <w:pPr>
              <w:rPr>
                <w:b/>
                <w:sz w:val="24"/>
                <w:szCs w:val="24"/>
              </w:rPr>
            </w:pPr>
            <w:r w:rsidRPr="00241060">
              <w:rPr>
                <w:b/>
                <w:sz w:val="24"/>
                <w:szCs w:val="24"/>
              </w:rPr>
              <w:t>RCO</w:t>
            </w:r>
          </w:p>
        </w:tc>
        <w:tc>
          <w:tcPr>
            <w:tcW w:w="6782" w:type="dxa"/>
            <w:vAlign w:val="center"/>
          </w:tcPr>
          <w:p w14:paraId="7ED93D0A" w14:textId="77777777" w:rsidR="005671EA" w:rsidRPr="00241060" w:rsidRDefault="005671EA" w:rsidP="00F46391">
            <w:pPr>
              <w:rPr>
                <w:sz w:val="24"/>
                <w:szCs w:val="24"/>
              </w:rPr>
            </w:pPr>
            <w:r w:rsidRPr="00241060">
              <w:rPr>
                <w:sz w:val="24"/>
                <w:szCs w:val="24"/>
              </w:rPr>
              <w:t>Rail Community Officer</w:t>
            </w:r>
          </w:p>
        </w:tc>
      </w:tr>
      <w:tr w:rsidR="005671EA" w:rsidRPr="00F00DC5" w14:paraId="76FE5766" w14:textId="77777777" w:rsidTr="00F46391">
        <w:trPr>
          <w:trHeight w:val="320"/>
        </w:trPr>
        <w:tc>
          <w:tcPr>
            <w:tcW w:w="3114" w:type="dxa"/>
            <w:vAlign w:val="center"/>
          </w:tcPr>
          <w:p w14:paraId="135531F5" w14:textId="77777777" w:rsidR="005671EA" w:rsidRPr="00241060" w:rsidRDefault="005671EA" w:rsidP="00F46391">
            <w:pPr>
              <w:rPr>
                <w:b/>
                <w:sz w:val="24"/>
                <w:szCs w:val="24"/>
              </w:rPr>
            </w:pPr>
            <w:r w:rsidRPr="00241060">
              <w:rPr>
                <w:b/>
                <w:sz w:val="24"/>
                <w:szCs w:val="24"/>
              </w:rPr>
              <w:t>DSM</w:t>
            </w:r>
          </w:p>
        </w:tc>
        <w:tc>
          <w:tcPr>
            <w:tcW w:w="6782" w:type="dxa"/>
            <w:vAlign w:val="center"/>
          </w:tcPr>
          <w:p w14:paraId="466A4C4F" w14:textId="77777777" w:rsidR="005671EA" w:rsidRPr="00241060" w:rsidRDefault="005671EA" w:rsidP="00F46391">
            <w:pPr>
              <w:rPr>
                <w:sz w:val="24"/>
                <w:szCs w:val="24"/>
              </w:rPr>
            </w:pPr>
            <w:r w:rsidRPr="00241060">
              <w:rPr>
                <w:sz w:val="24"/>
                <w:szCs w:val="24"/>
              </w:rPr>
              <w:t xml:space="preserve">Duty Station Manager </w:t>
            </w:r>
          </w:p>
        </w:tc>
      </w:tr>
      <w:tr w:rsidR="005671EA" w:rsidRPr="00F00DC5" w14:paraId="40EAD791" w14:textId="77777777" w:rsidTr="00F46391">
        <w:trPr>
          <w:trHeight w:val="320"/>
        </w:trPr>
        <w:tc>
          <w:tcPr>
            <w:tcW w:w="3114" w:type="dxa"/>
            <w:vAlign w:val="center"/>
          </w:tcPr>
          <w:p w14:paraId="166BE90E" w14:textId="77777777" w:rsidR="005671EA" w:rsidRPr="00241060" w:rsidRDefault="005671EA" w:rsidP="00F46391">
            <w:pPr>
              <w:rPr>
                <w:b/>
                <w:sz w:val="24"/>
                <w:szCs w:val="24"/>
              </w:rPr>
            </w:pPr>
            <w:r w:rsidRPr="00241060">
              <w:rPr>
                <w:b/>
                <w:sz w:val="24"/>
                <w:szCs w:val="24"/>
              </w:rPr>
              <w:t>FSM</w:t>
            </w:r>
          </w:p>
        </w:tc>
        <w:tc>
          <w:tcPr>
            <w:tcW w:w="6782" w:type="dxa"/>
            <w:vAlign w:val="center"/>
          </w:tcPr>
          <w:p w14:paraId="44D88172" w14:textId="77777777" w:rsidR="005671EA" w:rsidRPr="00241060" w:rsidRDefault="005671EA" w:rsidP="00F46391">
            <w:pPr>
              <w:rPr>
                <w:sz w:val="24"/>
                <w:szCs w:val="24"/>
              </w:rPr>
            </w:pPr>
            <w:r w:rsidRPr="00241060">
              <w:rPr>
                <w:sz w:val="24"/>
                <w:szCs w:val="24"/>
              </w:rPr>
              <w:t>Flagship Station Manager</w:t>
            </w:r>
          </w:p>
        </w:tc>
      </w:tr>
      <w:tr w:rsidR="005671EA" w:rsidRPr="00F00DC5" w14:paraId="61EC4F7C" w14:textId="77777777" w:rsidTr="00F46391">
        <w:trPr>
          <w:trHeight w:val="320"/>
        </w:trPr>
        <w:tc>
          <w:tcPr>
            <w:tcW w:w="3114" w:type="dxa"/>
            <w:vAlign w:val="center"/>
          </w:tcPr>
          <w:p w14:paraId="0C5CB7C3" w14:textId="77777777" w:rsidR="005671EA" w:rsidRPr="00241060" w:rsidRDefault="005671EA" w:rsidP="00F46391">
            <w:pPr>
              <w:rPr>
                <w:b/>
                <w:sz w:val="24"/>
                <w:szCs w:val="24"/>
              </w:rPr>
            </w:pPr>
            <w:r w:rsidRPr="00241060">
              <w:rPr>
                <w:b/>
                <w:sz w:val="24"/>
                <w:szCs w:val="24"/>
              </w:rPr>
              <w:t>SM</w:t>
            </w:r>
          </w:p>
        </w:tc>
        <w:tc>
          <w:tcPr>
            <w:tcW w:w="6782" w:type="dxa"/>
            <w:vAlign w:val="center"/>
          </w:tcPr>
          <w:p w14:paraId="5C025E66" w14:textId="77777777" w:rsidR="005671EA" w:rsidRPr="00241060" w:rsidRDefault="005671EA" w:rsidP="00F46391">
            <w:pPr>
              <w:rPr>
                <w:sz w:val="24"/>
                <w:szCs w:val="24"/>
              </w:rPr>
            </w:pPr>
            <w:r w:rsidRPr="00241060">
              <w:rPr>
                <w:sz w:val="24"/>
                <w:szCs w:val="24"/>
              </w:rPr>
              <w:t>Station Manager</w:t>
            </w:r>
          </w:p>
        </w:tc>
      </w:tr>
      <w:tr w:rsidR="005671EA" w:rsidRPr="00F00DC5" w14:paraId="4BB821EA" w14:textId="77777777" w:rsidTr="00F46391">
        <w:trPr>
          <w:trHeight w:val="320"/>
        </w:trPr>
        <w:tc>
          <w:tcPr>
            <w:tcW w:w="3114" w:type="dxa"/>
            <w:vAlign w:val="center"/>
          </w:tcPr>
          <w:p w14:paraId="41B23F7C" w14:textId="77777777" w:rsidR="005671EA" w:rsidRPr="00241060" w:rsidRDefault="005671EA" w:rsidP="00F46391">
            <w:pPr>
              <w:rPr>
                <w:b/>
                <w:sz w:val="24"/>
                <w:szCs w:val="24"/>
              </w:rPr>
            </w:pPr>
            <w:r w:rsidRPr="00241060">
              <w:rPr>
                <w:b/>
                <w:sz w:val="24"/>
                <w:szCs w:val="24"/>
              </w:rPr>
              <w:t>NR</w:t>
            </w:r>
          </w:p>
        </w:tc>
        <w:tc>
          <w:tcPr>
            <w:tcW w:w="6782" w:type="dxa"/>
            <w:vAlign w:val="center"/>
          </w:tcPr>
          <w:p w14:paraId="6E3A400D" w14:textId="77777777" w:rsidR="005671EA" w:rsidRPr="00241060" w:rsidRDefault="005671EA" w:rsidP="00F46391">
            <w:pPr>
              <w:rPr>
                <w:sz w:val="24"/>
                <w:szCs w:val="24"/>
              </w:rPr>
            </w:pPr>
            <w:r w:rsidRPr="00241060">
              <w:rPr>
                <w:sz w:val="24"/>
                <w:szCs w:val="24"/>
              </w:rPr>
              <w:t>Network Rail</w:t>
            </w:r>
          </w:p>
        </w:tc>
      </w:tr>
      <w:tr w:rsidR="005671EA" w:rsidRPr="00F00DC5" w14:paraId="613B4459" w14:textId="77777777" w:rsidTr="00F46391">
        <w:trPr>
          <w:trHeight w:val="320"/>
        </w:trPr>
        <w:tc>
          <w:tcPr>
            <w:tcW w:w="3114" w:type="dxa"/>
            <w:vAlign w:val="center"/>
          </w:tcPr>
          <w:p w14:paraId="71F9FD20" w14:textId="77777777" w:rsidR="005671EA" w:rsidRPr="00241060" w:rsidRDefault="005671EA" w:rsidP="00F46391">
            <w:pPr>
              <w:rPr>
                <w:b/>
                <w:sz w:val="24"/>
                <w:szCs w:val="24"/>
              </w:rPr>
            </w:pPr>
            <w:r w:rsidRPr="00241060">
              <w:rPr>
                <w:b/>
                <w:sz w:val="24"/>
                <w:szCs w:val="24"/>
              </w:rPr>
              <w:t>Person in charge (PIC)</w:t>
            </w:r>
          </w:p>
        </w:tc>
        <w:tc>
          <w:tcPr>
            <w:tcW w:w="6782" w:type="dxa"/>
            <w:vAlign w:val="center"/>
          </w:tcPr>
          <w:p w14:paraId="1E709CC7" w14:textId="77777777" w:rsidR="005671EA" w:rsidRPr="00241060" w:rsidRDefault="005671EA" w:rsidP="00F46391">
            <w:pPr>
              <w:rPr>
                <w:sz w:val="24"/>
                <w:szCs w:val="24"/>
              </w:rPr>
            </w:pPr>
            <w:r w:rsidRPr="00241060">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14:paraId="6E83CEBB" w14:textId="77777777" w:rsidTr="00F46391">
        <w:trPr>
          <w:trHeight w:val="320"/>
        </w:trPr>
        <w:tc>
          <w:tcPr>
            <w:tcW w:w="3114" w:type="dxa"/>
            <w:vAlign w:val="center"/>
          </w:tcPr>
          <w:p w14:paraId="39BA042B" w14:textId="77777777" w:rsidR="005671EA" w:rsidRPr="00241060" w:rsidRDefault="005671EA" w:rsidP="00F46391">
            <w:pPr>
              <w:rPr>
                <w:b/>
                <w:sz w:val="24"/>
                <w:szCs w:val="24"/>
              </w:rPr>
            </w:pPr>
            <w:r w:rsidRPr="00241060">
              <w:rPr>
                <w:b/>
                <w:sz w:val="24"/>
                <w:szCs w:val="24"/>
              </w:rPr>
              <w:t>RIO</w:t>
            </w:r>
          </w:p>
        </w:tc>
        <w:tc>
          <w:tcPr>
            <w:tcW w:w="6782" w:type="dxa"/>
            <w:vAlign w:val="center"/>
          </w:tcPr>
          <w:p w14:paraId="303EA66F" w14:textId="77777777" w:rsidR="005671EA" w:rsidRPr="00241060" w:rsidRDefault="005671EA" w:rsidP="00F46391">
            <w:pPr>
              <w:rPr>
                <w:sz w:val="24"/>
                <w:szCs w:val="24"/>
              </w:rPr>
            </w:pPr>
            <w:r w:rsidRPr="00241060">
              <w:rPr>
                <w:sz w:val="24"/>
                <w:szCs w:val="24"/>
              </w:rPr>
              <w:t>Rail Incident Officer</w:t>
            </w:r>
          </w:p>
        </w:tc>
      </w:tr>
      <w:tr w:rsidR="005671EA" w:rsidRPr="00F00DC5" w14:paraId="5680FAA9" w14:textId="77777777" w:rsidTr="00F46391">
        <w:trPr>
          <w:trHeight w:val="320"/>
        </w:trPr>
        <w:tc>
          <w:tcPr>
            <w:tcW w:w="3114" w:type="dxa"/>
            <w:vAlign w:val="center"/>
          </w:tcPr>
          <w:p w14:paraId="519ED70A" w14:textId="77777777" w:rsidR="005671EA" w:rsidRPr="00241060" w:rsidRDefault="005671EA" w:rsidP="00F46391">
            <w:pPr>
              <w:rPr>
                <w:b/>
                <w:sz w:val="24"/>
                <w:szCs w:val="24"/>
              </w:rPr>
            </w:pPr>
            <w:r w:rsidRPr="00241060">
              <w:rPr>
                <w:b/>
                <w:sz w:val="24"/>
                <w:szCs w:val="24"/>
              </w:rPr>
              <w:t>SIO</w:t>
            </w:r>
          </w:p>
        </w:tc>
        <w:tc>
          <w:tcPr>
            <w:tcW w:w="6782" w:type="dxa"/>
            <w:vAlign w:val="center"/>
          </w:tcPr>
          <w:p w14:paraId="55AC8541" w14:textId="77777777" w:rsidR="005671EA" w:rsidRPr="00241060" w:rsidRDefault="005671EA" w:rsidP="00F46391">
            <w:pPr>
              <w:rPr>
                <w:sz w:val="24"/>
                <w:szCs w:val="24"/>
              </w:rPr>
            </w:pPr>
            <w:r w:rsidRPr="00241060">
              <w:rPr>
                <w:sz w:val="24"/>
                <w:szCs w:val="24"/>
              </w:rPr>
              <w:t>Station Incident Officer</w:t>
            </w:r>
          </w:p>
        </w:tc>
      </w:tr>
      <w:tr w:rsidR="005671EA" w:rsidRPr="00F00DC5" w14:paraId="65588723" w14:textId="77777777" w:rsidTr="00F46391">
        <w:trPr>
          <w:trHeight w:val="320"/>
        </w:trPr>
        <w:tc>
          <w:tcPr>
            <w:tcW w:w="3114" w:type="dxa"/>
            <w:vAlign w:val="center"/>
          </w:tcPr>
          <w:p w14:paraId="2D1CFC63" w14:textId="77777777" w:rsidR="005671EA" w:rsidRPr="00241060" w:rsidRDefault="005671EA" w:rsidP="00F46391">
            <w:pPr>
              <w:rPr>
                <w:b/>
                <w:sz w:val="24"/>
                <w:szCs w:val="24"/>
              </w:rPr>
            </w:pPr>
            <w:r w:rsidRPr="00241060">
              <w:rPr>
                <w:b/>
                <w:sz w:val="24"/>
                <w:szCs w:val="24"/>
              </w:rPr>
              <w:t>TOLO</w:t>
            </w:r>
          </w:p>
        </w:tc>
        <w:tc>
          <w:tcPr>
            <w:tcW w:w="6782" w:type="dxa"/>
            <w:vAlign w:val="center"/>
          </w:tcPr>
          <w:p w14:paraId="4C0B3762" w14:textId="77777777" w:rsidR="005671EA" w:rsidRPr="00241060" w:rsidRDefault="005671EA" w:rsidP="00F46391">
            <w:pPr>
              <w:rPr>
                <w:sz w:val="24"/>
                <w:szCs w:val="24"/>
              </w:rPr>
            </w:pPr>
            <w:r w:rsidRPr="00241060">
              <w:rPr>
                <w:sz w:val="24"/>
                <w:szCs w:val="24"/>
              </w:rPr>
              <w:t>Train Operator’s Liaison Officer</w:t>
            </w:r>
          </w:p>
        </w:tc>
      </w:tr>
      <w:tr w:rsidR="005671EA" w:rsidRPr="00F00DC5" w14:paraId="643E611B" w14:textId="77777777" w:rsidTr="00F46391">
        <w:trPr>
          <w:trHeight w:val="320"/>
        </w:trPr>
        <w:tc>
          <w:tcPr>
            <w:tcW w:w="3114" w:type="dxa"/>
            <w:vAlign w:val="center"/>
          </w:tcPr>
          <w:p w14:paraId="10453012" w14:textId="77777777" w:rsidR="005671EA" w:rsidRPr="00241060" w:rsidRDefault="005671EA" w:rsidP="00F46391">
            <w:pPr>
              <w:rPr>
                <w:b/>
                <w:sz w:val="24"/>
                <w:szCs w:val="24"/>
              </w:rPr>
            </w:pPr>
            <w:r w:rsidRPr="00241060">
              <w:rPr>
                <w:b/>
                <w:sz w:val="24"/>
                <w:szCs w:val="24"/>
              </w:rPr>
              <w:t>SWR</w:t>
            </w:r>
          </w:p>
        </w:tc>
        <w:tc>
          <w:tcPr>
            <w:tcW w:w="6782" w:type="dxa"/>
            <w:vAlign w:val="center"/>
          </w:tcPr>
          <w:p w14:paraId="4951DAA9" w14:textId="77777777" w:rsidR="005671EA" w:rsidRPr="00241060" w:rsidRDefault="005671EA" w:rsidP="00F46391">
            <w:pPr>
              <w:rPr>
                <w:sz w:val="24"/>
                <w:szCs w:val="24"/>
              </w:rPr>
            </w:pPr>
            <w:r w:rsidRPr="00241060">
              <w:rPr>
                <w:sz w:val="24"/>
                <w:szCs w:val="24"/>
              </w:rPr>
              <w:t>South Western Railway</w:t>
            </w:r>
          </w:p>
        </w:tc>
      </w:tr>
      <w:tr w:rsidR="005671EA" w:rsidRPr="00F00DC5" w14:paraId="26B3CCD8" w14:textId="77777777" w:rsidTr="00F46391">
        <w:trPr>
          <w:trHeight w:val="320"/>
        </w:trPr>
        <w:tc>
          <w:tcPr>
            <w:tcW w:w="3114" w:type="dxa"/>
            <w:vAlign w:val="center"/>
          </w:tcPr>
          <w:p w14:paraId="48202F3C" w14:textId="77777777" w:rsidR="005671EA" w:rsidRPr="00241060" w:rsidRDefault="005671EA" w:rsidP="00F46391">
            <w:pPr>
              <w:rPr>
                <w:b/>
                <w:sz w:val="24"/>
                <w:szCs w:val="24"/>
              </w:rPr>
            </w:pPr>
            <w:r w:rsidRPr="00241060">
              <w:rPr>
                <w:b/>
                <w:sz w:val="24"/>
                <w:szCs w:val="24"/>
              </w:rPr>
              <w:t>BTP</w:t>
            </w:r>
          </w:p>
        </w:tc>
        <w:tc>
          <w:tcPr>
            <w:tcW w:w="6782" w:type="dxa"/>
            <w:vAlign w:val="center"/>
          </w:tcPr>
          <w:p w14:paraId="15C0F641" w14:textId="77777777" w:rsidR="005671EA" w:rsidRPr="00241060" w:rsidRDefault="005671EA" w:rsidP="00F46391">
            <w:pPr>
              <w:rPr>
                <w:sz w:val="24"/>
                <w:szCs w:val="24"/>
              </w:rPr>
            </w:pPr>
            <w:r w:rsidRPr="00241060">
              <w:rPr>
                <w:sz w:val="24"/>
                <w:szCs w:val="24"/>
              </w:rPr>
              <w:t>British Transport Police</w:t>
            </w:r>
          </w:p>
        </w:tc>
      </w:tr>
    </w:tbl>
    <w:p w14:paraId="73F2E0C3" w14:textId="77777777" w:rsidR="00F46391" w:rsidRDefault="00F46391" w:rsidP="005671EA">
      <w:pPr>
        <w:rPr>
          <w:rFonts w:eastAsia="Arial Bold"/>
          <w:i/>
          <w:color w:val="FF0000"/>
        </w:rPr>
      </w:pPr>
    </w:p>
    <w:p w14:paraId="01CEB837" w14:textId="77777777" w:rsidR="005671EA" w:rsidRPr="00F00DC5" w:rsidRDefault="005671EA" w:rsidP="005671EA">
      <w:pPr>
        <w:rPr>
          <w:rFonts w:eastAsia="Arial Bold"/>
          <w:i/>
          <w:color w:val="FF0000"/>
        </w:rPr>
      </w:pPr>
    </w:p>
    <w:p w14:paraId="727DD8F7" w14:textId="77777777" w:rsidR="005671EA" w:rsidRPr="00F00DC5" w:rsidRDefault="005671EA" w:rsidP="005671EA">
      <w:pPr>
        <w:rPr>
          <w:rFonts w:eastAsia="Arial Bold"/>
          <w:i/>
          <w:color w:val="FF0000"/>
        </w:rPr>
      </w:pPr>
    </w:p>
    <w:p w14:paraId="60F96468" w14:textId="77777777" w:rsidR="005671EA" w:rsidRPr="00F00DC5" w:rsidRDefault="005671EA" w:rsidP="005671EA">
      <w:pPr>
        <w:rPr>
          <w:rFonts w:eastAsia="Arial Bold"/>
          <w:i/>
          <w:color w:val="FF0000"/>
        </w:rPr>
      </w:pPr>
      <w:r w:rsidRPr="00F00DC5">
        <w:br w:type="page"/>
      </w:r>
    </w:p>
    <w:p w14:paraId="5A8DD11B" w14:textId="77777777" w:rsidR="005671EA" w:rsidRDefault="005671EA" w:rsidP="005671EA"/>
    <w:p w14:paraId="0D9BE529" w14:textId="77777777" w:rsidR="005671EA" w:rsidRPr="00180816" w:rsidRDefault="005671EA" w:rsidP="00716710">
      <w:pPr>
        <w:pStyle w:val="Heading1"/>
      </w:pPr>
      <w:bookmarkStart w:id="20" w:name="_Toc506971393"/>
      <w:r w:rsidRPr="00180816">
        <w:t>ROLE DESCRIPTIONS</w:t>
      </w:r>
      <w:bookmarkEnd w:id="20"/>
    </w:p>
    <w:p w14:paraId="30B2FC09" w14:textId="77777777" w:rsidR="005671EA" w:rsidRPr="00F00DC5" w:rsidRDefault="005671EA" w:rsidP="005671EA"/>
    <w:p w14:paraId="5D7BAA34" w14:textId="77777777" w:rsidR="005671EA" w:rsidRPr="009E0928" w:rsidRDefault="005671EA"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14:paraId="6C3D6AEC" w14:textId="77777777" w:rsidR="005671EA" w:rsidRPr="009E0928" w:rsidRDefault="005671EA" w:rsidP="005671EA">
      <w:pPr>
        <w:rPr>
          <w:color w:val="auto"/>
        </w:rPr>
      </w:pPr>
    </w:p>
    <w:p w14:paraId="0B3BDE5E" w14:textId="77777777" w:rsidR="005671EA" w:rsidRPr="009E0928" w:rsidRDefault="005671EA"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w:t>
      </w:r>
      <w:bookmarkStart w:id="21" w:name="_GoBack"/>
      <w:bookmarkEnd w:id="21"/>
      <w:r w:rsidRPr="009E0928">
        <w:rPr>
          <w:color w:val="auto"/>
        </w:rPr>
        <w:t>ontact with the Level 2 On Call Manager for escalation purposes</w:t>
      </w:r>
    </w:p>
    <w:p w14:paraId="12CE6EBA" w14:textId="77777777" w:rsidR="005671EA" w:rsidRPr="009E0928" w:rsidRDefault="005671EA" w:rsidP="005671EA">
      <w:pPr>
        <w:rPr>
          <w:color w:val="auto"/>
        </w:rPr>
      </w:pPr>
    </w:p>
    <w:p w14:paraId="147AA05A" w14:textId="77777777"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9E0928" w:rsidRDefault="005671EA" w:rsidP="005671EA">
      <w:pPr>
        <w:rPr>
          <w:color w:val="auto"/>
        </w:rPr>
      </w:pPr>
    </w:p>
    <w:p w14:paraId="54B6A74A" w14:textId="77777777"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9E0928" w:rsidRDefault="005671EA" w:rsidP="005671EA">
      <w:pPr>
        <w:rPr>
          <w:color w:val="auto"/>
          <w:highlight w:val="yellow"/>
        </w:rPr>
      </w:pPr>
    </w:p>
    <w:p w14:paraId="7A67A940" w14:textId="77777777" w:rsidR="005671EA" w:rsidRPr="009E0928" w:rsidRDefault="005671EA"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9E0928" w:rsidRDefault="005671EA" w:rsidP="005671EA">
      <w:pPr>
        <w:rPr>
          <w:color w:val="auto"/>
          <w:highlight w:val="yellow"/>
        </w:rPr>
      </w:pPr>
    </w:p>
    <w:p w14:paraId="049B5A46" w14:textId="77777777"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9E0928" w:rsidRDefault="005671EA" w:rsidP="005671EA">
      <w:pPr>
        <w:rPr>
          <w:color w:val="auto"/>
          <w:highlight w:val="yellow"/>
        </w:rPr>
      </w:pPr>
    </w:p>
    <w:p w14:paraId="59A62A43" w14:textId="21CD0C47"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241060" w:rsidRPr="009E0928">
        <w:rPr>
          <w:color w:val="auto"/>
        </w:rPr>
        <w:t>liaise</w:t>
      </w:r>
      <w:r w:rsidRPr="009E0928">
        <w:rPr>
          <w:color w:val="auto"/>
        </w:rPr>
        <w:t xml:space="preserve"> with the level 1 on call manager to provide and receive information in order to assist customers and to highlight any local risks.</w:t>
      </w:r>
    </w:p>
    <w:p w14:paraId="56B03038" w14:textId="77777777" w:rsidR="005671EA" w:rsidRPr="009E0928" w:rsidRDefault="005671EA" w:rsidP="005671EA">
      <w:pPr>
        <w:rPr>
          <w:b/>
          <w:color w:val="auto"/>
        </w:rPr>
      </w:pPr>
    </w:p>
    <w:p w14:paraId="4036B30E" w14:textId="77777777"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14:paraId="0D7FEA58" w14:textId="77777777" w:rsidR="005671EA" w:rsidRPr="00F00DC5" w:rsidRDefault="005671EA" w:rsidP="005671EA"/>
    <w:p w14:paraId="209BD6AF" w14:textId="494D9020"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241060"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14:paraId="7F4DE5AA" w14:textId="721166A6" w:rsidR="005671EA" w:rsidRDefault="005671EA"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14:paraId="6A70B7B2" w14:textId="77777777" w:rsidR="005671EA" w:rsidRPr="00F00DC5" w:rsidRDefault="005671EA" w:rsidP="005671EA"/>
    <w:p w14:paraId="01441B22" w14:textId="77777777"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F00DC5" w:rsidRDefault="005671EA" w:rsidP="005671EA"/>
    <w:p w14:paraId="7FA66EC3" w14:textId="77777777"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1B5CA0AC" w14:textId="77777777" w:rsidR="005671EA" w:rsidRDefault="005671EA" w:rsidP="005671EA">
      <w:pPr>
        <w:pStyle w:val="Heading1"/>
        <w:rPr>
          <w:rFonts w:eastAsia="Arial Bold"/>
          <w:smallCaps/>
        </w:rPr>
      </w:pPr>
    </w:p>
    <w:p w14:paraId="0FB9C090" w14:textId="72B6060D"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D3281BF" w14:textId="77777777" w:rsidR="00300A5B" w:rsidRDefault="00300A5B" w:rsidP="001B6321">
      <w:r>
        <w:separator/>
      </w:r>
    </w:p>
  </w:endnote>
  <w:endnote w:type="continuationSeparator" w:id="0">
    <w:p w14:paraId="3534A9ED" w14:textId="77777777" w:rsidR="00300A5B" w:rsidRDefault="00300A5B"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panose1 w:val="00000000000000000000"/>
    <w:charset w:val="4D"/>
    <w:family w:val="auto"/>
    <w:notTrueType/>
    <w:pitch w:val="variable"/>
    <w:sig w:usb0="00000003" w:usb1="00000000" w:usb2="00000000" w:usb3="00000000" w:csb0="00000001" w:csb1="00000000"/>
  </w:font>
  <w:font w:name="WeissenhofGrotesk-Bold">
    <w:panose1 w:val="00000000000000000000"/>
    <w:charset w:val="4D"/>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WeissenhofGrotesk-Medium">
    <w:altName w:val="Times New Roman"/>
    <w:panose1 w:val="00000000000000000000"/>
    <w:charset w:val="4D"/>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241060">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241060">
          <w:rPr>
            <w:noProof/>
          </w:rPr>
          <w:t>16</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06235B3" w14:textId="77777777" w:rsidR="00300A5B" w:rsidRDefault="00300A5B" w:rsidP="001B6321">
      <w:r>
        <w:separator/>
      </w:r>
    </w:p>
  </w:footnote>
  <w:footnote w:type="continuationSeparator" w:id="0">
    <w:p w14:paraId="3176BC33" w14:textId="77777777" w:rsidR="00300A5B" w:rsidRDefault="00300A5B"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lvl>
  </w:abstractNum>
  <w:abstractNum w:abstractNumId="2">
    <w:nsid w:val="FFFFFF7D"/>
    <w:multiLevelType w:val="singleLevel"/>
    <w:tmpl w:val="97A29D9A"/>
    <w:lvl w:ilvl="0">
      <w:start w:val="1"/>
      <w:numFmt w:val="decimal"/>
      <w:lvlText w:val="%1."/>
      <w:lvlJc w:val="left"/>
      <w:pPr>
        <w:tabs>
          <w:tab w:val="num" w:pos="1440"/>
        </w:tabs>
        <w:ind w:left="1440" w:hanging="360"/>
      </w:pPr>
    </w:lvl>
  </w:abstractNum>
  <w:abstractNum w:abstractNumId="3">
    <w:nsid w:val="FFFFFF7E"/>
    <w:multiLevelType w:val="singleLevel"/>
    <w:tmpl w:val="AE1E2000"/>
    <w:lvl w:ilvl="0">
      <w:start w:val="1"/>
      <w:numFmt w:val="decimal"/>
      <w:lvlText w:val="%1."/>
      <w:lvlJc w:val="left"/>
      <w:pPr>
        <w:tabs>
          <w:tab w:val="num" w:pos="1080"/>
        </w:tabs>
        <w:ind w:left="1080" w:hanging="360"/>
      </w:pPr>
    </w:lvl>
  </w:abstractNum>
  <w:abstractNum w:abstractNumId="4">
    <w:nsid w:val="FFFFFF7F"/>
    <w:multiLevelType w:val="singleLevel"/>
    <w:tmpl w:val="224AE9DA"/>
    <w:lvl w:ilvl="0">
      <w:start w:val="1"/>
      <w:numFmt w:val="decimal"/>
      <w:lvlText w:val="%1."/>
      <w:lvlJc w:val="left"/>
      <w:pPr>
        <w:tabs>
          <w:tab w:val="num" w:pos="720"/>
        </w:tabs>
        <w:ind w:left="720" w:hanging="360"/>
      </w:p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6761A"/>
    <w:rsid w:val="000D2205"/>
    <w:rsid w:val="000E48F4"/>
    <w:rsid w:val="000F61BD"/>
    <w:rsid w:val="00120A37"/>
    <w:rsid w:val="001259CB"/>
    <w:rsid w:val="00132494"/>
    <w:rsid w:val="00140BC2"/>
    <w:rsid w:val="001450A3"/>
    <w:rsid w:val="00160CCD"/>
    <w:rsid w:val="00183212"/>
    <w:rsid w:val="00191B03"/>
    <w:rsid w:val="001A7931"/>
    <w:rsid w:val="001B1FC5"/>
    <w:rsid w:val="001B6321"/>
    <w:rsid w:val="001D0F71"/>
    <w:rsid w:val="001D12F2"/>
    <w:rsid w:val="001E5AA8"/>
    <w:rsid w:val="00205E6B"/>
    <w:rsid w:val="00223AC0"/>
    <w:rsid w:val="00241060"/>
    <w:rsid w:val="00245872"/>
    <w:rsid w:val="00277956"/>
    <w:rsid w:val="00280FBA"/>
    <w:rsid w:val="002B4383"/>
    <w:rsid w:val="002C5F74"/>
    <w:rsid w:val="002E7E48"/>
    <w:rsid w:val="002F2A7D"/>
    <w:rsid w:val="00300A5B"/>
    <w:rsid w:val="00323B38"/>
    <w:rsid w:val="00331F92"/>
    <w:rsid w:val="003416E1"/>
    <w:rsid w:val="003548C1"/>
    <w:rsid w:val="0036187B"/>
    <w:rsid w:val="003642C3"/>
    <w:rsid w:val="00364BB7"/>
    <w:rsid w:val="0038245B"/>
    <w:rsid w:val="0038604B"/>
    <w:rsid w:val="00386E7B"/>
    <w:rsid w:val="003B6BC3"/>
    <w:rsid w:val="003C31D8"/>
    <w:rsid w:val="003E4674"/>
    <w:rsid w:val="00411521"/>
    <w:rsid w:val="004207CE"/>
    <w:rsid w:val="00474F90"/>
    <w:rsid w:val="00475BE5"/>
    <w:rsid w:val="00493D61"/>
    <w:rsid w:val="0049440E"/>
    <w:rsid w:val="004979AE"/>
    <w:rsid w:val="004A3933"/>
    <w:rsid w:val="004A5943"/>
    <w:rsid w:val="004C5EA6"/>
    <w:rsid w:val="004D2D49"/>
    <w:rsid w:val="004D471B"/>
    <w:rsid w:val="0051075D"/>
    <w:rsid w:val="0051666B"/>
    <w:rsid w:val="00520AC0"/>
    <w:rsid w:val="00526707"/>
    <w:rsid w:val="00532C47"/>
    <w:rsid w:val="005623B4"/>
    <w:rsid w:val="005671EA"/>
    <w:rsid w:val="00573CBF"/>
    <w:rsid w:val="005800AD"/>
    <w:rsid w:val="00597EA6"/>
    <w:rsid w:val="005C347E"/>
    <w:rsid w:val="005D70C5"/>
    <w:rsid w:val="006008FE"/>
    <w:rsid w:val="006246CD"/>
    <w:rsid w:val="00630853"/>
    <w:rsid w:val="00645935"/>
    <w:rsid w:val="006C21DE"/>
    <w:rsid w:val="006D0306"/>
    <w:rsid w:val="006D370C"/>
    <w:rsid w:val="006D72D7"/>
    <w:rsid w:val="0071484B"/>
    <w:rsid w:val="00716710"/>
    <w:rsid w:val="007568D2"/>
    <w:rsid w:val="007638EA"/>
    <w:rsid w:val="00767150"/>
    <w:rsid w:val="00792ADB"/>
    <w:rsid w:val="00793976"/>
    <w:rsid w:val="007C21ED"/>
    <w:rsid w:val="007D1AFB"/>
    <w:rsid w:val="007E1FE6"/>
    <w:rsid w:val="007E2C82"/>
    <w:rsid w:val="00816EE5"/>
    <w:rsid w:val="00834600"/>
    <w:rsid w:val="008915AB"/>
    <w:rsid w:val="008A2800"/>
    <w:rsid w:val="008B2677"/>
    <w:rsid w:val="008B72FF"/>
    <w:rsid w:val="008C4BBF"/>
    <w:rsid w:val="008D658D"/>
    <w:rsid w:val="008F6DDA"/>
    <w:rsid w:val="00915EB8"/>
    <w:rsid w:val="00916C5E"/>
    <w:rsid w:val="009560CA"/>
    <w:rsid w:val="009A3D04"/>
    <w:rsid w:val="009B3145"/>
    <w:rsid w:val="009D5A97"/>
    <w:rsid w:val="009D5D21"/>
    <w:rsid w:val="00A17944"/>
    <w:rsid w:val="00A24325"/>
    <w:rsid w:val="00A50736"/>
    <w:rsid w:val="00A81A1B"/>
    <w:rsid w:val="00A9611C"/>
    <w:rsid w:val="00AC543B"/>
    <w:rsid w:val="00AC714F"/>
    <w:rsid w:val="00B177A2"/>
    <w:rsid w:val="00B245A4"/>
    <w:rsid w:val="00B260B1"/>
    <w:rsid w:val="00B35C62"/>
    <w:rsid w:val="00B6131E"/>
    <w:rsid w:val="00B85870"/>
    <w:rsid w:val="00B95DFA"/>
    <w:rsid w:val="00B96B34"/>
    <w:rsid w:val="00B97D21"/>
    <w:rsid w:val="00BB3C4B"/>
    <w:rsid w:val="00BB710B"/>
    <w:rsid w:val="00BC3FC3"/>
    <w:rsid w:val="00BC6240"/>
    <w:rsid w:val="00BD1187"/>
    <w:rsid w:val="00BD5446"/>
    <w:rsid w:val="00BD70CD"/>
    <w:rsid w:val="00BE2ADA"/>
    <w:rsid w:val="00C06B9A"/>
    <w:rsid w:val="00C337F1"/>
    <w:rsid w:val="00CB1825"/>
    <w:rsid w:val="00D013A4"/>
    <w:rsid w:val="00D218FA"/>
    <w:rsid w:val="00D27797"/>
    <w:rsid w:val="00DA0D68"/>
    <w:rsid w:val="00DA2888"/>
    <w:rsid w:val="00DB3187"/>
    <w:rsid w:val="00DC1EED"/>
    <w:rsid w:val="00DD73A2"/>
    <w:rsid w:val="00E33537"/>
    <w:rsid w:val="00E34C2D"/>
    <w:rsid w:val="00E37E3D"/>
    <w:rsid w:val="00E6651C"/>
    <w:rsid w:val="00EC548A"/>
    <w:rsid w:val="00EC5702"/>
    <w:rsid w:val="00EC5E20"/>
    <w:rsid w:val="00EE7D4A"/>
    <w:rsid w:val="00F127D2"/>
    <w:rsid w:val="00F3544C"/>
    <w:rsid w:val="00F4240D"/>
    <w:rsid w:val="00F46391"/>
    <w:rsid w:val="00F605E0"/>
    <w:rsid w:val="00F81EF5"/>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3.emf"/><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hyperlink" Target="http://www.nationalrail.co.uk/"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yperlink" Target="https://www.tyrellcheck.com/fgw/messag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customXml" Target="../customXml/item2.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emf"/><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ntTable" Target="fontTable.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27B95275-E507-4261-8CA0-EB989D4876E0}">
  <ds:schemaRefs>
    <ds:schemaRef ds:uri="http://schemas.openxmlformats.org/officeDocument/2006/bibliography"/>
  </ds:schemaRefs>
</ds:datastoreItem>
</file>

<file path=customXml/itemProps2.xml><?xml version="1.0" encoding="utf-8"?>
<ds:datastoreItem xmlns:ds="http://schemas.openxmlformats.org/officeDocument/2006/customXml" ds:itemID="{CF23716B-9529-47E1-89AF-A0E1DEEC0E91}"/>
</file>

<file path=customXml/itemProps3.xml><?xml version="1.0" encoding="utf-8"?>
<ds:datastoreItem xmlns:ds="http://schemas.openxmlformats.org/officeDocument/2006/customXml" ds:itemID="{E2CF1EAA-FCB4-4845-BEA0-34394EADFD6D}"/>
</file>

<file path=customXml/itemProps4.xml><?xml version="1.0" encoding="utf-8"?>
<ds:datastoreItem xmlns:ds="http://schemas.openxmlformats.org/officeDocument/2006/customXml" ds:itemID="{128878AF-F6A4-4C58-97A8-CA11EDA52539}"/>
</file>

<file path=docProps/app.xml><?xml version="1.0" encoding="utf-8"?>
<Properties xmlns="http://schemas.openxmlformats.org/officeDocument/2006/extended-properties" xmlns:vt="http://schemas.openxmlformats.org/officeDocument/2006/docPropsVTypes">
  <Template>Normal</Template>
  <TotalTime>14</TotalTime>
  <Pages>16</Pages>
  <Words>2870</Words>
  <Characters>16361</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19193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administrator</cp:lastModifiedBy>
  <cp:revision>6</cp:revision>
  <cp:lastPrinted>2018-03-09T15:08:00Z</cp:lastPrinted>
  <dcterms:created xsi:type="dcterms:W3CDTF">2018-04-11T16:31:00Z</dcterms:created>
  <dcterms:modified xsi:type="dcterms:W3CDTF">2018-04-27T13:51:00Z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