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65D0494D" w14:textId="0298F614" w:rsidR="00787BB3" w:rsidRPr="008B6524" w:rsidRDefault="00B76CFF" w:rsidP="00787BB3">
      <w:pPr>
        <w:pStyle w:val="papertitle"/>
        <w:spacing w:before="5pt" w:beforeAutospacing="1" w:after="5pt" w:afterAutospacing="1"/>
        <w:rPr>
          <w:kern w:val="48"/>
        </w:rPr>
      </w:pPr>
      <w:r>
        <w:rPr>
          <w:kern w:val="48"/>
        </w:rPr>
        <w:t>Virtual Science Lab</w:t>
      </w:r>
    </w:p>
    <w:p w14:paraId="1B9837D3" w14:textId="77777777" w:rsidR="00D7522C" w:rsidRDefault="00D7522C" w:rsidP="003B4E04">
      <w:pPr>
        <w:pStyle w:val="Author"/>
        <w:spacing w:before="5pt" w:beforeAutospacing="1" w:after="5pt" w:afterAutospacing="1" w:line="6pt" w:lineRule="auto"/>
        <w:rPr>
          <w:sz w:val="16"/>
          <w:szCs w:val="16"/>
        </w:rPr>
      </w:pPr>
    </w:p>
    <w:p w14:paraId="39A2572B" w14:textId="6BD7CE25" w:rsidR="00D7522C" w:rsidRPr="00CA4392" w:rsidRDefault="00787BB3"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r>
        <w:rPr>
          <w:sz w:val="16"/>
          <w:szCs w:val="16"/>
        </w:rPr>
        <w:t>N.N.</w:t>
      </w:r>
    </w:p>
    <w:p w14:paraId="23F6EB5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2AEE622" w14:textId="77777777" w:rsidR="00EE53C2" w:rsidRDefault="00226C09" w:rsidP="00EE53C2">
      <w:pPr>
        <w:pStyle w:val="Abstract"/>
        <w:keepNext/>
        <w:ind w:firstLine="0pt"/>
        <w:jc w:val="start"/>
      </w:pPr>
      <w:r>
        <w:rPr>
          <w:i/>
          <w:iCs/>
        </w:rPr>
        <mc:AlternateContent>
          <mc:Choice Requires="v">
            <w:pict w14:anchorId="21C21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95pt;height:212.65pt">
                <v:imagedata r:id="rId9" o:title="labor_vgl"/>
              </v:shape>
            </w:pict>
          </mc:Choice>
          <mc:Fallback>
            <w:drawing>
              <wp:inline distT="0" distB="0" distL="0" distR="0" wp14:anchorId="5D4DBA5C" wp14:editId="71A25C74">
                <wp:extent cx="3072765" cy="2700655"/>
                <wp:effectExtent l="0" t="0" r="0" b="4445"/>
                <wp:docPr id="1" name="Bild 1" descr="labor_vg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labor_vg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765" cy="2700655"/>
                        </a:xfrm>
                        <a:prstGeom prst="rect">
                          <a:avLst/>
                        </a:prstGeom>
                        <a:noFill/>
                        <a:ln>
                          <a:noFill/>
                        </a:ln>
                      </pic:spPr>
                    </pic:pic>
                  </a:graphicData>
                </a:graphic>
              </wp:inline>
            </w:drawing>
          </mc:Fallback>
        </mc:AlternateContent>
      </w:r>
    </w:p>
    <w:p w14:paraId="1ABF806B" w14:textId="34FE5E2A" w:rsidR="00AB2D65" w:rsidRDefault="00EE53C2" w:rsidP="00F604E3">
      <w:pPr>
        <w:pStyle w:val="Beschriftung"/>
        <w:jc w:val="both"/>
      </w:pPr>
      <w:r>
        <w:t xml:space="preserve">Figure </w:t>
      </w:r>
      <w:fldSimple w:instr=" SEQ Figure \* ARABIC ">
        <w:r w:rsidR="00C0479F">
          <w:rPr>
            <w:noProof/>
          </w:rPr>
          <w:t>1</w:t>
        </w:r>
      </w:fldSimple>
      <w:r>
        <w:t xml:space="preserve"> </w:t>
      </w:r>
      <w:r w:rsidRPr="00012E93">
        <w:t>Rebuild of a real laboratory (</w:t>
      </w:r>
      <w:r w:rsidR="00F604E3">
        <w:t>bottom</w:t>
      </w:r>
      <w:r w:rsidRPr="00012E93">
        <w:t>) in a Virtual Reality laboratory (</w:t>
      </w:r>
      <w:r w:rsidR="00F604E3">
        <w:t>top</w:t>
      </w:r>
      <w:r w:rsidR="00F96104">
        <w:t xml:space="preserve">: </w:t>
      </w:r>
      <w:r w:rsidR="00741DCB">
        <w:t>Standing</w:t>
      </w:r>
      <w:r w:rsidRPr="00436FA9">
        <w:t xml:space="preserve"> </w:t>
      </w:r>
      <w:r w:rsidR="00436FA9" w:rsidRPr="00436FA9">
        <w:t>in the real laboratory</w:t>
      </w:r>
      <w:r w:rsidRPr="00436FA9">
        <w:t xml:space="preserve"> and pu</w:t>
      </w:r>
      <w:r w:rsidR="00741DCB">
        <w:t>t</w:t>
      </w:r>
      <w:r w:rsidRPr="00436FA9">
        <w:t>t</w:t>
      </w:r>
      <w:r w:rsidR="00741DCB">
        <w:t>ing on the VR glasses means standing</w:t>
      </w:r>
      <w:r w:rsidRPr="00436FA9">
        <w:t xml:space="preserve"> in a virtual copy of this room </w:t>
      </w:r>
      <w:r w:rsidR="00436FA9" w:rsidRPr="00436FA9">
        <w:t>on</w:t>
      </w:r>
      <w:r w:rsidRPr="00436FA9">
        <w:t xml:space="preserve"> the</w:t>
      </w:r>
      <w:r w:rsidR="00436FA9" w:rsidRPr="00436FA9">
        <w:t xml:space="preserve"> same</w:t>
      </w:r>
      <w:r w:rsidRPr="00436FA9">
        <w:t xml:space="preserve"> start</w:t>
      </w:r>
      <w:r w:rsidR="00741DCB">
        <w:t xml:space="preserve">ing </w:t>
      </w:r>
      <w:r w:rsidRPr="00436FA9">
        <w:t>point.</w:t>
      </w:r>
    </w:p>
    <w:p w14:paraId="3FAE4916" w14:textId="77777777" w:rsidR="00EE53C2" w:rsidRPr="00EE53C2" w:rsidRDefault="00EE53C2" w:rsidP="00EE53C2"/>
    <w:p w14:paraId="1C369E05" w14:textId="560EDFD2" w:rsidR="002C7D70" w:rsidRDefault="009303D9" w:rsidP="00F604E3">
      <w:pPr>
        <w:pStyle w:val="HTMLVorformatiert"/>
        <w:jc w:val="both"/>
        <w:rPr>
          <w:rFonts w:ascii="Times New Roman" w:hAnsi="Times New Roman" w:cs="Times New Roman"/>
          <w:b/>
          <w:lang w:val="en"/>
        </w:rPr>
      </w:pPr>
      <w:r w:rsidRPr="002C7D70">
        <w:rPr>
          <w:rFonts w:ascii="Times New Roman" w:hAnsi="Times New Roman" w:cs="Times New Roman"/>
          <w:i/>
          <w:iCs/>
          <w:lang w:val="en-GB"/>
        </w:rPr>
        <w:t>Abstract</w:t>
      </w:r>
      <w:r w:rsidR="002C7D70">
        <w:rPr>
          <w:rFonts w:ascii="Times New Roman" w:hAnsi="Times New Roman" w:cs="Times New Roman"/>
          <w:i/>
          <w:iCs/>
          <w:lang w:val="en-GB"/>
        </w:rPr>
        <w:t xml:space="preserve"> </w:t>
      </w:r>
      <w:r w:rsidRPr="002C7D70">
        <w:rPr>
          <w:rFonts w:ascii="Times New Roman" w:hAnsi="Times New Roman" w:cs="Times New Roman"/>
          <w:b/>
          <w:lang w:val="en-GB"/>
        </w:rPr>
        <w:t>—</w:t>
      </w:r>
      <w:r w:rsidR="002C7D70" w:rsidRPr="002C7D70">
        <w:rPr>
          <w:rFonts w:ascii="Times New Roman" w:hAnsi="Times New Roman" w:cs="Times New Roman"/>
          <w:b/>
          <w:lang w:val="en-GB"/>
        </w:rPr>
        <w:t xml:space="preserve"> </w:t>
      </w:r>
      <w:r w:rsidR="002C7D70" w:rsidRPr="002C7D70">
        <w:rPr>
          <w:rFonts w:ascii="Times New Roman" w:hAnsi="Times New Roman" w:cs="Times New Roman"/>
          <w:b/>
          <w:lang w:val="en"/>
        </w:rPr>
        <w:t xml:space="preserve">The Virtual Science Lab is presented below. It is a virtual reality application that is intended to intuitively illustrate and explain experiments from various branches of science to the user. Unity was chosen as the </w:t>
      </w:r>
      <w:r w:rsidR="00C4469A">
        <w:rPr>
          <w:rFonts w:ascii="Times New Roman" w:hAnsi="Times New Roman" w:cs="Times New Roman"/>
          <w:b/>
          <w:lang w:val="en"/>
        </w:rPr>
        <w:t>development</w:t>
      </w:r>
      <w:r w:rsidR="002C7D70" w:rsidRPr="002C7D70">
        <w:rPr>
          <w:rFonts w:ascii="Times New Roman" w:hAnsi="Times New Roman" w:cs="Times New Roman"/>
          <w:b/>
          <w:lang w:val="en"/>
        </w:rPr>
        <w:t xml:space="preserve"> environment</w:t>
      </w:r>
      <w:r w:rsidR="00C4469A">
        <w:rPr>
          <w:rFonts w:ascii="Times New Roman" w:hAnsi="Times New Roman" w:cs="Times New Roman"/>
          <w:b/>
          <w:lang w:val="en"/>
        </w:rPr>
        <w:t>.</w:t>
      </w:r>
      <w:r w:rsidR="002C7D70" w:rsidRPr="002C7D70">
        <w:rPr>
          <w:rFonts w:ascii="Times New Roman" w:hAnsi="Times New Roman" w:cs="Times New Roman"/>
          <w:b/>
          <w:lang w:val="en"/>
        </w:rPr>
        <w:t xml:space="preserve"> </w:t>
      </w:r>
      <w:r w:rsidR="001913DF">
        <w:rPr>
          <w:rFonts w:ascii="Times New Roman" w:hAnsi="Times New Roman" w:cs="Times New Roman"/>
          <w:b/>
          <w:lang w:val="en"/>
        </w:rPr>
        <w:t>T</w:t>
      </w:r>
      <w:r w:rsidR="002C7D70" w:rsidRPr="002C7D70">
        <w:rPr>
          <w:rFonts w:ascii="Times New Roman" w:hAnsi="Times New Roman" w:cs="Times New Roman"/>
          <w:b/>
          <w:lang w:val="en"/>
        </w:rPr>
        <w:t xml:space="preserve">he application was optimized </w:t>
      </w:r>
      <w:r w:rsidR="001913DF">
        <w:rPr>
          <w:rFonts w:ascii="Times New Roman" w:hAnsi="Times New Roman" w:cs="Times New Roman"/>
          <w:b/>
          <w:lang w:val="en"/>
        </w:rPr>
        <w:t>for</w:t>
      </w:r>
      <w:r w:rsidR="002C7D70" w:rsidRPr="002C7D70">
        <w:rPr>
          <w:rFonts w:ascii="Times New Roman" w:hAnsi="Times New Roman" w:cs="Times New Roman"/>
          <w:b/>
          <w:lang w:val="en"/>
        </w:rPr>
        <w:t xml:space="preserve"> the HTC Vive Pro. Experiments from various fields of science (e.g. mathematics, chemistry, computer science) are presented for a user to carry out. There is an assumption that through playful and native testing, the user is willing to learn about science indirectly. A look into the future shows that this assumption must be evaluated in tests and that a control system must be evaluated for a wide variety of hardware variants.</w:t>
      </w:r>
    </w:p>
    <w:p w14:paraId="7658F52A" w14:textId="77777777" w:rsidR="002C7D70" w:rsidRPr="002C7D70" w:rsidRDefault="002C7D70" w:rsidP="002C7D70">
      <w:pPr>
        <w:pStyle w:val="HTMLVorformatiert"/>
        <w:rPr>
          <w:rFonts w:ascii="Times New Roman" w:hAnsi="Times New Roman" w:cs="Times New Roman"/>
          <w:b/>
          <w:lang w:val="en-GB"/>
        </w:rPr>
      </w:pPr>
    </w:p>
    <w:p w14:paraId="4DC233CF" w14:textId="77777777" w:rsidR="009303D9" w:rsidRPr="00AB2D65" w:rsidRDefault="00AB2D65" w:rsidP="00727A9E">
      <w:pPr>
        <w:pStyle w:val="Abstract"/>
        <w:ind w:firstLine="0pt"/>
        <w:jc w:val="center"/>
        <w:rPr>
          <w:lang w:val="en-GB"/>
        </w:rPr>
      </w:pPr>
      <w:r w:rsidRPr="00AB2D65">
        <w:rPr>
          <w:lang w:val="en-GB"/>
        </w:rPr>
        <w:t xml:space="preserve">Index Terms: </w:t>
      </w:r>
      <w:r w:rsidRPr="00AB2D65">
        <w:rPr>
          <w:i/>
          <w:lang w:val="en-GB"/>
        </w:rPr>
        <w:t>Virtual Reality</w:t>
      </w:r>
      <w:r>
        <w:rPr>
          <w:i/>
          <w:lang w:val="en-GB"/>
        </w:rPr>
        <w:t>;</w:t>
      </w:r>
      <w:r w:rsidRPr="00AB2D65">
        <w:rPr>
          <w:i/>
          <w:lang w:val="en-GB"/>
        </w:rPr>
        <w:t xml:space="preserve"> Digital L</w:t>
      </w:r>
      <w:r>
        <w:rPr>
          <w:i/>
          <w:lang w:val="en-GB"/>
        </w:rPr>
        <w:t>earning</w:t>
      </w:r>
    </w:p>
    <w:p w14:paraId="2E4A673D" w14:textId="77777777" w:rsidR="00AB2D65" w:rsidRPr="00AB2D65" w:rsidRDefault="00AB2D65" w:rsidP="00972203">
      <w:pPr>
        <w:pStyle w:val="Keywords"/>
        <w:rPr>
          <w:lang w:val="en-GB"/>
        </w:rPr>
      </w:pPr>
    </w:p>
    <w:p w14:paraId="77675D3B" w14:textId="77777777" w:rsidR="009303D9" w:rsidRPr="00D632BE" w:rsidRDefault="00B76CFF" w:rsidP="006B6B66">
      <w:pPr>
        <w:pStyle w:val="berschrift1"/>
      </w:pPr>
      <w:r>
        <w:t xml:space="preserve">Introduction </w:t>
      </w:r>
    </w:p>
    <w:p w14:paraId="4E02A833" w14:textId="4D709FFE" w:rsidR="00C0479F" w:rsidRDefault="00D25A69"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rFonts w:eastAsia="Times New Roman"/>
          <w:lang w:val="en" w:eastAsia="de-DE"/>
        </w:rPr>
      </w:pPr>
      <w:r>
        <w:rPr>
          <w:rFonts w:eastAsia="Times New Roman"/>
          <w:lang w:val="en" w:eastAsia="de-DE"/>
        </w:rPr>
        <w:t>Laboratories and exercises are an integral part of education in all science and engineering programs at universities all over the world. Simulation and training was a</w:t>
      </w:r>
      <w:r w:rsidR="00F96104">
        <w:rPr>
          <w:rFonts w:eastAsia="Times New Roman"/>
          <w:lang w:val="en" w:eastAsia="de-DE"/>
        </w:rPr>
        <w:t>nd is still one of the major ap</w:t>
      </w:r>
      <w:r>
        <w:rPr>
          <w:rFonts w:eastAsia="Times New Roman"/>
          <w:lang w:val="en" w:eastAsia="de-DE"/>
        </w:rPr>
        <w:t xml:space="preserve">plication areas of virtual reality. So it is only natural to think about </w:t>
      </w:r>
      <w:r w:rsidR="0080126D">
        <w:rPr>
          <w:rFonts w:eastAsia="Times New Roman"/>
          <w:lang w:val="en" w:eastAsia="de-DE"/>
        </w:rPr>
        <w:t xml:space="preserve">virtual application for the preparation and post-processing of laboratories and exercises in bachelor and master programs at universities.  </w:t>
      </w:r>
    </w:p>
    <w:p w14:paraId="0C8D95A4" w14:textId="09B74BB4" w:rsidR="00D25A69" w:rsidRDefault="0080126D"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rFonts w:eastAsia="Times New Roman"/>
          <w:lang w:val="en" w:eastAsia="de-DE"/>
        </w:rPr>
      </w:pPr>
      <w:r>
        <w:rPr>
          <w:rFonts w:eastAsia="Times New Roman"/>
          <w:lang w:val="en" w:eastAsia="de-DE"/>
        </w:rPr>
        <w:t>The idea of using 3D graphics and interactive applications is not new. Examples of such (desktop) applications can be found beginning with the nineties, e.g. in [5]. Recent examples for the usage of V</w:t>
      </w:r>
      <w:r w:rsidR="00F96104">
        <w:rPr>
          <w:rFonts w:eastAsia="Times New Roman"/>
          <w:lang w:val="en" w:eastAsia="de-DE"/>
        </w:rPr>
        <w:t>R in K12 or universities can be</w:t>
      </w:r>
      <w:r>
        <w:rPr>
          <w:rFonts w:eastAsia="Times New Roman"/>
          <w:lang w:val="en" w:eastAsia="de-DE"/>
        </w:rPr>
        <w:t xml:space="preserve"> found in </w:t>
      </w:r>
      <w:r w:rsidR="00C0479F">
        <w:rPr>
          <w:rFonts w:eastAsia="Times New Roman"/>
          <w:lang w:val="en" w:eastAsia="de-DE"/>
        </w:rPr>
        <w:t xml:space="preserve">e.g. </w:t>
      </w:r>
      <w:r>
        <w:rPr>
          <w:rFonts w:eastAsia="Times New Roman"/>
          <w:lang w:val="en" w:eastAsia="de-DE"/>
        </w:rPr>
        <w:t>[1], [2] or [4].</w:t>
      </w:r>
    </w:p>
    <w:p w14:paraId="44A0A55E" w14:textId="16DD2099" w:rsidR="007A13F3" w:rsidRDefault="007A13F3"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rFonts w:eastAsia="Times New Roman"/>
          <w:lang w:val="en" w:eastAsia="de-DE"/>
        </w:rPr>
      </w:pPr>
      <w:r>
        <w:rPr>
          <w:rFonts w:eastAsia="Times New Roman"/>
          <w:lang w:val="en" w:eastAsia="de-DE"/>
        </w:rPr>
        <w:t xml:space="preserve">In the future virtual and augmented reality applications will be a part of distance learning and open universities. With virtual reality the tasks in a laboratory exercise can be carried out as natively as needed and possible. E.g. by moving the hand und touching the button of a virtual machine like using the machine in reality. Using a room-scale setting the participants can move in </w:t>
      </w:r>
      <w:r w:rsidR="00FF0A72">
        <w:rPr>
          <w:rFonts w:eastAsia="Times New Roman"/>
          <w:lang w:val="en" w:eastAsia="de-DE"/>
        </w:rPr>
        <w:t>the lab like in reality. This natural interface to the lab makes it easy for a virtual solution, the barrier of entering the virtual lab should be much lower than using a desktop application with mouse, keyboard or touch interface.</w:t>
      </w:r>
    </w:p>
    <w:p w14:paraId="34A25CA8" w14:textId="3420C1F5" w:rsidR="00EE53C2" w:rsidRPr="00EE53C2" w:rsidRDefault="00EE53C2" w:rsidP="00572826">
      <w:pPr>
        <w:jc w:val="both"/>
      </w:pPr>
    </w:p>
    <w:p w14:paraId="53C971F8" w14:textId="77777777" w:rsidR="009303D9" w:rsidRPr="00DE0846" w:rsidRDefault="00B76CFF" w:rsidP="00B76CFF">
      <w:pPr>
        <w:pStyle w:val="berschrift1"/>
        <w:rPr>
          <w:lang w:val="en-GB"/>
        </w:rPr>
      </w:pPr>
      <w:r w:rsidRPr="00DE0846">
        <w:rPr>
          <w:lang w:val="en-GB"/>
        </w:rPr>
        <w:t>Related Work</w:t>
      </w:r>
    </w:p>
    <w:p w14:paraId="3CE26A47" w14:textId="2AF381C3" w:rsidR="00E551D7" w:rsidRPr="007125F1" w:rsidRDefault="00A26225" w:rsidP="00E551D7">
      <w:pPr>
        <w:jc w:val="both"/>
        <w:rPr>
          <w:lang w:eastAsia="x-none"/>
        </w:rPr>
      </w:pPr>
      <w:r w:rsidRPr="007125F1">
        <w:rPr>
          <w:spacing w:val="-1"/>
          <w:lang w:eastAsia="x-none"/>
        </w:rPr>
        <w:t xml:space="preserve">Distance learning </w:t>
      </w:r>
      <w:r w:rsidR="00436FA9" w:rsidRPr="007125F1">
        <w:rPr>
          <w:spacing w:val="-1"/>
          <w:lang w:eastAsia="x-none"/>
        </w:rPr>
        <w:t xml:space="preserve">and open universities are more and more </w:t>
      </w:r>
      <w:r w:rsidR="00FF0A72">
        <w:rPr>
          <w:spacing w:val="-1"/>
          <w:lang w:eastAsia="x-none"/>
        </w:rPr>
        <w:t>coming towards common practice. STEM departments use computer based learning for decades.</w:t>
      </w:r>
      <w:r w:rsidR="00E35D18" w:rsidRPr="007125F1">
        <w:rPr>
          <w:spacing w:val="-1"/>
          <w:lang w:eastAsia="x-none"/>
        </w:rPr>
        <w:t xml:space="preserve"> </w:t>
      </w:r>
      <w:r w:rsidR="00A604A4" w:rsidRPr="007125F1">
        <w:rPr>
          <w:spacing w:val="-1"/>
          <w:lang w:eastAsia="x-none"/>
        </w:rPr>
        <w:t xml:space="preserve"> </w:t>
      </w:r>
      <w:r w:rsidR="00A604A4" w:rsidRPr="007125F1">
        <w:rPr>
          <w:i/>
          <w:iCs/>
          <w:spacing w:val="-1"/>
          <w:lang w:eastAsia="x-none"/>
        </w:rPr>
        <w:t>Open MINT Labs</w:t>
      </w:r>
      <w:r w:rsidR="00A604A4" w:rsidRPr="007125F1">
        <w:rPr>
          <w:spacing w:val="-1"/>
          <w:lang w:eastAsia="x-none"/>
        </w:rPr>
        <w:t xml:space="preserve"> [3] </w:t>
      </w:r>
      <w:r w:rsidR="00FF0A72">
        <w:rPr>
          <w:spacing w:val="-1"/>
          <w:lang w:eastAsia="x-none"/>
        </w:rPr>
        <w:t>is an example for virtual, desktop- and browser-based applications for the preparation of studen</w:t>
      </w:r>
      <w:r w:rsidR="00F96104">
        <w:rPr>
          <w:spacing w:val="-1"/>
          <w:lang w:eastAsia="x-none"/>
        </w:rPr>
        <w:t>t</w:t>
      </w:r>
      <w:r w:rsidR="00FF0A72">
        <w:rPr>
          <w:spacing w:val="-1"/>
          <w:lang w:eastAsia="x-none"/>
        </w:rPr>
        <w:t>s, virtual experiments and of the post-processing of the students in a learning m</w:t>
      </w:r>
      <w:r w:rsidR="00C0479F">
        <w:rPr>
          <w:spacing w:val="-1"/>
          <w:lang w:eastAsia="x-none"/>
        </w:rPr>
        <w:t>anagement</w:t>
      </w:r>
      <w:r w:rsidR="00FF0A72">
        <w:rPr>
          <w:spacing w:val="-1"/>
          <w:lang w:eastAsia="x-none"/>
        </w:rPr>
        <w:t xml:space="preserve"> system like OpenOLAT [7]. </w:t>
      </w:r>
      <w:r w:rsidR="00A604A4" w:rsidRPr="007125F1">
        <w:rPr>
          <w:i/>
          <w:iCs/>
          <w:spacing w:val="-1"/>
          <w:lang w:eastAsia="x-none"/>
        </w:rPr>
        <w:t>PraxiLabs</w:t>
      </w:r>
      <w:r w:rsidR="00A604A4" w:rsidRPr="007125F1">
        <w:rPr>
          <w:spacing w:val="-1"/>
          <w:lang w:eastAsia="x-none"/>
        </w:rPr>
        <w:t xml:space="preserve"> [</w:t>
      </w:r>
      <w:r w:rsidR="00793F9A">
        <w:rPr>
          <w:spacing w:val="-1"/>
          <w:lang w:eastAsia="x-none"/>
        </w:rPr>
        <w:t>6</w:t>
      </w:r>
      <w:r w:rsidR="00A604A4" w:rsidRPr="007125F1">
        <w:rPr>
          <w:spacing w:val="-1"/>
          <w:lang w:eastAsia="x-none"/>
        </w:rPr>
        <w:t xml:space="preserve">] </w:t>
      </w:r>
      <w:r w:rsidR="00FF0A72">
        <w:rPr>
          <w:spacing w:val="-1"/>
          <w:lang w:eastAsia="x-none"/>
        </w:rPr>
        <w:t>is a</w:t>
      </w:r>
      <w:r w:rsidR="00A604A4" w:rsidRPr="007125F1">
        <w:rPr>
          <w:spacing w:val="-1"/>
          <w:lang w:eastAsia="x-none"/>
        </w:rPr>
        <w:t xml:space="preserve"> similar project</w:t>
      </w:r>
      <w:r w:rsidR="00FF0A72">
        <w:rPr>
          <w:spacing w:val="-1"/>
          <w:lang w:eastAsia="x-none"/>
        </w:rPr>
        <w:t xml:space="preserve"> like ours</w:t>
      </w:r>
      <w:r w:rsidR="00A604A4" w:rsidRPr="007125F1">
        <w:rPr>
          <w:spacing w:val="-1"/>
          <w:lang w:eastAsia="x-none"/>
        </w:rPr>
        <w:t xml:space="preserve"> on giving science a digital environment. Apps or software on desktop or mobile devices are basic concepts our work is based on. </w:t>
      </w:r>
      <w:r w:rsidR="00A604A4" w:rsidRPr="007125F1">
        <w:rPr>
          <w:i/>
          <w:iCs/>
          <w:spacing w:val="-1"/>
          <w:lang w:eastAsia="x-none"/>
        </w:rPr>
        <w:t>PraxiLabs</w:t>
      </w:r>
      <w:r w:rsidR="00A604A4" w:rsidRPr="007125F1">
        <w:rPr>
          <w:spacing w:val="-1"/>
          <w:lang w:eastAsia="x-none"/>
        </w:rPr>
        <w:t xml:space="preserve"> is </w:t>
      </w:r>
      <w:r w:rsidR="00F96104" w:rsidRPr="007125F1">
        <w:rPr>
          <w:spacing w:val="-1"/>
          <w:lang w:eastAsia="x-none"/>
        </w:rPr>
        <w:t>built</w:t>
      </w:r>
      <w:r w:rsidR="00A604A4" w:rsidRPr="007125F1">
        <w:rPr>
          <w:spacing w:val="-1"/>
          <w:lang w:eastAsia="x-none"/>
        </w:rPr>
        <w:t xml:space="preserve"> as a 3D computer game like software the user has to control via touchscreen, controller or mouse and keyboard. </w:t>
      </w:r>
      <w:r w:rsidR="00385FF1" w:rsidRPr="007125F1">
        <w:rPr>
          <w:spacing w:val="-1"/>
          <w:lang w:eastAsia="x-none"/>
        </w:rPr>
        <w:t xml:space="preserve">These controls are less </w:t>
      </w:r>
      <w:r w:rsidR="00FF0A72">
        <w:rPr>
          <w:spacing w:val="-1"/>
          <w:lang w:eastAsia="x-none"/>
        </w:rPr>
        <w:t xml:space="preserve">natural as virtual or </w:t>
      </w:r>
      <w:r w:rsidR="00385FF1" w:rsidRPr="007125F1">
        <w:rPr>
          <w:spacing w:val="-1"/>
          <w:lang w:eastAsia="x-none"/>
        </w:rPr>
        <w:t xml:space="preserve">augmented reality where our project is based on. </w:t>
      </w:r>
      <w:r w:rsidR="00F96104">
        <w:rPr>
          <w:i/>
          <w:iCs/>
          <w:spacing w:val="-1"/>
          <w:lang w:eastAsia="x-none"/>
        </w:rPr>
        <w:t>OpenMINT</w:t>
      </w:r>
      <w:r w:rsidR="008B4BE5" w:rsidRPr="007125F1">
        <w:rPr>
          <w:i/>
          <w:iCs/>
          <w:spacing w:val="-1"/>
          <w:lang w:eastAsia="x-none"/>
        </w:rPr>
        <w:t xml:space="preserve">Labs </w:t>
      </w:r>
      <w:r w:rsidR="008B4BE5" w:rsidRPr="007125F1">
        <w:rPr>
          <w:spacing w:val="-1"/>
          <w:lang w:eastAsia="x-none"/>
        </w:rPr>
        <w:t xml:space="preserve">sets their goals similar to our project - adding virtual parts to real laboratory experiments. </w:t>
      </w:r>
      <w:r w:rsidR="00FF0A72">
        <w:rPr>
          <w:spacing w:val="-1"/>
          <w:lang w:eastAsia="x-none"/>
        </w:rPr>
        <w:t>But the applications in OpenMINTLabs are browser-based and targeted to desktop or mobile devices.</w:t>
      </w:r>
    </w:p>
    <w:p w14:paraId="5513EF99" w14:textId="77777777" w:rsidR="00B76CFF" w:rsidRDefault="00B76CFF" w:rsidP="00B76CFF">
      <w:pPr>
        <w:jc w:val="both"/>
        <w:rPr>
          <w:lang w:val="x-none" w:eastAsia="x-none"/>
        </w:rPr>
      </w:pPr>
    </w:p>
    <w:p w14:paraId="78DB9732" w14:textId="77777777" w:rsidR="00E06C09" w:rsidRDefault="00E06C09" w:rsidP="00B76CFF">
      <w:pPr>
        <w:jc w:val="both"/>
        <w:rPr>
          <w:lang w:val="x-none" w:eastAsia="x-none"/>
        </w:rPr>
      </w:pPr>
    </w:p>
    <w:p w14:paraId="1B445878" w14:textId="77777777" w:rsidR="00E06C09" w:rsidRDefault="00AC7397" w:rsidP="00E06C09">
      <w:pPr>
        <w:pStyle w:val="berschrift1"/>
        <w:rPr>
          <w:lang w:val="de-DE"/>
        </w:rPr>
      </w:pPr>
      <w:r>
        <w:rPr>
          <w:lang w:val="de-DE"/>
        </w:rPr>
        <w:t>Virtual Science Lab</w:t>
      </w:r>
    </w:p>
    <w:p w14:paraId="0C5106DD" w14:textId="3A7764F7" w:rsidR="00644FDA" w:rsidRPr="00644FDA" w:rsidRDefault="00FF0A72" w:rsidP="00644FDA">
      <w:pPr>
        <w:pStyle w:val="HTMLVorformatiert"/>
        <w:jc w:val="both"/>
        <w:rPr>
          <w:rFonts w:ascii="Times New Roman" w:hAnsi="Times New Roman" w:cs="Times New Roman"/>
          <w:lang w:val="en"/>
        </w:rPr>
      </w:pPr>
      <w:r>
        <w:rPr>
          <w:rFonts w:ascii="Times New Roman" w:hAnsi="Times New Roman" w:cs="Times New Roman"/>
          <w:lang w:val="en"/>
        </w:rPr>
        <w:t xml:space="preserve">Virtual Science Lab is part of </w:t>
      </w:r>
      <w:r w:rsidR="00572826">
        <w:rPr>
          <w:rFonts w:ascii="Times New Roman" w:hAnsi="Times New Roman" w:cs="Times New Roman"/>
          <w:lang w:val="en"/>
        </w:rPr>
        <w:t xml:space="preserve">the </w:t>
      </w:r>
      <w:r w:rsidR="00C0479F">
        <w:rPr>
          <w:rFonts w:ascii="Times New Roman" w:hAnsi="Times New Roman" w:cs="Times New Roman"/>
          <w:lang w:val="en"/>
        </w:rPr>
        <w:t xml:space="preserve">Open-Source </w:t>
      </w:r>
      <w:r w:rsidR="00572826">
        <w:rPr>
          <w:rFonts w:ascii="Times New Roman" w:hAnsi="Times New Roman" w:cs="Times New Roman"/>
          <w:lang w:val="en"/>
        </w:rPr>
        <w:t>project XTRA-Labs</w:t>
      </w:r>
      <w:r w:rsidR="00C0479F">
        <w:rPr>
          <w:rFonts w:ascii="Times New Roman" w:hAnsi="Times New Roman" w:cs="Times New Roman"/>
          <w:lang w:val="en"/>
        </w:rPr>
        <w:t xml:space="preserve"> at our university</w:t>
      </w:r>
      <w:r w:rsidR="00572826">
        <w:rPr>
          <w:rFonts w:ascii="Times New Roman" w:hAnsi="Times New Roman" w:cs="Times New Roman"/>
          <w:lang w:val="en"/>
        </w:rPr>
        <w:t>. The goal of th</w:t>
      </w:r>
      <w:r w:rsidR="00F96104">
        <w:rPr>
          <w:rFonts w:ascii="Times New Roman" w:hAnsi="Times New Roman" w:cs="Times New Roman"/>
          <w:lang w:val="en"/>
        </w:rPr>
        <w:t>e project is to enhance laboratori</w:t>
      </w:r>
      <w:r w:rsidR="00572826">
        <w:rPr>
          <w:rFonts w:ascii="Times New Roman" w:hAnsi="Times New Roman" w:cs="Times New Roman"/>
          <w:lang w:val="en"/>
        </w:rPr>
        <w:t xml:space="preserve">es and exercises at our university with augmented and virtual reality simulations as a part of the learning </w:t>
      </w:r>
      <w:r w:rsidR="00F96104">
        <w:rPr>
          <w:rFonts w:ascii="Times New Roman" w:hAnsi="Times New Roman" w:cs="Times New Roman"/>
          <w:lang w:val="en"/>
        </w:rPr>
        <w:t>management system. Experiments</w:t>
      </w:r>
      <w:r w:rsidR="00572826">
        <w:rPr>
          <w:rFonts w:ascii="Times New Roman" w:hAnsi="Times New Roman" w:cs="Times New Roman"/>
          <w:lang w:val="en"/>
        </w:rPr>
        <w:t xml:space="preserve"> and ta</w:t>
      </w:r>
      <w:r w:rsidR="00C0479F">
        <w:rPr>
          <w:rFonts w:ascii="Times New Roman" w:hAnsi="Times New Roman" w:cs="Times New Roman"/>
          <w:lang w:val="en"/>
        </w:rPr>
        <w:t>sks can be used in preparing for</w:t>
      </w:r>
      <w:r w:rsidR="00572826">
        <w:rPr>
          <w:rFonts w:ascii="Times New Roman" w:hAnsi="Times New Roman" w:cs="Times New Roman"/>
          <w:lang w:val="en"/>
        </w:rPr>
        <w:t xml:space="preserve"> the real lab. Experiments can be done without risk of harm, e.g. in chemistry of physics labs. Students can do the experiments anytime, anywhere and how often the</w:t>
      </w:r>
      <w:r w:rsidR="00C0479F">
        <w:rPr>
          <w:rFonts w:ascii="Times New Roman" w:hAnsi="Times New Roman" w:cs="Times New Roman"/>
          <w:lang w:val="en"/>
        </w:rPr>
        <w:t>y</w:t>
      </w:r>
      <w:r w:rsidR="00572826">
        <w:rPr>
          <w:rFonts w:ascii="Times New Roman" w:hAnsi="Times New Roman" w:cs="Times New Roman"/>
          <w:lang w:val="en"/>
        </w:rPr>
        <w:t xml:space="preserve"> want or need to.</w:t>
      </w:r>
      <w:r w:rsidR="00644FDA" w:rsidRPr="00644FDA">
        <w:rPr>
          <w:rFonts w:ascii="Times New Roman" w:hAnsi="Times New Roman" w:cs="Times New Roman"/>
          <w:lang w:val="en"/>
        </w:rPr>
        <w:t xml:space="preserve"> In addition, no valuable resources are wasted, such as chemicals or laboratory equipment. In the school and university context, the Virtual Science Lab can be an immense relief for teachers and learners.</w:t>
      </w:r>
      <w:r w:rsidR="00C0479F">
        <w:rPr>
          <w:rFonts w:ascii="Times New Roman" w:hAnsi="Times New Roman" w:cs="Times New Roman"/>
          <w:lang w:val="en"/>
        </w:rPr>
        <w:t xml:space="preserve"> </w:t>
      </w:r>
      <w:r w:rsidR="00644FDA" w:rsidRPr="00644FDA">
        <w:rPr>
          <w:rFonts w:ascii="Times New Roman" w:hAnsi="Times New Roman" w:cs="Times New Roman"/>
          <w:lang w:val="en"/>
        </w:rPr>
        <w:t xml:space="preserve">There is an assumption that through the playful and safe handling of laboratory equipment, a greater knowledge in the respective area accumulates with the handling. </w:t>
      </w:r>
    </w:p>
    <w:p w14:paraId="41984E37" w14:textId="3F63936E" w:rsid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 current status includes experiments from the fields of chemistry, physics, mathematics,</w:t>
      </w:r>
      <w:r>
        <w:rPr>
          <w:rFonts w:ascii="Times New Roman" w:hAnsi="Times New Roman" w:cs="Times New Roman"/>
          <w:lang w:val="en"/>
        </w:rPr>
        <w:t xml:space="preserve"> electrical engineering, </w:t>
      </w:r>
      <w:proofErr w:type="gramStart"/>
      <w:r>
        <w:rPr>
          <w:rFonts w:ascii="Times New Roman" w:hAnsi="Times New Roman" w:cs="Times New Roman"/>
          <w:lang w:val="en"/>
        </w:rPr>
        <w:t>biolog</w:t>
      </w:r>
      <w:r w:rsidR="00413469">
        <w:rPr>
          <w:rFonts w:ascii="Times New Roman" w:hAnsi="Times New Roman" w:cs="Times New Roman"/>
          <w:lang w:val="en"/>
        </w:rPr>
        <w:t>y</w:t>
      </w:r>
      <w:proofErr w:type="gramEnd"/>
      <w:r w:rsidRPr="00644FDA">
        <w:rPr>
          <w:rFonts w:ascii="Times New Roman" w:hAnsi="Times New Roman" w:cs="Times New Roman"/>
          <w:lang w:val="en"/>
        </w:rPr>
        <w:t xml:space="preserve"> and computer science. These include an experiment in which substances can be safely held in an open </w:t>
      </w:r>
      <w:r w:rsidR="00F96104">
        <w:rPr>
          <w:rFonts w:ascii="Times New Roman" w:hAnsi="Times New Roman" w:cs="Times New Roman"/>
          <w:lang w:val="en"/>
        </w:rPr>
        <w:t>B</w:t>
      </w:r>
      <w:r w:rsidRPr="00644FDA">
        <w:rPr>
          <w:rFonts w:ascii="Times New Roman" w:hAnsi="Times New Roman" w:cs="Times New Roman"/>
          <w:lang w:val="en"/>
        </w:rPr>
        <w:t xml:space="preserve">unsen burner flame and the flame then changes color, various sorting algorithms, electronic circuits with measuring devices </w:t>
      </w:r>
      <w:r w:rsidRPr="00644FDA">
        <w:rPr>
          <w:rFonts w:ascii="Times New Roman" w:hAnsi="Times New Roman" w:cs="Times New Roman"/>
          <w:lang w:val="en"/>
        </w:rPr>
        <w:lastRenderedPageBreak/>
        <w:t>or examinations of substances with a microscope.</w:t>
      </w:r>
      <w:r w:rsidR="00572826">
        <w:rPr>
          <w:rFonts w:ascii="Times New Roman" w:hAnsi="Times New Roman" w:cs="Times New Roman"/>
          <w:lang w:val="en"/>
        </w:rPr>
        <w:t xml:space="preserve"> </w:t>
      </w:r>
      <w:r w:rsidRPr="00644FDA">
        <w:rPr>
          <w:rFonts w:ascii="Times New Roman" w:hAnsi="Times New Roman" w:cs="Times New Roman"/>
          <w:lang w:val="en"/>
        </w:rPr>
        <w:t>There are hardly any other branches of science and opportunities for experimentation, and it can always be expanded as needed.</w:t>
      </w:r>
    </w:p>
    <w:p w14:paraId="50AA2F78" w14:textId="0C2EA4E5" w:rsidR="003F32B1" w:rsidRDefault="00426881" w:rsidP="00644FDA">
      <w:pPr>
        <w:pStyle w:val="HTMLVorformatiert"/>
        <w:jc w:val="both"/>
        <w:rPr>
          <w:rFonts w:ascii="Times New Roman" w:hAnsi="Times New Roman" w:cs="Times New Roman"/>
          <w:lang w:val="en"/>
        </w:rPr>
      </w:pPr>
      <w:r>
        <w:rPr>
          <w:rFonts w:ascii="Times New Roman" w:hAnsi="Times New Roman" w:cs="Times New Roman"/>
          <w:lang w:val="en"/>
        </w:rPr>
        <w:t>Every experiment has information like conclusion, given task and theory behind it included as different kinds of objects. Sometimes you got a clipboard with a letter, posters on the wall or a beamer projection. These different ways to get your information keeps the user motivated to research and interact with more and more experiments or objects.</w:t>
      </w:r>
      <w:r w:rsidR="00572826">
        <w:rPr>
          <w:rFonts w:ascii="Times New Roman" w:hAnsi="Times New Roman" w:cs="Times New Roman"/>
          <w:lang w:val="en"/>
        </w:rPr>
        <w:t xml:space="preserve"> Figure 2 shows such an example with a training for bubble sort for computer science students.</w:t>
      </w:r>
    </w:p>
    <w:p w14:paraId="54D0435D" w14:textId="77777777" w:rsidR="00572826" w:rsidRDefault="00572826" w:rsidP="00644FDA">
      <w:pPr>
        <w:pStyle w:val="HTMLVorformatiert"/>
        <w:jc w:val="both"/>
        <w:rPr>
          <w:rFonts w:ascii="Times New Roman" w:hAnsi="Times New Roman" w:cs="Times New Roman"/>
          <w:lang w:val="en"/>
        </w:rPr>
      </w:pPr>
    </w:p>
    <w:p w14:paraId="71026822" w14:textId="103B008F" w:rsidR="00572826" w:rsidRDefault="00572826" w:rsidP="00572826">
      <w:pPr>
        <w:keepNext/>
      </w:pPr>
      <w:r>
        <w:rPr>
          <w:noProof/>
          <w:lang w:val="de-DE" w:eastAsia="de-DE"/>
        </w:rPr>
        <w:drawing>
          <wp:inline distT="0" distB="0" distL="0" distR="0" wp14:anchorId="48E414E5" wp14:editId="476F346C">
            <wp:extent cx="3108960" cy="1463040"/>
            <wp:effectExtent l="0" t="0" r="0" b="3810"/>
            <wp:docPr id="1" name="Grafik 1" descr="informatiklab_bubblesor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informatiklab_bubbleso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0461E37B" w14:textId="4129ADE6" w:rsidR="00572826" w:rsidRDefault="00572826" w:rsidP="00572826">
      <w:pPr>
        <w:pStyle w:val="Beschriftung"/>
        <w:jc w:val="both"/>
      </w:pPr>
      <w:r>
        <w:t xml:space="preserve">Figure </w:t>
      </w:r>
      <w:fldSimple w:instr=" SEQ Figure \* ARABIC ">
        <w:r w:rsidR="00C0479F">
          <w:rPr>
            <w:noProof/>
          </w:rPr>
          <w:t>2</w:t>
        </w:r>
      </w:fldSimple>
      <w:r>
        <w:t xml:space="preserve"> </w:t>
      </w:r>
      <w:r w:rsidRPr="000E6AC8">
        <w:t>One example of a task</w:t>
      </w:r>
      <w:r>
        <w:t xml:space="preserve"> for a computer science exercise</w:t>
      </w:r>
      <w:proofErr w:type="gramStart"/>
      <w:r>
        <w:t>:</w:t>
      </w:r>
      <w:r w:rsidRPr="000E6AC8">
        <w:t>.</w:t>
      </w:r>
      <w:proofErr w:type="gramEnd"/>
      <w:r w:rsidRPr="000E6AC8">
        <w:t xml:space="preserve"> Bubble sort – a simple sorting algorithm – including an information poster on the wall behind. </w:t>
      </w:r>
      <w:r>
        <w:t>On the virtual poster a description of the task and the</w:t>
      </w:r>
      <w:r w:rsidRPr="000E6AC8">
        <w:t xml:space="preserve"> conclusion </w:t>
      </w:r>
      <w:r>
        <w:t>can be found</w:t>
      </w:r>
      <w:r w:rsidRPr="000E6AC8">
        <w:t xml:space="preserve">. </w:t>
      </w:r>
      <w:r>
        <w:t>U</w:t>
      </w:r>
      <w:r w:rsidRPr="000E6AC8">
        <w:t>se</w:t>
      </w:r>
      <w:r>
        <w:t>rs</w:t>
      </w:r>
      <w:r w:rsidRPr="000E6AC8">
        <w:t xml:space="preserve"> can read it at any time during the</w:t>
      </w:r>
      <w:r>
        <w:t xml:space="preserve"> simulation</w:t>
      </w:r>
      <w:r w:rsidRPr="000E6AC8">
        <w:t>.</w:t>
      </w:r>
    </w:p>
    <w:p w14:paraId="740D9A44" w14:textId="77777777" w:rsidR="00572826" w:rsidRPr="00572826" w:rsidRDefault="00572826" w:rsidP="00644FDA">
      <w:pPr>
        <w:pStyle w:val="HTMLVorformatiert"/>
        <w:jc w:val="both"/>
        <w:rPr>
          <w:lang w:val="en-US"/>
        </w:rPr>
      </w:pPr>
    </w:p>
    <w:p w14:paraId="0AFD6D86" w14:textId="77777777" w:rsidR="00AB2D65" w:rsidRPr="00644FDA" w:rsidRDefault="00AB2D65" w:rsidP="00AC7397">
      <w:pPr>
        <w:jc w:val="both"/>
        <w:rPr>
          <w:lang w:val="en-GB"/>
        </w:rPr>
      </w:pPr>
    </w:p>
    <w:p w14:paraId="375F637B" w14:textId="77777777" w:rsidR="00B76CFF" w:rsidRDefault="00B76CFF" w:rsidP="00B76CFF">
      <w:pPr>
        <w:jc w:val="both"/>
        <w:rPr>
          <w:spacing w:val="-1"/>
          <w:lang w:val="x-none" w:eastAsia="x-none"/>
        </w:rPr>
      </w:pPr>
    </w:p>
    <w:p w14:paraId="61782931" w14:textId="77777777" w:rsidR="00B76CFF" w:rsidRDefault="00B76CFF" w:rsidP="00B76CFF">
      <w:pPr>
        <w:pStyle w:val="berschrift1"/>
        <w:rPr>
          <w:lang w:val="de-DE"/>
        </w:rPr>
      </w:pPr>
      <w:r>
        <w:rPr>
          <w:lang w:val="de-DE"/>
        </w:rPr>
        <w:t>Discussion</w:t>
      </w:r>
    </w:p>
    <w:p w14:paraId="59D12FE4" w14:textId="485BB502" w:rsidR="00DE0846" w:rsidRPr="00DE0846" w:rsidRDefault="002C7D70" w:rsidP="00DE0846">
      <w:pPr>
        <w:pStyle w:val="HTMLVorformatiert"/>
        <w:jc w:val="both"/>
        <w:rPr>
          <w:lang w:val="en-GB"/>
        </w:rPr>
      </w:pPr>
      <w:r w:rsidRPr="002C7D70">
        <w:rPr>
          <w:rFonts w:ascii="Times New Roman" w:hAnsi="Times New Roman" w:cs="Times New Roman"/>
          <w:lang w:val="en"/>
        </w:rPr>
        <w:t xml:space="preserve">The future steps primarily include a mobile </w:t>
      </w:r>
      <w:r w:rsidR="00C0479F">
        <w:rPr>
          <w:rFonts w:ascii="Times New Roman" w:hAnsi="Times New Roman" w:cs="Times New Roman"/>
          <w:lang w:val="en"/>
        </w:rPr>
        <w:t>version</w:t>
      </w:r>
      <w:r w:rsidRPr="002C7D70">
        <w:rPr>
          <w:rFonts w:ascii="Times New Roman" w:hAnsi="Times New Roman" w:cs="Times New Roman"/>
          <w:lang w:val="en"/>
        </w:rPr>
        <w:t xml:space="preserve"> that will ini</w:t>
      </w:r>
      <w:r w:rsidR="00644FDA">
        <w:rPr>
          <w:rFonts w:ascii="Times New Roman" w:hAnsi="Times New Roman" w:cs="Times New Roman"/>
          <w:lang w:val="en"/>
        </w:rPr>
        <w:t>tially work with Android and iOS</w:t>
      </w:r>
      <w:r w:rsidRPr="002C7D70">
        <w:rPr>
          <w:rFonts w:ascii="Times New Roman" w:hAnsi="Times New Roman" w:cs="Times New Roman"/>
          <w:lang w:val="en"/>
        </w:rPr>
        <w:t xml:space="preserve"> devices with virtual, but also with augmented reality. </w:t>
      </w:r>
      <w:r w:rsidR="00572826">
        <w:rPr>
          <w:rFonts w:ascii="Times New Roman" w:hAnsi="Times New Roman" w:cs="Times New Roman"/>
          <w:lang w:val="en"/>
        </w:rPr>
        <w:t xml:space="preserve">A mobile version using low-level hardware gives students the opportunity to train </w:t>
      </w:r>
      <w:r w:rsidR="00425F7F">
        <w:rPr>
          <w:rFonts w:ascii="Times New Roman" w:hAnsi="Times New Roman" w:cs="Times New Roman"/>
          <w:lang w:val="en"/>
        </w:rPr>
        <w:t xml:space="preserve">for </w:t>
      </w:r>
      <w:r w:rsidR="00572826">
        <w:rPr>
          <w:rFonts w:ascii="Times New Roman" w:hAnsi="Times New Roman" w:cs="Times New Roman"/>
          <w:lang w:val="en"/>
        </w:rPr>
        <w:t>the lab at home. It is planned to install a vir</w:t>
      </w:r>
      <w:r w:rsidR="00F96104">
        <w:rPr>
          <w:rFonts w:ascii="Times New Roman" w:hAnsi="Times New Roman" w:cs="Times New Roman"/>
          <w:lang w:val="en"/>
        </w:rPr>
        <w:t>tual lab located in the neighbor</w:t>
      </w:r>
      <w:r w:rsidR="00572826">
        <w:rPr>
          <w:rFonts w:ascii="Times New Roman" w:hAnsi="Times New Roman" w:cs="Times New Roman"/>
          <w:lang w:val="en"/>
        </w:rPr>
        <w:t>hood of the real laborato</w:t>
      </w:r>
      <w:r w:rsidR="00F96104">
        <w:rPr>
          <w:rFonts w:ascii="Times New Roman" w:hAnsi="Times New Roman" w:cs="Times New Roman"/>
          <w:lang w:val="en"/>
        </w:rPr>
        <w:t>r</w:t>
      </w:r>
      <w:r w:rsidR="00572826">
        <w:rPr>
          <w:rFonts w:ascii="Times New Roman" w:hAnsi="Times New Roman" w:cs="Times New Roman"/>
          <w:lang w:val="en"/>
        </w:rPr>
        <w:t xml:space="preserve">y to create a learning facility just in front of the real tasks. </w:t>
      </w:r>
      <w:r w:rsidR="00DE0846" w:rsidRPr="00DE0846">
        <w:rPr>
          <w:rFonts w:ascii="Times New Roman" w:hAnsi="Times New Roman" w:cs="Times New Roman"/>
          <w:lang w:val="en"/>
        </w:rPr>
        <w:t>The advantage of this would be that it is possible for a larger group of people (</w:t>
      </w:r>
      <w:r w:rsidR="00DE0846">
        <w:rPr>
          <w:rFonts w:ascii="Times New Roman" w:hAnsi="Times New Roman" w:cs="Times New Roman"/>
          <w:lang w:val="en"/>
        </w:rPr>
        <w:t xml:space="preserve">e.g. </w:t>
      </w:r>
      <w:r w:rsidR="00DE0846" w:rsidRPr="00DE0846">
        <w:rPr>
          <w:rFonts w:ascii="Times New Roman" w:hAnsi="Times New Roman" w:cs="Times New Roman"/>
          <w:lang w:val="en"/>
        </w:rPr>
        <w:t>lecture room with many students) to have the same experiment carried out at the same time.</w:t>
      </w:r>
    </w:p>
    <w:p w14:paraId="7BC3CCCA" w14:textId="16B9CC7A" w:rsidR="002C7D70" w:rsidRP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The big problem with these applications is to include different devices with different control types and to look at different hardware.</w:t>
      </w:r>
      <w:r w:rsidR="00572826">
        <w:rPr>
          <w:rFonts w:ascii="Times New Roman" w:hAnsi="Times New Roman" w:cs="Times New Roman"/>
          <w:lang w:val="en"/>
        </w:rPr>
        <w:t xml:space="preserve"> </w:t>
      </w:r>
      <w:r w:rsidRPr="002C7D70">
        <w:rPr>
          <w:rFonts w:ascii="Times New Roman" w:hAnsi="Times New Roman" w:cs="Times New Roman"/>
          <w:lang w:val="en"/>
        </w:rPr>
        <w:t>In addition, a kind of empirical field test makes</w:t>
      </w:r>
      <w:r w:rsidR="00572826">
        <w:rPr>
          <w:rFonts w:ascii="Times New Roman" w:hAnsi="Times New Roman" w:cs="Times New Roman"/>
          <w:lang w:val="en"/>
        </w:rPr>
        <w:t xml:space="preserve"> sense by testing whether </w:t>
      </w:r>
      <w:r w:rsidRPr="002C7D70">
        <w:rPr>
          <w:rFonts w:ascii="Times New Roman" w:hAnsi="Times New Roman" w:cs="Times New Roman"/>
          <w:lang w:val="en"/>
        </w:rPr>
        <w:t>students who complete the Virtual Science Lab could do better in a suitable test than a group that the laboratory has not seen.</w:t>
      </w:r>
    </w:p>
    <w:p w14:paraId="21946123" w14:textId="025D1BEF" w:rsid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 xml:space="preserve">The construction of the laboratory rooms more and more resembled a process in which the same steps were carried out one after the other. First the room is delimited by walls, floor and ceiling, a door is added in front of which the camera is placed so that one enters the room at the position of the door. Then, if necessary, tables are arranged, as are the various </w:t>
      </w:r>
      <w:r w:rsidR="00425F7F">
        <w:rPr>
          <w:rFonts w:ascii="Times New Roman" w:hAnsi="Times New Roman" w:cs="Times New Roman"/>
          <w:lang w:val="en"/>
        </w:rPr>
        <w:t>e</w:t>
      </w:r>
      <w:r w:rsidR="00F96104">
        <w:rPr>
          <w:rFonts w:ascii="Times New Roman" w:hAnsi="Times New Roman" w:cs="Times New Roman"/>
          <w:lang w:val="en"/>
        </w:rPr>
        <w:t>quipment parts</w:t>
      </w:r>
      <w:r w:rsidRPr="002C7D70">
        <w:rPr>
          <w:rFonts w:ascii="Times New Roman" w:hAnsi="Times New Roman" w:cs="Times New Roman"/>
          <w:lang w:val="en"/>
        </w:rPr>
        <w:t xml:space="preserve"> necessary for the intended experiments. Finally, the functionality </w:t>
      </w:r>
      <w:r w:rsidR="00413469">
        <w:rPr>
          <w:rFonts w:ascii="Times New Roman" w:hAnsi="Times New Roman" w:cs="Times New Roman"/>
          <w:lang w:val="en"/>
        </w:rPr>
        <w:t xml:space="preserve">is added in form of </w:t>
      </w:r>
      <w:r w:rsidR="00425F7F">
        <w:rPr>
          <w:rFonts w:ascii="Times New Roman" w:hAnsi="Times New Roman" w:cs="Times New Roman"/>
          <w:lang w:val="en"/>
        </w:rPr>
        <w:t>software</w:t>
      </w:r>
      <w:r w:rsidR="00413469">
        <w:rPr>
          <w:rFonts w:ascii="Times New Roman" w:hAnsi="Times New Roman" w:cs="Times New Roman"/>
          <w:lang w:val="en"/>
        </w:rPr>
        <w:t xml:space="preserve"> which</w:t>
      </w:r>
      <w:r w:rsidRPr="002C7D70">
        <w:rPr>
          <w:rFonts w:ascii="Times New Roman" w:hAnsi="Times New Roman" w:cs="Times New Roman"/>
          <w:lang w:val="en"/>
        </w:rPr>
        <w:t xml:space="preserve"> are written to enable the experiment to be carried out. The </w:t>
      </w:r>
      <w:r w:rsidR="000B4A1B">
        <w:rPr>
          <w:rFonts w:ascii="Times New Roman" w:hAnsi="Times New Roman" w:cs="Times New Roman"/>
          <w:lang w:val="en"/>
        </w:rPr>
        <w:t>exercise</w:t>
      </w:r>
      <w:r w:rsidRPr="002C7D70">
        <w:rPr>
          <w:rFonts w:ascii="Times New Roman" w:hAnsi="Times New Roman" w:cs="Times New Roman"/>
          <w:lang w:val="en"/>
        </w:rPr>
        <w:t xml:space="preserve"> is then tested in the virtual reality laboratory and, if necessary, bugs are noted</w:t>
      </w:r>
      <w:r w:rsidR="00413469">
        <w:rPr>
          <w:rFonts w:ascii="Times New Roman" w:hAnsi="Times New Roman" w:cs="Times New Roman"/>
          <w:lang w:val="en"/>
        </w:rPr>
        <w:t xml:space="preserve"> and</w:t>
      </w:r>
      <w:r w:rsidRPr="002C7D70">
        <w:rPr>
          <w:rFonts w:ascii="Times New Roman" w:hAnsi="Times New Roman" w:cs="Times New Roman"/>
          <w:lang w:val="en"/>
        </w:rPr>
        <w:t xml:space="preserve"> fixed. This evaluation process is carried out iteratively any number of times until the result is satisf</w:t>
      </w:r>
      <w:r w:rsidR="00FB04A9">
        <w:rPr>
          <w:rFonts w:ascii="Times New Roman" w:hAnsi="Times New Roman" w:cs="Times New Roman"/>
          <w:lang w:val="en"/>
        </w:rPr>
        <w:t>ying</w:t>
      </w:r>
      <w:r w:rsidRPr="002C7D70">
        <w:rPr>
          <w:rFonts w:ascii="Times New Roman" w:hAnsi="Times New Roman" w:cs="Times New Roman"/>
          <w:lang w:val="en"/>
        </w:rPr>
        <w:t>. In this way, any number of laboratory rooms can be supplemented in the following, thus covering a wide range of specialist areas with different experiments that have not yet been included (e.g. geography).</w:t>
      </w:r>
      <w:r w:rsidR="00572826">
        <w:rPr>
          <w:rFonts w:ascii="Times New Roman" w:hAnsi="Times New Roman" w:cs="Times New Roman"/>
          <w:lang w:val="en"/>
        </w:rPr>
        <w:t xml:space="preserve"> In this way the creation of more and more application can be based on reusable workflows and software.</w:t>
      </w:r>
    </w:p>
    <w:p w14:paraId="047F6322" w14:textId="7B347B53" w:rsidR="00A2276A" w:rsidRDefault="00A2276A" w:rsidP="002C7D70">
      <w:pPr>
        <w:pStyle w:val="HTMLVorformatiert"/>
        <w:jc w:val="both"/>
        <w:rPr>
          <w:rFonts w:ascii="Times New Roman" w:hAnsi="Times New Roman" w:cs="Times New Roman"/>
          <w:lang w:val="en"/>
        </w:rPr>
      </w:pPr>
      <w:r>
        <w:rPr>
          <w:rFonts w:ascii="Times New Roman" w:hAnsi="Times New Roman" w:cs="Times New Roman"/>
          <w:lang w:val="en"/>
        </w:rPr>
        <w:t xml:space="preserve">As we are working in an open-source setting the results will be available in public </w:t>
      </w:r>
      <w:proofErr w:type="spellStart"/>
      <w:r>
        <w:rPr>
          <w:rFonts w:ascii="Times New Roman" w:hAnsi="Times New Roman" w:cs="Times New Roman"/>
          <w:lang w:val="en"/>
        </w:rPr>
        <w:t>Git</w:t>
      </w:r>
      <w:proofErr w:type="spellEnd"/>
      <w:r>
        <w:rPr>
          <w:rFonts w:ascii="Times New Roman" w:hAnsi="Times New Roman" w:cs="Times New Roman"/>
          <w:lang w:val="en"/>
        </w:rPr>
        <w:t xml:space="preserve"> repo – not only software, but all assets and documents.</w:t>
      </w:r>
    </w:p>
    <w:p w14:paraId="545F4A04" w14:textId="77777777" w:rsidR="002C7D70" w:rsidRPr="002C7D70" w:rsidRDefault="002C7D70" w:rsidP="002C7D70">
      <w:pPr>
        <w:pStyle w:val="HTMLVorformatiert"/>
        <w:rPr>
          <w:rFonts w:ascii="Times New Roman" w:hAnsi="Times New Roman" w:cs="Times New Roman"/>
          <w:lang w:val="en-GB"/>
        </w:rPr>
      </w:pPr>
    </w:p>
    <w:p w14:paraId="66A74E2C" w14:textId="77777777" w:rsidR="00B76CFF" w:rsidRPr="00E551D7" w:rsidRDefault="00B76CFF" w:rsidP="00B76CFF">
      <w:pPr>
        <w:pStyle w:val="berschrift1"/>
        <w:rPr>
          <w:lang w:val="de-DE"/>
        </w:rPr>
      </w:pPr>
      <w:r w:rsidRPr="00E551D7">
        <w:rPr>
          <w:lang w:val="de-DE"/>
        </w:rPr>
        <w:t>Conclusion</w:t>
      </w:r>
    </w:p>
    <w:p w14:paraId="3B6EDC34" w14:textId="77777777"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This project shows that the Virtual Science Lab can offer an opportunity to improve school and university teaching. Many scientific experiments are already safe and playable and marked with explanations and instructions.</w:t>
      </w:r>
    </w:p>
    <w:p w14:paraId="27029826" w14:textId="43001053"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 xml:space="preserve">A look into the future shows which changes need to be addressed and how to continue with the laboratory. On the one hand, a </w:t>
      </w:r>
      <w:r w:rsidR="00572826">
        <w:rPr>
          <w:rFonts w:ascii="Times New Roman" w:hAnsi="Times New Roman" w:cs="Times New Roman"/>
          <w:lang w:val="en"/>
        </w:rPr>
        <w:t>version of the application</w:t>
      </w:r>
      <w:r w:rsidRPr="00644FDA">
        <w:rPr>
          <w:rFonts w:ascii="Times New Roman" w:hAnsi="Times New Roman" w:cs="Times New Roman"/>
          <w:lang w:val="en"/>
        </w:rPr>
        <w:t xml:space="preserve"> is required that can be executed and controlled on any hardware. The focus should be on cheap alternatives for mobile devices, so that a larger group of pupils or students can work on experiments at the same time.</w:t>
      </w:r>
    </w:p>
    <w:p w14:paraId="2993BACE" w14:textId="77777777" w:rsidR="00644FDA" w:rsidRPr="00644FDA" w:rsidRDefault="00644FDA" w:rsidP="00644FDA">
      <w:pPr>
        <w:pStyle w:val="HTMLVorformatiert"/>
        <w:jc w:val="both"/>
        <w:rPr>
          <w:rFonts w:ascii="Times New Roman" w:hAnsi="Times New Roman" w:cs="Times New Roman"/>
          <w:lang w:val="en-GB"/>
        </w:rPr>
      </w:pPr>
      <w:r w:rsidRPr="00644FDA">
        <w:rPr>
          <w:rFonts w:ascii="Times New Roman" w:hAnsi="Times New Roman" w:cs="Times New Roman"/>
          <w:lang w:val="en"/>
        </w:rPr>
        <w:t>In addition, evaluations must be carried out to determine how far a student's knowledge is gained by completing the tests in virtual reality.</w:t>
      </w:r>
    </w:p>
    <w:p w14:paraId="237231E0" w14:textId="77777777" w:rsidR="00AB2D65" w:rsidRPr="00644FDA" w:rsidRDefault="00AB2D65" w:rsidP="00B76CFF">
      <w:pPr>
        <w:jc w:val="both"/>
        <w:rPr>
          <w:lang w:val="en-GB"/>
        </w:rPr>
      </w:pPr>
    </w:p>
    <w:p w14:paraId="6EF02B53" w14:textId="77777777" w:rsidR="00AB2D65" w:rsidRPr="00E551D7" w:rsidRDefault="00AB2D65" w:rsidP="00AB2D65">
      <w:pPr>
        <w:pStyle w:val="berschrift1"/>
        <w:rPr>
          <w:lang w:val="de-DE"/>
        </w:rPr>
      </w:pPr>
      <w:r>
        <w:rPr>
          <w:lang w:val="de-DE"/>
        </w:rPr>
        <w:t>References</w:t>
      </w:r>
    </w:p>
    <w:p w14:paraId="0EBAFDE6" w14:textId="77777777" w:rsidR="00AC7397" w:rsidRPr="00E551D7" w:rsidRDefault="00AC7397" w:rsidP="00B76CFF">
      <w:pPr>
        <w:jc w:val="both"/>
        <w:rPr>
          <w:lang w:val="de-DE"/>
        </w:rPr>
      </w:pPr>
    </w:p>
    <w:p w14:paraId="36AB2604" w14:textId="77777777" w:rsidR="00E551D7" w:rsidRPr="00E551D7" w:rsidRDefault="00E551D7" w:rsidP="00E551D7">
      <w:pPr>
        <w:pStyle w:val="references"/>
      </w:pPr>
      <w:r w:rsidRPr="00E551D7">
        <w:t xml:space="preserve">B. Sun, U. Chikwem and D. Nyingifa, "VRLearner: A Virtual Reality Based Assessment Tool in Higher Education," </w:t>
      </w:r>
      <w:r w:rsidRPr="00E551D7">
        <w:rPr>
          <w:rStyle w:val="Hervorhebung"/>
        </w:rPr>
        <w:t>2019 IEEE Conference on Virtual Reality and 3D User Interfaces (VR)</w:t>
      </w:r>
      <w:r w:rsidRPr="00E551D7">
        <w:t>, Osaka, Japan, 2019, pp. 1640-1645.</w:t>
      </w:r>
    </w:p>
    <w:p w14:paraId="5EDE298A" w14:textId="77777777" w:rsidR="00E551D7" w:rsidRPr="00E551D7" w:rsidRDefault="00E551D7" w:rsidP="0004781E">
      <w:pPr>
        <w:pStyle w:val="references"/>
        <w:ind w:start="17.70pt" w:hanging="17.70pt"/>
      </w:pPr>
      <w:r w:rsidRPr="00E551D7">
        <w:t xml:space="preserve">G. Zhang, "Virtual Simulation for History Education," </w:t>
      </w:r>
      <w:r w:rsidRPr="00E551D7">
        <w:rPr>
          <w:rStyle w:val="Hervorhebung"/>
        </w:rPr>
        <w:t>2019 IEEE Conference on Virtual Reality and 3D User Interfaces (VR)</w:t>
      </w:r>
      <w:r w:rsidRPr="00E551D7">
        <w:t>, Osaka, Japan, 2019, pp. 1646-1651.</w:t>
      </w:r>
    </w:p>
    <w:p w14:paraId="0BEC74EB" w14:textId="3E3FD537" w:rsidR="00E551D7" w:rsidRDefault="00E551D7" w:rsidP="0004781E">
      <w:pPr>
        <w:pStyle w:val="references"/>
        <w:ind w:start="17.70pt" w:hanging="17.70pt"/>
        <w:rPr>
          <w:lang w:val="de-DE"/>
        </w:rPr>
      </w:pPr>
      <w:r w:rsidRPr="00AB2D65">
        <w:rPr>
          <w:lang w:val="de-DE"/>
        </w:rPr>
        <w:t xml:space="preserve">Fleuren, Daniela: </w:t>
      </w:r>
      <w:r w:rsidR="00522C07">
        <w:rPr>
          <w:lang w:val="de-DE"/>
        </w:rPr>
        <w:t>„</w:t>
      </w:r>
      <w:r w:rsidRPr="00AB2D65">
        <w:rPr>
          <w:lang w:val="de-DE"/>
        </w:rPr>
        <w:t xml:space="preserve">Open MINT Labs : </w:t>
      </w:r>
      <w:r w:rsidRPr="00522C07">
        <w:rPr>
          <w:lang w:val="de-DE"/>
        </w:rPr>
        <w:t>Mit virtuellen Laboren zu höherem Lernerfolg</w:t>
      </w:r>
      <w:r w:rsidR="00522C07">
        <w:rPr>
          <w:lang w:val="de-DE"/>
        </w:rPr>
        <w:t>“</w:t>
      </w:r>
      <w:r w:rsidRPr="00AB2D65">
        <w:rPr>
          <w:lang w:val="de-DE"/>
        </w:rPr>
        <w:t xml:space="preserve"> - In: Aßmann, Sandra; Bettinger, Patrick; Bücker, Diana; Hofhues, Sandra; Lucke, Ulrike; Schiefner-Rohs, Mandy; Schramm, Christin; Schumann, Marlen; van Treeck, Timo [Hrsg.]: Lern- und Bildungsprozesse gestalten. Junges Forum Medien und Hochschulentwicklung (JFMH13). Münster ; New Y</w:t>
      </w:r>
      <w:r w:rsidR="00AB2D65">
        <w:rPr>
          <w:lang w:val="de-DE"/>
        </w:rPr>
        <w:t>ork : Waxmann 2016, S. 141-150.</w:t>
      </w:r>
    </w:p>
    <w:p w14:paraId="322A7B0D" w14:textId="6F99F889" w:rsidR="00E35D18" w:rsidRDefault="00E35D18" w:rsidP="0004781E">
      <w:pPr>
        <w:pStyle w:val="references"/>
        <w:ind w:start="17.70pt" w:hanging="17.70pt"/>
      </w:pPr>
      <w:r w:rsidRPr="007125F1">
        <w:t xml:space="preserve">V. Potkonjak, M. Gardner, V. Callaghan, P. Mattila, C. Guetl, V. Petrović, K. Jovanović: </w:t>
      </w:r>
      <w:r w:rsidR="00522C07" w:rsidRPr="007125F1">
        <w:t>„</w:t>
      </w:r>
      <w:r w:rsidRPr="007125F1">
        <w:t>Virtual laboratories for education in science, technology, and engineering: A review</w:t>
      </w:r>
      <w:r w:rsidR="00522C07" w:rsidRPr="007125F1">
        <w:t>“</w:t>
      </w:r>
      <w:r w:rsidR="00660FDE" w:rsidRPr="007125F1">
        <w:t xml:space="preserve"> – In</w:t>
      </w:r>
      <w:r w:rsidR="00660FDE" w:rsidRPr="007125F1">
        <w:rPr>
          <w:i/>
          <w:iCs/>
        </w:rPr>
        <w:t xml:space="preserve">: </w:t>
      </w:r>
      <w:r w:rsidRPr="007125F1">
        <w:rPr>
          <w:i/>
          <w:iCs/>
        </w:rPr>
        <w:t>Computers &amp; Education</w:t>
      </w:r>
      <w:r w:rsidRPr="007125F1">
        <w:t>, Elsevier</w:t>
      </w:r>
      <w:r w:rsidR="00660FDE" w:rsidRPr="007125F1">
        <w:t>, 2016.</w:t>
      </w:r>
    </w:p>
    <w:p w14:paraId="67B89B8E" w14:textId="6E2C0E8F" w:rsidR="00D25A69" w:rsidRPr="00D25A69" w:rsidRDefault="00D25A69" w:rsidP="0004781E">
      <w:pPr>
        <w:pStyle w:val="references"/>
        <w:ind w:start="17.70pt" w:hanging="17.70pt"/>
      </w:pPr>
      <w:r w:rsidRPr="00D25A69">
        <w:t xml:space="preserve">M. Brill, K.-P. Kämper, S. Merten, A. Picard: The virtual cleanroom – a new way of teaching high technologies. </w:t>
      </w:r>
      <w:r>
        <w:t>In: Professional Education Solutions for Future Industrial Demands in Machatronics, Proceedings of the International Conference on Machatronics and Robotics, 2003.</w:t>
      </w:r>
    </w:p>
    <w:p w14:paraId="131384E8" w14:textId="3BA985AC" w:rsidR="0095229E" w:rsidRDefault="00E15292" w:rsidP="0004781E">
      <w:pPr>
        <w:pStyle w:val="references"/>
        <w:ind w:start="17.70pt" w:hanging="17.70pt"/>
      </w:pPr>
      <w:r w:rsidRPr="00D25A69">
        <w:t>PraxiLabs</w:t>
      </w:r>
      <w:r w:rsidR="0095229E" w:rsidRPr="00D25A69">
        <w:t xml:space="preserve">: </w:t>
      </w:r>
      <w:r w:rsidR="007125F1" w:rsidRPr="00D25A69">
        <w:rPr>
          <w:i/>
          <w:iCs/>
        </w:rPr>
        <w:t>Experience a Virtual World of Science Eductaion</w:t>
      </w:r>
      <w:r w:rsidR="0095229E" w:rsidRPr="00D25A69">
        <w:t xml:space="preserve">, </w:t>
      </w:r>
      <w:r w:rsidR="000C46E1" w:rsidRPr="00D25A69">
        <w:t xml:space="preserve">in: </w:t>
      </w:r>
      <w:r w:rsidR="0095229E" w:rsidRPr="0095229E">
        <w:t>https://praxilabs.com/</w:t>
      </w:r>
      <w:r w:rsidR="0095229E">
        <w:t>, last seen 06.01.2020</w:t>
      </w:r>
    </w:p>
    <w:p w14:paraId="7179F24B" w14:textId="1871202F" w:rsidR="00FF0A72" w:rsidRDefault="00FF0A72" w:rsidP="0004781E">
      <w:pPr>
        <w:pStyle w:val="references"/>
        <w:ind w:start="17.70pt" w:hanging="17.70pt"/>
      </w:pPr>
      <w:r>
        <w:t xml:space="preserve">OpenOLAT: Infinite Learning, in: </w:t>
      </w:r>
      <w:hyperlink r:id="rId12" w:history="1">
        <w:r>
          <w:rPr>
            <w:rStyle w:val="Hyperlink"/>
          </w:rPr>
          <w:t>https://www.openolat.com/</w:t>
        </w:r>
      </w:hyperlink>
      <w:r>
        <w:t>, last seen 06.01.2020.</w:t>
      </w:r>
    </w:p>
    <w:p w14:paraId="0913EB07" w14:textId="21706330" w:rsidR="00D25A69" w:rsidRPr="00D25A69" w:rsidRDefault="00D25A69" w:rsidP="00D25A69">
      <w:pPr>
        <w:pStyle w:val="references"/>
        <w:numPr>
          <w:ilvl w:val="0"/>
          <w:numId w:val="0"/>
        </w:numPr>
      </w:pPr>
    </w:p>
    <w:p w14:paraId="094E106D" w14:textId="395D2FB0" w:rsidR="00E35D18" w:rsidRPr="00D25A69" w:rsidRDefault="00E35D18" w:rsidP="00E35D18">
      <w:pPr>
        <w:pStyle w:val="references"/>
        <w:numPr>
          <w:ilvl w:val="0"/>
          <w:numId w:val="0"/>
        </w:numPr>
        <w:spacing w:line="12pt" w:lineRule="auto"/>
        <w:rPr>
          <w:rFonts w:eastAsia="SimSun"/>
          <w:b/>
          <w:noProof w:val="0"/>
          <w:color w:val="FF0000"/>
          <w:spacing w:val="-1"/>
          <w:sz w:val="20"/>
          <w:szCs w:val="20"/>
          <w:lang w:eastAsia="x-none"/>
        </w:rPr>
        <w:sectPr w:rsidR="00E35D18" w:rsidRPr="00D25A69" w:rsidSect="003B4E04">
          <w:type w:val="continuous"/>
          <w:pgSz w:w="595.30pt" w:h="841.90pt" w:code="9"/>
          <w:pgMar w:top="54pt" w:right="45.35pt" w:bottom="72pt" w:left="45.35pt" w:header="36pt" w:footer="36pt" w:gutter="0pt"/>
          <w:cols w:num="2" w:space="18pt"/>
          <w:docGrid w:linePitch="360"/>
        </w:sectPr>
      </w:pPr>
      <w:r>
        <w:rPr>
          <w:rFonts w:eastAsia="SimSun"/>
          <w:b/>
          <w:noProof w:val="0"/>
          <w:color w:val="FF0000"/>
          <w:spacing w:val="-1"/>
          <w:sz w:val="20"/>
          <w:szCs w:val="20"/>
          <w:lang w:val="x-none" w:eastAsia="x-none"/>
        </w:rPr>
        <w:br/>
      </w:r>
    </w:p>
    <w:p w14:paraId="12D8C9CB"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539D9B9F" w14:textId="77777777" w:rsidR="00226C09" w:rsidRDefault="00226C09" w:rsidP="001A3B3D">
      <w:r>
        <w:separator/>
      </w:r>
    </w:p>
  </w:endnote>
  <w:endnote w:type="continuationSeparator" w:id="0">
    <w:p w14:paraId="13B0CAD3" w14:textId="77777777" w:rsidR="00226C09" w:rsidRDefault="00226C0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notTrueType/>
    <w:pitch w:val="variable"/>
    <w:sig w:usb0="00000001" w:usb1="080E0000" w:usb2="00000010" w:usb3="00000000" w:csb0="00040000"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Segoe UI">
    <w:panose1 w:val="020B0502040204020203"/>
    <w:charset w:characterSet="iso-8859-1"/>
    <w:family w:val="swiss"/>
    <w:notTrueType/>
    <w:pitch w:val="variable"/>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54D02543" w14:textId="77777777" w:rsidR="001A3B3D" w:rsidRPr="006F6D3D" w:rsidRDefault="001A3B3D" w:rsidP="0056610F">
    <w:pPr>
      <w:pStyle w:val="Fuzeile"/>
      <w:jc w:val="start"/>
      <w:rPr>
        <w:sz w:val="16"/>
        <w:szCs w:val="16"/>
      </w:rPr>
    </w:pPr>
    <w:r w:rsidRPr="006F6D3D">
      <w:rPr>
        <w:sz w:val="16"/>
        <w:szCs w:val="16"/>
      </w:rPr>
      <w:t>XXX-X-XXXX-XXXX-X/XX/$XX.00 ©20XX IEEE</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64980994" w14:textId="77777777" w:rsidR="00226C09" w:rsidRDefault="00226C09" w:rsidP="001A3B3D">
      <w:r>
        <w:separator/>
      </w:r>
    </w:p>
  </w:footnote>
  <w:footnote w:type="continuationSeparator" w:id="0">
    <w:p w14:paraId="1EF6796D" w14:textId="77777777" w:rsidR="00226C09" w:rsidRDefault="00226C09"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B4A1B"/>
    <w:rsid w:val="000C1E68"/>
    <w:rsid w:val="000C46E1"/>
    <w:rsid w:val="00112ADC"/>
    <w:rsid w:val="00132F2D"/>
    <w:rsid w:val="001913DF"/>
    <w:rsid w:val="001A2EFD"/>
    <w:rsid w:val="001A3B3D"/>
    <w:rsid w:val="001B67DC"/>
    <w:rsid w:val="001C29A7"/>
    <w:rsid w:val="001D22D8"/>
    <w:rsid w:val="00212764"/>
    <w:rsid w:val="002254A9"/>
    <w:rsid w:val="00226C09"/>
    <w:rsid w:val="00233D97"/>
    <w:rsid w:val="002347A2"/>
    <w:rsid w:val="00262CB9"/>
    <w:rsid w:val="002850E3"/>
    <w:rsid w:val="002C7D70"/>
    <w:rsid w:val="00322C8F"/>
    <w:rsid w:val="00354403"/>
    <w:rsid w:val="00354FCF"/>
    <w:rsid w:val="00385FF1"/>
    <w:rsid w:val="003A19E2"/>
    <w:rsid w:val="003B2B40"/>
    <w:rsid w:val="003B4E04"/>
    <w:rsid w:val="003D6300"/>
    <w:rsid w:val="003F32B1"/>
    <w:rsid w:val="003F5A08"/>
    <w:rsid w:val="00413469"/>
    <w:rsid w:val="00420716"/>
    <w:rsid w:val="00425F7F"/>
    <w:rsid w:val="00426881"/>
    <w:rsid w:val="004325FB"/>
    <w:rsid w:val="00436FA9"/>
    <w:rsid w:val="004432BA"/>
    <w:rsid w:val="0044407E"/>
    <w:rsid w:val="00447BB9"/>
    <w:rsid w:val="0046031D"/>
    <w:rsid w:val="00473AC9"/>
    <w:rsid w:val="004A349D"/>
    <w:rsid w:val="004D72B5"/>
    <w:rsid w:val="00522C07"/>
    <w:rsid w:val="00551B7F"/>
    <w:rsid w:val="0056610F"/>
    <w:rsid w:val="00572826"/>
    <w:rsid w:val="00575BCA"/>
    <w:rsid w:val="005B0344"/>
    <w:rsid w:val="005B520E"/>
    <w:rsid w:val="005E2800"/>
    <w:rsid w:val="00605825"/>
    <w:rsid w:val="00644FDA"/>
    <w:rsid w:val="00645D22"/>
    <w:rsid w:val="00651A08"/>
    <w:rsid w:val="00654204"/>
    <w:rsid w:val="00660FDE"/>
    <w:rsid w:val="00670434"/>
    <w:rsid w:val="006B6B66"/>
    <w:rsid w:val="006F6D3D"/>
    <w:rsid w:val="007125F1"/>
    <w:rsid w:val="00715BEA"/>
    <w:rsid w:val="00727A9E"/>
    <w:rsid w:val="00740EEA"/>
    <w:rsid w:val="00741DCB"/>
    <w:rsid w:val="00787BB3"/>
    <w:rsid w:val="00793F9A"/>
    <w:rsid w:val="00794804"/>
    <w:rsid w:val="007A13F3"/>
    <w:rsid w:val="007B33F1"/>
    <w:rsid w:val="007B6DDA"/>
    <w:rsid w:val="007C0308"/>
    <w:rsid w:val="007C0A94"/>
    <w:rsid w:val="007C2FF2"/>
    <w:rsid w:val="007D6232"/>
    <w:rsid w:val="007F1F99"/>
    <w:rsid w:val="007F768F"/>
    <w:rsid w:val="0080126D"/>
    <w:rsid w:val="0080354A"/>
    <w:rsid w:val="00806689"/>
    <w:rsid w:val="0080791D"/>
    <w:rsid w:val="00836367"/>
    <w:rsid w:val="008604F6"/>
    <w:rsid w:val="00871608"/>
    <w:rsid w:val="00873603"/>
    <w:rsid w:val="00886E66"/>
    <w:rsid w:val="008A2C7D"/>
    <w:rsid w:val="008B4BE5"/>
    <w:rsid w:val="008B6524"/>
    <w:rsid w:val="008C4B23"/>
    <w:rsid w:val="008F6E2C"/>
    <w:rsid w:val="009303D9"/>
    <w:rsid w:val="00933C64"/>
    <w:rsid w:val="0095229E"/>
    <w:rsid w:val="00972203"/>
    <w:rsid w:val="009F1D79"/>
    <w:rsid w:val="00A059B3"/>
    <w:rsid w:val="00A2276A"/>
    <w:rsid w:val="00A26225"/>
    <w:rsid w:val="00A604A4"/>
    <w:rsid w:val="00AB2D65"/>
    <w:rsid w:val="00AC7397"/>
    <w:rsid w:val="00AE3409"/>
    <w:rsid w:val="00B11A60"/>
    <w:rsid w:val="00B22613"/>
    <w:rsid w:val="00B44A76"/>
    <w:rsid w:val="00B768D1"/>
    <w:rsid w:val="00B76CFF"/>
    <w:rsid w:val="00BA1025"/>
    <w:rsid w:val="00BC3420"/>
    <w:rsid w:val="00BD670B"/>
    <w:rsid w:val="00BE7D3C"/>
    <w:rsid w:val="00BF5FF6"/>
    <w:rsid w:val="00C0207F"/>
    <w:rsid w:val="00C0479F"/>
    <w:rsid w:val="00C16117"/>
    <w:rsid w:val="00C3075A"/>
    <w:rsid w:val="00C4469A"/>
    <w:rsid w:val="00C919A4"/>
    <w:rsid w:val="00CA4392"/>
    <w:rsid w:val="00CC393F"/>
    <w:rsid w:val="00D2176E"/>
    <w:rsid w:val="00D25A69"/>
    <w:rsid w:val="00D36CDE"/>
    <w:rsid w:val="00D632BE"/>
    <w:rsid w:val="00D72D06"/>
    <w:rsid w:val="00D7522C"/>
    <w:rsid w:val="00D7536F"/>
    <w:rsid w:val="00D76668"/>
    <w:rsid w:val="00D82117"/>
    <w:rsid w:val="00DD4321"/>
    <w:rsid w:val="00DE0846"/>
    <w:rsid w:val="00E06C09"/>
    <w:rsid w:val="00E07383"/>
    <w:rsid w:val="00E121C5"/>
    <w:rsid w:val="00E15292"/>
    <w:rsid w:val="00E165BC"/>
    <w:rsid w:val="00E35D18"/>
    <w:rsid w:val="00E551D7"/>
    <w:rsid w:val="00E61E12"/>
    <w:rsid w:val="00E7596C"/>
    <w:rsid w:val="00E878F2"/>
    <w:rsid w:val="00ED0149"/>
    <w:rsid w:val="00EE53C2"/>
    <w:rsid w:val="00EF7DE3"/>
    <w:rsid w:val="00F03103"/>
    <w:rsid w:val="00F271DE"/>
    <w:rsid w:val="00F41054"/>
    <w:rsid w:val="00F604E3"/>
    <w:rsid w:val="00F627DA"/>
    <w:rsid w:val="00F7288F"/>
    <w:rsid w:val="00F847A6"/>
    <w:rsid w:val="00F93E92"/>
    <w:rsid w:val="00F9441B"/>
    <w:rsid w:val="00F96104"/>
    <w:rsid w:val="00FA4C32"/>
    <w:rsid w:val="00FB04A9"/>
    <w:rsid w:val="00FE7114"/>
    <w:rsid w:val="00FF0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817888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character" w:styleId="Hervorhebung">
    <w:name w:val="Emphasis"/>
    <w:basedOn w:val="Absatz-Standardschriftart"/>
    <w:uiPriority w:val="20"/>
    <w:qFormat/>
    <w:rsid w:val="00E551D7"/>
    <w:rPr>
      <w:i/>
      <w:iCs/>
    </w:rPr>
  </w:style>
  <w:style w:type="paragraph" w:styleId="Beschriftung">
    <w:name w:val="caption"/>
    <w:basedOn w:val="Standard"/>
    <w:next w:val="Standard"/>
    <w:unhideWhenUsed/>
    <w:qFormat/>
    <w:rsid w:val="00AB2D65"/>
    <w:pPr>
      <w:spacing w:after="10pt"/>
    </w:pPr>
    <w:rPr>
      <w:i/>
      <w:iCs/>
      <w:color w:val="44546A" w:themeColor="text2"/>
      <w:sz w:val="18"/>
      <w:szCs w:val="18"/>
    </w:rPr>
  </w:style>
  <w:style w:type="paragraph" w:styleId="HTMLVorformatiert">
    <w:name w:val="HTML Preformatted"/>
    <w:basedOn w:val="Standard"/>
    <w:link w:val="HTMLVorformatiertZchn"/>
    <w:uiPriority w:val="99"/>
    <w:unhideWhenUsed/>
    <w:rsid w:val="002C7D70"/>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de-DE" w:eastAsia="de-DE"/>
    </w:rPr>
  </w:style>
  <w:style w:type="character" w:customStyle="1" w:styleId="HTMLVorformatiertZchn">
    <w:name w:val="HTML Vorformatiert Zchn"/>
    <w:basedOn w:val="Absatz-Standardschriftart"/>
    <w:link w:val="HTMLVorformatiert"/>
    <w:uiPriority w:val="99"/>
    <w:rsid w:val="002C7D70"/>
    <w:rPr>
      <w:rFonts w:ascii="Courier New" w:eastAsia="Times New Roman" w:hAnsi="Courier New" w:cs="Courier New"/>
      <w:lang w:val="de-DE" w:eastAsia="de-DE"/>
    </w:rPr>
  </w:style>
  <w:style w:type="character" w:styleId="Hyperlink">
    <w:name w:val="Hyperlink"/>
    <w:basedOn w:val="Absatz-Standardschriftart"/>
    <w:uiPriority w:val="99"/>
    <w:unhideWhenUsed/>
    <w:rsid w:val="0095229E"/>
    <w:rPr>
      <w:color w:val="0000FF"/>
      <w:u w:val="single"/>
    </w:rPr>
  </w:style>
  <w:style w:type="character" w:customStyle="1" w:styleId="UnresolvedMention">
    <w:name w:val="Unresolved Mention"/>
    <w:basedOn w:val="Absatz-Standardschriftart"/>
    <w:uiPriority w:val="99"/>
    <w:semiHidden/>
    <w:unhideWhenUsed/>
    <w:rsid w:val="0095229E"/>
    <w:rPr>
      <w:color w:val="605E5C"/>
      <w:shd w:val="clear" w:color="auto" w:fill="E1DFDD"/>
    </w:rPr>
  </w:style>
  <w:style w:type="paragraph" w:styleId="Sprechblasentext">
    <w:name w:val="Balloon Text"/>
    <w:basedOn w:val="Standard"/>
    <w:link w:val="SprechblasentextZchn"/>
    <w:semiHidden/>
    <w:unhideWhenUsed/>
    <w:rsid w:val="00C0479F"/>
    <w:rPr>
      <w:rFonts w:ascii="Segoe UI" w:hAnsi="Segoe UI" w:cs="Segoe UI"/>
      <w:sz w:val="18"/>
      <w:szCs w:val="18"/>
    </w:rPr>
  </w:style>
  <w:style w:type="character" w:customStyle="1" w:styleId="SprechblasentextZchn">
    <w:name w:val="Sprechblasentext Zchn"/>
    <w:basedOn w:val="Absatz-Standardschriftart"/>
    <w:link w:val="Sprechblasentext"/>
    <w:semiHidden/>
    <w:rsid w:val="00C0479F"/>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268860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5222915">
          <w:marLeft w:val="0pt"/>
          <w:marRight w:val="0pt"/>
          <w:marTop w:val="0pt"/>
          <w:marBottom w:val="0pt"/>
          <w:divBdr>
            <w:top w:val="none" w:sz="0" w:space="0" w:color="auto"/>
            <w:left w:val="none" w:sz="0" w:space="0" w:color="auto"/>
            <w:bottom w:val="none" w:sz="0" w:space="0" w:color="auto"/>
            <w:right w:val="none" w:sz="0" w:space="0" w:color="auto"/>
          </w:divBdr>
          <w:divsChild>
            <w:div w:id="1905486116">
              <w:marLeft w:val="0pt"/>
              <w:marRight w:val="0pt"/>
              <w:marTop w:val="0pt"/>
              <w:marBottom w:val="0pt"/>
              <w:divBdr>
                <w:top w:val="none" w:sz="0" w:space="0" w:color="auto"/>
                <w:left w:val="none" w:sz="0" w:space="0" w:color="auto"/>
                <w:bottom w:val="none" w:sz="0" w:space="0" w:color="auto"/>
                <w:right w:val="none" w:sz="0" w:space="0" w:color="auto"/>
              </w:divBdr>
              <w:divsChild>
                <w:div w:id="979070636">
                  <w:marLeft w:val="0pt"/>
                  <w:marRight w:val="0pt"/>
                  <w:marTop w:val="0pt"/>
                  <w:marBottom w:val="0pt"/>
                  <w:divBdr>
                    <w:top w:val="none" w:sz="0" w:space="0" w:color="auto"/>
                    <w:left w:val="none" w:sz="0" w:space="0" w:color="auto"/>
                    <w:bottom w:val="none" w:sz="0" w:space="0" w:color="auto"/>
                    <w:right w:val="none" w:sz="0" w:space="0" w:color="auto"/>
                  </w:divBdr>
                  <w:divsChild>
                    <w:div w:id="6901832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29044755">
      <w:bodyDiv w:val="1"/>
      <w:marLeft w:val="0pt"/>
      <w:marRight w:val="0pt"/>
      <w:marTop w:val="0pt"/>
      <w:marBottom w:val="0pt"/>
      <w:divBdr>
        <w:top w:val="none" w:sz="0" w:space="0" w:color="auto"/>
        <w:left w:val="none" w:sz="0" w:space="0" w:color="auto"/>
        <w:bottom w:val="none" w:sz="0" w:space="0" w:color="auto"/>
        <w:right w:val="none" w:sz="0" w:space="0" w:color="auto"/>
      </w:divBdr>
    </w:div>
    <w:div w:id="1043559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125519">
          <w:marLeft w:val="0pt"/>
          <w:marRight w:val="0pt"/>
          <w:marTop w:val="0pt"/>
          <w:marBottom w:val="0pt"/>
          <w:divBdr>
            <w:top w:val="none" w:sz="0" w:space="0" w:color="auto"/>
            <w:left w:val="none" w:sz="0" w:space="0" w:color="auto"/>
            <w:bottom w:val="none" w:sz="0" w:space="0" w:color="auto"/>
            <w:right w:val="none" w:sz="0" w:space="0" w:color="auto"/>
          </w:divBdr>
          <w:divsChild>
            <w:div w:id="139659668">
              <w:marLeft w:val="0pt"/>
              <w:marRight w:val="0pt"/>
              <w:marTop w:val="0pt"/>
              <w:marBottom w:val="0pt"/>
              <w:divBdr>
                <w:top w:val="none" w:sz="0" w:space="0" w:color="auto"/>
                <w:left w:val="none" w:sz="0" w:space="0" w:color="auto"/>
                <w:bottom w:val="none" w:sz="0" w:space="0" w:color="auto"/>
                <w:right w:val="none" w:sz="0" w:space="0" w:color="auto"/>
              </w:divBdr>
              <w:divsChild>
                <w:div w:id="546718738">
                  <w:marLeft w:val="0pt"/>
                  <w:marRight w:val="0pt"/>
                  <w:marTop w:val="0pt"/>
                  <w:marBottom w:val="0pt"/>
                  <w:divBdr>
                    <w:top w:val="none" w:sz="0" w:space="0" w:color="auto"/>
                    <w:left w:val="none" w:sz="0" w:space="0" w:color="auto"/>
                    <w:bottom w:val="none" w:sz="0" w:space="0" w:color="auto"/>
                    <w:right w:val="none" w:sz="0" w:space="0" w:color="auto"/>
                  </w:divBdr>
                  <w:divsChild>
                    <w:div w:id="13780930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999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96420335">
      <w:bodyDiv w:val="1"/>
      <w:marLeft w:val="0pt"/>
      <w:marRight w:val="0pt"/>
      <w:marTop w:val="0pt"/>
      <w:marBottom w:val="0pt"/>
      <w:divBdr>
        <w:top w:val="none" w:sz="0" w:space="0" w:color="auto"/>
        <w:left w:val="none" w:sz="0" w:space="0" w:color="auto"/>
        <w:bottom w:val="none" w:sz="0" w:space="0" w:color="auto"/>
        <w:right w:val="none" w:sz="0" w:space="0" w:color="auto"/>
      </w:divBdr>
    </w:div>
    <w:div w:id="1715806463">
      <w:bodyDiv w:val="1"/>
      <w:marLeft w:val="0pt"/>
      <w:marRight w:val="0pt"/>
      <w:marTop w:val="0pt"/>
      <w:marBottom w:val="0pt"/>
      <w:divBdr>
        <w:top w:val="none" w:sz="0" w:space="0" w:color="auto"/>
        <w:left w:val="none" w:sz="0" w:space="0" w:color="auto"/>
        <w:bottom w:val="none" w:sz="0" w:space="0" w:color="auto"/>
        <w:right w:val="none" w:sz="0" w:space="0" w:color="auto"/>
      </w:divBdr>
    </w:div>
    <w:div w:id="2048678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267538">
          <w:marLeft w:val="0pt"/>
          <w:marRight w:val="0pt"/>
          <w:marTop w:val="0pt"/>
          <w:marBottom w:val="0pt"/>
          <w:divBdr>
            <w:top w:val="none" w:sz="0" w:space="0" w:color="auto"/>
            <w:left w:val="none" w:sz="0" w:space="0" w:color="auto"/>
            <w:bottom w:val="none" w:sz="0" w:space="0" w:color="auto"/>
            <w:right w:val="none" w:sz="0" w:space="0" w:color="auto"/>
          </w:divBdr>
          <w:divsChild>
            <w:div w:id="1643654358">
              <w:marLeft w:val="0pt"/>
              <w:marRight w:val="0pt"/>
              <w:marTop w:val="0pt"/>
              <w:marBottom w:val="0pt"/>
              <w:divBdr>
                <w:top w:val="none" w:sz="0" w:space="0" w:color="auto"/>
                <w:left w:val="none" w:sz="0" w:space="0" w:color="auto"/>
                <w:bottom w:val="none" w:sz="0" w:space="0" w:color="auto"/>
                <w:right w:val="none" w:sz="0" w:space="0" w:color="auto"/>
              </w:divBdr>
              <w:divsChild>
                <w:div w:id="1487013611">
                  <w:marLeft w:val="0pt"/>
                  <w:marRight w:val="0pt"/>
                  <w:marTop w:val="0pt"/>
                  <w:marBottom w:val="0pt"/>
                  <w:divBdr>
                    <w:top w:val="none" w:sz="0" w:space="0" w:color="auto"/>
                    <w:left w:val="none" w:sz="0" w:space="0" w:color="auto"/>
                    <w:bottom w:val="none" w:sz="0" w:space="0" w:color="auto"/>
                    <w:right w:val="none" w:sz="0" w:space="0" w:color="auto"/>
                  </w:divBdr>
                  <w:divsChild>
                    <w:div w:id="10765926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3040263">
          <w:marLeft w:val="0pt"/>
          <w:marRight w:val="0pt"/>
          <w:marTop w:val="0pt"/>
          <w:marBottom w:val="0pt"/>
          <w:divBdr>
            <w:top w:val="none" w:sz="0" w:space="0" w:color="auto"/>
            <w:left w:val="none" w:sz="0" w:space="0" w:color="auto"/>
            <w:bottom w:val="none" w:sz="0" w:space="0" w:color="auto"/>
            <w:right w:val="none" w:sz="0" w:space="0" w:color="auto"/>
          </w:divBdr>
          <w:divsChild>
            <w:div w:id="802238085">
              <w:marLeft w:val="0pt"/>
              <w:marRight w:val="0pt"/>
              <w:marTop w:val="0pt"/>
              <w:marBottom w:val="0pt"/>
              <w:divBdr>
                <w:top w:val="none" w:sz="0" w:space="0" w:color="auto"/>
                <w:left w:val="none" w:sz="0" w:space="0" w:color="auto"/>
                <w:bottom w:val="none" w:sz="0" w:space="0" w:color="auto"/>
                <w:right w:val="none" w:sz="0" w:space="0" w:color="auto"/>
              </w:divBdr>
              <w:divsChild>
                <w:div w:id="343241123">
                  <w:marLeft w:val="0pt"/>
                  <w:marRight w:val="0pt"/>
                  <w:marTop w:val="0pt"/>
                  <w:marBottom w:val="0pt"/>
                  <w:divBdr>
                    <w:top w:val="none" w:sz="0" w:space="0" w:color="auto"/>
                    <w:left w:val="none" w:sz="0" w:space="0" w:color="auto"/>
                    <w:bottom w:val="none" w:sz="0" w:space="0" w:color="auto"/>
                    <w:right w:val="none" w:sz="0" w:space="0" w:color="auto"/>
                  </w:divBdr>
                </w:div>
                <w:div w:id="976952680">
                  <w:marLeft w:val="0pt"/>
                  <w:marRight w:val="0pt"/>
                  <w:marTop w:val="0pt"/>
                  <w:marBottom w:val="0pt"/>
                  <w:divBdr>
                    <w:top w:val="none" w:sz="0" w:space="0" w:color="auto"/>
                    <w:left w:val="none" w:sz="0" w:space="0" w:color="auto"/>
                    <w:bottom w:val="none" w:sz="0" w:space="0" w:color="auto"/>
                    <w:right w:val="none" w:sz="0" w:space="0" w:color="auto"/>
                  </w:divBdr>
                  <w:divsChild>
                    <w:div w:id="262147525">
                      <w:marLeft w:val="0pt"/>
                      <w:marRight w:val="0pt"/>
                      <w:marTop w:val="0pt"/>
                      <w:marBottom w:val="0pt"/>
                      <w:divBdr>
                        <w:top w:val="none" w:sz="0" w:space="0" w:color="auto"/>
                        <w:left w:val="none" w:sz="0" w:space="0" w:color="auto"/>
                        <w:bottom w:val="none" w:sz="0" w:space="0" w:color="auto"/>
                        <w:right w:val="none" w:sz="0" w:space="0" w:color="auto"/>
                      </w:divBdr>
                      <w:divsChild>
                        <w:div w:id="5027484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4957775">
          <w:marLeft w:val="0pt"/>
          <w:marRight w:val="0pt"/>
          <w:marTop w:val="0pt"/>
          <w:marBottom w:val="0pt"/>
          <w:divBdr>
            <w:top w:val="none" w:sz="0" w:space="0" w:color="auto"/>
            <w:left w:val="none" w:sz="0" w:space="0" w:color="auto"/>
            <w:bottom w:val="none" w:sz="0" w:space="0" w:color="auto"/>
            <w:right w:val="none" w:sz="0" w:space="0" w:color="auto"/>
          </w:divBdr>
        </w:div>
        <w:div w:id="2030639763">
          <w:marLeft w:val="0pt"/>
          <w:marRight w:val="0pt"/>
          <w:marTop w:val="0pt"/>
          <w:marBottom w:val="0pt"/>
          <w:divBdr>
            <w:top w:val="none" w:sz="0" w:space="0" w:color="auto"/>
            <w:left w:val="none" w:sz="0" w:space="0" w:color="auto"/>
            <w:bottom w:val="none" w:sz="0" w:space="0" w:color="auto"/>
            <w:right w:val="none" w:sz="0" w:space="0" w:color="auto"/>
          </w:divBdr>
          <w:divsChild>
            <w:div w:id="1365793127">
              <w:marLeft w:val="0pt"/>
              <w:marRight w:val="0pt"/>
              <w:marTop w:val="0pt"/>
              <w:marBottom w:val="0pt"/>
              <w:divBdr>
                <w:top w:val="none" w:sz="0" w:space="0" w:color="auto"/>
                <w:left w:val="none" w:sz="0" w:space="0" w:color="auto"/>
                <w:bottom w:val="none" w:sz="0" w:space="0" w:color="auto"/>
                <w:right w:val="none" w:sz="0" w:space="0" w:color="auto"/>
              </w:divBdr>
              <w:divsChild>
                <w:div w:id="1571885366">
                  <w:marLeft w:val="0pt"/>
                  <w:marRight w:val="0pt"/>
                  <w:marTop w:val="0pt"/>
                  <w:marBottom w:val="0pt"/>
                  <w:divBdr>
                    <w:top w:val="none" w:sz="0" w:space="0" w:color="auto"/>
                    <w:left w:val="none" w:sz="0" w:space="0" w:color="auto"/>
                    <w:bottom w:val="none" w:sz="0" w:space="0" w:color="auto"/>
                    <w:right w:val="none" w:sz="0" w:space="0" w:color="auto"/>
                  </w:divBdr>
                  <w:divsChild>
                    <w:div w:id="1287540647">
                      <w:marLeft w:val="0pt"/>
                      <w:marRight w:val="0pt"/>
                      <w:marTop w:val="0pt"/>
                      <w:marBottom w:val="0pt"/>
                      <w:divBdr>
                        <w:top w:val="none" w:sz="0" w:space="0" w:color="auto"/>
                        <w:left w:val="none" w:sz="0" w:space="0" w:color="auto"/>
                        <w:bottom w:val="none" w:sz="0" w:space="0" w:color="auto"/>
                        <w:right w:val="none" w:sz="0" w:space="0" w:color="auto"/>
                      </w:divBdr>
                      <w:divsChild>
                        <w:div w:id="1012757227">
                          <w:marLeft w:val="0pt"/>
                          <w:marRight w:val="0pt"/>
                          <w:marTop w:val="0pt"/>
                          <w:marBottom w:val="0pt"/>
                          <w:divBdr>
                            <w:top w:val="none" w:sz="0" w:space="0" w:color="auto"/>
                            <w:left w:val="none" w:sz="0" w:space="0" w:color="auto"/>
                            <w:bottom w:val="none" w:sz="0" w:space="0" w:color="auto"/>
                            <w:right w:val="none" w:sz="0" w:space="0" w:color="auto"/>
                          </w:divBdr>
                          <w:divsChild>
                            <w:div w:id="212156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621495513">
          <w:marLeft w:val="0pt"/>
          <w:marRight w:val="0pt"/>
          <w:marTop w:val="0pt"/>
          <w:marBottom w:val="0pt"/>
          <w:divBdr>
            <w:top w:val="none" w:sz="0" w:space="0" w:color="auto"/>
            <w:left w:val="none" w:sz="0" w:space="0" w:color="auto"/>
            <w:bottom w:val="none" w:sz="0" w:space="0" w:color="auto"/>
            <w:right w:val="none" w:sz="0" w:space="0" w:color="auto"/>
          </w:divBdr>
          <w:divsChild>
            <w:div w:id="363139154">
              <w:marLeft w:val="0pt"/>
              <w:marRight w:val="0pt"/>
              <w:marTop w:val="0pt"/>
              <w:marBottom w:val="0pt"/>
              <w:divBdr>
                <w:top w:val="none" w:sz="0" w:space="0" w:color="auto"/>
                <w:left w:val="none" w:sz="0" w:space="0" w:color="auto"/>
                <w:bottom w:val="none" w:sz="0" w:space="0" w:color="auto"/>
                <w:right w:val="none" w:sz="0" w:space="0" w:color="auto"/>
              </w:divBdr>
              <w:divsChild>
                <w:div w:id="1726102786">
                  <w:marLeft w:val="0pt"/>
                  <w:marRight w:val="0pt"/>
                  <w:marTop w:val="0pt"/>
                  <w:marBottom w:val="0pt"/>
                  <w:divBdr>
                    <w:top w:val="none" w:sz="0" w:space="0" w:color="auto"/>
                    <w:left w:val="none" w:sz="0" w:space="0" w:color="auto"/>
                    <w:bottom w:val="none" w:sz="0" w:space="0" w:color="auto"/>
                    <w:right w:val="none" w:sz="0" w:space="0" w:color="auto"/>
                  </w:divBdr>
                  <w:divsChild>
                    <w:div w:id="1234698723">
                      <w:marLeft w:val="0pt"/>
                      <w:marRight w:val="0pt"/>
                      <w:marTop w:val="0pt"/>
                      <w:marBottom w:val="0pt"/>
                      <w:divBdr>
                        <w:top w:val="none" w:sz="0" w:space="0" w:color="auto"/>
                        <w:left w:val="none" w:sz="0" w:space="0" w:color="auto"/>
                        <w:bottom w:val="none" w:sz="0" w:space="0" w:color="auto"/>
                        <w:right w:val="none" w:sz="0" w:space="0" w:color="auto"/>
                      </w:divBdr>
                      <w:divsChild>
                        <w:div w:id="1631982338">
                          <w:marLeft w:val="0pt"/>
                          <w:marRight w:val="0pt"/>
                          <w:marTop w:val="0pt"/>
                          <w:marBottom w:val="0pt"/>
                          <w:divBdr>
                            <w:top w:val="none" w:sz="0" w:space="0" w:color="auto"/>
                            <w:left w:val="none" w:sz="0" w:space="0" w:color="auto"/>
                            <w:bottom w:val="none" w:sz="0" w:space="0" w:color="auto"/>
                            <w:right w:val="none" w:sz="0" w:space="0" w:color="auto"/>
                          </w:divBdr>
                          <w:divsChild>
                            <w:div w:id="1012494076">
                              <w:marLeft w:val="0pt"/>
                              <w:marRight w:val="0pt"/>
                              <w:marTop w:val="0pt"/>
                              <w:marBottom w:val="0pt"/>
                              <w:divBdr>
                                <w:top w:val="none" w:sz="0" w:space="0" w:color="auto"/>
                                <w:left w:val="none" w:sz="0" w:space="0" w:color="auto"/>
                                <w:bottom w:val="none" w:sz="0" w:space="0" w:color="auto"/>
                                <w:right w:val="none" w:sz="0" w:space="0" w:color="auto"/>
                              </w:divBdr>
                              <w:divsChild>
                                <w:div w:id="2126998597">
                                  <w:marLeft w:val="0pt"/>
                                  <w:marRight w:val="0pt"/>
                                  <w:marTop w:val="0pt"/>
                                  <w:marBottom w:val="0pt"/>
                                  <w:divBdr>
                                    <w:top w:val="none" w:sz="0" w:space="0" w:color="auto"/>
                                    <w:left w:val="none" w:sz="0" w:space="0" w:color="auto"/>
                                    <w:bottom w:val="none" w:sz="0" w:space="0" w:color="auto"/>
                                    <w:right w:val="none" w:sz="0" w:space="0" w:color="auto"/>
                                  </w:divBdr>
                                  <w:divsChild>
                                    <w:div w:id="987976606">
                                      <w:marLeft w:val="0pt"/>
                                      <w:marRight w:val="0pt"/>
                                      <w:marTop w:val="0pt"/>
                                      <w:marBottom w:val="0pt"/>
                                      <w:divBdr>
                                        <w:top w:val="none" w:sz="0" w:space="0" w:color="auto"/>
                                        <w:left w:val="none" w:sz="0" w:space="0" w:color="auto"/>
                                        <w:bottom w:val="none" w:sz="0" w:space="0" w:color="auto"/>
                                        <w:right w:val="none" w:sz="0" w:space="0" w:color="auto"/>
                                      </w:divBdr>
                                      <w:divsChild>
                                        <w:div w:id="146631192">
                                          <w:marLeft w:val="0pt"/>
                                          <w:marRight w:val="0pt"/>
                                          <w:marTop w:val="0pt"/>
                                          <w:marBottom w:val="0pt"/>
                                          <w:divBdr>
                                            <w:top w:val="none" w:sz="0" w:space="0" w:color="auto"/>
                                            <w:left w:val="none" w:sz="0" w:space="0" w:color="auto"/>
                                            <w:bottom w:val="none" w:sz="0" w:space="0" w:color="auto"/>
                                            <w:right w:val="none" w:sz="0" w:space="0" w:color="auto"/>
                                          </w:divBdr>
                                          <w:divsChild>
                                            <w:div w:id="554660782">
                                              <w:marLeft w:val="0pt"/>
                                              <w:marRight w:val="0pt"/>
                                              <w:marTop w:val="0pt"/>
                                              <w:marBottom w:val="0pt"/>
                                              <w:divBdr>
                                                <w:top w:val="none" w:sz="0" w:space="0" w:color="auto"/>
                                                <w:left w:val="none" w:sz="0" w:space="0" w:color="auto"/>
                                                <w:bottom w:val="none" w:sz="0" w:space="0" w:color="auto"/>
                                                <w:right w:val="none" w:sz="0" w:space="0" w:color="auto"/>
                                              </w:divBdr>
                                              <w:divsChild>
                                                <w:div w:id="1830899168">
                                                  <w:marLeft w:val="0pt"/>
                                                  <w:marRight w:val="0pt"/>
                                                  <w:marTop w:val="0pt"/>
                                                  <w:marBottom w:val="0pt"/>
                                                  <w:divBdr>
                                                    <w:top w:val="none" w:sz="0" w:space="0" w:color="auto"/>
                                                    <w:left w:val="none" w:sz="0" w:space="0" w:color="auto"/>
                                                    <w:bottom w:val="none" w:sz="0" w:space="0" w:color="auto"/>
                                                    <w:right w:val="none" w:sz="0" w:space="0" w:color="auto"/>
                                                  </w:divBdr>
                                                  <w:divsChild>
                                                    <w:div w:id="1456487628">
                                                      <w:marLeft w:val="0pt"/>
                                                      <w:marRight w:val="0pt"/>
                                                      <w:marTop w:val="0pt"/>
                                                      <w:marBottom w:val="0pt"/>
                                                      <w:divBdr>
                                                        <w:top w:val="none" w:sz="0" w:space="0" w:color="auto"/>
                                                        <w:left w:val="none" w:sz="0" w:space="0" w:color="auto"/>
                                                        <w:bottom w:val="none" w:sz="0" w:space="0" w:color="auto"/>
                                                        <w:right w:val="none" w:sz="0" w:space="0" w:color="auto"/>
                                                      </w:divBdr>
                                                      <w:divsChild>
                                                        <w:div w:id="72358512">
                                                          <w:marLeft w:val="0pt"/>
                                                          <w:marRight w:val="0pt"/>
                                                          <w:marTop w:val="0pt"/>
                                                          <w:marBottom w:val="0pt"/>
                                                          <w:divBdr>
                                                            <w:top w:val="none" w:sz="0" w:space="0" w:color="auto"/>
                                                            <w:left w:val="none" w:sz="0" w:space="0" w:color="auto"/>
                                                            <w:bottom w:val="none" w:sz="0" w:space="0" w:color="auto"/>
                                                            <w:right w:val="none" w:sz="0" w:space="0" w:color="auto"/>
                                                          </w:divBdr>
                                                          <w:divsChild>
                                                            <w:div w:id="604389504">
                                                              <w:marLeft w:val="0pt"/>
                                                              <w:marRight w:val="0pt"/>
                                                              <w:marTop w:val="0pt"/>
                                                              <w:marBottom w:val="0pt"/>
                                                              <w:divBdr>
                                                                <w:top w:val="none" w:sz="0" w:space="0" w:color="auto"/>
                                                                <w:left w:val="none" w:sz="0" w:space="0" w:color="auto"/>
                                                                <w:bottom w:val="none" w:sz="0" w:space="0" w:color="auto"/>
                                                                <w:right w:val="none" w:sz="0" w:space="0" w:color="auto"/>
                                                              </w:divBdr>
                                                              <w:divsChild>
                                                                <w:div w:id="937450737">
                                                                  <w:marLeft w:val="0pt"/>
                                                                  <w:marRight w:val="0pt"/>
                                                                  <w:marTop w:val="0pt"/>
                                                                  <w:marBottom w:val="0pt"/>
                                                                  <w:divBdr>
                                                                    <w:top w:val="none" w:sz="0" w:space="0" w:color="auto"/>
                                                                    <w:left w:val="none" w:sz="0" w:space="0" w:color="auto"/>
                                                                    <w:bottom w:val="none" w:sz="0" w:space="0" w:color="auto"/>
                                                                    <w:right w:val="none" w:sz="0" w:space="0" w:color="auto"/>
                                                                  </w:divBdr>
                                                                  <w:divsChild>
                                                                    <w:div w:id="1570381377">
                                                                      <w:marLeft w:val="0pt"/>
                                                                      <w:marRight w:val="0pt"/>
                                                                      <w:marTop w:val="0pt"/>
                                                                      <w:marBottom w:val="0pt"/>
                                                                      <w:divBdr>
                                                                        <w:top w:val="none" w:sz="0" w:space="0" w:color="auto"/>
                                                                        <w:left w:val="none" w:sz="0" w:space="0" w:color="auto"/>
                                                                        <w:bottom w:val="none" w:sz="0" w:space="0" w:color="auto"/>
                                                                        <w:right w:val="none" w:sz="0" w:space="0" w:color="auto"/>
                                                                      </w:divBdr>
                                                                      <w:divsChild>
                                                                        <w:div w:id="106699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3366138">
          <w:marLeft w:val="0pt"/>
          <w:marRight w:val="0pt"/>
          <w:marTop w:val="0pt"/>
          <w:marBottom w:val="0pt"/>
          <w:divBdr>
            <w:top w:val="none" w:sz="0" w:space="0" w:color="auto"/>
            <w:left w:val="none" w:sz="0" w:space="0" w:color="auto"/>
            <w:bottom w:val="none" w:sz="0" w:space="0" w:color="auto"/>
            <w:right w:val="none" w:sz="0" w:space="0" w:color="auto"/>
          </w:divBdr>
          <w:divsChild>
            <w:div w:id="1530874016">
              <w:marLeft w:val="0pt"/>
              <w:marRight w:val="0pt"/>
              <w:marTop w:val="0pt"/>
              <w:marBottom w:val="0pt"/>
              <w:divBdr>
                <w:top w:val="none" w:sz="0" w:space="0" w:color="auto"/>
                <w:left w:val="none" w:sz="0" w:space="0" w:color="auto"/>
                <w:bottom w:val="none" w:sz="0" w:space="0" w:color="auto"/>
                <w:right w:val="none" w:sz="0" w:space="0" w:color="auto"/>
              </w:divBdr>
            </w:div>
          </w:divsChild>
        </w:div>
        <w:div w:id="927932521">
          <w:marLeft w:val="0pt"/>
          <w:marRight w:val="0pt"/>
          <w:marTop w:val="0pt"/>
          <w:marBottom w:val="0pt"/>
          <w:divBdr>
            <w:top w:val="none" w:sz="0" w:space="0" w:color="auto"/>
            <w:left w:val="none" w:sz="0" w:space="0" w:color="auto"/>
            <w:bottom w:val="none" w:sz="0" w:space="0" w:color="auto"/>
            <w:right w:val="none" w:sz="0" w:space="0" w:color="auto"/>
          </w:divBdr>
          <w:divsChild>
            <w:div w:id="581915829">
              <w:marLeft w:val="0pt"/>
              <w:marRight w:val="0pt"/>
              <w:marTop w:val="0pt"/>
              <w:marBottom w:val="0pt"/>
              <w:divBdr>
                <w:top w:val="none" w:sz="0" w:space="0" w:color="auto"/>
                <w:left w:val="none" w:sz="0" w:space="0" w:color="auto"/>
                <w:bottom w:val="none" w:sz="0" w:space="0" w:color="auto"/>
                <w:right w:val="none" w:sz="0" w:space="0" w:color="auto"/>
              </w:divBdr>
              <w:divsChild>
                <w:div w:id="8735421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2648827">
          <w:marLeft w:val="0pt"/>
          <w:marRight w:val="0pt"/>
          <w:marTop w:val="0pt"/>
          <w:marBottom w:val="0pt"/>
          <w:divBdr>
            <w:top w:val="none" w:sz="0" w:space="0" w:color="auto"/>
            <w:left w:val="none" w:sz="0" w:space="0" w:color="auto"/>
            <w:bottom w:val="none" w:sz="0" w:space="0" w:color="auto"/>
            <w:right w:val="none" w:sz="0" w:space="0" w:color="auto"/>
          </w:divBdr>
          <w:divsChild>
            <w:div w:id="225263578">
              <w:marLeft w:val="0pt"/>
              <w:marRight w:val="0pt"/>
              <w:marTop w:val="0pt"/>
              <w:marBottom w:val="0pt"/>
              <w:divBdr>
                <w:top w:val="none" w:sz="0" w:space="0" w:color="auto"/>
                <w:left w:val="none" w:sz="0" w:space="0" w:color="auto"/>
                <w:bottom w:val="none" w:sz="0" w:space="0" w:color="auto"/>
                <w:right w:val="none" w:sz="0" w:space="0" w:color="auto"/>
              </w:divBdr>
              <w:divsChild>
                <w:div w:id="1118447309">
                  <w:marLeft w:val="0pt"/>
                  <w:marRight w:val="0pt"/>
                  <w:marTop w:val="0pt"/>
                  <w:marBottom w:val="0pt"/>
                  <w:divBdr>
                    <w:top w:val="none" w:sz="0" w:space="0" w:color="auto"/>
                    <w:left w:val="none" w:sz="0" w:space="0" w:color="auto"/>
                    <w:bottom w:val="none" w:sz="0" w:space="0" w:color="auto"/>
                    <w:right w:val="none" w:sz="0" w:space="0" w:color="auto"/>
                  </w:divBdr>
                  <w:divsChild>
                    <w:div w:id="18218496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24487806">
          <w:marLeft w:val="0pt"/>
          <w:marRight w:val="0pt"/>
          <w:marTop w:val="0pt"/>
          <w:marBottom w:val="0pt"/>
          <w:divBdr>
            <w:top w:val="none" w:sz="0" w:space="0" w:color="auto"/>
            <w:left w:val="none" w:sz="0" w:space="0" w:color="auto"/>
            <w:bottom w:val="none" w:sz="0" w:space="0" w:color="auto"/>
            <w:right w:val="none" w:sz="0" w:space="0" w:color="auto"/>
          </w:divBdr>
          <w:divsChild>
            <w:div w:id="1385367922">
              <w:marLeft w:val="0pt"/>
              <w:marRight w:val="0pt"/>
              <w:marTop w:val="0pt"/>
              <w:marBottom w:val="0pt"/>
              <w:divBdr>
                <w:top w:val="none" w:sz="0" w:space="0" w:color="auto"/>
                <w:left w:val="none" w:sz="0" w:space="0" w:color="auto"/>
                <w:bottom w:val="none" w:sz="0" w:space="0" w:color="auto"/>
                <w:right w:val="none" w:sz="0" w:space="0" w:color="auto"/>
              </w:divBdr>
              <w:divsChild>
                <w:div w:id="1705906162">
                  <w:marLeft w:val="0pt"/>
                  <w:marRight w:val="0pt"/>
                  <w:marTop w:val="0pt"/>
                  <w:marBottom w:val="0pt"/>
                  <w:divBdr>
                    <w:top w:val="none" w:sz="0" w:space="0" w:color="auto"/>
                    <w:left w:val="none" w:sz="0" w:space="0" w:color="auto"/>
                    <w:bottom w:val="none" w:sz="0" w:space="0" w:color="auto"/>
                    <w:right w:val="none" w:sz="0" w:space="0" w:color="auto"/>
                  </w:divBdr>
                  <w:divsChild>
                    <w:div w:id="16969296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22412385">
          <w:marLeft w:val="0pt"/>
          <w:marRight w:val="0pt"/>
          <w:marTop w:val="0pt"/>
          <w:marBottom w:val="0pt"/>
          <w:divBdr>
            <w:top w:val="none" w:sz="0" w:space="0" w:color="auto"/>
            <w:left w:val="none" w:sz="0" w:space="0" w:color="auto"/>
            <w:bottom w:val="none" w:sz="0" w:space="0" w:color="auto"/>
            <w:right w:val="none" w:sz="0" w:space="0" w:color="auto"/>
          </w:divBdr>
          <w:divsChild>
            <w:div w:id="678435755">
              <w:marLeft w:val="0pt"/>
              <w:marRight w:val="0pt"/>
              <w:marTop w:val="0pt"/>
              <w:marBottom w:val="0pt"/>
              <w:divBdr>
                <w:top w:val="none" w:sz="0" w:space="0" w:color="auto"/>
                <w:left w:val="none" w:sz="0" w:space="0" w:color="auto"/>
                <w:bottom w:val="none" w:sz="0" w:space="0" w:color="auto"/>
                <w:right w:val="none" w:sz="0" w:space="0" w:color="auto"/>
              </w:divBdr>
              <w:divsChild>
                <w:div w:id="283851014">
                  <w:marLeft w:val="0pt"/>
                  <w:marRight w:val="0pt"/>
                  <w:marTop w:val="0pt"/>
                  <w:marBottom w:val="0pt"/>
                  <w:divBdr>
                    <w:top w:val="none" w:sz="0" w:space="0" w:color="auto"/>
                    <w:left w:val="none" w:sz="0" w:space="0" w:color="auto"/>
                    <w:bottom w:val="none" w:sz="0" w:space="0" w:color="auto"/>
                    <w:right w:val="none" w:sz="0" w:space="0" w:color="auto"/>
                  </w:divBdr>
                  <w:divsChild>
                    <w:div w:id="1927029319">
                      <w:marLeft w:val="0pt"/>
                      <w:marRight w:val="0pt"/>
                      <w:marTop w:val="0pt"/>
                      <w:marBottom w:val="0pt"/>
                      <w:divBdr>
                        <w:top w:val="none" w:sz="0" w:space="0" w:color="auto"/>
                        <w:left w:val="none" w:sz="0" w:space="0" w:color="auto"/>
                        <w:bottom w:val="none" w:sz="0" w:space="0" w:color="auto"/>
                        <w:right w:val="none" w:sz="0" w:space="0" w:color="auto"/>
                      </w:divBdr>
                      <w:divsChild>
                        <w:div w:id="659967868">
                          <w:marLeft w:val="0pt"/>
                          <w:marRight w:val="0pt"/>
                          <w:marTop w:val="0pt"/>
                          <w:marBottom w:val="0pt"/>
                          <w:divBdr>
                            <w:top w:val="none" w:sz="0" w:space="0" w:color="auto"/>
                            <w:left w:val="none" w:sz="0" w:space="0" w:color="auto"/>
                            <w:bottom w:val="none" w:sz="0" w:space="0" w:color="auto"/>
                            <w:right w:val="none" w:sz="0" w:space="0" w:color="auto"/>
                          </w:divBdr>
                          <w:divsChild>
                            <w:div w:id="1864709441">
                              <w:marLeft w:val="0pt"/>
                              <w:marRight w:val="0pt"/>
                              <w:marTop w:val="0pt"/>
                              <w:marBottom w:val="0pt"/>
                              <w:divBdr>
                                <w:top w:val="none" w:sz="0" w:space="0" w:color="auto"/>
                                <w:left w:val="none" w:sz="0" w:space="0" w:color="auto"/>
                                <w:bottom w:val="none" w:sz="0" w:space="0" w:color="auto"/>
                                <w:right w:val="none" w:sz="0" w:space="0" w:color="auto"/>
                              </w:divBdr>
                              <w:divsChild>
                                <w:div w:id="1898814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16223">
          <w:marLeft w:val="0pt"/>
          <w:marRight w:val="0pt"/>
          <w:marTop w:val="0pt"/>
          <w:marBottom w:val="0pt"/>
          <w:divBdr>
            <w:top w:val="none" w:sz="0" w:space="0" w:color="auto"/>
            <w:left w:val="none" w:sz="0" w:space="0" w:color="auto"/>
            <w:bottom w:val="none" w:sz="0" w:space="0" w:color="auto"/>
            <w:right w:val="none" w:sz="0" w:space="0" w:color="auto"/>
          </w:divBdr>
          <w:divsChild>
            <w:div w:id="1081871220">
              <w:marLeft w:val="0pt"/>
              <w:marRight w:val="0pt"/>
              <w:marTop w:val="0pt"/>
              <w:marBottom w:val="0pt"/>
              <w:divBdr>
                <w:top w:val="none" w:sz="0" w:space="0" w:color="auto"/>
                <w:left w:val="none" w:sz="0" w:space="0" w:color="auto"/>
                <w:bottom w:val="none" w:sz="0" w:space="0" w:color="auto"/>
                <w:right w:val="none" w:sz="0" w:space="0" w:color="auto"/>
              </w:divBdr>
              <w:divsChild>
                <w:div w:id="1821070710">
                  <w:marLeft w:val="0pt"/>
                  <w:marRight w:val="0pt"/>
                  <w:marTop w:val="0pt"/>
                  <w:marBottom w:val="0pt"/>
                  <w:divBdr>
                    <w:top w:val="none" w:sz="0" w:space="0" w:color="auto"/>
                    <w:left w:val="none" w:sz="0" w:space="0" w:color="auto"/>
                    <w:bottom w:val="none" w:sz="0" w:space="0" w:color="auto"/>
                    <w:right w:val="none" w:sz="0" w:space="0" w:color="auto"/>
                  </w:divBdr>
                  <w:divsChild>
                    <w:div w:id="1436709865">
                      <w:marLeft w:val="0pt"/>
                      <w:marRight w:val="0pt"/>
                      <w:marTop w:val="0pt"/>
                      <w:marBottom w:val="0pt"/>
                      <w:divBdr>
                        <w:top w:val="none" w:sz="0" w:space="0" w:color="auto"/>
                        <w:left w:val="none" w:sz="0" w:space="0" w:color="auto"/>
                        <w:bottom w:val="none" w:sz="0" w:space="0" w:color="auto"/>
                        <w:right w:val="none" w:sz="0" w:space="0" w:color="auto"/>
                      </w:divBdr>
                      <w:divsChild>
                        <w:div w:id="8175751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15377187">
          <w:marLeft w:val="0pt"/>
          <w:marRight w:val="0pt"/>
          <w:marTop w:val="0pt"/>
          <w:marBottom w:val="0pt"/>
          <w:divBdr>
            <w:top w:val="none" w:sz="0" w:space="0" w:color="auto"/>
            <w:left w:val="none" w:sz="0" w:space="0" w:color="auto"/>
            <w:bottom w:val="none" w:sz="0" w:space="0" w:color="auto"/>
            <w:right w:val="none" w:sz="0" w:space="0" w:color="auto"/>
          </w:divBdr>
          <w:divsChild>
            <w:div w:id="613828389">
              <w:marLeft w:val="0pt"/>
              <w:marRight w:val="0pt"/>
              <w:marTop w:val="0pt"/>
              <w:marBottom w:val="0pt"/>
              <w:divBdr>
                <w:top w:val="none" w:sz="0" w:space="0" w:color="auto"/>
                <w:left w:val="none" w:sz="0" w:space="0" w:color="auto"/>
                <w:bottom w:val="none" w:sz="0" w:space="0" w:color="auto"/>
                <w:right w:val="none" w:sz="0" w:space="0" w:color="auto"/>
              </w:divBdr>
              <w:divsChild>
                <w:div w:id="99109867">
                  <w:marLeft w:val="0pt"/>
                  <w:marRight w:val="0pt"/>
                  <w:marTop w:val="0pt"/>
                  <w:marBottom w:val="0pt"/>
                  <w:divBdr>
                    <w:top w:val="none" w:sz="0" w:space="0" w:color="auto"/>
                    <w:left w:val="none" w:sz="0" w:space="0" w:color="auto"/>
                    <w:bottom w:val="none" w:sz="0" w:space="0" w:color="auto"/>
                    <w:right w:val="none" w:sz="0" w:space="0" w:color="auto"/>
                  </w:divBdr>
                  <w:divsChild>
                    <w:div w:id="540091864">
                      <w:marLeft w:val="0pt"/>
                      <w:marRight w:val="0pt"/>
                      <w:marTop w:val="0pt"/>
                      <w:marBottom w:val="0pt"/>
                      <w:divBdr>
                        <w:top w:val="none" w:sz="0" w:space="0" w:color="auto"/>
                        <w:left w:val="none" w:sz="0" w:space="0" w:color="auto"/>
                        <w:bottom w:val="none" w:sz="0" w:space="0" w:color="auto"/>
                        <w:right w:val="none" w:sz="0" w:space="0" w:color="auto"/>
                      </w:divBdr>
                      <w:divsChild>
                        <w:div w:id="2089881608">
                          <w:marLeft w:val="0pt"/>
                          <w:marRight w:val="0pt"/>
                          <w:marTop w:val="0pt"/>
                          <w:marBottom w:val="0pt"/>
                          <w:divBdr>
                            <w:top w:val="none" w:sz="0" w:space="0" w:color="auto"/>
                            <w:left w:val="none" w:sz="0" w:space="0" w:color="auto"/>
                            <w:bottom w:val="none" w:sz="0" w:space="0" w:color="auto"/>
                            <w:right w:val="none" w:sz="0" w:space="0" w:color="auto"/>
                          </w:divBdr>
                        </w:div>
                      </w:divsChild>
                    </w:div>
                    <w:div w:id="1446462188">
                      <w:marLeft w:val="0pt"/>
                      <w:marRight w:val="0pt"/>
                      <w:marTop w:val="0pt"/>
                      <w:marBottom w:val="0pt"/>
                      <w:divBdr>
                        <w:top w:val="none" w:sz="0" w:space="0" w:color="auto"/>
                        <w:left w:val="none" w:sz="0" w:space="0" w:color="auto"/>
                        <w:bottom w:val="none" w:sz="0" w:space="0" w:color="auto"/>
                        <w:right w:val="none" w:sz="0" w:space="0" w:color="auto"/>
                      </w:divBdr>
                      <w:divsChild>
                        <w:div w:id="909533597">
                          <w:marLeft w:val="0pt"/>
                          <w:marRight w:val="0pt"/>
                          <w:marTop w:val="0pt"/>
                          <w:marBottom w:val="0pt"/>
                          <w:divBdr>
                            <w:top w:val="none" w:sz="0" w:space="0" w:color="auto"/>
                            <w:left w:val="none" w:sz="0" w:space="0" w:color="auto"/>
                            <w:bottom w:val="none" w:sz="0" w:space="0" w:color="auto"/>
                            <w:right w:val="none" w:sz="0" w:space="0" w:color="auto"/>
                          </w:divBdr>
                          <w:divsChild>
                            <w:div w:id="1458258805">
                              <w:marLeft w:val="0pt"/>
                              <w:marRight w:val="0pt"/>
                              <w:marTop w:val="0pt"/>
                              <w:marBottom w:val="0pt"/>
                              <w:divBdr>
                                <w:top w:val="none" w:sz="0" w:space="0" w:color="auto"/>
                                <w:left w:val="none" w:sz="0" w:space="0" w:color="auto"/>
                                <w:bottom w:val="none" w:sz="0" w:space="0" w:color="auto"/>
                                <w:right w:val="none" w:sz="0" w:space="0" w:color="auto"/>
                              </w:divBdr>
                            </w:div>
                            <w:div w:id="21276556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5492640">
          <w:marLeft w:val="0pt"/>
          <w:marRight w:val="0pt"/>
          <w:marTop w:val="0pt"/>
          <w:marBottom w:val="0pt"/>
          <w:divBdr>
            <w:top w:val="none" w:sz="0" w:space="0" w:color="auto"/>
            <w:left w:val="none" w:sz="0" w:space="0" w:color="auto"/>
            <w:bottom w:val="none" w:sz="0" w:space="0" w:color="auto"/>
            <w:right w:val="none" w:sz="0" w:space="0" w:color="auto"/>
          </w:divBdr>
          <w:divsChild>
            <w:div w:id="1356273413">
              <w:marLeft w:val="0pt"/>
              <w:marRight w:val="0pt"/>
              <w:marTop w:val="0pt"/>
              <w:marBottom w:val="0pt"/>
              <w:divBdr>
                <w:top w:val="none" w:sz="0" w:space="0" w:color="auto"/>
                <w:left w:val="none" w:sz="0" w:space="0" w:color="auto"/>
                <w:bottom w:val="none" w:sz="0" w:space="0" w:color="auto"/>
                <w:right w:val="none" w:sz="0" w:space="0" w:color="auto"/>
              </w:divBdr>
              <w:divsChild>
                <w:div w:id="2045521695">
                  <w:marLeft w:val="0pt"/>
                  <w:marRight w:val="0pt"/>
                  <w:marTop w:val="0pt"/>
                  <w:marBottom w:val="0pt"/>
                  <w:divBdr>
                    <w:top w:val="none" w:sz="0" w:space="0" w:color="auto"/>
                    <w:left w:val="none" w:sz="0" w:space="0" w:color="auto"/>
                    <w:bottom w:val="none" w:sz="0" w:space="0" w:color="auto"/>
                    <w:right w:val="none" w:sz="0" w:space="0" w:color="auto"/>
                  </w:divBdr>
                  <w:divsChild>
                    <w:div w:id="1327128886">
                      <w:marLeft w:val="0pt"/>
                      <w:marRight w:val="0pt"/>
                      <w:marTop w:val="0pt"/>
                      <w:marBottom w:val="0pt"/>
                      <w:divBdr>
                        <w:top w:val="none" w:sz="0" w:space="0" w:color="auto"/>
                        <w:left w:val="none" w:sz="0" w:space="0" w:color="auto"/>
                        <w:bottom w:val="none" w:sz="0" w:space="0" w:color="auto"/>
                        <w:right w:val="none" w:sz="0" w:space="0" w:color="auto"/>
                      </w:divBdr>
                      <w:divsChild>
                        <w:div w:id="7484306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4296675">
          <w:marLeft w:val="0pt"/>
          <w:marRight w:val="0pt"/>
          <w:marTop w:val="0pt"/>
          <w:marBottom w:val="0pt"/>
          <w:divBdr>
            <w:top w:val="none" w:sz="0" w:space="0" w:color="auto"/>
            <w:left w:val="none" w:sz="0" w:space="0" w:color="auto"/>
            <w:bottom w:val="none" w:sz="0" w:space="0" w:color="auto"/>
            <w:right w:val="none" w:sz="0" w:space="0" w:color="auto"/>
          </w:divBdr>
          <w:divsChild>
            <w:div w:id="1875194160">
              <w:marLeft w:val="0pt"/>
              <w:marRight w:val="0pt"/>
              <w:marTop w:val="0pt"/>
              <w:marBottom w:val="0pt"/>
              <w:divBdr>
                <w:top w:val="none" w:sz="0" w:space="0" w:color="auto"/>
                <w:left w:val="none" w:sz="0" w:space="0" w:color="auto"/>
                <w:bottom w:val="none" w:sz="0" w:space="0" w:color="auto"/>
                <w:right w:val="none" w:sz="0" w:space="0" w:color="auto"/>
              </w:divBdr>
              <w:divsChild>
                <w:div w:id="1485852584">
                  <w:marLeft w:val="0pt"/>
                  <w:marRight w:val="0pt"/>
                  <w:marTop w:val="0pt"/>
                  <w:marBottom w:val="0pt"/>
                  <w:divBdr>
                    <w:top w:val="none" w:sz="0" w:space="0" w:color="auto"/>
                    <w:left w:val="none" w:sz="0" w:space="0" w:color="auto"/>
                    <w:bottom w:val="none" w:sz="0" w:space="0" w:color="auto"/>
                    <w:right w:val="none" w:sz="0" w:space="0" w:color="auto"/>
                  </w:divBdr>
                  <w:divsChild>
                    <w:div w:id="2036271757">
                      <w:marLeft w:val="0pt"/>
                      <w:marRight w:val="0pt"/>
                      <w:marTop w:val="0pt"/>
                      <w:marBottom w:val="0pt"/>
                      <w:divBdr>
                        <w:top w:val="none" w:sz="0" w:space="0" w:color="auto"/>
                        <w:left w:val="none" w:sz="0" w:space="0" w:color="auto"/>
                        <w:bottom w:val="none" w:sz="0" w:space="0" w:color="auto"/>
                        <w:right w:val="none" w:sz="0" w:space="0" w:color="auto"/>
                      </w:divBdr>
                      <w:divsChild>
                        <w:div w:id="1162086093">
                          <w:marLeft w:val="0pt"/>
                          <w:marRight w:val="0pt"/>
                          <w:marTop w:val="0pt"/>
                          <w:marBottom w:val="0pt"/>
                          <w:divBdr>
                            <w:top w:val="none" w:sz="0" w:space="0" w:color="auto"/>
                            <w:left w:val="none" w:sz="0" w:space="0" w:color="auto"/>
                            <w:bottom w:val="none" w:sz="0" w:space="0" w:color="auto"/>
                            <w:right w:val="none" w:sz="0" w:space="0" w:color="auto"/>
                          </w:divBdr>
                          <w:divsChild>
                            <w:div w:id="29610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27741876">
          <w:marLeft w:val="0pt"/>
          <w:marRight w:val="0pt"/>
          <w:marTop w:val="0pt"/>
          <w:marBottom w:val="0pt"/>
          <w:divBdr>
            <w:top w:val="none" w:sz="0" w:space="0" w:color="auto"/>
            <w:left w:val="none" w:sz="0" w:space="0" w:color="auto"/>
            <w:bottom w:val="none" w:sz="0" w:space="0" w:color="auto"/>
            <w:right w:val="none" w:sz="0" w:space="0" w:color="auto"/>
          </w:divBdr>
          <w:divsChild>
            <w:div w:id="593638043">
              <w:marLeft w:val="0pt"/>
              <w:marRight w:val="0pt"/>
              <w:marTop w:val="0pt"/>
              <w:marBottom w:val="0pt"/>
              <w:divBdr>
                <w:top w:val="none" w:sz="0" w:space="0" w:color="auto"/>
                <w:left w:val="none" w:sz="0" w:space="0" w:color="auto"/>
                <w:bottom w:val="none" w:sz="0" w:space="0" w:color="auto"/>
                <w:right w:val="none" w:sz="0" w:space="0" w:color="auto"/>
              </w:divBdr>
              <w:divsChild>
                <w:div w:id="1179156186">
                  <w:marLeft w:val="0pt"/>
                  <w:marRight w:val="0pt"/>
                  <w:marTop w:val="0pt"/>
                  <w:marBottom w:val="0pt"/>
                  <w:divBdr>
                    <w:top w:val="none" w:sz="0" w:space="0" w:color="auto"/>
                    <w:left w:val="none" w:sz="0" w:space="0" w:color="auto"/>
                    <w:bottom w:val="none" w:sz="0" w:space="0" w:color="auto"/>
                    <w:right w:val="none" w:sz="0" w:space="0" w:color="auto"/>
                  </w:divBdr>
                  <w:divsChild>
                    <w:div w:id="348876302">
                      <w:marLeft w:val="0pt"/>
                      <w:marRight w:val="0pt"/>
                      <w:marTop w:val="0pt"/>
                      <w:marBottom w:val="0pt"/>
                      <w:divBdr>
                        <w:top w:val="none" w:sz="0" w:space="0" w:color="auto"/>
                        <w:left w:val="none" w:sz="0" w:space="0" w:color="auto"/>
                        <w:bottom w:val="none" w:sz="0" w:space="0" w:color="auto"/>
                        <w:right w:val="none" w:sz="0" w:space="0" w:color="auto"/>
                      </w:divBdr>
                      <w:divsChild>
                        <w:div w:id="1367253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40685635">
          <w:marLeft w:val="0pt"/>
          <w:marRight w:val="0pt"/>
          <w:marTop w:val="0pt"/>
          <w:marBottom w:val="0pt"/>
          <w:divBdr>
            <w:top w:val="none" w:sz="0" w:space="0" w:color="auto"/>
            <w:left w:val="none" w:sz="0" w:space="0" w:color="auto"/>
            <w:bottom w:val="none" w:sz="0" w:space="0" w:color="auto"/>
            <w:right w:val="none" w:sz="0" w:space="0" w:color="auto"/>
          </w:divBdr>
          <w:divsChild>
            <w:div w:id="2117627962">
              <w:marLeft w:val="0pt"/>
              <w:marRight w:val="0pt"/>
              <w:marTop w:val="0pt"/>
              <w:marBottom w:val="0pt"/>
              <w:divBdr>
                <w:top w:val="none" w:sz="0" w:space="0" w:color="auto"/>
                <w:left w:val="none" w:sz="0" w:space="0" w:color="auto"/>
                <w:bottom w:val="none" w:sz="0" w:space="0" w:color="auto"/>
                <w:right w:val="none" w:sz="0" w:space="0" w:color="auto"/>
              </w:divBdr>
              <w:divsChild>
                <w:div w:id="1340236520">
                  <w:marLeft w:val="0pt"/>
                  <w:marRight w:val="0pt"/>
                  <w:marTop w:val="0pt"/>
                  <w:marBottom w:val="0pt"/>
                  <w:divBdr>
                    <w:top w:val="none" w:sz="0" w:space="0" w:color="auto"/>
                    <w:left w:val="none" w:sz="0" w:space="0" w:color="auto"/>
                    <w:bottom w:val="none" w:sz="0" w:space="0" w:color="auto"/>
                    <w:right w:val="none" w:sz="0" w:space="0" w:color="auto"/>
                  </w:divBdr>
                  <w:divsChild>
                    <w:div w:id="1042561490">
                      <w:marLeft w:val="0pt"/>
                      <w:marRight w:val="0pt"/>
                      <w:marTop w:val="0pt"/>
                      <w:marBottom w:val="0pt"/>
                      <w:divBdr>
                        <w:top w:val="none" w:sz="0" w:space="0" w:color="auto"/>
                        <w:left w:val="none" w:sz="0" w:space="0" w:color="auto"/>
                        <w:bottom w:val="none" w:sz="0" w:space="0" w:color="auto"/>
                        <w:right w:val="none" w:sz="0" w:space="0" w:color="auto"/>
                      </w:divBdr>
                      <w:divsChild>
                        <w:div w:id="7209055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2937109">
          <w:marLeft w:val="0pt"/>
          <w:marRight w:val="0pt"/>
          <w:marTop w:val="0pt"/>
          <w:marBottom w:val="0pt"/>
          <w:divBdr>
            <w:top w:val="none" w:sz="0" w:space="0" w:color="auto"/>
            <w:left w:val="none" w:sz="0" w:space="0" w:color="auto"/>
            <w:bottom w:val="none" w:sz="0" w:space="0" w:color="auto"/>
            <w:right w:val="none" w:sz="0" w:space="0" w:color="auto"/>
          </w:divBdr>
          <w:divsChild>
            <w:div w:id="735128947">
              <w:marLeft w:val="0pt"/>
              <w:marRight w:val="0pt"/>
              <w:marTop w:val="0pt"/>
              <w:marBottom w:val="0pt"/>
              <w:divBdr>
                <w:top w:val="none" w:sz="0" w:space="0" w:color="auto"/>
                <w:left w:val="none" w:sz="0" w:space="0" w:color="auto"/>
                <w:bottom w:val="none" w:sz="0" w:space="0" w:color="auto"/>
                <w:right w:val="none" w:sz="0" w:space="0" w:color="auto"/>
              </w:divBdr>
              <w:divsChild>
                <w:div w:id="971447092">
                  <w:marLeft w:val="0pt"/>
                  <w:marRight w:val="0pt"/>
                  <w:marTop w:val="0pt"/>
                  <w:marBottom w:val="0pt"/>
                  <w:divBdr>
                    <w:top w:val="none" w:sz="0" w:space="0" w:color="auto"/>
                    <w:left w:val="none" w:sz="0" w:space="0" w:color="auto"/>
                    <w:bottom w:val="none" w:sz="0" w:space="0" w:color="auto"/>
                    <w:right w:val="none" w:sz="0" w:space="0" w:color="auto"/>
                  </w:divBdr>
                  <w:divsChild>
                    <w:div w:id="633100316">
                      <w:marLeft w:val="0pt"/>
                      <w:marRight w:val="0pt"/>
                      <w:marTop w:val="0pt"/>
                      <w:marBottom w:val="0pt"/>
                      <w:divBdr>
                        <w:top w:val="none" w:sz="0" w:space="0" w:color="auto"/>
                        <w:left w:val="none" w:sz="0" w:space="0" w:color="auto"/>
                        <w:bottom w:val="none" w:sz="0" w:space="0" w:color="auto"/>
                        <w:right w:val="none" w:sz="0" w:space="0" w:color="auto"/>
                      </w:divBdr>
                      <w:divsChild>
                        <w:div w:id="8727680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477836876">
          <w:marLeft w:val="0pt"/>
          <w:marRight w:val="0pt"/>
          <w:marTop w:val="0pt"/>
          <w:marBottom w:val="0pt"/>
          <w:divBdr>
            <w:top w:val="none" w:sz="0" w:space="0" w:color="auto"/>
            <w:left w:val="none" w:sz="0" w:space="0" w:color="auto"/>
            <w:bottom w:val="none" w:sz="0" w:space="0" w:color="auto"/>
            <w:right w:val="none" w:sz="0" w:space="0" w:color="auto"/>
          </w:divBdr>
          <w:divsChild>
            <w:div w:id="1193345713">
              <w:marLeft w:val="0pt"/>
              <w:marRight w:val="0pt"/>
              <w:marTop w:val="0pt"/>
              <w:marBottom w:val="0pt"/>
              <w:divBdr>
                <w:top w:val="none" w:sz="0" w:space="0" w:color="auto"/>
                <w:left w:val="none" w:sz="0" w:space="0" w:color="auto"/>
                <w:bottom w:val="none" w:sz="0" w:space="0" w:color="auto"/>
                <w:right w:val="none" w:sz="0" w:space="0" w:color="auto"/>
              </w:divBdr>
              <w:divsChild>
                <w:div w:id="187567106">
                  <w:marLeft w:val="0pt"/>
                  <w:marRight w:val="0pt"/>
                  <w:marTop w:val="0pt"/>
                  <w:marBottom w:val="0pt"/>
                  <w:divBdr>
                    <w:top w:val="none" w:sz="0" w:space="0" w:color="auto"/>
                    <w:left w:val="none" w:sz="0" w:space="0" w:color="auto"/>
                    <w:bottom w:val="none" w:sz="0" w:space="0" w:color="auto"/>
                    <w:right w:val="none" w:sz="0" w:space="0" w:color="auto"/>
                  </w:divBdr>
                  <w:divsChild>
                    <w:div w:id="1228565211">
                      <w:marLeft w:val="0pt"/>
                      <w:marRight w:val="0pt"/>
                      <w:marTop w:val="0pt"/>
                      <w:marBottom w:val="0pt"/>
                      <w:divBdr>
                        <w:top w:val="none" w:sz="0" w:space="0" w:color="auto"/>
                        <w:left w:val="none" w:sz="0" w:space="0" w:color="auto"/>
                        <w:bottom w:val="none" w:sz="0" w:space="0" w:color="auto"/>
                        <w:right w:val="none" w:sz="0" w:space="0" w:color="auto"/>
                      </w:divBdr>
                      <w:divsChild>
                        <w:div w:id="13277851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8573857">
          <w:marLeft w:val="0pt"/>
          <w:marRight w:val="0pt"/>
          <w:marTop w:val="0pt"/>
          <w:marBottom w:val="0pt"/>
          <w:divBdr>
            <w:top w:val="none" w:sz="0" w:space="0" w:color="auto"/>
            <w:left w:val="none" w:sz="0" w:space="0" w:color="auto"/>
            <w:bottom w:val="none" w:sz="0" w:space="0" w:color="auto"/>
            <w:right w:val="none" w:sz="0" w:space="0" w:color="auto"/>
          </w:divBdr>
          <w:divsChild>
            <w:div w:id="1706634336">
              <w:marLeft w:val="0pt"/>
              <w:marRight w:val="0pt"/>
              <w:marTop w:val="0pt"/>
              <w:marBottom w:val="0pt"/>
              <w:divBdr>
                <w:top w:val="none" w:sz="0" w:space="0" w:color="auto"/>
                <w:left w:val="none" w:sz="0" w:space="0" w:color="auto"/>
                <w:bottom w:val="none" w:sz="0" w:space="0" w:color="auto"/>
                <w:right w:val="none" w:sz="0" w:space="0" w:color="auto"/>
              </w:divBdr>
              <w:divsChild>
                <w:div w:id="767966809">
                  <w:marLeft w:val="0pt"/>
                  <w:marRight w:val="0pt"/>
                  <w:marTop w:val="0pt"/>
                  <w:marBottom w:val="0pt"/>
                  <w:divBdr>
                    <w:top w:val="none" w:sz="0" w:space="0" w:color="auto"/>
                    <w:left w:val="none" w:sz="0" w:space="0" w:color="auto"/>
                    <w:bottom w:val="none" w:sz="0" w:space="0" w:color="auto"/>
                    <w:right w:val="none" w:sz="0" w:space="0" w:color="auto"/>
                  </w:divBdr>
                  <w:divsChild>
                    <w:div w:id="32075311">
                      <w:marLeft w:val="0pt"/>
                      <w:marRight w:val="0pt"/>
                      <w:marTop w:val="0pt"/>
                      <w:marBottom w:val="0pt"/>
                      <w:divBdr>
                        <w:top w:val="none" w:sz="0" w:space="0" w:color="auto"/>
                        <w:left w:val="none" w:sz="0" w:space="0" w:color="auto"/>
                        <w:bottom w:val="none" w:sz="0" w:space="0" w:color="auto"/>
                        <w:right w:val="none" w:sz="0" w:space="0" w:color="auto"/>
                      </w:divBdr>
                      <w:divsChild>
                        <w:div w:id="15414763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8095704">
          <w:marLeft w:val="0pt"/>
          <w:marRight w:val="0pt"/>
          <w:marTop w:val="0pt"/>
          <w:marBottom w:val="0pt"/>
          <w:divBdr>
            <w:top w:val="none" w:sz="0" w:space="0" w:color="auto"/>
            <w:left w:val="none" w:sz="0" w:space="0" w:color="auto"/>
            <w:bottom w:val="none" w:sz="0" w:space="0" w:color="auto"/>
            <w:right w:val="none" w:sz="0" w:space="0" w:color="auto"/>
          </w:divBdr>
          <w:divsChild>
            <w:div w:id="1643849591">
              <w:marLeft w:val="0pt"/>
              <w:marRight w:val="0pt"/>
              <w:marTop w:val="0pt"/>
              <w:marBottom w:val="0pt"/>
              <w:divBdr>
                <w:top w:val="none" w:sz="0" w:space="0" w:color="auto"/>
                <w:left w:val="none" w:sz="0" w:space="0" w:color="auto"/>
                <w:bottom w:val="none" w:sz="0" w:space="0" w:color="auto"/>
                <w:right w:val="none" w:sz="0" w:space="0" w:color="auto"/>
              </w:divBdr>
              <w:divsChild>
                <w:div w:id="311374527">
                  <w:marLeft w:val="0pt"/>
                  <w:marRight w:val="0pt"/>
                  <w:marTop w:val="0pt"/>
                  <w:marBottom w:val="0pt"/>
                  <w:divBdr>
                    <w:top w:val="none" w:sz="0" w:space="0" w:color="auto"/>
                    <w:left w:val="none" w:sz="0" w:space="0" w:color="auto"/>
                    <w:bottom w:val="none" w:sz="0" w:space="0" w:color="auto"/>
                    <w:right w:val="none" w:sz="0" w:space="0" w:color="auto"/>
                  </w:divBdr>
                  <w:divsChild>
                    <w:div w:id="1318611616">
                      <w:marLeft w:val="0pt"/>
                      <w:marRight w:val="0pt"/>
                      <w:marTop w:val="0pt"/>
                      <w:marBottom w:val="0pt"/>
                      <w:divBdr>
                        <w:top w:val="none" w:sz="0" w:space="0" w:color="auto"/>
                        <w:left w:val="none" w:sz="0" w:space="0" w:color="auto"/>
                        <w:bottom w:val="none" w:sz="0" w:space="0" w:color="auto"/>
                        <w:right w:val="none" w:sz="0" w:space="0" w:color="auto"/>
                      </w:divBdr>
                      <w:divsChild>
                        <w:div w:id="5792201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58086366">
          <w:marLeft w:val="0pt"/>
          <w:marRight w:val="0pt"/>
          <w:marTop w:val="0pt"/>
          <w:marBottom w:val="0pt"/>
          <w:divBdr>
            <w:top w:val="none" w:sz="0" w:space="0" w:color="auto"/>
            <w:left w:val="none" w:sz="0" w:space="0" w:color="auto"/>
            <w:bottom w:val="none" w:sz="0" w:space="0" w:color="auto"/>
            <w:right w:val="none" w:sz="0" w:space="0" w:color="auto"/>
          </w:divBdr>
          <w:divsChild>
            <w:div w:id="2019573632">
              <w:marLeft w:val="0pt"/>
              <w:marRight w:val="0pt"/>
              <w:marTop w:val="0pt"/>
              <w:marBottom w:val="0pt"/>
              <w:divBdr>
                <w:top w:val="none" w:sz="0" w:space="0" w:color="auto"/>
                <w:left w:val="none" w:sz="0" w:space="0" w:color="auto"/>
                <w:bottom w:val="none" w:sz="0" w:space="0" w:color="auto"/>
                <w:right w:val="none" w:sz="0" w:space="0" w:color="auto"/>
              </w:divBdr>
              <w:divsChild>
                <w:div w:id="122844828">
                  <w:marLeft w:val="0pt"/>
                  <w:marRight w:val="0pt"/>
                  <w:marTop w:val="0pt"/>
                  <w:marBottom w:val="0pt"/>
                  <w:divBdr>
                    <w:top w:val="none" w:sz="0" w:space="0" w:color="auto"/>
                    <w:left w:val="none" w:sz="0" w:space="0" w:color="auto"/>
                    <w:bottom w:val="none" w:sz="0" w:space="0" w:color="auto"/>
                    <w:right w:val="none" w:sz="0" w:space="0" w:color="auto"/>
                  </w:divBdr>
                  <w:divsChild>
                    <w:div w:id="1562016283">
                      <w:marLeft w:val="0pt"/>
                      <w:marRight w:val="0pt"/>
                      <w:marTop w:val="0pt"/>
                      <w:marBottom w:val="0pt"/>
                      <w:divBdr>
                        <w:top w:val="none" w:sz="0" w:space="0" w:color="auto"/>
                        <w:left w:val="none" w:sz="0" w:space="0" w:color="auto"/>
                        <w:bottom w:val="none" w:sz="0" w:space="0" w:color="auto"/>
                        <w:right w:val="none" w:sz="0" w:space="0" w:color="auto"/>
                      </w:divBdr>
                      <w:divsChild>
                        <w:div w:id="198229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782872189">
          <w:marLeft w:val="0pt"/>
          <w:marRight w:val="0pt"/>
          <w:marTop w:val="0pt"/>
          <w:marBottom w:val="0pt"/>
          <w:divBdr>
            <w:top w:val="none" w:sz="0" w:space="0" w:color="auto"/>
            <w:left w:val="none" w:sz="0" w:space="0" w:color="auto"/>
            <w:bottom w:val="none" w:sz="0" w:space="0" w:color="auto"/>
            <w:right w:val="none" w:sz="0" w:space="0" w:color="auto"/>
          </w:divBdr>
          <w:divsChild>
            <w:div w:id="1366978404">
              <w:marLeft w:val="0pt"/>
              <w:marRight w:val="0pt"/>
              <w:marTop w:val="0pt"/>
              <w:marBottom w:val="0pt"/>
              <w:divBdr>
                <w:top w:val="none" w:sz="0" w:space="0" w:color="auto"/>
                <w:left w:val="none" w:sz="0" w:space="0" w:color="auto"/>
                <w:bottom w:val="none" w:sz="0" w:space="0" w:color="auto"/>
                <w:right w:val="none" w:sz="0" w:space="0" w:color="auto"/>
              </w:divBdr>
              <w:divsChild>
                <w:div w:id="1403872285">
                  <w:marLeft w:val="0pt"/>
                  <w:marRight w:val="0pt"/>
                  <w:marTop w:val="0pt"/>
                  <w:marBottom w:val="0pt"/>
                  <w:divBdr>
                    <w:top w:val="none" w:sz="0" w:space="0" w:color="auto"/>
                    <w:left w:val="none" w:sz="0" w:space="0" w:color="auto"/>
                    <w:bottom w:val="none" w:sz="0" w:space="0" w:color="auto"/>
                    <w:right w:val="none" w:sz="0" w:space="0" w:color="auto"/>
                  </w:divBdr>
                  <w:divsChild>
                    <w:div w:id="383723618">
                      <w:marLeft w:val="0pt"/>
                      <w:marRight w:val="0pt"/>
                      <w:marTop w:val="0pt"/>
                      <w:marBottom w:val="0pt"/>
                      <w:divBdr>
                        <w:top w:val="none" w:sz="0" w:space="0" w:color="auto"/>
                        <w:left w:val="none" w:sz="0" w:space="0" w:color="auto"/>
                        <w:bottom w:val="none" w:sz="0" w:space="0" w:color="auto"/>
                        <w:right w:val="none" w:sz="0" w:space="0" w:color="auto"/>
                      </w:divBdr>
                      <w:divsChild>
                        <w:div w:id="14421403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25468964">
          <w:marLeft w:val="0pt"/>
          <w:marRight w:val="0pt"/>
          <w:marTop w:val="0pt"/>
          <w:marBottom w:val="0pt"/>
          <w:divBdr>
            <w:top w:val="none" w:sz="0" w:space="0" w:color="auto"/>
            <w:left w:val="none" w:sz="0" w:space="0" w:color="auto"/>
            <w:bottom w:val="none" w:sz="0" w:space="0" w:color="auto"/>
            <w:right w:val="none" w:sz="0" w:space="0" w:color="auto"/>
          </w:divBdr>
          <w:divsChild>
            <w:div w:id="1269309415">
              <w:marLeft w:val="0pt"/>
              <w:marRight w:val="0pt"/>
              <w:marTop w:val="0pt"/>
              <w:marBottom w:val="0pt"/>
              <w:divBdr>
                <w:top w:val="none" w:sz="0" w:space="0" w:color="auto"/>
                <w:left w:val="none" w:sz="0" w:space="0" w:color="auto"/>
                <w:bottom w:val="none" w:sz="0" w:space="0" w:color="auto"/>
                <w:right w:val="none" w:sz="0" w:space="0" w:color="auto"/>
              </w:divBdr>
              <w:divsChild>
                <w:div w:id="484929102">
                  <w:marLeft w:val="0pt"/>
                  <w:marRight w:val="0pt"/>
                  <w:marTop w:val="0pt"/>
                  <w:marBottom w:val="0pt"/>
                  <w:divBdr>
                    <w:top w:val="none" w:sz="0" w:space="0" w:color="auto"/>
                    <w:left w:val="none" w:sz="0" w:space="0" w:color="auto"/>
                    <w:bottom w:val="none" w:sz="0" w:space="0" w:color="auto"/>
                    <w:right w:val="none" w:sz="0" w:space="0" w:color="auto"/>
                  </w:divBdr>
                  <w:divsChild>
                    <w:div w:id="1884826804">
                      <w:marLeft w:val="0pt"/>
                      <w:marRight w:val="0pt"/>
                      <w:marTop w:val="0pt"/>
                      <w:marBottom w:val="0pt"/>
                      <w:divBdr>
                        <w:top w:val="none" w:sz="0" w:space="0" w:color="auto"/>
                        <w:left w:val="none" w:sz="0" w:space="0" w:color="auto"/>
                        <w:bottom w:val="none" w:sz="0" w:space="0" w:color="auto"/>
                        <w:right w:val="none" w:sz="0" w:space="0" w:color="auto"/>
                      </w:divBdr>
                      <w:divsChild>
                        <w:div w:id="18729574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93950955">
          <w:marLeft w:val="0pt"/>
          <w:marRight w:val="0pt"/>
          <w:marTop w:val="0pt"/>
          <w:marBottom w:val="0pt"/>
          <w:divBdr>
            <w:top w:val="none" w:sz="0" w:space="0" w:color="auto"/>
            <w:left w:val="none" w:sz="0" w:space="0" w:color="auto"/>
            <w:bottom w:val="none" w:sz="0" w:space="0" w:color="auto"/>
            <w:right w:val="none" w:sz="0" w:space="0" w:color="auto"/>
          </w:divBdr>
          <w:divsChild>
            <w:div w:id="1673333075">
              <w:marLeft w:val="0pt"/>
              <w:marRight w:val="0pt"/>
              <w:marTop w:val="0pt"/>
              <w:marBottom w:val="0pt"/>
              <w:divBdr>
                <w:top w:val="none" w:sz="0" w:space="0" w:color="auto"/>
                <w:left w:val="none" w:sz="0" w:space="0" w:color="auto"/>
                <w:bottom w:val="none" w:sz="0" w:space="0" w:color="auto"/>
                <w:right w:val="none" w:sz="0" w:space="0" w:color="auto"/>
              </w:divBdr>
              <w:divsChild>
                <w:div w:id="1760521636">
                  <w:marLeft w:val="0pt"/>
                  <w:marRight w:val="0pt"/>
                  <w:marTop w:val="0pt"/>
                  <w:marBottom w:val="0pt"/>
                  <w:divBdr>
                    <w:top w:val="none" w:sz="0" w:space="0" w:color="auto"/>
                    <w:left w:val="none" w:sz="0" w:space="0" w:color="auto"/>
                    <w:bottom w:val="none" w:sz="0" w:space="0" w:color="auto"/>
                    <w:right w:val="none" w:sz="0" w:space="0" w:color="auto"/>
                  </w:divBdr>
                  <w:divsChild>
                    <w:div w:id="1934700480">
                      <w:marLeft w:val="0pt"/>
                      <w:marRight w:val="0pt"/>
                      <w:marTop w:val="0pt"/>
                      <w:marBottom w:val="0pt"/>
                      <w:divBdr>
                        <w:top w:val="none" w:sz="0" w:space="0" w:color="auto"/>
                        <w:left w:val="none" w:sz="0" w:space="0" w:color="auto"/>
                        <w:bottom w:val="none" w:sz="0" w:space="0" w:color="auto"/>
                        <w:right w:val="none" w:sz="0" w:space="0" w:color="auto"/>
                      </w:divBdr>
                      <w:divsChild>
                        <w:div w:id="18389550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428549488">
          <w:marLeft w:val="0pt"/>
          <w:marRight w:val="0pt"/>
          <w:marTop w:val="0pt"/>
          <w:marBottom w:val="0pt"/>
          <w:divBdr>
            <w:top w:val="none" w:sz="0" w:space="0" w:color="auto"/>
            <w:left w:val="none" w:sz="0" w:space="0" w:color="auto"/>
            <w:bottom w:val="none" w:sz="0" w:space="0" w:color="auto"/>
            <w:right w:val="none" w:sz="0" w:space="0" w:color="auto"/>
          </w:divBdr>
          <w:divsChild>
            <w:div w:id="539781598">
              <w:marLeft w:val="0pt"/>
              <w:marRight w:val="0pt"/>
              <w:marTop w:val="0pt"/>
              <w:marBottom w:val="0pt"/>
              <w:divBdr>
                <w:top w:val="none" w:sz="0" w:space="0" w:color="auto"/>
                <w:left w:val="none" w:sz="0" w:space="0" w:color="auto"/>
                <w:bottom w:val="none" w:sz="0" w:space="0" w:color="auto"/>
                <w:right w:val="none" w:sz="0" w:space="0" w:color="auto"/>
              </w:divBdr>
              <w:divsChild>
                <w:div w:id="969095967">
                  <w:marLeft w:val="0pt"/>
                  <w:marRight w:val="0pt"/>
                  <w:marTop w:val="0pt"/>
                  <w:marBottom w:val="0pt"/>
                  <w:divBdr>
                    <w:top w:val="none" w:sz="0" w:space="0" w:color="auto"/>
                    <w:left w:val="none" w:sz="0" w:space="0" w:color="auto"/>
                    <w:bottom w:val="none" w:sz="0" w:space="0" w:color="auto"/>
                    <w:right w:val="none" w:sz="0" w:space="0" w:color="auto"/>
                  </w:divBdr>
                  <w:divsChild>
                    <w:div w:id="347146956">
                      <w:marLeft w:val="0pt"/>
                      <w:marRight w:val="0pt"/>
                      <w:marTop w:val="0pt"/>
                      <w:marBottom w:val="0pt"/>
                      <w:divBdr>
                        <w:top w:val="none" w:sz="0" w:space="0" w:color="auto"/>
                        <w:left w:val="none" w:sz="0" w:space="0" w:color="auto"/>
                        <w:bottom w:val="none" w:sz="0" w:space="0" w:color="auto"/>
                        <w:right w:val="none" w:sz="0" w:space="0" w:color="auto"/>
                      </w:divBdr>
                      <w:divsChild>
                        <w:div w:id="3605191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34708105">
          <w:marLeft w:val="0pt"/>
          <w:marRight w:val="0pt"/>
          <w:marTop w:val="0pt"/>
          <w:marBottom w:val="0pt"/>
          <w:divBdr>
            <w:top w:val="none" w:sz="0" w:space="0" w:color="auto"/>
            <w:left w:val="none" w:sz="0" w:space="0" w:color="auto"/>
            <w:bottom w:val="none" w:sz="0" w:space="0" w:color="auto"/>
            <w:right w:val="none" w:sz="0" w:space="0" w:color="auto"/>
          </w:divBdr>
          <w:divsChild>
            <w:div w:id="585189010">
              <w:marLeft w:val="0pt"/>
              <w:marRight w:val="0pt"/>
              <w:marTop w:val="0pt"/>
              <w:marBottom w:val="0pt"/>
              <w:divBdr>
                <w:top w:val="none" w:sz="0" w:space="0" w:color="auto"/>
                <w:left w:val="none" w:sz="0" w:space="0" w:color="auto"/>
                <w:bottom w:val="none" w:sz="0" w:space="0" w:color="auto"/>
                <w:right w:val="none" w:sz="0" w:space="0" w:color="auto"/>
              </w:divBdr>
              <w:divsChild>
                <w:div w:id="84108940">
                  <w:marLeft w:val="0pt"/>
                  <w:marRight w:val="0pt"/>
                  <w:marTop w:val="0pt"/>
                  <w:marBottom w:val="0pt"/>
                  <w:divBdr>
                    <w:top w:val="none" w:sz="0" w:space="0" w:color="auto"/>
                    <w:left w:val="none" w:sz="0" w:space="0" w:color="auto"/>
                    <w:bottom w:val="none" w:sz="0" w:space="0" w:color="auto"/>
                    <w:right w:val="none" w:sz="0" w:space="0" w:color="auto"/>
                  </w:divBdr>
                  <w:divsChild>
                    <w:div w:id="416709040">
                      <w:marLeft w:val="0pt"/>
                      <w:marRight w:val="0pt"/>
                      <w:marTop w:val="0pt"/>
                      <w:marBottom w:val="0pt"/>
                      <w:divBdr>
                        <w:top w:val="none" w:sz="0" w:space="0" w:color="auto"/>
                        <w:left w:val="none" w:sz="0" w:space="0" w:color="auto"/>
                        <w:bottom w:val="none" w:sz="0" w:space="0" w:color="auto"/>
                        <w:right w:val="none" w:sz="0" w:space="0" w:color="auto"/>
                      </w:divBdr>
                      <w:divsChild>
                        <w:div w:id="1403676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5709094">
          <w:marLeft w:val="0pt"/>
          <w:marRight w:val="0pt"/>
          <w:marTop w:val="0pt"/>
          <w:marBottom w:val="0pt"/>
          <w:divBdr>
            <w:top w:val="none" w:sz="0" w:space="0" w:color="auto"/>
            <w:left w:val="none" w:sz="0" w:space="0" w:color="auto"/>
            <w:bottom w:val="none" w:sz="0" w:space="0" w:color="auto"/>
            <w:right w:val="none" w:sz="0" w:space="0" w:color="auto"/>
          </w:divBdr>
          <w:divsChild>
            <w:div w:id="1200246744">
              <w:marLeft w:val="0pt"/>
              <w:marRight w:val="0pt"/>
              <w:marTop w:val="0pt"/>
              <w:marBottom w:val="0pt"/>
              <w:divBdr>
                <w:top w:val="none" w:sz="0" w:space="0" w:color="auto"/>
                <w:left w:val="none" w:sz="0" w:space="0" w:color="auto"/>
                <w:bottom w:val="none" w:sz="0" w:space="0" w:color="auto"/>
                <w:right w:val="none" w:sz="0" w:space="0" w:color="auto"/>
              </w:divBdr>
              <w:divsChild>
                <w:div w:id="1603800187">
                  <w:marLeft w:val="0pt"/>
                  <w:marRight w:val="0pt"/>
                  <w:marTop w:val="0pt"/>
                  <w:marBottom w:val="0pt"/>
                  <w:divBdr>
                    <w:top w:val="none" w:sz="0" w:space="0" w:color="auto"/>
                    <w:left w:val="none" w:sz="0" w:space="0" w:color="auto"/>
                    <w:bottom w:val="none" w:sz="0" w:space="0" w:color="auto"/>
                    <w:right w:val="none" w:sz="0" w:space="0" w:color="auto"/>
                  </w:divBdr>
                  <w:divsChild>
                    <w:div w:id="545988299">
                      <w:marLeft w:val="0pt"/>
                      <w:marRight w:val="0pt"/>
                      <w:marTop w:val="0pt"/>
                      <w:marBottom w:val="0pt"/>
                      <w:divBdr>
                        <w:top w:val="none" w:sz="0" w:space="0" w:color="auto"/>
                        <w:left w:val="none" w:sz="0" w:space="0" w:color="auto"/>
                        <w:bottom w:val="none" w:sz="0" w:space="0" w:color="auto"/>
                        <w:right w:val="none" w:sz="0" w:space="0" w:color="auto"/>
                      </w:divBdr>
                      <w:divsChild>
                        <w:div w:id="14766762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99018271">
          <w:marLeft w:val="0pt"/>
          <w:marRight w:val="0pt"/>
          <w:marTop w:val="0pt"/>
          <w:marBottom w:val="0pt"/>
          <w:divBdr>
            <w:top w:val="none" w:sz="0" w:space="0" w:color="auto"/>
            <w:left w:val="none" w:sz="0" w:space="0" w:color="auto"/>
            <w:bottom w:val="none" w:sz="0" w:space="0" w:color="auto"/>
            <w:right w:val="none" w:sz="0" w:space="0" w:color="auto"/>
          </w:divBdr>
          <w:divsChild>
            <w:div w:id="964585696">
              <w:marLeft w:val="0pt"/>
              <w:marRight w:val="0pt"/>
              <w:marTop w:val="0pt"/>
              <w:marBottom w:val="0pt"/>
              <w:divBdr>
                <w:top w:val="none" w:sz="0" w:space="0" w:color="auto"/>
                <w:left w:val="none" w:sz="0" w:space="0" w:color="auto"/>
                <w:bottom w:val="none" w:sz="0" w:space="0" w:color="auto"/>
                <w:right w:val="none" w:sz="0" w:space="0" w:color="auto"/>
              </w:divBdr>
              <w:divsChild>
                <w:div w:id="1009874500">
                  <w:marLeft w:val="0pt"/>
                  <w:marRight w:val="0pt"/>
                  <w:marTop w:val="0pt"/>
                  <w:marBottom w:val="0pt"/>
                  <w:divBdr>
                    <w:top w:val="none" w:sz="0" w:space="0" w:color="auto"/>
                    <w:left w:val="none" w:sz="0" w:space="0" w:color="auto"/>
                    <w:bottom w:val="none" w:sz="0" w:space="0" w:color="auto"/>
                    <w:right w:val="none" w:sz="0" w:space="0" w:color="auto"/>
                  </w:divBdr>
                  <w:divsChild>
                    <w:div w:id="926352542">
                      <w:marLeft w:val="0pt"/>
                      <w:marRight w:val="0pt"/>
                      <w:marTop w:val="0pt"/>
                      <w:marBottom w:val="0pt"/>
                      <w:divBdr>
                        <w:top w:val="none" w:sz="0" w:space="0" w:color="auto"/>
                        <w:left w:val="none" w:sz="0" w:space="0" w:color="auto"/>
                        <w:bottom w:val="none" w:sz="0" w:space="0" w:color="auto"/>
                        <w:right w:val="none" w:sz="0" w:space="0" w:color="auto"/>
                      </w:divBdr>
                      <w:divsChild>
                        <w:div w:id="385448159">
                          <w:marLeft w:val="0pt"/>
                          <w:marRight w:val="0pt"/>
                          <w:marTop w:val="0pt"/>
                          <w:marBottom w:val="0pt"/>
                          <w:divBdr>
                            <w:top w:val="none" w:sz="0" w:space="0" w:color="auto"/>
                            <w:left w:val="none" w:sz="0" w:space="0" w:color="auto"/>
                            <w:bottom w:val="none" w:sz="0" w:space="0" w:color="auto"/>
                            <w:right w:val="none" w:sz="0" w:space="0" w:color="auto"/>
                          </w:divBdr>
                          <w:divsChild>
                            <w:div w:id="2079936048">
                              <w:marLeft w:val="0pt"/>
                              <w:marRight w:val="0pt"/>
                              <w:marTop w:val="0pt"/>
                              <w:marBottom w:val="0pt"/>
                              <w:divBdr>
                                <w:top w:val="none" w:sz="0" w:space="0" w:color="auto"/>
                                <w:left w:val="none" w:sz="0" w:space="0" w:color="auto"/>
                                <w:bottom w:val="none" w:sz="0" w:space="0" w:color="auto"/>
                                <w:right w:val="none" w:sz="0" w:space="0" w:color="auto"/>
                              </w:divBdr>
                              <w:divsChild>
                                <w:div w:id="820124493">
                                  <w:marLeft w:val="0pt"/>
                                  <w:marRight w:val="0pt"/>
                                  <w:marTop w:val="0pt"/>
                                  <w:marBottom w:val="0pt"/>
                                  <w:divBdr>
                                    <w:top w:val="none" w:sz="0" w:space="0" w:color="auto"/>
                                    <w:left w:val="none" w:sz="0" w:space="0" w:color="auto"/>
                                    <w:bottom w:val="none" w:sz="0" w:space="0" w:color="auto"/>
                                    <w:right w:val="none" w:sz="0" w:space="0" w:color="auto"/>
                                  </w:divBdr>
                                  <w:divsChild>
                                    <w:div w:id="1330446501">
                                      <w:marLeft w:val="0pt"/>
                                      <w:marRight w:val="0pt"/>
                                      <w:marTop w:val="0pt"/>
                                      <w:marBottom w:val="0pt"/>
                                      <w:divBdr>
                                        <w:top w:val="none" w:sz="0" w:space="0" w:color="auto"/>
                                        <w:left w:val="none" w:sz="0" w:space="0" w:color="auto"/>
                                        <w:bottom w:val="none" w:sz="0" w:space="0" w:color="auto"/>
                                        <w:right w:val="none" w:sz="0" w:space="0" w:color="auto"/>
                                      </w:divBdr>
                                      <w:divsChild>
                                        <w:div w:id="2006084293">
                                          <w:marLeft w:val="0pt"/>
                                          <w:marRight w:val="0pt"/>
                                          <w:marTop w:val="0pt"/>
                                          <w:marBottom w:val="0pt"/>
                                          <w:divBdr>
                                            <w:top w:val="none" w:sz="0" w:space="0" w:color="auto"/>
                                            <w:left w:val="none" w:sz="0" w:space="0" w:color="auto"/>
                                            <w:bottom w:val="none" w:sz="0" w:space="0" w:color="auto"/>
                                            <w:right w:val="none" w:sz="0" w:space="0" w:color="auto"/>
                                          </w:divBdr>
                                          <w:divsChild>
                                            <w:div w:id="371616910">
                                              <w:marLeft w:val="0pt"/>
                                              <w:marRight w:val="0pt"/>
                                              <w:marTop w:val="0pt"/>
                                              <w:marBottom w:val="0pt"/>
                                              <w:divBdr>
                                                <w:top w:val="none" w:sz="0" w:space="0" w:color="auto"/>
                                                <w:left w:val="none" w:sz="0" w:space="0" w:color="auto"/>
                                                <w:bottom w:val="none" w:sz="0" w:space="0" w:color="auto"/>
                                                <w:right w:val="none" w:sz="0" w:space="0" w:color="auto"/>
                                              </w:divBdr>
                                            </w:div>
                                            <w:div w:id="676074927">
                                              <w:marLeft w:val="0pt"/>
                                              <w:marRight w:val="0pt"/>
                                              <w:marTop w:val="0pt"/>
                                              <w:marBottom w:val="0pt"/>
                                              <w:divBdr>
                                                <w:top w:val="none" w:sz="0" w:space="0" w:color="auto"/>
                                                <w:left w:val="none" w:sz="0" w:space="0" w:color="auto"/>
                                                <w:bottom w:val="none" w:sz="0" w:space="0" w:color="auto"/>
                                                <w:right w:val="none" w:sz="0" w:space="0" w:color="auto"/>
                                              </w:divBdr>
                                            </w:div>
                                          </w:divsChild>
                                        </w:div>
                                        <w:div w:id="55247454">
                                          <w:marLeft w:val="0pt"/>
                                          <w:marRight w:val="0pt"/>
                                          <w:marTop w:val="0pt"/>
                                          <w:marBottom w:val="0pt"/>
                                          <w:divBdr>
                                            <w:top w:val="none" w:sz="0" w:space="0" w:color="auto"/>
                                            <w:left w:val="none" w:sz="0" w:space="0" w:color="auto"/>
                                            <w:bottom w:val="none" w:sz="0" w:space="0" w:color="auto"/>
                                            <w:right w:val="none" w:sz="0" w:space="0" w:color="auto"/>
                                          </w:divBdr>
                                          <w:divsChild>
                                            <w:div w:id="816994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36820">
          <w:marLeft w:val="0pt"/>
          <w:marRight w:val="0pt"/>
          <w:marTop w:val="0pt"/>
          <w:marBottom w:val="0pt"/>
          <w:divBdr>
            <w:top w:val="none" w:sz="0" w:space="0" w:color="auto"/>
            <w:left w:val="none" w:sz="0" w:space="0" w:color="auto"/>
            <w:bottom w:val="none" w:sz="0" w:space="0" w:color="auto"/>
            <w:right w:val="none" w:sz="0" w:space="0" w:color="auto"/>
          </w:divBdr>
          <w:divsChild>
            <w:div w:id="1937131392">
              <w:marLeft w:val="0pt"/>
              <w:marRight w:val="0pt"/>
              <w:marTop w:val="0pt"/>
              <w:marBottom w:val="0pt"/>
              <w:divBdr>
                <w:top w:val="none" w:sz="0" w:space="0" w:color="auto"/>
                <w:left w:val="none" w:sz="0" w:space="0" w:color="auto"/>
                <w:bottom w:val="none" w:sz="0" w:space="0" w:color="auto"/>
                <w:right w:val="none" w:sz="0" w:space="0" w:color="auto"/>
              </w:divBdr>
              <w:divsChild>
                <w:div w:id="118844426">
                  <w:marLeft w:val="0pt"/>
                  <w:marRight w:val="0pt"/>
                  <w:marTop w:val="0pt"/>
                  <w:marBottom w:val="0pt"/>
                  <w:divBdr>
                    <w:top w:val="none" w:sz="0" w:space="0" w:color="auto"/>
                    <w:left w:val="none" w:sz="0" w:space="0" w:color="auto"/>
                    <w:bottom w:val="none" w:sz="0" w:space="0" w:color="auto"/>
                    <w:right w:val="none" w:sz="0" w:space="0" w:color="auto"/>
                  </w:divBdr>
                  <w:divsChild>
                    <w:div w:id="1769621873">
                      <w:marLeft w:val="0pt"/>
                      <w:marRight w:val="0pt"/>
                      <w:marTop w:val="0pt"/>
                      <w:marBottom w:val="0pt"/>
                      <w:divBdr>
                        <w:top w:val="none" w:sz="0" w:space="0" w:color="auto"/>
                        <w:left w:val="none" w:sz="0" w:space="0" w:color="auto"/>
                        <w:bottom w:val="none" w:sz="0" w:space="0" w:color="auto"/>
                        <w:right w:val="none" w:sz="0" w:space="0" w:color="auto"/>
                      </w:divBdr>
                      <w:divsChild>
                        <w:div w:id="497382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77423809">
          <w:marLeft w:val="0pt"/>
          <w:marRight w:val="0pt"/>
          <w:marTop w:val="0pt"/>
          <w:marBottom w:val="0pt"/>
          <w:divBdr>
            <w:top w:val="none" w:sz="0" w:space="0" w:color="auto"/>
            <w:left w:val="none" w:sz="0" w:space="0" w:color="auto"/>
            <w:bottom w:val="none" w:sz="0" w:space="0" w:color="auto"/>
            <w:right w:val="none" w:sz="0" w:space="0" w:color="auto"/>
          </w:divBdr>
          <w:divsChild>
            <w:div w:id="922763832">
              <w:marLeft w:val="0pt"/>
              <w:marRight w:val="0pt"/>
              <w:marTop w:val="0pt"/>
              <w:marBottom w:val="0pt"/>
              <w:divBdr>
                <w:top w:val="none" w:sz="0" w:space="0" w:color="auto"/>
                <w:left w:val="none" w:sz="0" w:space="0" w:color="auto"/>
                <w:bottom w:val="none" w:sz="0" w:space="0" w:color="auto"/>
                <w:right w:val="none" w:sz="0" w:space="0" w:color="auto"/>
              </w:divBdr>
              <w:divsChild>
                <w:div w:id="677388005">
                  <w:marLeft w:val="0pt"/>
                  <w:marRight w:val="0pt"/>
                  <w:marTop w:val="0pt"/>
                  <w:marBottom w:val="0pt"/>
                  <w:divBdr>
                    <w:top w:val="none" w:sz="0" w:space="0" w:color="auto"/>
                    <w:left w:val="none" w:sz="0" w:space="0" w:color="auto"/>
                    <w:bottom w:val="none" w:sz="0" w:space="0" w:color="auto"/>
                    <w:right w:val="none" w:sz="0" w:space="0" w:color="auto"/>
                  </w:divBdr>
                </w:div>
              </w:divsChild>
            </w:div>
            <w:div w:id="713309341">
              <w:marLeft w:val="0pt"/>
              <w:marRight w:val="0pt"/>
              <w:marTop w:val="0pt"/>
              <w:marBottom w:val="0pt"/>
              <w:divBdr>
                <w:top w:val="none" w:sz="0" w:space="0" w:color="auto"/>
                <w:left w:val="none" w:sz="0" w:space="0" w:color="auto"/>
                <w:bottom w:val="none" w:sz="0" w:space="0" w:color="auto"/>
                <w:right w:val="none" w:sz="0" w:space="0" w:color="auto"/>
              </w:divBdr>
              <w:divsChild>
                <w:div w:id="292488470">
                  <w:marLeft w:val="0pt"/>
                  <w:marRight w:val="0pt"/>
                  <w:marTop w:val="0pt"/>
                  <w:marBottom w:val="0pt"/>
                  <w:divBdr>
                    <w:top w:val="none" w:sz="0" w:space="0" w:color="auto"/>
                    <w:left w:val="none" w:sz="0" w:space="0" w:color="auto"/>
                    <w:bottom w:val="none" w:sz="0" w:space="0" w:color="auto"/>
                    <w:right w:val="none" w:sz="0" w:space="0" w:color="auto"/>
                  </w:divBdr>
                  <w:divsChild>
                    <w:div w:id="835993345">
                      <w:marLeft w:val="0pt"/>
                      <w:marRight w:val="0pt"/>
                      <w:marTop w:val="0pt"/>
                      <w:marBottom w:val="0pt"/>
                      <w:divBdr>
                        <w:top w:val="none" w:sz="0" w:space="0" w:color="auto"/>
                        <w:left w:val="none" w:sz="0" w:space="0" w:color="auto"/>
                        <w:bottom w:val="none" w:sz="0" w:space="0" w:color="auto"/>
                        <w:right w:val="none" w:sz="0" w:space="0" w:color="auto"/>
                      </w:divBdr>
                      <w:divsChild>
                        <w:div w:id="1308169357">
                          <w:marLeft w:val="0pt"/>
                          <w:marRight w:val="0pt"/>
                          <w:marTop w:val="0pt"/>
                          <w:marBottom w:val="0pt"/>
                          <w:divBdr>
                            <w:top w:val="none" w:sz="0" w:space="0" w:color="auto"/>
                            <w:left w:val="none" w:sz="0" w:space="0" w:color="auto"/>
                            <w:bottom w:val="none" w:sz="0" w:space="0" w:color="auto"/>
                            <w:right w:val="none" w:sz="0" w:space="0" w:color="auto"/>
                          </w:divBdr>
                          <w:divsChild>
                            <w:div w:id="2032560397">
                              <w:marLeft w:val="0pt"/>
                              <w:marRight w:val="0pt"/>
                              <w:marTop w:val="0pt"/>
                              <w:marBottom w:val="0pt"/>
                              <w:divBdr>
                                <w:top w:val="none" w:sz="0" w:space="0" w:color="auto"/>
                                <w:left w:val="none" w:sz="0" w:space="0" w:color="auto"/>
                                <w:bottom w:val="none" w:sz="0" w:space="0" w:color="auto"/>
                                <w:right w:val="none" w:sz="0" w:space="0" w:color="auto"/>
                              </w:divBdr>
                              <w:divsChild>
                                <w:div w:id="21042575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5385577">
                          <w:marLeft w:val="0pt"/>
                          <w:marRight w:val="0pt"/>
                          <w:marTop w:val="0pt"/>
                          <w:marBottom w:val="0pt"/>
                          <w:divBdr>
                            <w:top w:val="none" w:sz="0" w:space="0" w:color="auto"/>
                            <w:left w:val="none" w:sz="0" w:space="0" w:color="auto"/>
                            <w:bottom w:val="none" w:sz="0" w:space="0" w:color="auto"/>
                            <w:right w:val="none" w:sz="0" w:space="0" w:color="auto"/>
                          </w:divBdr>
                          <w:divsChild>
                            <w:div w:id="49380522">
                              <w:marLeft w:val="0pt"/>
                              <w:marRight w:val="0pt"/>
                              <w:marTop w:val="0pt"/>
                              <w:marBottom w:val="0pt"/>
                              <w:divBdr>
                                <w:top w:val="none" w:sz="0" w:space="0" w:color="auto"/>
                                <w:left w:val="none" w:sz="0" w:space="0" w:color="auto"/>
                                <w:bottom w:val="none" w:sz="0" w:space="0" w:color="auto"/>
                                <w:right w:val="none" w:sz="0" w:space="0" w:color="auto"/>
                              </w:divBdr>
                              <w:divsChild>
                                <w:div w:id="550961826">
                                  <w:marLeft w:val="0pt"/>
                                  <w:marRight w:val="0pt"/>
                                  <w:marTop w:val="0pt"/>
                                  <w:marBottom w:val="0pt"/>
                                  <w:divBdr>
                                    <w:top w:val="none" w:sz="0" w:space="0" w:color="auto"/>
                                    <w:left w:val="none" w:sz="0" w:space="0" w:color="auto"/>
                                    <w:bottom w:val="none" w:sz="0" w:space="0" w:color="auto"/>
                                    <w:right w:val="none" w:sz="0" w:space="0" w:color="auto"/>
                                  </w:divBdr>
                                  <w:divsChild>
                                    <w:div w:id="1724255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3938">
          <w:marLeft w:val="0pt"/>
          <w:marRight w:val="0pt"/>
          <w:marTop w:val="0pt"/>
          <w:marBottom w:val="0pt"/>
          <w:divBdr>
            <w:top w:val="none" w:sz="0" w:space="0" w:color="auto"/>
            <w:left w:val="none" w:sz="0" w:space="0" w:color="auto"/>
            <w:bottom w:val="none" w:sz="0" w:space="0" w:color="auto"/>
            <w:right w:val="none" w:sz="0" w:space="0" w:color="auto"/>
          </w:divBdr>
          <w:divsChild>
            <w:div w:id="368998098">
              <w:marLeft w:val="0pt"/>
              <w:marRight w:val="0pt"/>
              <w:marTop w:val="0pt"/>
              <w:marBottom w:val="0pt"/>
              <w:divBdr>
                <w:top w:val="none" w:sz="0" w:space="0" w:color="auto"/>
                <w:left w:val="none" w:sz="0" w:space="0" w:color="auto"/>
                <w:bottom w:val="none" w:sz="0" w:space="0" w:color="auto"/>
                <w:right w:val="none" w:sz="0" w:space="0" w:color="auto"/>
              </w:divBdr>
              <w:divsChild>
                <w:div w:id="768352005">
                  <w:marLeft w:val="0pt"/>
                  <w:marRight w:val="0pt"/>
                  <w:marTop w:val="0pt"/>
                  <w:marBottom w:val="0pt"/>
                  <w:divBdr>
                    <w:top w:val="none" w:sz="0" w:space="0" w:color="auto"/>
                    <w:left w:val="none" w:sz="0" w:space="0" w:color="auto"/>
                    <w:bottom w:val="none" w:sz="0" w:space="0" w:color="auto"/>
                    <w:right w:val="none" w:sz="0" w:space="0" w:color="auto"/>
                  </w:divBdr>
                </w:div>
              </w:divsChild>
            </w:div>
            <w:div w:id="515313166">
              <w:marLeft w:val="0pt"/>
              <w:marRight w:val="0pt"/>
              <w:marTop w:val="0pt"/>
              <w:marBottom w:val="0pt"/>
              <w:divBdr>
                <w:top w:val="none" w:sz="0" w:space="0" w:color="auto"/>
                <w:left w:val="none" w:sz="0" w:space="0" w:color="auto"/>
                <w:bottom w:val="none" w:sz="0" w:space="0" w:color="auto"/>
                <w:right w:val="none" w:sz="0" w:space="0" w:color="auto"/>
              </w:divBdr>
              <w:divsChild>
                <w:div w:id="1001079300">
                  <w:marLeft w:val="0pt"/>
                  <w:marRight w:val="0pt"/>
                  <w:marTop w:val="0pt"/>
                  <w:marBottom w:val="0pt"/>
                  <w:divBdr>
                    <w:top w:val="none" w:sz="0" w:space="0" w:color="auto"/>
                    <w:left w:val="none" w:sz="0" w:space="0" w:color="auto"/>
                    <w:bottom w:val="none" w:sz="0" w:space="0" w:color="auto"/>
                    <w:right w:val="none" w:sz="0" w:space="0" w:color="auto"/>
                  </w:divBdr>
                  <w:divsChild>
                    <w:div w:id="1419669560">
                      <w:marLeft w:val="0pt"/>
                      <w:marRight w:val="0pt"/>
                      <w:marTop w:val="0pt"/>
                      <w:marBottom w:val="0pt"/>
                      <w:divBdr>
                        <w:top w:val="none" w:sz="0" w:space="0" w:color="auto"/>
                        <w:left w:val="none" w:sz="0" w:space="0" w:color="auto"/>
                        <w:bottom w:val="none" w:sz="0" w:space="0" w:color="auto"/>
                        <w:right w:val="none" w:sz="0" w:space="0" w:color="auto"/>
                      </w:divBdr>
                      <w:divsChild>
                        <w:div w:id="214047211">
                          <w:marLeft w:val="0pt"/>
                          <w:marRight w:val="0pt"/>
                          <w:marTop w:val="0pt"/>
                          <w:marBottom w:val="0pt"/>
                          <w:divBdr>
                            <w:top w:val="none" w:sz="0" w:space="0" w:color="auto"/>
                            <w:left w:val="none" w:sz="0" w:space="0" w:color="auto"/>
                            <w:bottom w:val="none" w:sz="0" w:space="0" w:color="auto"/>
                            <w:right w:val="none" w:sz="0" w:space="0" w:color="auto"/>
                          </w:divBdr>
                          <w:divsChild>
                            <w:div w:id="319040142">
                              <w:marLeft w:val="0pt"/>
                              <w:marRight w:val="0pt"/>
                              <w:marTop w:val="0pt"/>
                              <w:marBottom w:val="0pt"/>
                              <w:divBdr>
                                <w:top w:val="none" w:sz="0" w:space="0" w:color="auto"/>
                                <w:left w:val="none" w:sz="0" w:space="0" w:color="auto"/>
                                <w:bottom w:val="none" w:sz="0" w:space="0" w:color="auto"/>
                                <w:right w:val="none" w:sz="0" w:space="0" w:color="auto"/>
                              </w:divBdr>
                              <w:divsChild>
                                <w:div w:id="360329016">
                                  <w:marLeft w:val="0pt"/>
                                  <w:marRight w:val="0pt"/>
                                  <w:marTop w:val="0pt"/>
                                  <w:marBottom w:val="0pt"/>
                                  <w:divBdr>
                                    <w:top w:val="none" w:sz="0" w:space="0" w:color="auto"/>
                                    <w:left w:val="none" w:sz="0" w:space="0" w:color="auto"/>
                                    <w:bottom w:val="none" w:sz="0" w:space="0" w:color="auto"/>
                                    <w:right w:val="none" w:sz="0" w:space="0" w:color="auto"/>
                                  </w:divBdr>
                                  <w:divsChild>
                                    <w:div w:id="17062544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562226">
          <w:marLeft w:val="0pt"/>
          <w:marRight w:val="0pt"/>
          <w:marTop w:val="0pt"/>
          <w:marBottom w:val="0pt"/>
          <w:divBdr>
            <w:top w:val="none" w:sz="0" w:space="0" w:color="auto"/>
            <w:left w:val="none" w:sz="0" w:space="0" w:color="auto"/>
            <w:bottom w:val="none" w:sz="0" w:space="0" w:color="auto"/>
            <w:right w:val="none" w:sz="0" w:space="0" w:color="auto"/>
          </w:divBdr>
          <w:divsChild>
            <w:div w:id="1872063810">
              <w:marLeft w:val="0pt"/>
              <w:marRight w:val="0pt"/>
              <w:marTop w:val="0pt"/>
              <w:marBottom w:val="0pt"/>
              <w:divBdr>
                <w:top w:val="none" w:sz="0" w:space="0" w:color="auto"/>
                <w:left w:val="none" w:sz="0" w:space="0" w:color="auto"/>
                <w:bottom w:val="none" w:sz="0" w:space="0" w:color="auto"/>
                <w:right w:val="none" w:sz="0" w:space="0" w:color="auto"/>
              </w:divBdr>
              <w:divsChild>
                <w:div w:id="294525440">
                  <w:marLeft w:val="0pt"/>
                  <w:marRight w:val="0pt"/>
                  <w:marTop w:val="0pt"/>
                  <w:marBottom w:val="0pt"/>
                  <w:divBdr>
                    <w:top w:val="none" w:sz="0" w:space="0" w:color="auto"/>
                    <w:left w:val="none" w:sz="0" w:space="0" w:color="auto"/>
                    <w:bottom w:val="none" w:sz="0" w:space="0" w:color="auto"/>
                    <w:right w:val="none" w:sz="0" w:space="0" w:color="auto"/>
                  </w:divBdr>
                </w:div>
              </w:divsChild>
            </w:div>
            <w:div w:id="2106073555">
              <w:marLeft w:val="0pt"/>
              <w:marRight w:val="0pt"/>
              <w:marTop w:val="0pt"/>
              <w:marBottom w:val="0pt"/>
              <w:divBdr>
                <w:top w:val="none" w:sz="0" w:space="0" w:color="auto"/>
                <w:left w:val="none" w:sz="0" w:space="0" w:color="auto"/>
                <w:bottom w:val="none" w:sz="0" w:space="0" w:color="auto"/>
                <w:right w:val="none" w:sz="0" w:space="0" w:color="auto"/>
              </w:divBdr>
              <w:divsChild>
                <w:div w:id="1735422584">
                  <w:marLeft w:val="0pt"/>
                  <w:marRight w:val="0pt"/>
                  <w:marTop w:val="0pt"/>
                  <w:marBottom w:val="0pt"/>
                  <w:divBdr>
                    <w:top w:val="none" w:sz="0" w:space="0" w:color="auto"/>
                    <w:left w:val="none" w:sz="0" w:space="0" w:color="auto"/>
                    <w:bottom w:val="none" w:sz="0" w:space="0" w:color="auto"/>
                    <w:right w:val="none" w:sz="0" w:space="0" w:color="auto"/>
                  </w:divBdr>
                  <w:divsChild>
                    <w:div w:id="249510128">
                      <w:marLeft w:val="0pt"/>
                      <w:marRight w:val="0pt"/>
                      <w:marTop w:val="0pt"/>
                      <w:marBottom w:val="0pt"/>
                      <w:divBdr>
                        <w:top w:val="none" w:sz="0" w:space="0" w:color="auto"/>
                        <w:left w:val="none" w:sz="0" w:space="0" w:color="auto"/>
                        <w:bottom w:val="none" w:sz="0" w:space="0" w:color="auto"/>
                        <w:right w:val="none" w:sz="0" w:space="0" w:color="auto"/>
                      </w:divBdr>
                      <w:divsChild>
                        <w:div w:id="30038002">
                          <w:marLeft w:val="0pt"/>
                          <w:marRight w:val="0pt"/>
                          <w:marTop w:val="0pt"/>
                          <w:marBottom w:val="0pt"/>
                          <w:divBdr>
                            <w:top w:val="none" w:sz="0" w:space="0" w:color="auto"/>
                            <w:left w:val="none" w:sz="0" w:space="0" w:color="auto"/>
                            <w:bottom w:val="none" w:sz="0" w:space="0" w:color="auto"/>
                            <w:right w:val="none" w:sz="0" w:space="0" w:color="auto"/>
                          </w:divBdr>
                          <w:divsChild>
                            <w:div w:id="308751920">
                              <w:marLeft w:val="0pt"/>
                              <w:marRight w:val="0pt"/>
                              <w:marTop w:val="0pt"/>
                              <w:marBottom w:val="0pt"/>
                              <w:divBdr>
                                <w:top w:val="none" w:sz="0" w:space="0" w:color="auto"/>
                                <w:left w:val="none" w:sz="0" w:space="0" w:color="auto"/>
                                <w:bottom w:val="none" w:sz="0" w:space="0" w:color="auto"/>
                                <w:right w:val="none" w:sz="0" w:space="0" w:color="auto"/>
                              </w:divBdr>
                              <w:divsChild>
                                <w:div w:id="2887538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20467074">
                          <w:marLeft w:val="0pt"/>
                          <w:marRight w:val="0pt"/>
                          <w:marTop w:val="0pt"/>
                          <w:marBottom w:val="0pt"/>
                          <w:divBdr>
                            <w:top w:val="none" w:sz="0" w:space="0" w:color="auto"/>
                            <w:left w:val="none" w:sz="0" w:space="0" w:color="auto"/>
                            <w:bottom w:val="none" w:sz="0" w:space="0" w:color="auto"/>
                            <w:right w:val="none" w:sz="0" w:space="0" w:color="auto"/>
                          </w:divBdr>
                          <w:divsChild>
                            <w:div w:id="1823766204">
                              <w:marLeft w:val="0pt"/>
                              <w:marRight w:val="0pt"/>
                              <w:marTop w:val="0pt"/>
                              <w:marBottom w:val="0pt"/>
                              <w:divBdr>
                                <w:top w:val="none" w:sz="0" w:space="0" w:color="auto"/>
                                <w:left w:val="none" w:sz="0" w:space="0" w:color="auto"/>
                                <w:bottom w:val="none" w:sz="0" w:space="0" w:color="auto"/>
                                <w:right w:val="none" w:sz="0" w:space="0" w:color="auto"/>
                              </w:divBdr>
                              <w:divsChild>
                                <w:div w:id="574976561">
                                  <w:marLeft w:val="0pt"/>
                                  <w:marRight w:val="0pt"/>
                                  <w:marTop w:val="0pt"/>
                                  <w:marBottom w:val="0pt"/>
                                  <w:divBdr>
                                    <w:top w:val="none" w:sz="0" w:space="0" w:color="auto"/>
                                    <w:left w:val="none" w:sz="0" w:space="0" w:color="auto"/>
                                    <w:bottom w:val="none" w:sz="0" w:space="0" w:color="auto"/>
                                    <w:right w:val="none" w:sz="0" w:space="0" w:color="auto"/>
                                  </w:divBdr>
                                  <w:divsChild>
                                    <w:div w:id="16314720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390126">
          <w:marLeft w:val="0pt"/>
          <w:marRight w:val="0pt"/>
          <w:marTop w:val="0pt"/>
          <w:marBottom w:val="0pt"/>
          <w:divBdr>
            <w:top w:val="none" w:sz="0" w:space="0" w:color="auto"/>
            <w:left w:val="none" w:sz="0" w:space="0" w:color="auto"/>
            <w:bottom w:val="none" w:sz="0" w:space="0" w:color="auto"/>
            <w:right w:val="none" w:sz="0" w:space="0" w:color="auto"/>
          </w:divBdr>
          <w:divsChild>
            <w:div w:id="918557426">
              <w:marLeft w:val="0pt"/>
              <w:marRight w:val="0pt"/>
              <w:marTop w:val="0pt"/>
              <w:marBottom w:val="0pt"/>
              <w:divBdr>
                <w:top w:val="none" w:sz="0" w:space="0" w:color="auto"/>
                <w:left w:val="none" w:sz="0" w:space="0" w:color="auto"/>
                <w:bottom w:val="none" w:sz="0" w:space="0" w:color="auto"/>
                <w:right w:val="none" w:sz="0" w:space="0" w:color="auto"/>
              </w:divBdr>
              <w:divsChild>
                <w:div w:id="944996208">
                  <w:marLeft w:val="0pt"/>
                  <w:marRight w:val="0pt"/>
                  <w:marTop w:val="0pt"/>
                  <w:marBottom w:val="0pt"/>
                  <w:divBdr>
                    <w:top w:val="none" w:sz="0" w:space="0" w:color="auto"/>
                    <w:left w:val="none" w:sz="0" w:space="0" w:color="auto"/>
                    <w:bottom w:val="none" w:sz="0" w:space="0" w:color="auto"/>
                    <w:right w:val="none" w:sz="0" w:space="0" w:color="auto"/>
                  </w:divBdr>
                  <w:divsChild>
                    <w:div w:id="768891795">
                      <w:marLeft w:val="0pt"/>
                      <w:marRight w:val="0pt"/>
                      <w:marTop w:val="0pt"/>
                      <w:marBottom w:val="0pt"/>
                      <w:divBdr>
                        <w:top w:val="none" w:sz="0" w:space="0" w:color="auto"/>
                        <w:left w:val="none" w:sz="0" w:space="0" w:color="auto"/>
                        <w:bottom w:val="none" w:sz="0" w:space="0" w:color="auto"/>
                        <w:right w:val="none" w:sz="0" w:space="0" w:color="auto"/>
                      </w:divBdr>
                      <w:divsChild>
                        <w:div w:id="1577593179">
                          <w:marLeft w:val="0pt"/>
                          <w:marRight w:val="0pt"/>
                          <w:marTop w:val="0pt"/>
                          <w:marBottom w:val="0pt"/>
                          <w:divBdr>
                            <w:top w:val="none" w:sz="0" w:space="0" w:color="auto"/>
                            <w:left w:val="none" w:sz="0" w:space="0" w:color="auto"/>
                            <w:bottom w:val="none" w:sz="0" w:space="0" w:color="auto"/>
                            <w:right w:val="none" w:sz="0" w:space="0" w:color="auto"/>
                          </w:divBdr>
                          <w:divsChild>
                            <w:div w:id="982735574">
                              <w:marLeft w:val="0pt"/>
                              <w:marRight w:val="0pt"/>
                              <w:marTop w:val="0pt"/>
                              <w:marBottom w:val="0pt"/>
                              <w:divBdr>
                                <w:top w:val="none" w:sz="0" w:space="0" w:color="auto"/>
                                <w:left w:val="none" w:sz="0" w:space="0" w:color="auto"/>
                                <w:bottom w:val="none" w:sz="0" w:space="0" w:color="auto"/>
                                <w:right w:val="none" w:sz="0" w:space="0" w:color="auto"/>
                              </w:divBdr>
                              <w:divsChild>
                                <w:div w:id="1464537932">
                                  <w:marLeft w:val="0pt"/>
                                  <w:marRight w:val="0pt"/>
                                  <w:marTop w:val="0pt"/>
                                  <w:marBottom w:val="0pt"/>
                                  <w:divBdr>
                                    <w:top w:val="none" w:sz="0" w:space="0" w:color="auto"/>
                                    <w:left w:val="none" w:sz="0" w:space="0" w:color="auto"/>
                                    <w:bottom w:val="none" w:sz="0" w:space="0" w:color="auto"/>
                                    <w:right w:val="none" w:sz="0" w:space="0" w:color="auto"/>
                                  </w:divBdr>
                                  <w:divsChild>
                                    <w:div w:id="2008242198">
                                      <w:marLeft w:val="0pt"/>
                                      <w:marRight w:val="0pt"/>
                                      <w:marTop w:val="0pt"/>
                                      <w:marBottom w:val="0pt"/>
                                      <w:divBdr>
                                        <w:top w:val="none" w:sz="0" w:space="0" w:color="auto"/>
                                        <w:left w:val="none" w:sz="0" w:space="0" w:color="auto"/>
                                        <w:bottom w:val="none" w:sz="0" w:space="0" w:color="auto"/>
                                        <w:right w:val="none" w:sz="0" w:space="0" w:color="auto"/>
                                      </w:divBdr>
                                      <w:divsChild>
                                        <w:div w:id="1686899749">
                                          <w:marLeft w:val="0pt"/>
                                          <w:marRight w:val="0pt"/>
                                          <w:marTop w:val="0pt"/>
                                          <w:marBottom w:val="0pt"/>
                                          <w:divBdr>
                                            <w:top w:val="none" w:sz="0" w:space="0" w:color="auto"/>
                                            <w:left w:val="none" w:sz="0" w:space="0" w:color="auto"/>
                                            <w:bottom w:val="none" w:sz="0" w:space="0" w:color="auto"/>
                                            <w:right w:val="none" w:sz="0" w:space="0" w:color="auto"/>
                                          </w:divBdr>
                                          <w:divsChild>
                                            <w:div w:id="1117868597">
                                              <w:marLeft w:val="0pt"/>
                                              <w:marRight w:val="0pt"/>
                                              <w:marTop w:val="0pt"/>
                                              <w:marBottom w:val="0pt"/>
                                              <w:divBdr>
                                                <w:top w:val="none" w:sz="0" w:space="0" w:color="auto"/>
                                                <w:left w:val="none" w:sz="0" w:space="0" w:color="auto"/>
                                                <w:bottom w:val="none" w:sz="0" w:space="0" w:color="auto"/>
                                                <w:right w:val="none" w:sz="0" w:space="0" w:color="auto"/>
                                              </w:divBdr>
                                              <w:divsChild>
                                                <w:div w:id="1275359248">
                                                  <w:marLeft w:val="0pt"/>
                                                  <w:marRight w:val="0pt"/>
                                                  <w:marTop w:val="0pt"/>
                                                  <w:marBottom w:val="0pt"/>
                                                  <w:divBdr>
                                                    <w:top w:val="none" w:sz="0" w:space="0" w:color="auto"/>
                                                    <w:left w:val="none" w:sz="0" w:space="0" w:color="auto"/>
                                                    <w:bottom w:val="none" w:sz="0" w:space="0" w:color="auto"/>
                                                    <w:right w:val="none" w:sz="0" w:space="0" w:color="auto"/>
                                                  </w:divBdr>
                                                  <w:divsChild>
                                                    <w:div w:id="572743578">
                                                      <w:marLeft w:val="0pt"/>
                                                      <w:marRight w:val="0pt"/>
                                                      <w:marTop w:val="0pt"/>
                                                      <w:marBottom w:val="0pt"/>
                                                      <w:divBdr>
                                                        <w:top w:val="none" w:sz="0" w:space="0" w:color="auto"/>
                                                        <w:left w:val="none" w:sz="0" w:space="0" w:color="auto"/>
                                                        <w:bottom w:val="none" w:sz="0" w:space="0" w:color="auto"/>
                                                        <w:right w:val="none" w:sz="0" w:space="0" w:color="auto"/>
                                                      </w:divBdr>
                                                      <w:divsChild>
                                                        <w:div w:id="930042750">
                                                          <w:marLeft w:val="0pt"/>
                                                          <w:marRight w:val="0pt"/>
                                                          <w:marTop w:val="0pt"/>
                                                          <w:marBottom w:val="0pt"/>
                                                          <w:divBdr>
                                                            <w:top w:val="none" w:sz="0" w:space="0" w:color="auto"/>
                                                            <w:left w:val="none" w:sz="0" w:space="0" w:color="auto"/>
                                                            <w:bottom w:val="none" w:sz="0" w:space="0" w:color="auto"/>
                                                            <w:right w:val="none" w:sz="0" w:space="0" w:color="auto"/>
                                                          </w:divBdr>
                                                          <w:divsChild>
                                                            <w:div w:id="2073499651">
                                                              <w:marLeft w:val="0pt"/>
                                                              <w:marRight w:val="0pt"/>
                                                              <w:marTop w:val="0pt"/>
                                                              <w:marBottom w:val="0pt"/>
                                                              <w:divBdr>
                                                                <w:top w:val="none" w:sz="0" w:space="0" w:color="auto"/>
                                                                <w:left w:val="none" w:sz="0" w:space="0" w:color="auto"/>
                                                                <w:bottom w:val="none" w:sz="0" w:space="0" w:color="auto"/>
                                                                <w:right w:val="none" w:sz="0" w:space="0" w:color="auto"/>
                                                              </w:divBdr>
                                                              <w:divsChild>
                                                                <w:div w:id="864253266">
                                                                  <w:marLeft w:val="0pt"/>
                                                                  <w:marRight w:val="0pt"/>
                                                                  <w:marTop w:val="0pt"/>
                                                                  <w:marBottom w:val="0pt"/>
                                                                  <w:divBdr>
                                                                    <w:top w:val="none" w:sz="0" w:space="0" w:color="auto"/>
                                                                    <w:left w:val="none" w:sz="0" w:space="0" w:color="auto"/>
                                                                    <w:bottom w:val="none" w:sz="0" w:space="0" w:color="auto"/>
                                                                    <w:right w:val="none" w:sz="0" w:space="0" w:color="auto"/>
                                                                  </w:divBdr>
                                                                  <w:divsChild>
                                                                    <w:div w:id="740907012">
                                                                      <w:marLeft w:val="0pt"/>
                                                                      <w:marRight w:val="0pt"/>
                                                                      <w:marTop w:val="0pt"/>
                                                                      <w:marBottom w:val="0pt"/>
                                                                      <w:divBdr>
                                                                        <w:top w:val="none" w:sz="0" w:space="0" w:color="auto"/>
                                                                        <w:left w:val="none" w:sz="0" w:space="0" w:color="auto"/>
                                                                        <w:bottom w:val="none" w:sz="0" w:space="0" w:color="auto"/>
                                                                        <w:right w:val="none" w:sz="0" w:space="0" w:color="auto"/>
                                                                      </w:divBdr>
                                                                      <w:divsChild>
                                                                        <w:div w:id="29577359">
                                                                          <w:marLeft w:val="0pt"/>
                                                                          <w:marRight w:val="0pt"/>
                                                                          <w:marTop w:val="0pt"/>
                                                                          <w:marBottom w:val="0pt"/>
                                                                          <w:divBdr>
                                                                            <w:top w:val="none" w:sz="0" w:space="0" w:color="auto"/>
                                                                            <w:left w:val="none" w:sz="0" w:space="0" w:color="auto"/>
                                                                            <w:bottom w:val="none" w:sz="0" w:space="0" w:color="auto"/>
                                                                            <w:right w:val="none" w:sz="0" w:space="0" w:color="auto"/>
                                                                          </w:divBdr>
                                                                          <w:divsChild>
                                                                            <w:div w:id="776758164">
                                                                              <w:marLeft w:val="0pt"/>
                                                                              <w:marRight w:val="0pt"/>
                                                                              <w:marTop w:val="0pt"/>
                                                                              <w:marBottom w:val="0pt"/>
                                                                              <w:divBdr>
                                                                                <w:top w:val="none" w:sz="0" w:space="0" w:color="auto"/>
                                                                                <w:left w:val="none" w:sz="0" w:space="0" w:color="auto"/>
                                                                                <w:bottom w:val="none" w:sz="0" w:space="0" w:color="auto"/>
                                                                                <w:right w:val="none" w:sz="0" w:space="0" w:color="auto"/>
                                                                              </w:divBdr>
                                                                              <w:divsChild>
                                                                                <w:div w:id="518548278">
                                                                                  <w:marLeft w:val="0pt"/>
                                                                                  <w:marRight w:val="0pt"/>
                                                                                  <w:marTop w:val="0pt"/>
                                                                                  <w:marBottom w:val="0pt"/>
                                                                                  <w:divBdr>
                                                                                    <w:top w:val="none" w:sz="0" w:space="0" w:color="auto"/>
                                                                                    <w:left w:val="none" w:sz="0" w:space="0" w:color="auto"/>
                                                                                    <w:bottom w:val="none" w:sz="0" w:space="0" w:color="auto"/>
                                                                                    <w:right w:val="none" w:sz="0" w:space="0" w:color="auto"/>
                                                                                  </w:divBdr>
                                                                                </w:div>
                                                                              </w:divsChild>
                                                                            </w:div>
                                                                            <w:div w:id="1469392578">
                                                                              <w:marLeft w:val="0pt"/>
                                                                              <w:marRight w:val="0pt"/>
                                                                              <w:marTop w:val="0pt"/>
                                                                              <w:marBottom w:val="0pt"/>
                                                                              <w:divBdr>
                                                                                <w:top w:val="none" w:sz="0" w:space="0" w:color="auto"/>
                                                                                <w:left w:val="none" w:sz="0" w:space="0" w:color="auto"/>
                                                                                <w:bottom w:val="none" w:sz="0" w:space="0" w:color="auto"/>
                                                                                <w:right w:val="none" w:sz="0" w:space="0" w:color="auto"/>
                                                                              </w:divBdr>
                                                                              <w:divsChild>
                                                                                <w:div w:id="1128351097">
                                                                                  <w:marLeft w:val="0pt"/>
                                                                                  <w:marRight w:val="0pt"/>
                                                                                  <w:marTop w:val="0pt"/>
                                                                                  <w:marBottom w:val="0pt"/>
                                                                                  <w:divBdr>
                                                                                    <w:top w:val="none" w:sz="0" w:space="0" w:color="auto"/>
                                                                                    <w:left w:val="none" w:sz="0" w:space="0" w:color="auto"/>
                                                                                    <w:bottom w:val="none" w:sz="0" w:space="0" w:color="auto"/>
                                                                                    <w:right w:val="none" w:sz="0" w:space="0" w:color="auto"/>
                                                                                  </w:divBdr>
                                                                                  <w:divsChild>
                                                                                    <w:div w:id="86311204">
                                                                                      <w:marLeft w:val="0pt"/>
                                                                                      <w:marRight w:val="0pt"/>
                                                                                      <w:marTop w:val="0pt"/>
                                                                                      <w:marBottom w:val="0pt"/>
                                                                                      <w:divBdr>
                                                                                        <w:top w:val="none" w:sz="0" w:space="0" w:color="auto"/>
                                                                                        <w:left w:val="none" w:sz="0" w:space="0" w:color="auto"/>
                                                                                        <w:bottom w:val="none" w:sz="0" w:space="0" w:color="auto"/>
                                                                                        <w:right w:val="none" w:sz="0" w:space="0" w:color="auto"/>
                                                                                      </w:divBdr>
                                                                                      <w:divsChild>
                                                                                        <w:div w:id="725371315">
                                                                                          <w:marLeft w:val="0pt"/>
                                                                                          <w:marRight w:val="0pt"/>
                                                                                          <w:marTop w:val="0pt"/>
                                                                                          <w:marBottom w:val="0pt"/>
                                                                                          <w:divBdr>
                                                                                            <w:top w:val="none" w:sz="0" w:space="0" w:color="auto"/>
                                                                                            <w:left w:val="none" w:sz="0" w:space="0" w:color="auto"/>
                                                                                            <w:bottom w:val="none" w:sz="0" w:space="0" w:color="auto"/>
                                                                                            <w:right w:val="none" w:sz="0" w:space="0" w:color="auto"/>
                                                                                          </w:divBdr>
                                                                                          <w:divsChild>
                                                                                            <w:div w:id="1581404147">
                                                                                              <w:marLeft w:val="0pt"/>
                                                                                              <w:marRight w:val="0pt"/>
                                                                                              <w:marTop w:val="0pt"/>
                                                                                              <w:marBottom w:val="0pt"/>
                                                                                              <w:divBdr>
                                                                                                <w:top w:val="none" w:sz="0" w:space="0" w:color="auto"/>
                                                                                                <w:left w:val="none" w:sz="0" w:space="0" w:color="auto"/>
                                                                                                <w:bottom w:val="none" w:sz="0" w:space="0" w:color="auto"/>
                                                                                                <w:right w:val="none" w:sz="0" w:space="0" w:color="auto"/>
                                                                                              </w:divBdr>
                                                                                              <w:divsChild>
                                                                                                <w:div w:id="1029840116">
                                                                                                  <w:marLeft w:val="0pt"/>
                                                                                                  <w:marRight w:val="0pt"/>
                                                                                                  <w:marTop w:val="0pt"/>
                                                                                                  <w:marBottom w:val="0pt"/>
                                                                                                  <w:divBdr>
                                                                                                    <w:top w:val="none" w:sz="0" w:space="0" w:color="auto"/>
                                                                                                    <w:left w:val="none" w:sz="0" w:space="0" w:color="auto"/>
                                                                                                    <w:bottom w:val="none" w:sz="0" w:space="0" w:color="auto"/>
                                                                                                    <w:right w:val="none" w:sz="0" w:space="0" w:color="auto"/>
                                                                                                  </w:divBdr>
                                                                                                  <w:divsChild>
                                                                                                    <w:div w:id="328949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2735647">
                                                          <w:marLeft w:val="0pt"/>
                                                          <w:marRight w:val="0pt"/>
                                                          <w:marTop w:val="0pt"/>
                                                          <w:marBottom w:val="0pt"/>
                                                          <w:divBdr>
                                                            <w:top w:val="none" w:sz="0" w:space="0" w:color="auto"/>
                                                            <w:left w:val="none" w:sz="0" w:space="0" w:color="auto"/>
                                                            <w:bottom w:val="none" w:sz="0" w:space="0" w:color="auto"/>
                                                            <w:right w:val="none" w:sz="0" w:space="0" w:color="auto"/>
                                                          </w:divBdr>
                                                          <w:divsChild>
                                                            <w:div w:id="1665816167">
                                                              <w:marLeft w:val="0pt"/>
                                                              <w:marRight w:val="0pt"/>
                                                              <w:marTop w:val="0pt"/>
                                                              <w:marBottom w:val="0pt"/>
                                                              <w:divBdr>
                                                                <w:top w:val="none" w:sz="0" w:space="0" w:color="auto"/>
                                                                <w:left w:val="none" w:sz="0" w:space="0" w:color="auto"/>
                                                                <w:bottom w:val="none" w:sz="0" w:space="0" w:color="auto"/>
                                                                <w:right w:val="none" w:sz="0" w:space="0" w:color="auto"/>
                                                              </w:divBdr>
                                                              <w:divsChild>
                                                                <w:div w:id="4499366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651559">
                                  <w:marLeft w:val="0pt"/>
                                  <w:marRight w:val="0pt"/>
                                  <w:marTop w:val="0pt"/>
                                  <w:marBottom w:val="0pt"/>
                                  <w:divBdr>
                                    <w:top w:val="none" w:sz="0" w:space="0" w:color="auto"/>
                                    <w:left w:val="none" w:sz="0" w:space="0" w:color="auto"/>
                                    <w:bottom w:val="none" w:sz="0" w:space="0" w:color="auto"/>
                                    <w:right w:val="none" w:sz="0" w:space="0" w:color="auto"/>
                                  </w:divBdr>
                                  <w:divsChild>
                                    <w:div w:id="1628509038">
                                      <w:marLeft w:val="0pt"/>
                                      <w:marRight w:val="0pt"/>
                                      <w:marTop w:val="0pt"/>
                                      <w:marBottom w:val="0pt"/>
                                      <w:divBdr>
                                        <w:top w:val="none" w:sz="0" w:space="0" w:color="auto"/>
                                        <w:left w:val="none" w:sz="0" w:space="0" w:color="auto"/>
                                        <w:bottom w:val="none" w:sz="0" w:space="0" w:color="auto"/>
                                        <w:right w:val="none" w:sz="0" w:space="0" w:color="auto"/>
                                      </w:divBdr>
                                      <w:divsChild>
                                        <w:div w:id="687677978">
                                          <w:marLeft w:val="0pt"/>
                                          <w:marRight w:val="0pt"/>
                                          <w:marTop w:val="0pt"/>
                                          <w:marBottom w:val="0pt"/>
                                          <w:divBdr>
                                            <w:top w:val="none" w:sz="0" w:space="0" w:color="auto"/>
                                            <w:left w:val="none" w:sz="0" w:space="0" w:color="auto"/>
                                            <w:bottom w:val="none" w:sz="0" w:space="0" w:color="auto"/>
                                            <w:right w:val="none" w:sz="0" w:space="0" w:color="auto"/>
                                          </w:divBdr>
                                          <w:divsChild>
                                            <w:div w:id="367340268">
                                              <w:marLeft w:val="0pt"/>
                                              <w:marRight w:val="0pt"/>
                                              <w:marTop w:val="0pt"/>
                                              <w:marBottom w:val="0pt"/>
                                              <w:divBdr>
                                                <w:top w:val="none" w:sz="0" w:space="0" w:color="auto"/>
                                                <w:left w:val="none" w:sz="0" w:space="0" w:color="auto"/>
                                                <w:bottom w:val="none" w:sz="0" w:space="0" w:color="auto"/>
                                                <w:right w:val="none" w:sz="0" w:space="0" w:color="auto"/>
                                              </w:divBdr>
                                              <w:divsChild>
                                                <w:div w:id="1414618103">
                                                  <w:marLeft w:val="0pt"/>
                                                  <w:marRight w:val="0pt"/>
                                                  <w:marTop w:val="0pt"/>
                                                  <w:marBottom w:val="0pt"/>
                                                  <w:divBdr>
                                                    <w:top w:val="none" w:sz="0" w:space="0" w:color="auto"/>
                                                    <w:left w:val="none" w:sz="0" w:space="0" w:color="auto"/>
                                                    <w:bottom w:val="none" w:sz="0" w:space="0" w:color="auto"/>
                                                    <w:right w:val="none" w:sz="0" w:space="0" w:color="auto"/>
                                                  </w:divBdr>
                                                </w:div>
                                                <w:div w:id="114297353">
                                                  <w:marLeft w:val="0pt"/>
                                                  <w:marRight w:val="0pt"/>
                                                  <w:marTop w:val="0pt"/>
                                                  <w:marBottom w:val="0pt"/>
                                                  <w:divBdr>
                                                    <w:top w:val="none" w:sz="0" w:space="0" w:color="auto"/>
                                                    <w:left w:val="none" w:sz="0" w:space="0" w:color="auto"/>
                                                    <w:bottom w:val="none" w:sz="0" w:space="0" w:color="auto"/>
                                                    <w:right w:val="none" w:sz="0" w:space="0" w:color="auto"/>
                                                  </w:divBdr>
                                                  <w:divsChild>
                                                    <w:div w:id="1176918137">
                                                      <w:marLeft w:val="0pt"/>
                                                      <w:marRight w:val="0pt"/>
                                                      <w:marTop w:val="0pt"/>
                                                      <w:marBottom w:val="0pt"/>
                                                      <w:divBdr>
                                                        <w:top w:val="none" w:sz="0" w:space="0" w:color="auto"/>
                                                        <w:left w:val="none" w:sz="0" w:space="0" w:color="auto"/>
                                                        <w:bottom w:val="none" w:sz="0" w:space="0" w:color="auto"/>
                                                        <w:right w:val="none" w:sz="0" w:space="0" w:color="auto"/>
                                                      </w:divBdr>
                                                    </w:div>
                                                    <w:div w:id="9031817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54688600">
                                  <w:marLeft w:val="0pt"/>
                                  <w:marRight w:val="0pt"/>
                                  <w:marTop w:val="0pt"/>
                                  <w:marBottom w:val="0pt"/>
                                  <w:divBdr>
                                    <w:top w:val="none" w:sz="0" w:space="0" w:color="auto"/>
                                    <w:left w:val="none" w:sz="0" w:space="0" w:color="auto"/>
                                    <w:bottom w:val="none" w:sz="0" w:space="0" w:color="auto"/>
                                    <w:right w:val="none" w:sz="0" w:space="0" w:color="auto"/>
                                  </w:divBdr>
                                  <w:divsChild>
                                    <w:div w:id="809133056">
                                      <w:marLeft w:val="0pt"/>
                                      <w:marRight w:val="0pt"/>
                                      <w:marTop w:val="0pt"/>
                                      <w:marBottom w:val="0pt"/>
                                      <w:divBdr>
                                        <w:top w:val="none" w:sz="0" w:space="0" w:color="auto"/>
                                        <w:left w:val="none" w:sz="0" w:space="0" w:color="auto"/>
                                        <w:bottom w:val="none" w:sz="0" w:space="0" w:color="auto"/>
                                        <w:right w:val="none" w:sz="0" w:space="0" w:color="auto"/>
                                      </w:divBdr>
                                      <w:divsChild>
                                        <w:div w:id="21306648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405334">
                  <w:marLeft w:val="0pt"/>
                  <w:marRight w:val="0pt"/>
                  <w:marTop w:val="0pt"/>
                  <w:marBottom w:val="0pt"/>
                  <w:divBdr>
                    <w:top w:val="none" w:sz="0" w:space="0" w:color="auto"/>
                    <w:left w:val="none" w:sz="0" w:space="0" w:color="auto"/>
                    <w:bottom w:val="none" w:sz="0" w:space="0" w:color="auto"/>
                    <w:right w:val="none" w:sz="0" w:space="0" w:color="auto"/>
                  </w:divBdr>
                  <w:divsChild>
                    <w:div w:id="168645943">
                      <w:marLeft w:val="0pt"/>
                      <w:marRight w:val="0pt"/>
                      <w:marTop w:val="0pt"/>
                      <w:marBottom w:val="0pt"/>
                      <w:divBdr>
                        <w:top w:val="none" w:sz="0" w:space="0" w:color="auto"/>
                        <w:left w:val="none" w:sz="0" w:space="0" w:color="auto"/>
                        <w:bottom w:val="none" w:sz="0" w:space="0" w:color="auto"/>
                        <w:right w:val="none" w:sz="0" w:space="0" w:color="auto"/>
                      </w:divBdr>
                      <w:divsChild>
                        <w:div w:id="1399595210">
                          <w:marLeft w:val="0pt"/>
                          <w:marRight w:val="0pt"/>
                          <w:marTop w:val="0pt"/>
                          <w:marBottom w:val="0pt"/>
                          <w:divBdr>
                            <w:top w:val="none" w:sz="0" w:space="0" w:color="auto"/>
                            <w:left w:val="none" w:sz="0" w:space="0" w:color="auto"/>
                            <w:bottom w:val="none" w:sz="0" w:space="0" w:color="auto"/>
                            <w:right w:val="none" w:sz="0" w:space="0" w:color="auto"/>
                          </w:divBdr>
                          <w:divsChild>
                            <w:div w:id="764154860">
                              <w:marLeft w:val="0pt"/>
                              <w:marRight w:val="0pt"/>
                              <w:marTop w:val="0pt"/>
                              <w:marBottom w:val="0pt"/>
                              <w:divBdr>
                                <w:top w:val="none" w:sz="0" w:space="0" w:color="auto"/>
                                <w:left w:val="none" w:sz="0" w:space="0" w:color="auto"/>
                                <w:bottom w:val="none" w:sz="0" w:space="0" w:color="auto"/>
                                <w:right w:val="none" w:sz="0" w:space="0" w:color="auto"/>
                              </w:divBdr>
                              <w:divsChild>
                                <w:div w:id="48186655">
                                  <w:marLeft w:val="0pt"/>
                                  <w:marRight w:val="0pt"/>
                                  <w:marTop w:val="0pt"/>
                                  <w:marBottom w:val="0pt"/>
                                  <w:divBdr>
                                    <w:top w:val="none" w:sz="0" w:space="0" w:color="auto"/>
                                    <w:left w:val="none" w:sz="0" w:space="0" w:color="auto"/>
                                    <w:bottom w:val="none" w:sz="0" w:space="0" w:color="auto"/>
                                    <w:right w:val="none" w:sz="0" w:space="0" w:color="auto"/>
                                  </w:divBdr>
                                  <w:divsChild>
                                    <w:div w:id="1773428766">
                                      <w:marLeft w:val="0pt"/>
                                      <w:marRight w:val="0pt"/>
                                      <w:marTop w:val="0pt"/>
                                      <w:marBottom w:val="0pt"/>
                                      <w:divBdr>
                                        <w:top w:val="none" w:sz="0" w:space="0" w:color="auto"/>
                                        <w:left w:val="none" w:sz="0" w:space="0" w:color="auto"/>
                                        <w:bottom w:val="none" w:sz="0" w:space="0" w:color="auto"/>
                                        <w:right w:val="none" w:sz="0" w:space="0" w:color="auto"/>
                                      </w:divBdr>
                                      <w:divsChild>
                                        <w:div w:id="316954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59219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yperlink" Target="https://www.openolat.com/" TargetMode="Externa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139FE9A-0608-486B-9046-385CD9411C4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2</Pages>
  <Words>1358</Words>
  <Characters>8561</Characters>
  <Application>Microsoft Office Word</Application>
  <DocSecurity>0</DocSecurity>
  <Lines>71</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Marc Zintel</cp:lastModifiedBy>
  <cp:revision>16</cp:revision>
  <cp:lastPrinted>2020-01-07T11:06:00Z</cp:lastPrinted>
  <dcterms:created xsi:type="dcterms:W3CDTF">2020-01-06T11:27:00Z</dcterms:created>
  <dcterms:modified xsi:type="dcterms:W3CDTF">2020-01-07T11:26:00Z</dcterms:modified>
</cp:coreProperties>
</file>