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7B9E8" w14:textId="08D261D2" w:rsidR="00315C49" w:rsidRPr="00A423A2" w:rsidRDefault="00315C49">
      <w:pPr>
        <w:rPr>
          <w:rFonts w:hint="eastAsia"/>
          <w:b/>
          <w:bCs/>
          <w:sz w:val="36"/>
          <w:szCs w:val="36"/>
        </w:rPr>
      </w:pPr>
      <w:proofErr w:type="gramStart"/>
      <w:r w:rsidRPr="00A423A2">
        <w:rPr>
          <w:rFonts w:hint="eastAsia"/>
          <w:b/>
          <w:bCs/>
          <w:sz w:val="36"/>
          <w:szCs w:val="36"/>
        </w:rPr>
        <w:t>黑客松</w:t>
      </w:r>
      <w:proofErr w:type="gramEnd"/>
      <w:r w:rsidR="00AA0981">
        <w:rPr>
          <w:rFonts w:hint="eastAsia"/>
          <w:b/>
          <w:bCs/>
          <w:sz w:val="36"/>
          <w:szCs w:val="36"/>
        </w:rPr>
        <w:t xml:space="preserve"> </w:t>
      </w:r>
      <w:r w:rsidRPr="00A423A2">
        <w:rPr>
          <w:rFonts w:hint="eastAsia"/>
          <w:b/>
          <w:bCs/>
          <w:sz w:val="36"/>
          <w:szCs w:val="36"/>
        </w:rPr>
        <w:t>-</w:t>
      </w:r>
      <w:r w:rsidR="00AA0981">
        <w:rPr>
          <w:rFonts w:hint="eastAsia"/>
          <w:b/>
          <w:bCs/>
          <w:sz w:val="36"/>
          <w:szCs w:val="36"/>
        </w:rPr>
        <w:t xml:space="preserve"> </w:t>
      </w:r>
      <w:r w:rsidRPr="00A423A2">
        <w:rPr>
          <w:rFonts w:hint="eastAsia"/>
          <w:b/>
          <w:bCs/>
          <w:sz w:val="36"/>
          <w:szCs w:val="36"/>
        </w:rPr>
        <w:t>DROS-Team</w:t>
      </w:r>
    </w:p>
    <w:p w14:paraId="63BD7F69" w14:textId="38C05CC5" w:rsidR="00315C49" w:rsidRDefault="00315C49">
      <w:pPr>
        <w:rPr>
          <w:rFonts w:hint="eastAsia"/>
        </w:rPr>
      </w:pPr>
      <w:r w:rsidRPr="002602FC">
        <w:rPr>
          <w:rFonts w:hint="eastAsia"/>
          <w:b/>
          <w:bCs/>
        </w:rPr>
        <w:t>團隊代表：</w:t>
      </w:r>
      <w:r w:rsidR="007F0494">
        <w:rPr>
          <w:rFonts w:hint="eastAsia"/>
        </w:rPr>
        <w:t>提供</w:t>
      </w:r>
      <w:r w:rsidR="00F652E1">
        <w:rPr>
          <w:rFonts w:hint="eastAsia"/>
        </w:rPr>
        <w:t>DROS</w:t>
      </w:r>
      <w:r w:rsidR="007F0494">
        <w:rPr>
          <w:rFonts w:hint="eastAsia"/>
        </w:rPr>
        <w:t>核心技術</w:t>
      </w:r>
      <w:r w:rsidR="002602FC">
        <w:rPr>
          <w:rFonts w:hint="eastAsia"/>
        </w:rPr>
        <w:t>平台</w:t>
      </w:r>
      <w:r w:rsidR="002602FC">
        <w:rPr>
          <w:rFonts w:hint="eastAsia"/>
        </w:rPr>
        <w:t>/AI</w:t>
      </w:r>
      <w:r w:rsidR="002602FC">
        <w:rPr>
          <w:rFonts w:hint="eastAsia"/>
        </w:rPr>
        <w:t>協作</w:t>
      </w:r>
    </w:p>
    <w:p w14:paraId="758BBFD4" w14:textId="07B6B96D" w:rsidR="00315C49" w:rsidRDefault="00315C49">
      <w:r>
        <w:rPr>
          <w:rFonts w:hint="eastAsia"/>
        </w:rPr>
        <w:t>姓名：陳</w:t>
      </w:r>
      <w:proofErr w:type="gramStart"/>
      <w:r>
        <w:rPr>
          <w:rFonts w:hint="eastAsia"/>
        </w:rPr>
        <w:t>濬</w:t>
      </w:r>
      <w:proofErr w:type="gramEnd"/>
      <w:r>
        <w:rPr>
          <w:rFonts w:hint="eastAsia"/>
        </w:rPr>
        <w:t>程</w:t>
      </w:r>
    </w:p>
    <w:p w14:paraId="6FD1DE83" w14:textId="6263C55F" w:rsidR="00315C49" w:rsidRDefault="00315C49">
      <w:r>
        <w:rPr>
          <w:rFonts w:hint="eastAsia"/>
        </w:rPr>
        <w:t>學歷：德州大學</w:t>
      </w:r>
      <w:r>
        <w:rPr>
          <w:rFonts w:hint="eastAsia"/>
        </w:rPr>
        <w:t>UTA EMBA</w:t>
      </w:r>
      <w:r>
        <w:rPr>
          <w:rFonts w:hint="eastAsia"/>
        </w:rPr>
        <w:t>、政治大學經濟系</w:t>
      </w:r>
    </w:p>
    <w:p w14:paraId="69B8BAA0" w14:textId="621349BB" w:rsidR="00DB7868" w:rsidRDefault="00315C49" w:rsidP="00DB7868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Top-Celestial Company Ltd. </w:t>
      </w:r>
      <w:r>
        <w:rPr>
          <w:rFonts w:hint="eastAsia"/>
        </w:rPr>
        <w:t>創辦人</w:t>
      </w:r>
      <w:r w:rsidR="00637D7F">
        <w:rPr>
          <w:rFonts w:hint="eastAsia"/>
        </w:rPr>
        <w:t xml:space="preserve">  </w:t>
      </w:r>
      <w:hyperlink r:id="rId7" w:history="1">
        <w:r w:rsidR="00637D7F" w:rsidRPr="00637D7F">
          <w:rPr>
            <w:rStyle w:val="ae"/>
            <w:rFonts w:hint="eastAsia"/>
          </w:rPr>
          <w:t>https://dr-os.io</w:t>
        </w:r>
      </w:hyperlink>
      <w:r w:rsidR="00637D7F">
        <w:rPr>
          <w:rFonts w:hint="eastAsia"/>
        </w:rPr>
        <w:t xml:space="preserve">  </w:t>
      </w:r>
    </w:p>
    <w:p w14:paraId="1A45EF20" w14:textId="20B48948" w:rsidR="00DB7868" w:rsidRDefault="00315C49" w:rsidP="00DB7868">
      <w:pPr>
        <w:pStyle w:val="a9"/>
        <w:numPr>
          <w:ilvl w:val="0"/>
          <w:numId w:val="2"/>
        </w:numPr>
      </w:pPr>
      <w:r>
        <w:rPr>
          <w:rFonts w:hint="eastAsia"/>
        </w:rPr>
        <w:t>DROS(Dharma Reasoning Operation System) Ai</w:t>
      </w:r>
      <w:r>
        <w:rPr>
          <w:rFonts w:hint="eastAsia"/>
        </w:rPr>
        <w:t>佛學義理系統（佛學本體論系統）創作者</w:t>
      </w:r>
      <w:proofErr w:type="gramStart"/>
      <w:r>
        <w:rPr>
          <w:rFonts w:hint="eastAsia"/>
        </w:rPr>
        <w:t>（</w:t>
      </w:r>
      <w:proofErr w:type="gramEnd"/>
      <w:r w:rsidR="00DB7868">
        <w:rPr>
          <w:rFonts w:hint="eastAsia"/>
        </w:rPr>
        <w:fldChar w:fldCharType="begin"/>
      </w:r>
      <w:r w:rsidR="00DB7868">
        <w:rPr>
          <w:rFonts w:hint="eastAsia"/>
        </w:rPr>
        <w:instrText>HYPERLINK "https://github.com/Top-Celestial-Company-Ltd/Dharma-Reasoning-Operating-System"</w:instrText>
      </w:r>
      <w:r w:rsidR="00DB7868">
        <w:rPr>
          <w:rFonts w:hint="eastAsia"/>
        </w:rPr>
      </w:r>
      <w:r w:rsidR="00DB7868">
        <w:rPr>
          <w:rFonts w:hint="eastAsia"/>
        </w:rPr>
        <w:fldChar w:fldCharType="separate"/>
      </w:r>
      <w:r w:rsidR="00DB7868" w:rsidRPr="00DB7868">
        <w:rPr>
          <w:rStyle w:val="ae"/>
          <w:rFonts w:hint="eastAsia"/>
        </w:rPr>
        <w:t>https://github.com/Top-Celestial-Company-Ltd/Dharma-Reasoning-Operating-System</w:t>
      </w:r>
      <w:r w:rsidR="00DB7868">
        <w:rPr>
          <w:rFonts w:hint="eastAsia"/>
        </w:rPr>
        <w:fldChar w:fldCharType="end"/>
      </w:r>
      <w:proofErr w:type="gramStart"/>
      <w:r w:rsidR="00DB7868" w:rsidRPr="00DB7868">
        <w:rPr>
          <w:rFonts w:hint="eastAsia"/>
        </w:rPr>
        <w:t>）</w:t>
      </w:r>
      <w:proofErr w:type="gramEnd"/>
    </w:p>
    <w:p w14:paraId="3EE46199" w14:textId="12BD4E27" w:rsidR="00315C49" w:rsidRDefault="00A423A2" w:rsidP="00DB7868">
      <w:pPr>
        <w:pStyle w:val="a9"/>
        <w:numPr>
          <w:ilvl w:val="0"/>
          <w:numId w:val="2"/>
        </w:numPr>
      </w:pPr>
      <w:r w:rsidRPr="00A423A2">
        <w:rPr>
          <w:rFonts w:hint="eastAsia"/>
        </w:rPr>
        <w:t>DROS(Deterministic</w:t>
      </w:r>
      <w:r>
        <w:rPr>
          <w:rFonts w:hint="eastAsia"/>
        </w:rPr>
        <w:t xml:space="preserve"> Runtime Operation System)</w:t>
      </w:r>
      <w:r w:rsidR="007F0494">
        <w:rPr>
          <w:rFonts w:hint="eastAsia"/>
        </w:rPr>
        <w:t>創作者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fldChar w:fldCharType="begin"/>
      </w:r>
      <w:r>
        <w:rPr>
          <w:rFonts w:hint="eastAsia"/>
        </w:rPr>
        <w:instrText>HYPERLINK "https://github.com/Top-Celestial-Company-Ltd/DROS-VEP-lite"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A423A2">
        <w:rPr>
          <w:rStyle w:val="ae"/>
          <w:rFonts w:hint="eastAsia"/>
        </w:rPr>
        <w:t>https://github.com/Top-Celestial-Company-Ltd/DROS-VEP-lite</w:t>
      </w:r>
      <w:r>
        <w:rPr>
          <w:rFonts w:hint="eastAsia"/>
        </w:rPr>
        <w:fldChar w:fldCharType="end"/>
      </w:r>
      <w:proofErr w:type="gramStart"/>
      <w:r>
        <w:rPr>
          <w:rFonts w:hint="eastAsia"/>
        </w:rPr>
        <w:t>）</w:t>
      </w:r>
      <w:proofErr w:type="gramEnd"/>
    </w:p>
    <w:p w14:paraId="1C7EB4C1" w14:textId="2EECA198" w:rsidR="00572AAD" w:rsidRDefault="00572AAD" w:rsidP="00DB7868">
      <w:pPr>
        <w:pStyle w:val="a9"/>
        <w:numPr>
          <w:ilvl w:val="0"/>
          <w:numId w:val="2"/>
        </w:numPr>
      </w:pPr>
      <w:r>
        <w:rPr>
          <w:rFonts w:hint="eastAsia"/>
        </w:rPr>
        <w:t>DROS-</w:t>
      </w:r>
      <w:proofErr w:type="spellStart"/>
      <w:r>
        <w:rPr>
          <w:rFonts w:hint="eastAsia"/>
        </w:rPr>
        <w:t>VajraClaw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fldChar w:fldCharType="begin"/>
      </w:r>
      <w:r>
        <w:rPr>
          <w:rFonts w:hint="eastAsia"/>
        </w:rPr>
        <w:instrText>HYPERLINK "https://github.com/Top-Celestial-Company-Ltd/DROS-VajraClaw"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572AAD">
        <w:rPr>
          <w:rStyle w:val="ae"/>
          <w:rFonts w:hint="eastAsia"/>
        </w:rPr>
        <w:t>https://github.com/Top-Celestial-Company-Ltd/DROS-VajraClaw</w:t>
      </w:r>
      <w:r>
        <w:rPr>
          <w:rFonts w:hint="eastAsia"/>
        </w:rPr>
        <w:fldChar w:fldCharType="end"/>
      </w:r>
      <w:proofErr w:type="gramStart"/>
      <w:r>
        <w:rPr>
          <w:rFonts w:hint="eastAsia"/>
        </w:rPr>
        <w:t>）</w:t>
      </w:r>
      <w:proofErr w:type="gramEnd"/>
    </w:p>
    <w:p w14:paraId="2DF2D9A2" w14:textId="1889120E" w:rsidR="00A423A2" w:rsidRDefault="007F0494" w:rsidP="00315C49">
      <w:r>
        <w:rPr>
          <w:rFonts w:hint="eastAsia"/>
        </w:rPr>
        <w:t>核心</w:t>
      </w:r>
      <w:r w:rsidR="00A423A2">
        <w:rPr>
          <w:rFonts w:hint="eastAsia"/>
        </w:rPr>
        <w:t>論文：</w:t>
      </w:r>
    </w:p>
    <w:p w14:paraId="7939ADC2" w14:textId="174F4A94" w:rsidR="00A423A2" w:rsidRPr="00A423A2" w:rsidRDefault="00A423A2" w:rsidP="0030733B">
      <w:pPr>
        <w:pStyle w:val="a9"/>
        <w:numPr>
          <w:ilvl w:val="0"/>
          <w:numId w:val="1"/>
        </w:numPr>
      </w:pPr>
      <w:r w:rsidRPr="00A423A2">
        <w:t>DROS 4</w:t>
      </w:r>
      <w:r w:rsidRPr="00A423A2">
        <w:noBreakHyphen/>
        <w:t>Layer Defense</w:t>
      </w:r>
      <w:r w:rsidRPr="00A423A2">
        <w:noBreakHyphen/>
        <w:t>in</w:t>
      </w:r>
      <w:r w:rsidRPr="00A423A2">
        <w:noBreakHyphen/>
        <w:t>Depth Architecture for Autonomous AI Workloads</w:t>
      </w:r>
      <w:r w:rsidR="0030733B">
        <w:rPr>
          <w:rFonts w:hint="eastAsia"/>
        </w:rPr>
        <w:t xml:space="preserve"> / </w:t>
      </w:r>
      <w:r w:rsidR="0030733B">
        <w:rPr>
          <w:rFonts w:hint="eastAsia"/>
        </w:rPr>
        <w:t>DROS</w:t>
      </w:r>
      <w:r w:rsidR="0030733B">
        <w:rPr>
          <w:rFonts w:hint="eastAsia"/>
        </w:rPr>
        <w:t>-</w:t>
      </w:r>
      <w:r w:rsidR="0030733B">
        <w:rPr>
          <w:rFonts w:hint="eastAsia"/>
        </w:rPr>
        <w:t>四層防禦縱深架構：</w:t>
      </w:r>
      <w:r w:rsidR="0030733B">
        <w:rPr>
          <w:rFonts w:hint="eastAsia"/>
        </w:rPr>
        <w:t>Agentic Web</w:t>
      </w:r>
      <w:r w:rsidR="0030733B">
        <w:rPr>
          <w:rFonts w:hint="eastAsia"/>
        </w:rPr>
        <w:t>時代的</w:t>
      </w:r>
      <w:proofErr w:type="gramStart"/>
      <w:r w:rsidR="0030733B">
        <w:rPr>
          <w:rFonts w:hint="eastAsia"/>
        </w:rPr>
        <w:t>完整資安</w:t>
      </w:r>
      <w:proofErr w:type="gramEnd"/>
      <w:r w:rsidR="0030733B">
        <w:rPr>
          <w:rFonts w:hint="eastAsia"/>
        </w:rPr>
        <w:t>與執行治理範式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fldChar w:fldCharType="begin"/>
      </w:r>
      <w:r>
        <w:rPr>
          <w:rFonts w:hint="eastAsia"/>
        </w:rPr>
        <w:instrText>HYPERLINK "https://zenodo.org/records/21755654"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A423A2">
        <w:rPr>
          <w:rStyle w:val="ae"/>
          <w:rFonts w:hint="eastAsia"/>
        </w:rPr>
        <w:t>https://zenodo.org/records/21755654</w:t>
      </w:r>
      <w:r>
        <w:rPr>
          <w:rFonts w:hint="eastAsia"/>
        </w:rPr>
        <w:fldChar w:fldCharType="end"/>
      </w:r>
      <w:proofErr w:type="gramStart"/>
      <w:r>
        <w:rPr>
          <w:rFonts w:hint="eastAsia"/>
        </w:rPr>
        <w:t>）</w:t>
      </w:r>
      <w:proofErr w:type="gramEnd"/>
    </w:p>
    <w:p w14:paraId="6ED6A61A" w14:textId="7CE9718A" w:rsidR="00A423A2" w:rsidRDefault="00A423A2" w:rsidP="00A423A2">
      <w:pPr>
        <w:pStyle w:val="a9"/>
        <w:numPr>
          <w:ilvl w:val="0"/>
          <w:numId w:val="1"/>
        </w:numPr>
      </w:pPr>
      <w:r w:rsidRPr="00A423A2">
        <w:t>Runtime Attribution Framework: An External C-ABI and PKI-Based Zero-Trust Infrastructure for Non-Repudiable Execution Governance in Multi-Agent Systems</w:t>
      </w:r>
      <w:r w:rsidR="0030733B">
        <w:rPr>
          <w:rFonts w:hint="eastAsia"/>
        </w:rPr>
        <w:t xml:space="preserve"> / </w:t>
      </w:r>
      <w:r w:rsidR="0030733B" w:rsidRPr="0030733B">
        <w:rPr>
          <w:rFonts w:hint="eastAsia"/>
        </w:rPr>
        <w:t>智能體</w:t>
      </w:r>
      <w:proofErr w:type="gramStart"/>
      <w:r w:rsidR="0030733B" w:rsidRPr="0030733B">
        <w:rPr>
          <w:rFonts w:hint="eastAsia"/>
        </w:rPr>
        <w:t>運行期歸責</w:t>
      </w:r>
      <w:proofErr w:type="gramEnd"/>
      <w:r w:rsidR="0030733B" w:rsidRPr="0030733B">
        <w:rPr>
          <w:rFonts w:hint="eastAsia"/>
        </w:rPr>
        <w:t>框架</w:t>
      </w:r>
      <w:r w:rsidR="0030733B" w:rsidRPr="0030733B">
        <w:rPr>
          <w:rFonts w:hint="eastAsia"/>
        </w:rPr>
        <w:t>:</w:t>
      </w:r>
      <w:r w:rsidR="0030733B" w:rsidRPr="0030733B">
        <w:rPr>
          <w:rFonts w:hint="eastAsia"/>
        </w:rPr>
        <w:t>多智能體系統中基於外部</w:t>
      </w:r>
      <w:r w:rsidR="0030733B" w:rsidRPr="0030733B">
        <w:rPr>
          <w:rFonts w:hint="eastAsia"/>
        </w:rPr>
        <w:t>C-ABI</w:t>
      </w:r>
      <w:r w:rsidR="0030733B" w:rsidRPr="0030733B">
        <w:rPr>
          <w:rFonts w:hint="eastAsia"/>
        </w:rPr>
        <w:t>與</w:t>
      </w:r>
      <w:r w:rsidR="0030733B" w:rsidRPr="0030733B">
        <w:rPr>
          <w:rFonts w:hint="eastAsia"/>
        </w:rPr>
        <w:t>PKI</w:t>
      </w:r>
      <w:r w:rsidR="0030733B" w:rsidRPr="0030733B">
        <w:rPr>
          <w:rFonts w:hint="eastAsia"/>
        </w:rPr>
        <w:t>零信任的不可否認性執行治理基礎設施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fldChar w:fldCharType="begin"/>
      </w:r>
      <w:r>
        <w:rPr>
          <w:rFonts w:hint="eastAsia"/>
        </w:rPr>
        <w:instrText>HYPERLINK "</w:instrText>
      </w:r>
      <w:r w:rsidRPr="00A423A2">
        <w:rPr>
          <w:rFonts w:hint="eastAsia"/>
        </w:rPr>
        <w:instrText>https://zenodo.org/records/2082316</w:instrText>
      </w:r>
      <w:r w:rsidRPr="00A423A2">
        <w:rPr>
          <w:rFonts w:hint="eastAsia"/>
        </w:rPr>
        <w:instrText>3</w:instrText>
      </w:r>
      <w:r>
        <w:rPr>
          <w:rFonts w:hint="eastAsia"/>
        </w:rPr>
        <w:instrText>"</w:instrText>
      </w:r>
      <w:r>
        <w:rPr>
          <w:rFonts w:hint="eastAsia"/>
        </w:rPr>
        <w:fldChar w:fldCharType="separate"/>
      </w:r>
      <w:r w:rsidRPr="006A6921">
        <w:rPr>
          <w:rStyle w:val="ae"/>
          <w:rFonts w:hint="eastAsia"/>
        </w:rPr>
        <w:t>https://zenodo.org/records/20823163</w:t>
      </w:r>
      <w:r>
        <w:rPr>
          <w:rFonts w:hint="eastAsia"/>
        </w:rPr>
        <w:fldChar w:fldCharType="end"/>
      </w:r>
      <w:proofErr w:type="gramStart"/>
      <w:r>
        <w:rPr>
          <w:rFonts w:hint="eastAsia"/>
        </w:rPr>
        <w:t>）</w:t>
      </w:r>
      <w:proofErr w:type="gramEnd"/>
    </w:p>
    <w:p w14:paraId="366F2912" w14:textId="4D549301" w:rsidR="00A423A2" w:rsidRDefault="00A423A2" w:rsidP="00A423A2">
      <w:pPr>
        <w:pStyle w:val="a9"/>
        <w:numPr>
          <w:ilvl w:val="0"/>
          <w:numId w:val="1"/>
        </w:numPr>
      </w:pPr>
      <w:r w:rsidRPr="00A423A2">
        <w:rPr>
          <w:rFonts w:hint="eastAsia"/>
        </w:rPr>
        <w:t xml:space="preserve">Neutralizing Prompt Injection and LLM Hallucinations: The Deterministic Sandboxing of </w:t>
      </w:r>
      <w:proofErr w:type="spellStart"/>
      <w:r w:rsidRPr="00A423A2">
        <w:rPr>
          <w:rFonts w:hint="eastAsia"/>
        </w:rPr>
        <w:t>VajraAgent</w:t>
      </w:r>
      <w:proofErr w:type="spellEnd"/>
      <w:r w:rsidRPr="00A423A2">
        <w:rPr>
          <w:rFonts w:hint="eastAsia"/>
        </w:rPr>
        <w:t xml:space="preserve"> and </w:t>
      </w:r>
      <w:proofErr w:type="spellStart"/>
      <w:r w:rsidRPr="00A423A2">
        <w:rPr>
          <w:rFonts w:hint="eastAsia"/>
        </w:rPr>
        <w:t>VajraClaw</w:t>
      </w:r>
      <w:proofErr w:type="spellEnd"/>
      <w:r w:rsidR="0030733B">
        <w:rPr>
          <w:rFonts w:hint="eastAsia"/>
        </w:rPr>
        <w:t xml:space="preserve"> / </w:t>
      </w:r>
      <w:r w:rsidR="0030733B" w:rsidRPr="0030733B">
        <w:rPr>
          <w:rFonts w:hint="eastAsia"/>
        </w:rPr>
        <w:t>防護指令污染與幻覺危害的</w:t>
      </w:r>
      <w:proofErr w:type="spellStart"/>
      <w:r w:rsidR="0030733B" w:rsidRPr="0030733B">
        <w:rPr>
          <w:rFonts w:hint="eastAsia"/>
        </w:rPr>
        <w:t>DROS:VajraAgent</w:t>
      </w:r>
      <w:proofErr w:type="spellEnd"/>
      <w:r w:rsidR="00735F4C">
        <w:rPr>
          <w:rFonts w:hint="eastAsia"/>
        </w:rPr>
        <w:t xml:space="preserve"> &amp; </w:t>
      </w:r>
      <w:proofErr w:type="spellStart"/>
      <w:r w:rsidR="0030733B" w:rsidRPr="0030733B">
        <w:rPr>
          <w:rFonts w:hint="eastAsia"/>
        </w:rPr>
        <w:t>VajraClaw</w:t>
      </w:r>
      <w:proofErr w:type="spellEnd"/>
      <w:r w:rsidR="0030733B" w:rsidRPr="0030733B">
        <w:rPr>
          <w:rFonts w:hint="eastAsia"/>
        </w:rPr>
        <w:t>的執行治理基礎設施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fldChar w:fldCharType="begin"/>
      </w:r>
      <w:r>
        <w:rPr>
          <w:rFonts w:hint="eastAsia"/>
        </w:rPr>
        <w:instrText>HYPERLINK "https://zenodo.org/records/20823189"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A423A2">
        <w:rPr>
          <w:rStyle w:val="ae"/>
          <w:rFonts w:hint="eastAsia"/>
        </w:rPr>
        <w:t>https://zenodo.org/records/20823189</w:t>
      </w:r>
      <w:r>
        <w:rPr>
          <w:rFonts w:hint="eastAsia"/>
        </w:rPr>
        <w:fldChar w:fldCharType="end"/>
      </w:r>
      <w:proofErr w:type="gramStart"/>
      <w:r>
        <w:rPr>
          <w:rFonts w:hint="eastAsia"/>
        </w:rPr>
        <w:t>）</w:t>
      </w:r>
      <w:proofErr w:type="gramEnd"/>
    </w:p>
    <w:p w14:paraId="525AFF63" w14:textId="346828C9" w:rsidR="00A423A2" w:rsidRDefault="00A423A2" w:rsidP="00A423A2">
      <w:pPr>
        <w:pStyle w:val="a9"/>
        <w:numPr>
          <w:ilvl w:val="0"/>
          <w:numId w:val="1"/>
        </w:numPr>
      </w:pPr>
      <w:r w:rsidRPr="00A423A2">
        <w:rPr>
          <w:rFonts w:hint="eastAsia"/>
        </w:rPr>
        <w:t>Deterministic Ontological Routing Framework for Domain-Restricted LLM Systems: Design and Implementation of DROS v7.3</w:t>
      </w:r>
      <w:r w:rsidR="0030733B">
        <w:rPr>
          <w:rFonts w:hint="eastAsia"/>
        </w:rPr>
        <w:t xml:space="preserve"> / </w:t>
      </w:r>
      <w:r w:rsidR="0030733B" w:rsidRPr="0030733B">
        <w:rPr>
          <w:rFonts w:hint="eastAsia"/>
        </w:rPr>
        <w:t>確定性本體路由框架用於領域受限的</w:t>
      </w:r>
      <w:r w:rsidR="0030733B" w:rsidRPr="0030733B">
        <w:rPr>
          <w:rFonts w:hint="eastAsia"/>
        </w:rPr>
        <w:t>LLM</w:t>
      </w:r>
      <w:r w:rsidR="0030733B" w:rsidRPr="0030733B">
        <w:rPr>
          <w:rFonts w:hint="eastAsia"/>
        </w:rPr>
        <w:t>系統</w:t>
      </w:r>
      <w:r w:rsidR="0030733B" w:rsidRPr="0030733B">
        <w:rPr>
          <w:rFonts w:hint="eastAsia"/>
        </w:rPr>
        <w:t xml:space="preserve">:DROS v7.3 </w:t>
      </w:r>
      <w:r w:rsidR="0030733B" w:rsidRPr="0030733B">
        <w:rPr>
          <w:rFonts w:hint="eastAsia"/>
        </w:rPr>
        <w:t>的設計與實現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fldChar w:fldCharType="begin"/>
      </w:r>
      <w:r>
        <w:rPr>
          <w:rFonts w:hint="eastAsia"/>
        </w:rPr>
        <w:instrText>HYPERLINK "https://zenodo.org/records/20823268"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A423A2">
        <w:rPr>
          <w:rStyle w:val="ae"/>
          <w:rFonts w:hint="eastAsia"/>
        </w:rPr>
        <w:t>https://zenodo.org/records/20823268</w:t>
      </w:r>
      <w:r>
        <w:rPr>
          <w:rFonts w:hint="eastAsia"/>
        </w:rPr>
        <w:fldChar w:fldCharType="end"/>
      </w:r>
      <w:proofErr w:type="gramStart"/>
      <w:r>
        <w:rPr>
          <w:rFonts w:hint="eastAsia"/>
        </w:rPr>
        <w:t>）</w:t>
      </w:r>
      <w:proofErr w:type="gramEnd"/>
    </w:p>
    <w:p w14:paraId="607ACAAE" w14:textId="32D43EFE" w:rsidR="00A423A2" w:rsidRDefault="00A423A2" w:rsidP="00A423A2">
      <w:pPr>
        <w:pStyle w:val="a9"/>
        <w:numPr>
          <w:ilvl w:val="0"/>
          <w:numId w:val="1"/>
        </w:numPr>
      </w:pPr>
      <w:r w:rsidRPr="00A423A2">
        <w:rPr>
          <w:rFonts w:hint="eastAsia"/>
        </w:rPr>
        <w:t>Constraint-as-Code: Deterministic LLM Governance via Buddhist Doctrinal Classification and Physical Circuit Breaking</w:t>
      </w:r>
      <w:r w:rsidR="0030733B">
        <w:rPr>
          <w:rFonts w:hint="eastAsia"/>
        </w:rPr>
        <w:t xml:space="preserve"> / </w:t>
      </w:r>
      <w:r w:rsidR="0030733B" w:rsidRPr="0030733B">
        <w:rPr>
          <w:rFonts w:hint="eastAsia"/>
        </w:rPr>
        <w:t>約束即代碼</w:t>
      </w:r>
      <w:r w:rsidR="0030733B" w:rsidRPr="0030733B">
        <w:rPr>
          <w:rFonts w:hint="eastAsia"/>
        </w:rPr>
        <w:t>:</w:t>
      </w:r>
      <w:r w:rsidR="0030733B" w:rsidRPr="0030733B">
        <w:rPr>
          <w:rFonts w:hint="eastAsia"/>
        </w:rPr>
        <w:t>基於</w:t>
      </w:r>
      <w:proofErr w:type="gramStart"/>
      <w:r w:rsidR="0030733B" w:rsidRPr="0030733B">
        <w:rPr>
          <w:rFonts w:hint="eastAsia"/>
        </w:rPr>
        <w:t>佛教判教與物理熔斷的確</w:t>
      </w:r>
      <w:proofErr w:type="gramEnd"/>
      <w:r w:rsidR="0030733B" w:rsidRPr="0030733B">
        <w:rPr>
          <w:rFonts w:hint="eastAsia"/>
        </w:rPr>
        <w:t>定性</w:t>
      </w:r>
      <w:r w:rsidR="0030733B" w:rsidRPr="0030733B">
        <w:rPr>
          <w:rFonts w:hint="eastAsia"/>
        </w:rPr>
        <w:t xml:space="preserve"> LLM </w:t>
      </w:r>
      <w:r w:rsidR="0030733B" w:rsidRPr="0030733B">
        <w:rPr>
          <w:rFonts w:hint="eastAsia"/>
        </w:rPr>
        <w:t>治理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fldChar w:fldCharType="begin"/>
      </w:r>
      <w:r>
        <w:rPr>
          <w:rFonts w:hint="eastAsia"/>
        </w:rPr>
        <w:instrText>HYPERLINK "https://zenodo.org/records/20823227"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A423A2">
        <w:rPr>
          <w:rStyle w:val="ae"/>
          <w:rFonts w:hint="eastAsia"/>
        </w:rPr>
        <w:t>https://zenodo.org/records/20823227</w:t>
      </w:r>
      <w:r>
        <w:rPr>
          <w:rFonts w:hint="eastAsia"/>
        </w:rPr>
        <w:fldChar w:fldCharType="end"/>
      </w:r>
      <w:proofErr w:type="gramStart"/>
      <w:r>
        <w:rPr>
          <w:rFonts w:hint="eastAsia"/>
        </w:rPr>
        <w:t>）</w:t>
      </w:r>
      <w:proofErr w:type="gramEnd"/>
    </w:p>
    <w:p w14:paraId="34609A2A" w14:textId="77777777" w:rsidR="00572AAD" w:rsidRPr="00A423A2" w:rsidRDefault="00572AAD" w:rsidP="00572AAD">
      <w:pPr>
        <w:pStyle w:val="a9"/>
        <w:ind w:left="360"/>
        <w:rPr>
          <w:rFonts w:hint="eastAsia"/>
        </w:rPr>
      </w:pPr>
    </w:p>
    <w:p w14:paraId="5536ED09" w14:textId="77777777" w:rsidR="00315C49" w:rsidRPr="00315C49" w:rsidRDefault="00315C49">
      <w:pPr>
        <w:rPr>
          <w:rFonts w:hint="eastAsia"/>
        </w:rPr>
      </w:pPr>
    </w:p>
    <w:p w14:paraId="2497387D" w14:textId="79EC1EE3" w:rsidR="00315C49" w:rsidRDefault="00315C49">
      <w:pPr>
        <w:rPr>
          <w:rFonts w:hint="eastAsia"/>
        </w:rPr>
      </w:pPr>
      <w:r w:rsidRPr="002602FC">
        <w:rPr>
          <w:rFonts w:hint="eastAsia"/>
          <w:b/>
          <w:bCs/>
        </w:rPr>
        <w:lastRenderedPageBreak/>
        <w:t>團員：</w:t>
      </w:r>
      <w:r w:rsidR="00572AAD">
        <w:rPr>
          <w:rFonts w:hint="eastAsia"/>
        </w:rPr>
        <w:t>提供金融</w:t>
      </w:r>
      <w:r w:rsidR="00572AAD">
        <w:rPr>
          <w:rFonts w:hint="eastAsia"/>
        </w:rPr>
        <w:t>/</w:t>
      </w:r>
      <w:r w:rsidR="00572AAD">
        <w:rPr>
          <w:rFonts w:hint="eastAsia"/>
        </w:rPr>
        <w:t>保險領域專業</w:t>
      </w:r>
      <w:r w:rsidR="002602FC">
        <w:rPr>
          <w:rFonts w:hint="eastAsia"/>
        </w:rPr>
        <w:t>/AI</w:t>
      </w:r>
      <w:r w:rsidR="002602FC">
        <w:rPr>
          <w:rFonts w:hint="eastAsia"/>
        </w:rPr>
        <w:t>協作</w:t>
      </w:r>
    </w:p>
    <w:p w14:paraId="56293136" w14:textId="645A7B6E" w:rsidR="00315C49" w:rsidRDefault="00315C49">
      <w:r>
        <w:rPr>
          <w:rFonts w:hint="eastAsia"/>
        </w:rPr>
        <w:t>姓名：</w:t>
      </w:r>
      <w:proofErr w:type="gramStart"/>
      <w:r>
        <w:rPr>
          <w:rFonts w:hint="eastAsia"/>
        </w:rPr>
        <w:t>溫韋程</w:t>
      </w:r>
      <w:proofErr w:type="gramEnd"/>
    </w:p>
    <w:p w14:paraId="2370D1EA" w14:textId="2C14287E" w:rsidR="00315C49" w:rsidRDefault="00315C49">
      <w:r>
        <w:rPr>
          <w:rFonts w:hint="eastAsia"/>
        </w:rPr>
        <w:t>學歷：政治大學經濟系</w:t>
      </w:r>
    </w:p>
    <w:p w14:paraId="6185451E" w14:textId="748FF2A9" w:rsidR="00315C49" w:rsidRDefault="00315C49">
      <w:r>
        <w:rPr>
          <w:rFonts w:hint="eastAsia"/>
        </w:rPr>
        <w:t>專業背景：金融</w:t>
      </w:r>
      <w:r>
        <w:rPr>
          <w:rFonts w:hint="eastAsia"/>
        </w:rPr>
        <w:t>/</w:t>
      </w:r>
      <w:r>
        <w:rPr>
          <w:rFonts w:hint="eastAsia"/>
        </w:rPr>
        <w:t>保險產業專業經理人</w:t>
      </w:r>
    </w:p>
    <w:p w14:paraId="2447EA7F" w14:textId="77777777" w:rsidR="00315C49" w:rsidRPr="002465F6" w:rsidRDefault="00315C49"/>
    <w:p w14:paraId="3349866B" w14:textId="77777777" w:rsidR="00CC28E6" w:rsidRPr="00315C49" w:rsidRDefault="00CC28E6">
      <w:pPr>
        <w:rPr>
          <w:rFonts w:hint="eastAsia"/>
        </w:rPr>
      </w:pPr>
    </w:p>
    <w:p w14:paraId="5812E5C5" w14:textId="3A5EDB6E" w:rsidR="00315C49" w:rsidRDefault="00315C49">
      <w:pPr>
        <w:rPr>
          <w:rFonts w:hint="eastAsia"/>
        </w:rPr>
      </w:pPr>
      <w:r w:rsidRPr="002602FC">
        <w:rPr>
          <w:rFonts w:hint="eastAsia"/>
          <w:b/>
          <w:bCs/>
        </w:rPr>
        <w:t>團員：</w:t>
      </w:r>
      <w:r w:rsidR="00572AAD">
        <w:rPr>
          <w:rFonts w:hint="eastAsia"/>
        </w:rPr>
        <w:t>提供政府</w:t>
      </w:r>
      <w:r w:rsidR="00BE3359">
        <w:rPr>
          <w:rFonts w:hint="eastAsia"/>
        </w:rPr>
        <w:t>與產業</w:t>
      </w:r>
      <w:r w:rsidR="00572AAD">
        <w:rPr>
          <w:rFonts w:hint="eastAsia"/>
        </w:rPr>
        <w:t>相關行政實務程序專業</w:t>
      </w:r>
      <w:r w:rsidR="002602FC">
        <w:rPr>
          <w:rFonts w:hint="eastAsia"/>
        </w:rPr>
        <w:t>/AI</w:t>
      </w:r>
      <w:r w:rsidR="002602FC">
        <w:rPr>
          <w:rFonts w:hint="eastAsia"/>
        </w:rPr>
        <w:t>協作</w:t>
      </w:r>
    </w:p>
    <w:p w14:paraId="215087BE" w14:textId="32A6BCB3" w:rsidR="00315C49" w:rsidRDefault="00315C49">
      <w:r>
        <w:rPr>
          <w:rFonts w:hint="eastAsia"/>
        </w:rPr>
        <w:t>姓名：楊英宗</w:t>
      </w:r>
    </w:p>
    <w:p w14:paraId="79A4FE8E" w14:textId="7EED6D1B" w:rsidR="00315C49" w:rsidRDefault="00315C49">
      <w:r>
        <w:rPr>
          <w:rFonts w:hint="eastAsia"/>
        </w:rPr>
        <w:t>學歷：政治大學經濟學系</w:t>
      </w:r>
    </w:p>
    <w:p w14:paraId="3EAAA1AA" w14:textId="57B95163" w:rsidR="00315C49" w:rsidRDefault="00315C49">
      <w:r>
        <w:rPr>
          <w:rFonts w:hint="eastAsia"/>
        </w:rPr>
        <w:t>專業背景：</w:t>
      </w:r>
      <w:r w:rsidR="005D2583">
        <w:rPr>
          <w:rFonts w:hint="eastAsia"/>
        </w:rPr>
        <w:t>產業</w:t>
      </w:r>
      <w:r w:rsidR="002465F6">
        <w:rPr>
          <w:rFonts w:hint="eastAsia"/>
        </w:rPr>
        <w:t>/</w:t>
      </w:r>
      <w:r>
        <w:rPr>
          <w:rFonts w:hint="eastAsia"/>
        </w:rPr>
        <w:t>政府標案專案經理人</w:t>
      </w:r>
    </w:p>
    <w:p w14:paraId="46991224" w14:textId="77777777" w:rsidR="00315C49" w:rsidRPr="005D2583" w:rsidRDefault="00315C49"/>
    <w:p w14:paraId="10B6C873" w14:textId="47BC45B5" w:rsidR="007755C5" w:rsidRDefault="000C0B5F">
      <w:r>
        <w:rPr>
          <w:rFonts w:hint="eastAsia"/>
          <w:b/>
          <w:bCs/>
          <w:sz w:val="28"/>
          <w:szCs w:val="28"/>
        </w:rPr>
        <w:t>大會</w:t>
      </w:r>
      <w:r w:rsidR="00461302" w:rsidRPr="00461302">
        <w:rPr>
          <w:rFonts w:hint="eastAsia"/>
          <w:b/>
          <w:bCs/>
          <w:sz w:val="28"/>
          <w:szCs w:val="28"/>
        </w:rPr>
        <w:t>專案分析：</w:t>
      </w:r>
      <w:r w:rsidR="00461302" w:rsidRPr="00461302">
        <w:rPr>
          <w:b/>
          <w:bCs/>
          <w:sz w:val="28"/>
          <w:szCs w:val="28"/>
        </w:rPr>
        <w:br/>
      </w:r>
      <w:r w:rsidR="00461302" w:rsidRPr="00461302">
        <w:rPr>
          <w:rFonts w:hint="eastAsia"/>
        </w:rPr>
        <w:t>本次專案</w:t>
      </w:r>
      <w:r w:rsidR="00DC2774">
        <w:rPr>
          <w:rFonts w:hint="eastAsia"/>
        </w:rPr>
        <w:t>主題所提的：</w:t>
      </w:r>
      <w:r w:rsidR="00461302" w:rsidRPr="00461302">
        <w:rPr>
          <w:rFonts w:hint="eastAsia"/>
        </w:rPr>
        <w:t>六個</w:t>
      </w:r>
      <w:r w:rsidR="00DC2774">
        <w:rPr>
          <w:rFonts w:hint="eastAsia"/>
        </w:rPr>
        <w:t>關鍵</w:t>
      </w:r>
      <w:r w:rsidR="00461302" w:rsidRPr="00461302">
        <w:rPr>
          <w:rFonts w:hint="eastAsia"/>
        </w:rPr>
        <w:t>信任點，其實就是在進入</w:t>
      </w:r>
      <w:r w:rsidR="00461302" w:rsidRPr="00461302">
        <w:rPr>
          <w:rFonts w:hint="eastAsia"/>
        </w:rPr>
        <w:t>Agentic Era</w:t>
      </w:r>
      <w:proofErr w:type="gramStart"/>
      <w:r w:rsidR="00461302" w:rsidRPr="00461302">
        <w:rPr>
          <w:rFonts w:hint="eastAsia"/>
        </w:rPr>
        <w:t>最</w:t>
      </w:r>
      <w:proofErr w:type="gramEnd"/>
      <w:r w:rsidR="00461302" w:rsidRPr="00461302">
        <w:rPr>
          <w:rFonts w:hint="eastAsia"/>
        </w:rPr>
        <w:t>核心的治理關鍵問題。</w:t>
      </w:r>
      <w:r w:rsidR="00DC2774">
        <w:rPr>
          <w:rFonts w:hint="eastAsia"/>
        </w:rPr>
        <w:t>也</w:t>
      </w:r>
      <w:r w:rsidR="00461302">
        <w:rPr>
          <w:rFonts w:hint="eastAsia"/>
        </w:rPr>
        <w:t>是目前</w:t>
      </w:r>
      <w:r w:rsidR="007755C5">
        <w:rPr>
          <w:rFonts w:hint="eastAsia"/>
        </w:rPr>
        <w:t>幾乎所有</w:t>
      </w:r>
      <w:r w:rsidR="00461302">
        <w:rPr>
          <w:rFonts w:hint="eastAsia"/>
        </w:rPr>
        <w:t>傳統</w:t>
      </w:r>
      <w:proofErr w:type="gramStart"/>
      <w:r w:rsidR="00461302">
        <w:rPr>
          <w:rFonts w:hint="eastAsia"/>
        </w:rPr>
        <w:t>的資安</w:t>
      </w:r>
      <w:proofErr w:type="gramEnd"/>
      <w:r w:rsidR="00461302">
        <w:rPr>
          <w:rFonts w:hint="eastAsia"/>
        </w:rPr>
        <w:t>、網管</w:t>
      </w:r>
      <w:r w:rsidR="00DC2774">
        <w:rPr>
          <w:rFonts w:hint="eastAsia"/>
        </w:rPr>
        <w:t>系統都無法完整回答的關鍵問題。而</w:t>
      </w:r>
      <w:r w:rsidR="00DC2774">
        <w:rPr>
          <w:rFonts w:hint="eastAsia"/>
        </w:rPr>
        <w:t>AI Agent</w:t>
      </w:r>
      <w:r w:rsidR="00DC2774">
        <w:rPr>
          <w:rFonts w:hint="eastAsia"/>
        </w:rPr>
        <w:t>要想真正的安全落地，前提就是「對這六大信任問題，提出完整的系統閉環應對」</w:t>
      </w:r>
      <w:r w:rsidR="00B17A1B">
        <w:rPr>
          <w:rFonts w:hint="eastAsia"/>
        </w:rPr>
        <w:t>，外加一個最重要的</w:t>
      </w:r>
      <w:r w:rsidR="00525C0D">
        <w:rPr>
          <w:rFonts w:hint="eastAsia"/>
        </w:rPr>
        <w:t>現實</w:t>
      </w:r>
      <w:r w:rsidR="00B17A1B">
        <w:rPr>
          <w:rFonts w:hint="eastAsia"/>
        </w:rPr>
        <w:t>基本門檻：每一次治理</w:t>
      </w:r>
      <w:r w:rsidR="00B17A1B">
        <w:rPr>
          <w:rFonts w:hint="eastAsia"/>
        </w:rPr>
        <w:t>/</w:t>
      </w:r>
      <w:r w:rsidR="00B17A1B">
        <w:rPr>
          <w:rFonts w:hint="eastAsia"/>
        </w:rPr>
        <w:t>回答這六大信任的</w:t>
      </w:r>
      <w:proofErr w:type="gramStart"/>
      <w:r w:rsidR="00B17A1B">
        <w:rPr>
          <w:rFonts w:hint="eastAsia"/>
        </w:rPr>
        <w:t>迴</w:t>
      </w:r>
      <w:proofErr w:type="gramEnd"/>
      <w:r w:rsidR="00B17A1B">
        <w:rPr>
          <w:rFonts w:hint="eastAsia"/>
        </w:rPr>
        <w:t>圈所需要的速度！</w:t>
      </w:r>
    </w:p>
    <w:p w14:paraId="362BF663" w14:textId="4AE56F9F" w:rsidR="00461302" w:rsidRDefault="00525C0D">
      <w:r>
        <w:rPr>
          <w:rFonts w:hint="eastAsia"/>
        </w:rPr>
        <w:t>在真正大量落地部屬的</w:t>
      </w:r>
      <w:r>
        <w:rPr>
          <w:rFonts w:hint="eastAsia"/>
        </w:rPr>
        <w:t>Agentic Era</w:t>
      </w:r>
      <w:r>
        <w:rPr>
          <w:rFonts w:hint="eastAsia"/>
        </w:rPr>
        <w:t>，任何一個</w:t>
      </w:r>
      <w:r>
        <w:rPr>
          <w:rFonts w:hint="eastAsia"/>
        </w:rPr>
        <w:t>Agent</w:t>
      </w:r>
      <w:r>
        <w:rPr>
          <w:rFonts w:hint="eastAsia"/>
        </w:rPr>
        <w:t>都能輕易在</w:t>
      </w:r>
      <w:r>
        <w:rPr>
          <w:rFonts w:hint="eastAsia"/>
        </w:rPr>
        <w:t>1</w:t>
      </w:r>
      <w:r>
        <w:rPr>
          <w:rFonts w:hint="eastAsia"/>
        </w:rPr>
        <w:t>秒內發起成千上萬次</w:t>
      </w:r>
      <w:proofErr w:type="spellStart"/>
      <w:r>
        <w:rPr>
          <w:rFonts w:hint="eastAsia"/>
        </w:rPr>
        <w:t>Syscall</w:t>
      </w:r>
      <w:proofErr w:type="spellEnd"/>
      <w:r>
        <w:rPr>
          <w:rFonts w:hint="eastAsia"/>
        </w:rPr>
        <w:t>，屆時</w:t>
      </w:r>
      <w:r w:rsidR="007755C5">
        <w:rPr>
          <w:rFonts w:hint="eastAsia"/>
        </w:rPr>
        <w:t>系統</w:t>
      </w:r>
      <w:r>
        <w:rPr>
          <w:rFonts w:hint="eastAsia"/>
        </w:rPr>
        <w:t>面臨的現實是</w:t>
      </w:r>
      <w:r w:rsidR="007755C5">
        <w:rPr>
          <w:rFonts w:hint="eastAsia"/>
        </w:rPr>
        <w:t>輕易就是難以計數</w:t>
      </w:r>
      <w:r>
        <w:rPr>
          <w:rFonts w:hint="eastAsia"/>
        </w:rPr>
        <w:t>的</w:t>
      </w:r>
      <w:r>
        <w:rPr>
          <w:rFonts w:hint="eastAsia"/>
        </w:rPr>
        <w:t>Agent/subagent</w:t>
      </w:r>
      <w:r>
        <w:rPr>
          <w:rFonts w:hint="eastAsia"/>
        </w:rPr>
        <w:t>（</w:t>
      </w:r>
      <w:r w:rsidR="007755C5">
        <w:rPr>
          <w:rFonts w:hint="eastAsia"/>
        </w:rPr>
        <w:t>內部</w:t>
      </w:r>
      <w:r w:rsidR="007755C5">
        <w:rPr>
          <w:rFonts w:hint="eastAsia"/>
        </w:rPr>
        <w:t>/</w:t>
      </w:r>
      <w:r w:rsidR="007755C5">
        <w:rPr>
          <w:rFonts w:hint="eastAsia"/>
        </w:rPr>
        <w:t>外來</w:t>
      </w:r>
      <w:r w:rsidR="007755C5">
        <w:rPr>
          <w:rFonts w:hint="eastAsia"/>
        </w:rPr>
        <w:t>/</w:t>
      </w:r>
      <w:r>
        <w:rPr>
          <w:rFonts w:hint="eastAsia"/>
        </w:rPr>
        <w:t>外加惡意</w:t>
      </w:r>
      <w:r>
        <w:rPr>
          <w:rFonts w:hint="eastAsia"/>
        </w:rPr>
        <w:t>Agent</w:t>
      </w:r>
      <w:r>
        <w:rPr>
          <w:rFonts w:hint="eastAsia"/>
        </w:rPr>
        <w:t>），所面臨的</w:t>
      </w:r>
      <w:r>
        <w:rPr>
          <w:rFonts w:hint="eastAsia"/>
        </w:rPr>
        <w:t>system call</w:t>
      </w:r>
      <w:r>
        <w:rPr>
          <w:rFonts w:hint="eastAsia"/>
        </w:rPr>
        <w:t>的數量是</w:t>
      </w:r>
      <w:r w:rsidR="007755C5">
        <w:t>…</w:t>
      </w:r>
      <w:r w:rsidR="007755C5">
        <w:rPr>
          <w:rFonts w:hint="eastAsia"/>
        </w:rPr>
        <w:t>無</w:t>
      </w:r>
      <w:r>
        <w:rPr>
          <w:rFonts w:hint="eastAsia"/>
        </w:rPr>
        <w:t>量，如果</w:t>
      </w:r>
      <w:r w:rsidR="007755C5">
        <w:rPr>
          <w:rFonts w:hint="eastAsia"/>
        </w:rPr>
        <w:t>治理</w:t>
      </w:r>
      <w:r>
        <w:rPr>
          <w:rFonts w:hint="eastAsia"/>
        </w:rPr>
        <w:t>系統本身的處理速率不在</w:t>
      </w:r>
      <w:r>
        <w:rPr>
          <w:rFonts w:hint="eastAsia"/>
        </w:rPr>
        <w:t>Microseconds</w:t>
      </w:r>
      <w:r>
        <w:rPr>
          <w:rFonts w:hint="eastAsia"/>
        </w:rPr>
        <w:t>的水位，這個治理系統很容易面臨自我</w:t>
      </w:r>
      <w:r>
        <w:rPr>
          <w:rFonts w:hint="eastAsia"/>
        </w:rPr>
        <w:t>DDoS</w:t>
      </w:r>
      <w:r>
        <w:rPr>
          <w:rFonts w:hint="eastAsia"/>
        </w:rPr>
        <w:t>崩潰</w:t>
      </w:r>
      <w:r w:rsidR="00DC2774">
        <w:rPr>
          <w:rFonts w:hint="eastAsia"/>
        </w:rPr>
        <w:t>。</w:t>
      </w:r>
    </w:p>
    <w:p w14:paraId="5D9CA00C" w14:textId="77777777" w:rsidR="00DC2774" w:rsidRDefault="00DC2774"/>
    <w:p w14:paraId="6BE50E25" w14:textId="63429738" w:rsidR="004551DB" w:rsidRDefault="001A4DCB">
      <w:pPr>
        <w:rPr>
          <w:rFonts w:hint="eastAsia"/>
        </w:rPr>
      </w:pPr>
      <w:r>
        <w:rPr>
          <w:rFonts w:hint="eastAsia"/>
        </w:rPr>
        <w:t>DROS</w:t>
      </w:r>
      <w:r>
        <w:rPr>
          <w:rFonts w:hint="eastAsia"/>
        </w:rPr>
        <w:t>緣起於為了在佛學</w:t>
      </w:r>
      <w:r>
        <w:rPr>
          <w:rFonts w:hint="eastAsia"/>
        </w:rPr>
        <w:t>AI</w:t>
      </w:r>
      <w:r>
        <w:rPr>
          <w:rFonts w:hint="eastAsia"/>
        </w:rPr>
        <w:t>治理上，解決不會幻覺</w:t>
      </w:r>
      <w:r w:rsidR="00C50EB5">
        <w:rPr>
          <w:rFonts w:hint="eastAsia"/>
        </w:rPr>
        <w:t>/</w:t>
      </w:r>
      <w:r w:rsidR="00C50EB5">
        <w:rPr>
          <w:rFonts w:hint="eastAsia"/>
        </w:rPr>
        <w:t>宗派污染</w:t>
      </w:r>
      <w:r>
        <w:rPr>
          <w:rFonts w:hint="eastAsia"/>
        </w:rPr>
        <w:t>的</w:t>
      </w:r>
      <w:r>
        <w:rPr>
          <w:rFonts w:hint="eastAsia"/>
        </w:rPr>
        <w:t>AI</w:t>
      </w:r>
      <w:r>
        <w:rPr>
          <w:rFonts w:hint="eastAsia"/>
        </w:rPr>
        <w:t>佛學義理推論，透過建立佛學本體論以及在物理邊界上的</w:t>
      </w:r>
      <w:proofErr w:type="spellStart"/>
      <w:r>
        <w:rPr>
          <w:rFonts w:hint="eastAsia"/>
        </w:rPr>
        <w:t>GuardVM</w:t>
      </w:r>
      <w:proofErr w:type="spellEnd"/>
      <w:r>
        <w:rPr>
          <w:rFonts w:hint="eastAsia"/>
        </w:rPr>
        <w:t>，將</w:t>
      </w:r>
      <w:r>
        <w:rPr>
          <w:rFonts w:hint="eastAsia"/>
        </w:rPr>
        <w:t>AI</w:t>
      </w:r>
      <w:r>
        <w:rPr>
          <w:rFonts w:hint="eastAsia"/>
        </w:rPr>
        <w:t>幻覺</w:t>
      </w:r>
      <w:r>
        <w:rPr>
          <w:rFonts w:hint="eastAsia"/>
        </w:rPr>
        <w:t>/</w:t>
      </w:r>
      <w:r>
        <w:rPr>
          <w:rFonts w:hint="eastAsia"/>
        </w:rPr>
        <w:t>指令污染企圖執行</w:t>
      </w:r>
      <w:proofErr w:type="gramStart"/>
      <w:r>
        <w:rPr>
          <w:rFonts w:hint="eastAsia"/>
        </w:rPr>
        <w:t>的違權指令</w:t>
      </w:r>
      <w:proofErr w:type="gramEnd"/>
      <w:r>
        <w:rPr>
          <w:rFonts w:hint="eastAsia"/>
        </w:rPr>
        <w:t>，在</w:t>
      </w:r>
      <w:r>
        <w:rPr>
          <w:rFonts w:hint="eastAsia"/>
        </w:rPr>
        <w:t>C-ABI</w:t>
      </w:r>
      <w:r>
        <w:rPr>
          <w:rFonts w:hint="eastAsia"/>
        </w:rPr>
        <w:t>邊界的每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執行（</w:t>
      </w:r>
      <w:r>
        <w:rPr>
          <w:rFonts w:hint="eastAsia"/>
        </w:rPr>
        <w:t>By-Execution</w:t>
      </w:r>
      <w:r>
        <w:rPr>
          <w:rFonts w:hint="eastAsia"/>
        </w:rPr>
        <w:t>）</w:t>
      </w:r>
      <w:r w:rsidR="004551DB">
        <w:rPr>
          <w:rFonts w:hint="eastAsia"/>
        </w:rPr>
        <w:t>上進行把關與</w:t>
      </w:r>
      <w:proofErr w:type="gramStart"/>
      <w:r w:rsidR="004551DB">
        <w:rPr>
          <w:rFonts w:hint="eastAsia"/>
        </w:rPr>
        <w:t>消彌</w:t>
      </w:r>
      <w:proofErr w:type="gramEnd"/>
      <w:r w:rsidR="00C50EB5">
        <w:rPr>
          <w:rFonts w:hint="eastAsia"/>
        </w:rPr>
        <w:t>，因而建立</w:t>
      </w:r>
      <w:r w:rsidR="00C50EB5">
        <w:rPr>
          <w:rFonts w:hint="eastAsia"/>
        </w:rPr>
        <w:t>DROS AI</w:t>
      </w:r>
      <w:r w:rsidR="00C50EB5">
        <w:rPr>
          <w:rFonts w:hint="eastAsia"/>
        </w:rPr>
        <w:t>佛學義理推論系統</w:t>
      </w:r>
      <w:r w:rsidR="004551DB">
        <w:rPr>
          <w:rFonts w:hint="eastAsia"/>
        </w:rPr>
        <w:t>。</w:t>
      </w:r>
    </w:p>
    <w:p w14:paraId="4C4FFE4D" w14:textId="660596CE" w:rsidR="001A4DCB" w:rsidRDefault="00CE6AB2">
      <w:r>
        <w:rPr>
          <w:rFonts w:hint="eastAsia"/>
        </w:rPr>
        <w:t>我們也透過開源的</w:t>
      </w:r>
      <w:proofErr w:type="spellStart"/>
      <w:r>
        <w:rPr>
          <w:rFonts w:hint="eastAsia"/>
        </w:rPr>
        <w:t>OpenShip</w:t>
      </w:r>
      <w:proofErr w:type="spellEnd"/>
      <w:r>
        <w:rPr>
          <w:rFonts w:hint="eastAsia"/>
        </w:rPr>
        <w:t>部屬平台，建構完整的</w:t>
      </w:r>
      <w:r>
        <w:rPr>
          <w:rFonts w:hint="eastAsia"/>
        </w:rPr>
        <w:t>Agent</w:t>
      </w:r>
      <w:r>
        <w:rPr>
          <w:rFonts w:hint="eastAsia"/>
        </w:rPr>
        <w:t>企業運行環境，同時加入</w:t>
      </w:r>
      <w:proofErr w:type="gramStart"/>
      <w:r>
        <w:rPr>
          <w:rFonts w:hint="eastAsia"/>
        </w:rPr>
        <w:t>各層開源的資安</w:t>
      </w:r>
      <w:proofErr w:type="gramEnd"/>
      <w:r>
        <w:rPr>
          <w:rFonts w:hint="eastAsia"/>
        </w:rPr>
        <w:t>、網管、</w:t>
      </w:r>
      <w:r>
        <w:rPr>
          <w:rFonts w:hint="eastAsia"/>
        </w:rPr>
        <w:t>ERP</w:t>
      </w:r>
      <w:r>
        <w:rPr>
          <w:rFonts w:hint="eastAsia"/>
        </w:rPr>
        <w:t>等系統模組，建構一個開放透明的</w:t>
      </w:r>
      <w:r>
        <w:rPr>
          <w:rFonts w:hint="eastAsia"/>
        </w:rPr>
        <w:t>DROS-VEP lite</w:t>
      </w:r>
      <w:r>
        <w:rPr>
          <w:rFonts w:hint="eastAsia"/>
        </w:rPr>
        <w:t>完整測試平台，完整呈</w:t>
      </w:r>
      <w:r>
        <w:rPr>
          <w:rFonts w:hint="eastAsia"/>
        </w:rPr>
        <w:lastRenderedPageBreak/>
        <w:t>現</w:t>
      </w:r>
      <w:r w:rsidR="00691F2B">
        <w:rPr>
          <w:rFonts w:hint="eastAsia"/>
        </w:rPr>
        <w:t>商用</w:t>
      </w:r>
      <w:r>
        <w:rPr>
          <w:rFonts w:hint="eastAsia"/>
        </w:rPr>
        <w:t>DROS</w:t>
      </w:r>
      <w:r>
        <w:rPr>
          <w:rFonts w:hint="eastAsia"/>
        </w:rPr>
        <w:t>的實際運行測試與驗證，可供自由下載實測。</w:t>
      </w:r>
      <w:hyperlink r:id="rId8" w:history="1">
        <w:r w:rsidR="00691F2B" w:rsidRPr="006A6921">
          <w:rPr>
            <w:rStyle w:val="ae"/>
            <w:rFonts w:hint="eastAsia"/>
          </w:rPr>
          <w:t>https://github.com/Top-Celestial-Company-Ltd/DROS-VEP-lite</w:t>
        </w:r>
      </w:hyperlink>
      <w:r w:rsidR="00691F2B">
        <w:rPr>
          <w:rFonts w:hint="eastAsia"/>
        </w:rPr>
        <w:t xml:space="preserve">  </w:t>
      </w:r>
    </w:p>
    <w:p w14:paraId="5DE25090" w14:textId="77777777" w:rsidR="00CE6AB2" w:rsidRPr="007755C5" w:rsidRDefault="00CE6AB2">
      <w:pPr>
        <w:rPr>
          <w:rFonts w:hint="eastAsia"/>
        </w:rPr>
      </w:pPr>
    </w:p>
    <w:p w14:paraId="47957975" w14:textId="3B67369F" w:rsidR="00DC2774" w:rsidRPr="00DC2774" w:rsidRDefault="00DC2774" w:rsidP="00DC2774">
      <w:pPr>
        <w:pStyle w:val="a9"/>
        <w:numPr>
          <w:ilvl w:val="0"/>
          <w:numId w:val="13"/>
        </w:numPr>
        <w:rPr>
          <w:rFonts w:hint="eastAsia"/>
          <w:b/>
          <w:bCs/>
          <w:sz w:val="28"/>
          <w:szCs w:val="28"/>
        </w:rPr>
      </w:pPr>
      <w:r w:rsidRPr="00DC2774">
        <w:rPr>
          <w:b/>
          <w:bCs/>
          <w:sz w:val="28"/>
          <w:szCs w:val="28"/>
        </w:rPr>
        <w:t xml:space="preserve">DROS </w:t>
      </w:r>
      <w:r w:rsidRPr="00DC2774">
        <w:rPr>
          <w:b/>
          <w:bCs/>
          <w:sz w:val="28"/>
          <w:szCs w:val="28"/>
        </w:rPr>
        <w:t>整體機制</w:t>
      </w:r>
      <w:r w:rsidRPr="00DC2774">
        <w:rPr>
          <w:rFonts w:hint="eastAsia"/>
          <w:b/>
          <w:bCs/>
          <w:sz w:val="28"/>
          <w:szCs w:val="28"/>
        </w:rPr>
        <w:t>概述</w:t>
      </w:r>
    </w:p>
    <w:p w14:paraId="4CF9214C" w14:textId="677BA0E4" w:rsidR="00DC2774" w:rsidRPr="00DC2774" w:rsidRDefault="00DC2774" w:rsidP="00DC2774">
      <w:pPr>
        <w:rPr>
          <w:b/>
          <w:bCs/>
        </w:rPr>
      </w:pPr>
      <w:r w:rsidRPr="00DC2774">
        <w:rPr>
          <w:rFonts w:ascii="Segoe UI Emoji" w:hAnsi="Segoe UI Emoji" w:cs="Segoe UI Emoji"/>
          <w:b/>
          <w:bCs/>
        </w:rPr>
        <w:t>🔍</w:t>
      </w:r>
      <w:r w:rsidRPr="00DC2774">
        <w:rPr>
          <w:b/>
          <w:bCs/>
        </w:rPr>
        <w:t xml:space="preserve"> DROS </w:t>
      </w:r>
      <w:r w:rsidRPr="00DC2774">
        <w:rPr>
          <w:b/>
          <w:bCs/>
        </w:rPr>
        <w:t>是什麼？它解決的根本問題是什麼？</w:t>
      </w:r>
      <w:r w:rsidR="001A4DCB">
        <w:br/>
      </w:r>
      <w:r w:rsidR="001A4DCB" w:rsidRPr="001A4DCB">
        <w:rPr>
          <w:rFonts w:hint="eastAsia"/>
          <w:b/>
          <w:bCs/>
          <w:sz w:val="28"/>
          <w:szCs w:val="28"/>
        </w:rPr>
        <w:t>We b</w:t>
      </w:r>
      <w:r w:rsidR="001A4DCB" w:rsidRPr="001A4DCB">
        <w:rPr>
          <w:rFonts w:hint="eastAsia"/>
          <w:b/>
          <w:bCs/>
          <w:sz w:val="28"/>
          <w:szCs w:val="28"/>
        </w:rPr>
        <w:t>ind</w:t>
      </w:r>
      <w:r w:rsidR="001A4DCB" w:rsidRPr="001A4DCB">
        <w:rPr>
          <w:rFonts w:hint="eastAsia"/>
          <w:b/>
          <w:bCs/>
          <w:sz w:val="28"/>
          <w:szCs w:val="28"/>
        </w:rPr>
        <w:t xml:space="preserve"> Identity, Authority, Execution, </w:t>
      </w:r>
      <w:proofErr w:type="spellStart"/>
      <w:r w:rsidR="001A4DCB" w:rsidRPr="001A4DCB">
        <w:rPr>
          <w:rFonts w:hint="eastAsia"/>
          <w:b/>
          <w:bCs/>
          <w:sz w:val="28"/>
          <w:szCs w:val="28"/>
        </w:rPr>
        <w:t>Crystography</w:t>
      </w:r>
      <w:proofErr w:type="spellEnd"/>
      <w:r w:rsidR="001A4DCB" w:rsidRPr="001A4DCB">
        <w:rPr>
          <w:rFonts w:hint="eastAsia"/>
          <w:b/>
          <w:bCs/>
          <w:sz w:val="28"/>
          <w:szCs w:val="28"/>
        </w:rPr>
        <w:t xml:space="preserve"> and Audit together at the choke point C-ABI with CPU instruction.</w:t>
      </w:r>
      <w:r w:rsidR="007D7118">
        <w:rPr>
          <w:rFonts w:hint="eastAsia"/>
          <w:b/>
          <w:bCs/>
          <w:sz w:val="28"/>
          <w:szCs w:val="28"/>
        </w:rPr>
        <w:t xml:space="preserve"> </w:t>
      </w:r>
      <w:r w:rsidR="001A4DCB">
        <w:br/>
      </w:r>
      <w:r w:rsidR="001A4DCB">
        <w:br/>
      </w:r>
      <w:r w:rsidRPr="00DC2774">
        <w:t>傳統</w:t>
      </w:r>
      <w:r w:rsidRPr="00DC2774">
        <w:t xml:space="preserve"> AI Agent </w:t>
      </w:r>
      <w:r w:rsidRPr="00DC2774">
        <w:t>的最大安全缺口，不是</w:t>
      </w:r>
      <w:r w:rsidRPr="00DC2774">
        <w:t xml:space="preserve"> AI </w:t>
      </w:r>
      <w:r w:rsidRPr="00DC2774">
        <w:t>模型本身，而是</w:t>
      </w:r>
      <w:r w:rsidRPr="00DC2774">
        <w:t> </w:t>
      </w:r>
      <w:r w:rsidRPr="00DC2774">
        <w:rPr>
          <w:b/>
          <w:bCs/>
        </w:rPr>
        <w:t>「</w:t>
      </w:r>
      <w:r w:rsidRPr="00DC2774">
        <w:rPr>
          <w:b/>
          <w:bCs/>
        </w:rPr>
        <w:t xml:space="preserve">AI Agent </w:t>
      </w:r>
      <w:r w:rsidRPr="00DC2774">
        <w:rPr>
          <w:b/>
          <w:bCs/>
        </w:rPr>
        <w:t>被授權後，誰來管控它實際執行期的行為？」</w:t>
      </w:r>
    </w:p>
    <w:p w14:paraId="0C7F34E8" w14:textId="77777777" w:rsidR="00DC2774" w:rsidRPr="00DC2774" w:rsidRDefault="00DC2774" w:rsidP="00DC2774">
      <w:r w:rsidRPr="00DC2774">
        <w:t>以信用卡舉例：銀行核發信用卡給你（核卡</w:t>
      </w:r>
      <w:r w:rsidRPr="00DC2774">
        <w:t xml:space="preserve"> = </w:t>
      </w:r>
      <w:r w:rsidRPr="00DC2774">
        <w:t>授權），但你每筆消費仍受到「刷卡上限、境外管控、異常</w:t>
      </w:r>
      <w:proofErr w:type="gramStart"/>
      <w:r w:rsidRPr="00DC2774">
        <w:t>交易凍卡</w:t>
      </w:r>
      <w:proofErr w:type="gramEnd"/>
      <w:r w:rsidRPr="00DC2774">
        <w:t>」等機制約束（執行期治理）。現在大多數企業的</w:t>
      </w:r>
      <w:r w:rsidRPr="00DC2774">
        <w:t xml:space="preserve"> AI Agent </w:t>
      </w:r>
      <w:r w:rsidRPr="00DC2774">
        <w:t>只有「核卡」，沒有「刷卡管控」。</w:t>
      </w:r>
      <w:r w:rsidRPr="00DC2774">
        <w:t xml:space="preserve">DROS </w:t>
      </w:r>
      <w:r w:rsidRPr="00DC2774">
        <w:t>就是那套</w:t>
      </w:r>
      <w:proofErr w:type="gramStart"/>
      <w:r w:rsidRPr="00DC2774">
        <w:t>執行期管控</w:t>
      </w:r>
      <w:proofErr w:type="gramEnd"/>
      <w:r w:rsidRPr="00DC2774">
        <w:t>系統。</w:t>
      </w:r>
    </w:p>
    <w:p w14:paraId="071D6906" w14:textId="77777777" w:rsidR="00DC2774" w:rsidRPr="00DC2774" w:rsidRDefault="00DC2774" w:rsidP="00DC2774">
      <w:r w:rsidRPr="00DC2774">
        <w:pict w14:anchorId="3BE701F4">
          <v:rect id="_x0000_i1039" style="width:0;height:3pt" o:hralign="center" o:hrstd="t" o:hr="t" fillcolor="#a0a0a0" stroked="f"/>
        </w:pict>
      </w:r>
    </w:p>
    <w:p w14:paraId="0E52BC43" w14:textId="77777777" w:rsidR="00DC2774" w:rsidRPr="00DC2774" w:rsidRDefault="00DC2774" w:rsidP="00DC2774">
      <w:pPr>
        <w:rPr>
          <w:b/>
          <w:bCs/>
        </w:rPr>
      </w:pPr>
      <w:r w:rsidRPr="00DC2774">
        <w:rPr>
          <w:rFonts w:ascii="Segoe UI Symbol" w:hAnsi="Segoe UI Symbol" w:cs="Segoe UI Symbol"/>
          <w:b/>
          <w:bCs/>
        </w:rPr>
        <w:t>🏗</w:t>
      </w:r>
      <w:r w:rsidRPr="00DC2774">
        <w:rPr>
          <w:b/>
          <w:bCs/>
        </w:rPr>
        <w:t xml:space="preserve">️ DROS </w:t>
      </w:r>
      <w:r w:rsidRPr="00DC2774">
        <w:rPr>
          <w:b/>
          <w:bCs/>
        </w:rPr>
        <w:t>架構的</w:t>
      </w:r>
      <w:r w:rsidRPr="00DC2774">
        <w:rPr>
          <w:b/>
          <w:bCs/>
        </w:rPr>
        <w:t xml:space="preserve"> 3 </w:t>
      </w:r>
      <w:r w:rsidRPr="00DC2774">
        <w:rPr>
          <w:b/>
          <w:bCs/>
        </w:rPr>
        <w:t>個核心組件</w:t>
      </w:r>
    </w:p>
    <w:p w14:paraId="170D08D8" w14:textId="0173B944" w:rsidR="00DC2774" w:rsidRPr="00DC2774" w:rsidRDefault="00DC2774" w:rsidP="00CD534D">
      <w:pPr>
        <w:jc w:val="center"/>
      </w:pPr>
      <w:r w:rsidRPr="00DC2774">
        <w:t>┌──────────────────────────────────────────────────────────────────┐</w:t>
      </w:r>
    </w:p>
    <w:p w14:paraId="6A190A47" w14:textId="00ABE186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                  DROS </w:t>
      </w:r>
      <w:r w:rsidRPr="00DC2774">
        <w:t>三層防禦架構示意</w:t>
      </w:r>
      <w:r w:rsidRPr="00DC2774">
        <w:t xml:space="preserve">                         </w:t>
      </w:r>
      <w:proofErr w:type="gramStart"/>
      <w:r w:rsidRPr="00DC2774">
        <w:t>│</w:t>
      </w:r>
      <w:proofErr w:type="gramEnd"/>
    </w:p>
    <w:p w14:paraId="5DAC2E64" w14:textId="77777777" w:rsidR="00DC2774" w:rsidRPr="00DC2774" w:rsidRDefault="00DC2774" w:rsidP="00CD534D">
      <w:pPr>
        <w:jc w:val="center"/>
      </w:pPr>
      <w:r w:rsidRPr="00DC2774">
        <w:t>│                                                                  │</w:t>
      </w:r>
    </w:p>
    <w:p w14:paraId="317CA20C" w14:textId="77777777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</w:t>
      </w:r>
      <w:r w:rsidRPr="00DC2774">
        <w:t>【組件</w:t>
      </w:r>
      <w:r w:rsidRPr="00DC2774">
        <w:t xml:space="preserve"> A</w:t>
      </w:r>
      <w:r w:rsidRPr="00DC2774">
        <w:t>】</w:t>
      </w:r>
      <w:r w:rsidRPr="00DC2774">
        <w:t>DIT Token</w:t>
      </w:r>
      <w:r w:rsidRPr="00DC2774">
        <w:t>（身份憑證注入層）</w:t>
      </w:r>
      <w:r w:rsidRPr="00DC2774">
        <w:t xml:space="preserve">                            </w:t>
      </w:r>
      <w:proofErr w:type="gramStart"/>
      <w:r w:rsidRPr="00DC2774">
        <w:t>│</w:t>
      </w:r>
      <w:proofErr w:type="gramEnd"/>
    </w:p>
    <w:p w14:paraId="15617988" w14:textId="47B95535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 ↓ </w:t>
      </w:r>
      <w:r w:rsidRPr="00DC2774">
        <w:t>每</w:t>
      </w:r>
      <w:proofErr w:type="gramStart"/>
      <w:r w:rsidRPr="00DC2774">
        <w:t>個</w:t>
      </w:r>
      <w:proofErr w:type="gramEnd"/>
      <w:r w:rsidRPr="00DC2774">
        <w:t xml:space="preserve"> AI Agent </w:t>
      </w:r>
      <w:r w:rsidRPr="00DC2774">
        <w:t>啟動時，系統自動注入一組加密身份憑證</w:t>
      </w:r>
      <w:r w:rsidRPr="00DC2774">
        <w:t xml:space="preserve">        </w:t>
      </w:r>
      <w:r w:rsidR="00213110">
        <w:rPr>
          <w:rFonts w:hint="eastAsia"/>
        </w:rPr>
        <w:t xml:space="preserve"> </w:t>
      </w:r>
      <w:r w:rsidRPr="00DC2774">
        <w:t xml:space="preserve">   </w:t>
      </w:r>
      <w:proofErr w:type="gramStart"/>
      <w:r w:rsidRPr="00DC2774">
        <w:t>│</w:t>
      </w:r>
      <w:proofErr w:type="gramEnd"/>
    </w:p>
    <w:p w14:paraId="578021B5" w14:textId="77777777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 ↓ </w:t>
      </w:r>
      <w:r w:rsidRPr="00DC2774">
        <w:t>憑證綁定：「誰（</w:t>
      </w:r>
      <w:r w:rsidRPr="00DC2774">
        <w:t>Agent ID</w:t>
      </w:r>
      <w:r w:rsidRPr="00DC2774">
        <w:t>）</w:t>
      </w:r>
      <w:r w:rsidRPr="00DC2774">
        <w:t xml:space="preserve">+ </w:t>
      </w:r>
      <w:r w:rsidRPr="00DC2774">
        <w:t>被授權做什麼（</w:t>
      </w:r>
      <w:r w:rsidRPr="00DC2774">
        <w:t>Scope</w:t>
      </w:r>
      <w:r w:rsidRPr="00DC2774">
        <w:t>）</w:t>
      </w:r>
      <w:r w:rsidRPr="00DC2774">
        <w:t xml:space="preserve">+ </w:t>
      </w:r>
      <w:r w:rsidRPr="00DC2774">
        <w:t>到期時間」</w:t>
      </w:r>
      <w:r w:rsidRPr="00DC2774">
        <w:t xml:space="preserve">  </w:t>
      </w:r>
      <w:proofErr w:type="gramStart"/>
      <w:r w:rsidRPr="00DC2774">
        <w:t>│</w:t>
      </w:r>
      <w:proofErr w:type="gramEnd"/>
    </w:p>
    <w:p w14:paraId="699A0BA5" w14:textId="2F0178C5" w:rsidR="00DC2774" w:rsidRPr="00DC2774" w:rsidRDefault="00DC2774" w:rsidP="00CD534D">
      <w:pPr>
        <w:jc w:val="center"/>
      </w:pPr>
      <w:r w:rsidRPr="00DC2774">
        <w:t xml:space="preserve">│                                                            </w:t>
      </w:r>
      <w:r w:rsidR="00213110">
        <w:rPr>
          <w:rFonts w:hint="eastAsia"/>
        </w:rPr>
        <w:t xml:space="preserve"> </w:t>
      </w:r>
      <w:r w:rsidRPr="00DC2774">
        <w:t xml:space="preserve">      │</w:t>
      </w:r>
    </w:p>
    <w:p w14:paraId="55BDB28D" w14:textId="51EF9398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</w:t>
      </w:r>
      <w:r w:rsidRPr="00DC2774">
        <w:t>【組件</w:t>
      </w:r>
      <w:r w:rsidRPr="00DC2774">
        <w:t xml:space="preserve"> B</w:t>
      </w:r>
      <w:r w:rsidRPr="00DC2774">
        <w:t>】</w:t>
      </w:r>
      <w:r w:rsidR="004551DB">
        <w:rPr>
          <w:rFonts w:hint="eastAsia"/>
        </w:rPr>
        <w:t>DROS</w:t>
      </w:r>
      <w:r w:rsidRPr="00DC2774">
        <w:t xml:space="preserve"> Policy Gate</w:t>
      </w:r>
      <w:r w:rsidRPr="00DC2774">
        <w:t>（帶內執行期策略閘門層）</w:t>
      </w:r>
      <w:r w:rsidRPr="00DC2774">
        <w:t xml:space="preserve">           </w:t>
      </w:r>
      <w:r w:rsidR="00213110">
        <w:rPr>
          <w:rFonts w:hint="eastAsia"/>
        </w:rPr>
        <w:t xml:space="preserve"> </w:t>
      </w:r>
      <w:r w:rsidRPr="00DC2774">
        <w:t xml:space="preserve">      </w:t>
      </w:r>
      <w:proofErr w:type="gramStart"/>
      <w:r w:rsidRPr="00DC2774">
        <w:t>│</w:t>
      </w:r>
      <w:proofErr w:type="gramEnd"/>
    </w:p>
    <w:p w14:paraId="69779D7E" w14:textId="2D97AE2B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 ↓ Agent </w:t>
      </w:r>
      <w:r w:rsidRPr="00DC2774">
        <w:t>每次呼叫</w:t>
      </w:r>
      <w:r w:rsidRPr="00DC2774">
        <w:t xml:space="preserve"> API / Tool </w:t>
      </w:r>
      <w:r w:rsidRPr="00DC2774">
        <w:t>時，必須先過這道閘門</w:t>
      </w:r>
      <w:r w:rsidRPr="00DC2774">
        <w:t xml:space="preserve">           </w:t>
      </w:r>
      <w:r w:rsidR="00213110">
        <w:rPr>
          <w:rFonts w:hint="eastAsia"/>
        </w:rPr>
        <w:t xml:space="preserve">  </w:t>
      </w:r>
      <w:r w:rsidRPr="00DC2774">
        <w:t xml:space="preserve">     </w:t>
      </w:r>
      <w:proofErr w:type="gramStart"/>
      <w:r w:rsidRPr="00DC2774">
        <w:t>│</w:t>
      </w:r>
      <w:proofErr w:type="gramEnd"/>
    </w:p>
    <w:p w14:paraId="2CE1D58C" w14:textId="77777777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 ↓ </w:t>
      </w:r>
      <w:r w:rsidRPr="00DC2774">
        <w:t>閘門比對</w:t>
      </w:r>
      <w:r w:rsidRPr="00DC2774">
        <w:t xml:space="preserve"> DIT Token </w:t>
      </w:r>
      <w:r w:rsidRPr="00DC2774">
        <w:t>的</w:t>
      </w:r>
      <w:r w:rsidRPr="00DC2774">
        <w:t xml:space="preserve"> Scope </w:t>
      </w:r>
      <w:r w:rsidRPr="00DC2774">
        <w:t>與本次動作是否吻合</w:t>
      </w:r>
      <w:r w:rsidRPr="00DC2774">
        <w:t xml:space="preserve">                </w:t>
      </w:r>
      <w:proofErr w:type="gramStart"/>
      <w:r w:rsidRPr="00DC2774">
        <w:t>│</w:t>
      </w:r>
      <w:proofErr w:type="gramEnd"/>
    </w:p>
    <w:p w14:paraId="6ECA2F7A" w14:textId="6919A451" w:rsidR="00DC2774" w:rsidRPr="00DC2774" w:rsidRDefault="00DC2774" w:rsidP="00CD534D">
      <w:pPr>
        <w:jc w:val="center"/>
      </w:pPr>
      <w:proofErr w:type="gramStart"/>
      <w:r w:rsidRPr="00DC2774">
        <w:lastRenderedPageBreak/>
        <w:t>│</w:t>
      </w:r>
      <w:proofErr w:type="gramEnd"/>
      <w:r w:rsidRPr="00DC2774">
        <w:t xml:space="preserve">   ↓ </w:t>
      </w:r>
      <w:r w:rsidRPr="00DC2774">
        <w:t>不吻合</w:t>
      </w:r>
      <w:r w:rsidRPr="00DC2774">
        <w:t xml:space="preserve"> → 26.1 </w:t>
      </w:r>
      <w:r w:rsidRPr="00DC2774">
        <w:t>微秒內在二進位層</w:t>
      </w:r>
      <w:proofErr w:type="gramStart"/>
      <w:r w:rsidRPr="00DC2774">
        <w:t>硬性熔斷</w:t>
      </w:r>
      <w:proofErr w:type="gramEnd"/>
      <w:r w:rsidRPr="00DC2774">
        <w:t>，</w:t>
      </w:r>
      <w:r w:rsidRPr="00DC2774">
        <w:t xml:space="preserve">AI </w:t>
      </w:r>
      <w:r w:rsidRPr="00DC2774">
        <w:t>完全無法繞過</w:t>
      </w:r>
      <w:r w:rsidRPr="00DC2774">
        <w:t xml:space="preserve">      </w:t>
      </w:r>
      <w:proofErr w:type="gramStart"/>
      <w:r w:rsidRPr="00DC2774">
        <w:t>│</w:t>
      </w:r>
      <w:proofErr w:type="gramEnd"/>
    </w:p>
    <w:p w14:paraId="5D8C506F" w14:textId="17C1A2F3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 ↓ </w:t>
      </w:r>
      <w:r w:rsidRPr="00DC2774">
        <w:t>高風險動作</w:t>
      </w:r>
      <w:r w:rsidRPr="00DC2774">
        <w:t xml:space="preserve"> → </w:t>
      </w:r>
      <w:r w:rsidRPr="00DC2774">
        <w:t>掛起交易，觸發人工雙重簽署（</w:t>
      </w:r>
      <w:r w:rsidRPr="00DC2774">
        <w:t>Human-in-the-Loop</w:t>
      </w:r>
      <w:r w:rsidRPr="00DC2774">
        <w:t>）</w:t>
      </w:r>
      <w:r w:rsidRPr="00DC2774">
        <w:t xml:space="preserve"> </w:t>
      </w:r>
      <w:proofErr w:type="gramStart"/>
      <w:r w:rsidRPr="00DC2774">
        <w:t>│</w:t>
      </w:r>
      <w:proofErr w:type="gramEnd"/>
    </w:p>
    <w:p w14:paraId="6AF68890" w14:textId="77777777" w:rsidR="00DC2774" w:rsidRPr="00DC2774" w:rsidRDefault="00DC2774" w:rsidP="00CD534D">
      <w:pPr>
        <w:jc w:val="center"/>
      </w:pPr>
      <w:r w:rsidRPr="00DC2774">
        <w:t>│                                                                  │</w:t>
      </w:r>
    </w:p>
    <w:p w14:paraId="0EE1FF24" w14:textId="7BD821DA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</w:t>
      </w:r>
      <w:r w:rsidRPr="00DC2774">
        <w:t>【組件</w:t>
      </w:r>
      <w:r w:rsidRPr="00DC2774">
        <w:t xml:space="preserve"> C</w:t>
      </w:r>
      <w:r w:rsidRPr="00DC2774">
        <w:t>】</w:t>
      </w:r>
      <w:r w:rsidRPr="00DC2774">
        <w:t>Merkle Audit Chain</w:t>
      </w:r>
      <w:r w:rsidRPr="00DC2774">
        <w:t>（不可竄改稽核追蹤層）</w:t>
      </w:r>
      <w:r w:rsidRPr="00DC2774">
        <w:t xml:space="preserve">             </w:t>
      </w:r>
      <w:r w:rsidR="00213110">
        <w:rPr>
          <w:rFonts w:hint="eastAsia"/>
        </w:rPr>
        <w:t xml:space="preserve">  </w:t>
      </w:r>
      <w:r w:rsidRPr="00DC2774">
        <w:t xml:space="preserve"> </w:t>
      </w:r>
      <w:proofErr w:type="gramStart"/>
      <w:r w:rsidRPr="00DC2774">
        <w:t>│</w:t>
      </w:r>
      <w:proofErr w:type="gramEnd"/>
    </w:p>
    <w:p w14:paraId="0F05C140" w14:textId="7A9510DA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 ↓ </w:t>
      </w:r>
      <w:r w:rsidRPr="00DC2774">
        <w:t>每次決策（放行</w:t>
      </w:r>
      <w:r w:rsidRPr="00DC2774">
        <w:t xml:space="preserve"> / </w:t>
      </w:r>
      <w:r w:rsidRPr="00DC2774">
        <w:t>熔斷</w:t>
      </w:r>
      <w:r w:rsidRPr="00DC2774">
        <w:t xml:space="preserve"> / </w:t>
      </w:r>
      <w:r w:rsidRPr="00DC2774">
        <w:t>掛起）都寫入帶</w:t>
      </w:r>
      <w:r w:rsidRPr="00DC2774">
        <w:t xml:space="preserve"> SHA-256 </w:t>
      </w:r>
      <w:r w:rsidRPr="00DC2774">
        <w:t>雜湊的稽核鏈</w:t>
      </w:r>
      <w:r w:rsidRPr="00DC2774">
        <w:t xml:space="preserve">  </w:t>
      </w:r>
      <w:proofErr w:type="gramStart"/>
      <w:r w:rsidRPr="00DC2774">
        <w:t>│</w:t>
      </w:r>
      <w:proofErr w:type="gramEnd"/>
    </w:p>
    <w:p w14:paraId="6AD37E6D" w14:textId="43B46D76" w:rsidR="00DC2774" w:rsidRPr="00DC2774" w:rsidRDefault="00DC2774" w:rsidP="00CD534D">
      <w:pPr>
        <w:jc w:val="center"/>
      </w:pPr>
      <w:proofErr w:type="gramStart"/>
      <w:r w:rsidRPr="00DC2774">
        <w:t>│</w:t>
      </w:r>
      <w:proofErr w:type="gramEnd"/>
      <w:r w:rsidRPr="00DC2774">
        <w:t xml:space="preserve">   ↓ </w:t>
      </w:r>
      <w:r w:rsidRPr="00DC2774">
        <w:t>前後雜湊互相鏈結，任何竄改都會使</w:t>
      </w:r>
      <w:proofErr w:type="gramStart"/>
      <w:r w:rsidRPr="00DC2774">
        <w:t>整條鏈失效</w:t>
      </w:r>
      <w:proofErr w:type="gramEnd"/>
      <w:r w:rsidRPr="00DC2774">
        <w:t>（可獨立驗證）</w:t>
      </w:r>
      <w:r w:rsidRPr="00DC2774">
        <w:t xml:space="preserve">    </w:t>
      </w:r>
      <w:proofErr w:type="gramStart"/>
      <w:r w:rsidRPr="00DC2774">
        <w:t>│</w:t>
      </w:r>
      <w:proofErr w:type="gramEnd"/>
    </w:p>
    <w:p w14:paraId="4EA6150E" w14:textId="77777777" w:rsidR="00DC2774" w:rsidRPr="00DC2774" w:rsidRDefault="00DC2774" w:rsidP="00CD534D">
      <w:pPr>
        <w:jc w:val="center"/>
      </w:pPr>
      <w:r w:rsidRPr="00DC2774">
        <w:t>└──────────────────────────────────────────────────────────────────┘</w:t>
      </w:r>
    </w:p>
    <w:p w14:paraId="5482A4DC" w14:textId="77777777" w:rsidR="00DC2774" w:rsidRPr="00DC2774" w:rsidRDefault="00DC2774" w:rsidP="00DC2774">
      <w:pPr>
        <w:rPr>
          <w:b/>
          <w:bCs/>
        </w:rPr>
      </w:pPr>
      <w:r w:rsidRPr="00DC2774">
        <w:rPr>
          <w:rFonts w:ascii="Segoe UI Emoji" w:hAnsi="Segoe UI Emoji" w:cs="Segoe UI Emoji"/>
          <w:b/>
          <w:bCs/>
        </w:rPr>
        <w:t>⚡</w:t>
      </w:r>
      <w:r w:rsidRPr="00DC2774">
        <w:rPr>
          <w:b/>
          <w:bCs/>
        </w:rPr>
        <w:t xml:space="preserve"> </w:t>
      </w:r>
      <w:r w:rsidRPr="00DC2774">
        <w:rPr>
          <w:b/>
          <w:bCs/>
        </w:rPr>
        <w:t>為什麼是「帶內</w:t>
      </w:r>
      <w:r w:rsidRPr="00DC2774">
        <w:rPr>
          <w:b/>
          <w:bCs/>
        </w:rPr>
        <w:t xml:space="preserve"> (In-Band)</w:t>
      </w:r>
      <w:r w:rsidRPr="00DC2774">
        <w:rPr>
          <w:b/>
          <w:bCs/>
        </w:rPr>
        <w:t>」，而不是「帶外</w:t>
      </w:r>
      <w:r w:rsidRPr="00DC2774">
        <w:rPr>
          <w:b/>
          <w:bCs/>
        </w:rPr>
        <w:t xml:space="preserve"> (Out-of-Band)</w:t>
      </w:r>
      <w:r w:rsidRPr="00DC2774">
        <w:rPr>
          <w:b/>
          <w:bCs/>
        </w:rPr>
        <w:t>」？</w:t>
      </w:r>
    </w:p>
    <w:p w14:paraId="32FB5F8B" w14:textId="77777777" w:rsidR="00DC2774" w:rsidRPr="00DC2774" w:rsidRDefault="00DC2774" w:rsidP="00DC2774">
      <w:pPr>
        <w:numPr>
          <w:ilvl w:val="0"/>
          <w:numId w:val="10"/>
        </w:numPr>
      </w:pPr>
      <w:r w:rsidRPr="00DC2774">
        <w:rPr>
          <w:b/>
          <w:bCs/>
        </w:rPr>
        <w:t>帶外方案（傳統）</w:t>
      </w:r>
      <w:r w:rsidRPr="00DC2774">
        <w:t>：</w:t>
      </w:r>
      <w:r w:rsidRPr="00DC2774">
        <w:t xml:space="preserve">API Gateway / WAF </w:t>
      </w:r>
      <w:r w:rsidRPr="00DC2774">
        <w:t>部署在</w:t>
      </w:r>
      <w:r w:rsidRPr="00DC2774">
        <w:t xml:space="preserve"> AI Agent </w:t>
      </w:r>
      <w:proofErr w:type="gramStart"/>
      <w:r w:rsidRPr="00DC2774">
        <w:t>外部，</w:t>
      </w:r>
      <w:proofErr w:type="gramEnd"/>
      <w:r w:rsidRPr="00DC2774">
        <w:t xml:space="preserve">Agent </w:t>
      </w:r>
      <w:r w:rsidRPr="00DC2774">
        <w:t>在被攔截之前可能已完成惡意動作，</w:t>
      </w:r>
      <w:proofErr w:type="gramStart"/>
      <w:r w:rsidRPr="00DC2774">
        <w:t>或繞過</w:t>
      </w:r>
      <w:proofErr w:type="gramEnd"/>
      <w:r w:rsidRPr="00DC2774">
        <w:t xml:space="preserve"> Gateway </w:t>
      </w:r>
      <w:r w:rsidRPr="00DC2774">
        <w:t>直接呼叫底層</w:t>
      </w:r>
      <w:r w:rsidRPr="00DC2774">
        <w:t xml:space="preserve"> API</w:t>
      </w:r>
      <w:r w:rsidRPr="00DC2774">
        <w:t>。</w:t>
      </w:r>
    </w:p>
    <w:p w14:paraId="708D263E" w14:textId="77777777" w:rsidR="00DC2774" w:rsidRPr="00DC2774" w:rsidRDefault="00DC2774" w:rsidP="00DC2774">
      <w:pPr>
        <w:numPr>
          <w:ilvl w:val="0"/>
          <w:numId w:val="10"/>
        </w:numPr>
      </w:pPr>
      <w:r w:rsidRPr="00DC2774">
        <w:rPr>
          <w:b/>
          <w:bCs/>
        </w:rPr>
        <w:t xml:space="preserve">DROS </w:t>
      </w:r>
      <w:r w:rsidRPr="00DC2774">
        <w:rPr>
          <w:b/>
          <w:bCs/>
        </w:rPr>
        <w:t>帶內方案</w:t>
      </w:r>
      <w:r w:rsidRPr="00DC2774">
        <w:t>：</w:t>
      </w:r>
      <w:r w:rsidRPr="00DC2774">
        <w:t xml:space="preserve">VEP Policy Gate </w:t>
      </w:r>
      <w:r w:rsidRPr="00DC2774">
        <w:t>以</w:t>
      </w:r>
      <w:r w:rsidRPr="00DC2774">
        <w:t xml:space="preserve"> C </w:t>
      </w:r>
      <w:r w:rsidRPr="00DC2774">
        <w:t>語言</w:t>
      </w:r>
      <w:r w:rsidRPr="00DC2774">
        <w:t xml:space="preserve"> ABI</w:t>
      </w:r>
      <w:r w:rsidRPr="00DC2774">
        <w:t>（二進位介面）嵌入在</w:t>
      </w:r>
      <w:r w:rsidRPr="00DC2774">
        <w:t xml:space="preserve"> Agent </w:t>
      </w:r>
      <w:r w:rsidRPr="00DC2774">
        <w:t>執行時期的函式呼叫鏈中，</w:t>
      </w:r>
      <w:r w:rsidRPr="00DC2774">
        <w:t xml:space="preserve">Agent </w:t>
      </w:r>
      <w:r w:rsidRPr="00DC2774">
        <w:t>在呼叫任何外部</w:t>
      </w:r>
      <w:r w:rsidRPr="00DC2774">
        <w:t xml:space="preserve"> Tool </w:t>
      </w:r>
      <w:r w:rsidRPr="00DC2774">
        <w:t>之前，</w:t>
      </w:r>
      <w:r w:rsidRPr="00DC2774">
        <w:rPr>
          <w:b/>
          <w:bCs/>
        </w:rPr>
        <w:t>物理上必須先通過閘門</w:t>
      </w:r>
      <w:r w:rsidRPr="00DC2774">
        <w:t>，沒有繞過的可能性。</w:t>
      </w:r>
    </w:p>
    <w:p w14:paraId="7201150D" w14:textId="77777777" w:rsidR="00DC2774" w:rsidRDefault="00DC2774" w:rsidP="00DC2774">
      <w:r w:rsidRPr="00DC2774">
        <w:rPr>
          <w:rFonts w:ascii="Segoe UI Emoji" w:hAnsi="Segoe UI Emoji" w:cs="Segoe UI Emoji"/>
        </w:rPr>
        <w:t>💡</w:t>
      </w:r>
      <w:r w:rsidRPr="00DC2774">
        <w:t> </w:t>
      </w:r>
      <w:r w:rsidRPr="00DC2774">
        <w:rPr>
          <w:b/>
          <w:bCs/>
        </w:rPr>
        <w:t>類比理解</w:t>
      </w:r>
      <w:r w:rsidRPr="00DC2774">
        <w:t>：帶外</w:t>
      </w:r>
      <w:r w:rsidRPr="00DC2774">
        <w:t xml:space="preserve"> = </w:t>
      </w:r>
      <w:r w:rsidRPr="00DC2774">
        <w:t>機場</w:t>
      </w:r>
      <w:r w:rsidRPr="00DC2774">
        <w:t xml:space="preserve"> X </w:t>
      </w:r>
      <w:r w:rsidRPr="00DC2774">
        <w:t>光機在出境大廳外面（還沒進機場就可以繞過去）；帶內</w:t>
      </w:r>
      <w:r w:rsidRPr="00DC2774">
        <w:t xml:space="preserve"> = X </w:t>
      </w:r>
      <w:r w:rsidRPr="00DC2774">
        <w:t>光機直接安裝在登機門走廊，完全無法繞過。</w:t>
      </w:r>
    </w:p>
    <w:p w14:paraId="5D80EEBF" w14:textId="77777777" w:rsidR="009F3FC9" w:rsidRPr="00DC2774" w:rsidRDefault="009F3FC9" w:rsidP="00DC2774">
      <w:pPr>
        <w:rPr>
          <w:rFonts w:hint="eastAsia"/>
        </w:rPr>
      </w:pPr>
    </w:p>
    <w:p w14:paraId="2E918FBB" w14:textId="77777777" w:rsidR="00DC2774" w:rsidRPr="00DC2774" w:rsidRDefault="00DC2774" w:rsidP="00DC2774">
      <w:r w:rsidRPr="00DC2774">
        <w:pict w14:anchorId="2842B8B8">
          <v:rect id="_x0000_i1040" style="width:0;height:3pt" o:hralign="center" o:hrstd="t" o:hr="t" fillcolor="#a0a0a0" stroked="f"/>
        </w:pict>
      </w:r>
    </w:p>
    <w:p w14:paraId="2143C417" w14:textId="37AE73A0" w:rsidR="00DC2774" w:rsidRPr="004551DB" w:rsidRDefault="00DC2774" w:rsidP="004551DB">
      <w:pPr>
        <w:pStyle w:val="a9"/>
        <w:numPr>
          <w:ilvl w:val="0"/>
          <w:numId w:val="14"/>
        </w:numPr>
        <w:rPr>
          <w:b/>
          <w:bCs/>
        </w:rPr>
      </w:pPr>
      <w:r w:rsidRPr="004551DB">
        <w:rPr>
          <w:b/>
          <w:bCs/>
        </w:rPr>
        <w:t>題目缺口與現實產業痛點</w:t>
      </w:r>
      <w:r w:rsidRPr="004551DB">
        <w:rPr>
          <w:b/>
          <w:bCs/>
        </w:rPr>
        <w:t xml:space="preserve"> (Governance Gap &amp; Industry Context)</w:t>
      </w:r>
    </w:p>
    <w:p w14:paraId="23C42AE6" w14:textId="230D631A" w:rsidR="004551DB" w:rsidRPr="004551DB" w:rsidRDefault="004551DB" w:rsidP="004551DB">
      <w:pPr>
        <w:ind w:firstLine="480"/>
        <w:rPr>
          <w:b/>
          <w:bCs/>
        </w:rPr>
      </w:pPr>
      <w:proofErr w:type="gramStart"/>
      <w:r>
        <w:rPr>
          <w:rFonts w:hint="eastAsia"/>
          <w:b/>
          <w:bCs/>
        </w:rPr>
        <w:t>（</w:t>
      </w:r>
      <w:proofErr w:type="gramEnd"/>
      <w:r w:rsidRPr="004551DB">
        <w:rPr>
          <w:rFonts w:hint="eastAsia"/>
          <w:b/>
          <w:bCs/>
        </w:rPr>
        <w:t>主辦方的這五大題目，只是應用面有所不同，但其實核心幾乎一樣，所以以</w:t>
      </w:r>
      <w:r w:rsidRPr="004551DB">
        <w:rPr>
          <w:rFonts w:hint="eastAsia"/>
          <w:b/>
          <w:bCs/>
        </w:rPr>
        <w:t>DROS</w:t>
      </w:r>
      <w:r w:rsidRPr="004551DB">
        <w:rPr>
          <w:rFonts w:hint="eastAsia"/>
          <w:b/>
          <w:bCs/>
        </w:rPr>
        <w:t>的核心技術基礎，每一題都能直接應對處理。</w:t>
      </w:r>
      <w:r>
        <w:rPr>
          <w:rFonts w:hint="eastAsia"/>
          <w:b/>
          <w:bCs/>
        </w:rPr>
        <w:t>）</w:t>
      </w:r>
    </w:p>
    <w:p w14:paraId="493C59E7" w14:textId="77777777" w:rsidR="004551DB" w:rsidRPr="004551DB" w:rsidRDefault="004551DB" w:rsidP="004551DB">
      <w:pPr>
        <w:pStyle w:val="a9"/>
        <w:ind w:left="840"/>
        <w:rPr>
          <w:rFonts w:hint="eastAsia"/>
          <w:b/>
          <w:bCs/>
        </w:rPr>
      </w:pPr>
    </w:p>
    <w:p w14:paraId="3FC660F3" w14:textId="77777777" w:rsidR="00DC2774" w:rsidRPr="00DC2774" w:rsidRDefault="00DC2774" w:rsidP="00DC2774">
      <w:pPr>
        <w:rPr>
          <w:b/>
          <w:bCs/>
        </w:rPr>
      </w:pPr>
      <w:r w:rsidRPr="00DC2774">
        <w:rPr>
          <w:rFonts w:ascii="Segoe UI Emoji" w:hAnsi="Segoe UI Emoji" w:cs="Segoe UI Emoji"/>
          <w:b/>
          <w:bCs/>
        </w:rPr>
        <w:t>🌍</w:t>
      </w:r>
      <w:r w:rsidRPr="00DC2774">
        <w:rPr>
          <w:b/>
          <w:bCs/>
        </w:rPr>
        <w:t xml:space="preserve"> </w:t>
      </w:r>
      <w:r w:rsidRPr="00DC2774">
        <w:rPr>
          <w:b/>
          <w:bCs/>
        </w:rPr>
        <w:t>產業背景：歐盟</w:t>
      </w:r>
      <w:r w:rsidRPr="00DC2774">
        <w:rPr>
          <w:b/>
          <w:bCs/>
        </w:rPr>
        <w:t xml:space="preserve"> ESPR / CBAM </w:t>
      </w:r>
      <w:r w:rsidRPr="00DC2774">
        <w:rPr>
          <w:b/>
          <w:bCs/>
        </w:rPr>
        <w:t>法規強制上路</w:t>
      </w:r>
    </w:p>
    <w:p w14:paraId="388225C4" w14:textId="77777777" w:rsidR="00DC2774" w:rsidRPr="00DC2774" w:rsidRDefault="00DC2774" w:rsidP="00DC2774">
      <w:r w:rsidRPr="00DC2774">
        <w:t>歐盟</w:t>
      </w:r>
      <w:r w:rsidRPr="00DC2774">
        <w:t> </w:t>
      </w:r>
      <w:r w:rsidRPr="00DC2774">
        <w:rPr>
          <w:b/>
          <w:bCs/>
        </w:rPr>
        <w:t>ESPR (</w:t>
      </w:r>
      <w:proofErr w:type="spellStart"/>
      <w:r w:rsidRPr="00DC2774">
        <w:rPr>
          <w:b/>
          <w:bCs/>
        </w:rPr>
        <w:t>Ecodesign</w:t>
      </w:r>
      <w:proofErr w:type="spellEnd"/>
      <w:r w:rsidRPr="00DC2774">
        <w:rPr>
          <w:b/>
          <w:bCs/>
        </w:rPr>
        <w:t xml:space="preserve"> for Sustainable Products Regulation)</w:t>
      </w:r>
      <w:r w:rsidRPr="00DC2774">
        <w:t> </w:t>
      </w:r>
      <w:r w:rsidRPr="00DC2774">
        <w:t>於</w:t>
      </w:r>
      <w:r w:rsidRPr="00DC2774">
        <w:t xml:space="preserve"> 2026 </w:t>
      </w:r>
      <w:r w:rsidRPr="00DC2774">
        <w:t>年強制生效，要求所有進口至歐盟的製造產品必須出示</w:t>
      </w:r>
      <w:r w:rsidRPr="00DC2774">
        <w:t> </w:t>
      </w:r>
      <w:r w:rsidRPr="00DC2774">
        <w:rPr>
          <w:b/>
          <w:bCs/>
        </w:rPr>
        <w:t>DPP (Digital Product Passport)</w:t>
      </w:r>
      <w:r w:rsidRPr="00DC2774">
        <w:t> </w:t>
      </w:r>
      <w:r w:rsidRPr="00DC2774">
        <w:t>數位產品護照，內含可供機器讀取與</w:t>
      </w:r>
      <w:r w:rsidRPr="00DC2774">
        <w:t xml:space="preserve"> AI </w:t>
      </w:r>
      <w:r w:rsidRPr="00DC2774">
        <w:t>查驗的碳足跡數據、循環性指標與供應鏈溯源記錄。</w:t>
      </w:r>
    </w:p>
    <w:p w14:paraId="73EFA1B9" w14:textId="77777777" w:rsidR="00DC2774" w:rsidRPr="00DC2774" w:rsidRDefault="00DC2774" w:rsidP="00DC2774">
      <w:r w:rsidRPr="00DC2774">
        <w:rPr>
          <w:b/>
          <w:bCs/>
        </w:rPr>
        <w:lastRenderedPageBreak/>
        <w:t>出口商的現實困境：</w:t>
      </w:r>
    </w:p>
    <w:p w14:paraId="4B1C2806" w14:textId="77777777" w:rsidR="00DC2774" w:rsidRPr="00DC2774" w:rsidRDefault="00DC2774" w:rsidP="00A450C7">
      <w:pPr>
        <w:jc w:val="center"/>
      </w:pPr>
      <w:r w:rsidRPr="00DC2774">
        <w:t>歐盟稽核員或查驗</w:t>
      </w:r>
      <w:r w:rsidRPr="00DC2774">
        <w:t xml:space="preserve"> AI Agent </w:t>
      </w:r>
      <w:r w:rsidRPr="00DC2774">
        <w:t>要求：</w:t>
      </w:r>
    </w:p>
    <w:p w14:paraId="123844BA" w14:textId="31D5AF52" w:rsidR="00DC2774" w:rsidRPr="00DC2774" w:rsidRDefault="00DC2774" w:rsidP="00A450C7">
      <w:pPr>
        <w:jc w:val="center"/>
      </w:pPr>
      <w:r w:rsidRPr="00DC2774">
        <w:t>「請提供</w:t>
      </w:r>
      <w:r w:rsidRPr="00DC2774">
        <w:t xml:space="preserve"> DPP </w:t>
      </w:r>
      <w:r w:rsidRPr="00DC2774">
        <w:t>護照資料，包含碳排放量與供應鏈原料來源」</w:t>
      </w:r>
    </w:p>
    <w:p w14:paraId="13B13F2E" w14:textId="43DB3164" w:rsidR="00DC2774" w:rsidRPr="00DC2774" w:rsidRDefault="00DC2774" w:rsidP="00A450C7">
      <w:pPr>
        <w:jc w:val="center"/>
      </w:pPr>
      <w:r w:rsidRPr="00DC2774">
        <w:t>↓</w:t>
      </w:r>
    </w:p>
    <w:p w14:paraId="11D1969D" w14:textId="77777777" w:rsidR="00DC2774" w:rsidRPr="00DC2774" w:rsidRDefault="00DC2774" w:rsidP="00A450C7">
      <w:pPr>
        <w:jc w:val="center"/>
      </w:pPr>
      <w:r w:rsidRPr="00DC2774">
        <w:t>台灣製造商的兩難困境：</w:t>
      </w:r>
    </w:p>
    <w:p w14:paraId="308BC2C7" w14:textId="4B029947" w:rsidR="00DC2774" w:rsidRPr="00DC2774" w:rsidRDefault="00DC2774" w:rsidP="00A450C7">
      <w:pPr>
        <w:jc w:val="center"/>
      </w:pPr>
      <w:r w:rsidRPr="00DC2774">
        <w:rPr>
          <w:rFonts w:ascii="Segoe UI Emoji" w:hAnsi="Segoe UI Emoji" w:cs="Segoe UI Emoji"/>
        </w:rPr>
        <w:t>✅</w:t>
      </w:r>
      <w:r w:rsidRPr="00DC2774">
        <w:t xml:space="preserve"> </w:t>
      </w:r>
      <w:r w:rsidRPr="00DC2774">
        <w:t>提供完整資料</w:t>
      </w:r>
      <w:r w:rsidRPr="00DC2774">
        <w:t xml:space="preserve"> → </w:t>
      </w:r>
      <w:r w:rsidRPr="00DC2774">
        <w:t>通關！但商業機密外</w:t>
      </w:r>
      <w:proofErr w:type="gramStart"/>
      <w:r w:rsidRPr="00DC2774">
        <w:t>洩</w:t>
      </w:r>
      <w:proofErr w:type="gramEnd"/>
      <w:r w:rsidRPr="00DC2774">
        <w:t>：</w:t>
      </w:r>
    </w:p>
    <w:p w14:paraId="7CBC198A" w14:textId="3DBF0B5D" w:rsidR="00DC2774" w:rsidRPr="00DC2774" w:rsidRDefault="00DC2774" w:rsidP="00A450C7">
      <w:pPr>
        <w:jc w:val="center"/>
      </w:pPr>
      <w:r w:rsidRPr="00DC2774">
        <w:t xml:space="preserve">- </w:t>
      </w:r>
      <w:r w:rsidRPr="00DC2774">
        <w:t>矽晶圓燒結溫度（核心製程配方）</w:t>
      </w:r>
    </w:p>
    <w:p w14:paraId="572CCDC0" w14:textId="6523CF11" w:rsidR="00DC2774" w:rsidRPr="00DC2774" w:rsidRDefault="00DC2774" w:rsidP="00A450C7">
      <w:pPr>
        <w:jc w:val="center"/>
      </w:pPr>
      <w:r w:rsidRPr="00DC2774">
        <w:t xml:space="preserve">- BOM </w:t>
      </w:r>
      <w:r w:rsidRPr="00DC2774">
        <w:t>物料清單（成本結構完全暴露）</w:t>
      </w:r>
    </w:p>
    <w:p w14:paraId="6CDE1A16" w14:textId="29CBA8AD" w:rsidR="00DC2774" w:rsidRPr="00DC2774" w:rsidRDefault="00DC2774" w:rsidP="00A450C7">
      <w:pPr>
        <w:jc w:val="center"/>
      </w:pPr>
      <w:r w:rsidRPr="00DC2774">
        <w:t xml:space="preserve">- </w:t>
      </w:r>
      <w:r w:rsidRPr="00DC2774">
        <w:t>供應商報價（競爭對手立即知道你的成本）</w:t>
      </w:r>
    </w:p>
    <w:p w14:paraId="1F9BA7F1" w14:textId="0512C51A" w:rsidR="00DC2774" w:rsidRPr="00DC2774" w:rsidRDefault="00DC2774" w:rsidP="00A450C7">
      <w:pPr>
        <w:jc w:val="center"/>
      </w:pPr>
      <w:r w:rsidRPr="00DC2774">
        <w:rPr>
          <w:rFonts w:ascii="Segoe UI Emoji" w:hAnsi="Segoe UI Emoji" w:cs="Segoe UI Emoji"/>
        </w:rPr>
        <w:t>❌</w:t>
      </w:r>
      <w:r w:rsidRPr="00DC2774">
        <w:t xml:space="preserve"> </w:t>
      </w:r>
      <w:r w:rsidRPr="00DC2774">
        <w:t>拒絕提供</w:t>
      </w:r>
      <w:r w:rsidRPr="00DC2774">
        <w:t xml:space="preserve">     → </w:t>
      </w:r>
      <w:r w:rsidRPr="00DC2774">
        <w:t>通關失敗！貨物被退回！</w:t>
      </w:r>
    </w:p>
    <w:p w14:paraId="66A6C99F" w14:textId="77777777" w:rsidR="00641B80" w:rsidRDefault="00641B80" w:rsidP="00DC2774">
      <w:pPr>
        <w:rPr>
          <w:rFonts w:ascii="Segoe UI Emoji" w:hAnsi="Segoe UI Emoji" w:cs="Segoe UI Emoji"/>
          <w:b/>
          <w:bCs/>
        </w:rPr>
      </w:pPr>
    </w:p>
    <w:p w14:paraId="31869C66" w14:textId="18433DCE" w:rsidR="00DC2774" w:rsidRPr="00DC2774" w:rsidRDefault="00DC2774" w:rsidP="00DC2774">
      <w:pPr>
        <w:rPr>
          <w:b/>
          <w:bCs/>
        </w:rPr>
      </w:pPr>
      <w:r w:rsidRPr="00DC2774">
        <w:rPr>
          <w:rFonts w:ascii="Segoe UI Emoji" w:hAnsi="Segoe UI Emoji" w:cs="Segoe UI Emoji"/>
          <w:b/>
          <w:bCs/>
        </w:rPr>
        <w:t>🤖</w:t>
      </w:r>
      <w:r w:rsidRPr="00DC2774">
        <w:rPr>
          <w:b/>
          <w:bCs/>
        </w:rPr>
        <w:t xml:space="preserve"> AI Agent </w:t>
      </w:r>
      <w:r w:rsidRPr="00DC2774">
        <w:rPr>
          <w:b/>
          <w:bCs/>
        </w:rPr>
        <w:t>帶來的額外攻擊面</w:t>
      </w:r>
    </w:p>
    <w:p w14:paraId="142AB259" w14:textId="77777777" w:rsidR="00DC2774" w:rsidRPr="00DC2774" w:rsidRDefault="00DC2774" w:rsidP="00DC2774">
      <w:r w:rsidRPr="00DC2774">
        <w:t>當企業導入</w:t>
      </w:r>
      <w:r w:rsidRPr="00DC2774">
        <w:t xml:space="preserve"> AI Agent </w:t>
      </w:r>
      <w:r w:rsidRPr="00DC2774">
        <w:t>執行</w:t>
      </w:r>
      <w:proofErr w:type="gramStart"/>
      <w:r w:rsidRPr="00DC2774">
        <w:t>跨境通關</w:t>
      </w:r>
      <w:proofErr w:type="gramEnd"/>
      <w:r w:rsidRPr="00DC2774">
        <w:t>作業時，出現了</w:t>
      </w:r>
      <w:r w:rsidRPr="00DC2774">
        <w:t> </w:t>
      </w:r>
      <w:r w:rsidRPr="00DC2774">
        <w:rPr>
          <w:b/>
          <w:bCs/>
        </w:rPr>
        <w:t>傳統</w:t>
      </w:r>
      <w:r w:rsidRPr="00DC2774">
        <w:rPr>
          <w:b/>
          <w:bCs/>
        </w:rPr>
        <w:t xml:space="preserve"> API </w:t>
      </w:r>
      <w:r w:rsidRPr="00DC2774">
        <w:rPr>
          <w:b/>
          <w:bCs/>
        </w:rPr>
        <w:t>不存在</w:t>
      </w:r>
      <w:r w:rsidRPr="00DC2774">
        <w:t> </w:t>
      </w:r>
      <w:r w:rsidRPr="00DC2774">
        <w:t>的新型攻擊向量：</w:t>
      </w:r>
    </w:p>
    <w:p w14:paraId="4508CA23" w14:textId="77777777" w:rsidR="00DC2774" w:rsidRPr="00DC2774" w:rsidRDefault="00DC2774" w:rsidP="00DC2774">
      <w:pPr>
        <w:numPr>
          <w:ilvl w:val="0"/>
          <w:numId w:val="11"/>
        </w:numPr>
      </w:pPr>
      <w:r w:rsidRPr="00DC2774">
        <w:rPr>
          <w:b/>
          <w:bCs/>
        </w:rPr>
        <w:t>Prompt Injection</w:t>
      </w:r>
      <w:r w:rsidRPr="00DC2774">
        <w:rPr>
          <w:b/>
          <w:bCs/>
        </w:rPr>
        <w:t>（提示詞注入）</w:t>
      </w:r>
      <w:r w:rsidRPr="00DC2774">
        <w:t>：攻擊者在上傳至歐盟系統的</w:t>
      </w:r>
      <w:r w:rsidRPr="00DC2774">
        <w:t xml:space="preserve"> DPP </w:t>
      </w:r>
      <w:r w:rsidRPr="00DC2774">
        <w:t>文件中嵌入惡意指令，誘騙企業內部</w:t>
      </w:r>
      <w:r w:rsidRPr="00DC2774">
        <w:t xml:space="preserve"> Agent </w:t>
      </w:r>
      <w:r w:rsidRPr="00DC2774">
        <w:t>在回應時附帶輸出核心</w:t>
      </w:r>
      <w:r w:rsidRPr="00DC2774">
        <w:t xml:space="preserve"> BOM </w:t>
      </w:r>
      <w:r w:rsidRPr="00DC2774">
        <w:t>配方。</w:t>
      </w:r>
    </w:p>
    <w:p w14:paraId="7D3F7754" w14:textId="77777777" w:rsidR="00DC2774" w:rsidRPr="00DC2774" w:rsidRDefault="00DC2774" w:rsidP="00DC2774">
      <w:pPr>
        <w:numPr>
          <w:ilvl w:val="0"/>
          <w:numId w:val="11"/>
        </w:numPr>
      </w:pPr>
      <w:r w:rsidRPr="00DC2774">
        <w:rPr>
          <w:b/>
          <w:bCs/>
        </w:rPr>
        <w:t>語意幻覺洩密（</w:t>
      </w:r>
      <w:r w:rsidRPr="00DC2774">
        <w:rPr>
          <w:b/>
          <w:bCs/>
        </w:rPr>
        <w:t>Hallucination Exfiltration</w:t>
      </w:r>
      <w:r w:rsidRPr="00DC2774">
        <w:rPr>
          <w:b/>
          <w:bCs/>
        </w:rPr>
        <w:t>）</w:t>
      </w:r>
      <w:r w:rsidRPr="00DC2774">
        <w:t>：</w:t>
      </w:r>
      <w:r w:rsidRPr="00DC2774">
        <w:t xml:space="preserve">AI Agent </w:t>
      </w:r>
      <w:r w:rsidRPr="00DC2774">
        <w:t>在自由生成回應時，可能因語意推理而「補充說明」了不應揭露的配方細節。</w:t>
      </w:r>
    </w:p>
    <w:p w14:paraId="1E40AFCE" w14:textId="714CEAE5" w:rsidR="00641B80" w:rsidRPr="0011662C" w:rsidRDefault="00DC2774" w:rsidP="00DC2774">
      <w:pPr>
        <w:numPr>
          <w:ilvl w:val="0"/>
          <w:numId w:val="11"/>
        </w:numPr>
        <w:rPr>
          <w:rFonts w:hint="eastAsia"/>
        </w:rPr>
      </w:pPr>
      <w:r w:rsidRPr="00DC2774">
        <w:rPr>
          <w:b/>
          <w:bCs/>
        </w:rPr>
        <w:t>跨工具</w:t>
      </w:r>
      <w:proofErr w:type="gramStart"/>
      <w:r w:rsidRPr="00DC2774">
        <w:rPr>
          <w:b/>
          <w:bCs/>
        </w:rPr>
        <w:t>越權串鏈</w:t>
      </w:r>
      <w:proofErr w:type="gramEnd"/>
      <w:r w:rsidRPr="00DC2774">
        <w:rPr>
          <w:b/>
          <w:bCs/>
        </w:rPr>
        <w:t>（</w:t>
      </w:r>
      <w:r w:rsidRPr="00DC2774">
        <w:rPr>
          <w:b/>
          <w:bCs/>
        </w:rPr>
        <w:t>Tool Chaining Escape</w:t>
      </w:r>
      <w:r w:rsidRPr="00DC2774">
        <w:rPr>
          <w:b/>
          <w:bCs/>
        </w:rPr>
        <w:t>）</w:t>
      </w:r>
      <w:r w:rsidRPr="00DC2774">
        <w:t>：攻擊者誘導</w:t>
      </w:r>
      <w:r w:rsidRPr="00DC2774">
        <w:t xml:space="preserve"> Agent </w:t>
      </w:r>
      <w:r w:rsidRPr="00DC2774">
        <w:t>先合法讀取</w:t>
      </w:r>
      <w:r w:rsidRPr="00DC2774">
        <w:t xml:space="preserve"> DPP </w:t>
      </w:r>
      <w:r w:rsidRPr="00DC2774">
        <w:t>摘要，再串接呼叫</w:t>
      </w:r>
      <w:r w:rsidRPr="00DC2774">
        <w:t> </w:t>
      </w:r>
      <w:proofErr w:type="spellStart"/>
      <w:r w:rsidRPr="00DC2774">
        <w:t>export_full_bom</w:t>
      </w:r>
      <w:proofErr w:type="spellEnd"/>
      <w:r w:rsidRPr="00DC2774">
        <w:t>() </w:t>
      </w:r>
      <w:r w:rsidRPr="00DC2774">
        <w:t>工具，繞過個別工具的授權限制。</w:t>
      </w:r>
    </w:p>
    <w:p w14:paraId="3A44D325" w14:textId="2791C509" w:rsidR="00DC2774" w:rsidRPr="00DC2774" w:rsidRDefault="00DC2774" w:rsidP="00DC2774">
      <w:pPr>
        <w:rPr>
          <w:b/>
          <w:bCs/>
        </w:rPr>
      </w:pPr>
      <w:r w:rsidRPr="00DC2774">
        <w:rPr>
          <w:rFonts w:ascii="Segoe UI Emoji" w:hAnsi="Segoe UI Emoji" w:cs="Segoe UI Emoji"/>
          <w:b/>
          <w:bCs/>
        </w:rPr>
        <w:t>❌</w:t>
      </w:r>
      <w:r w:rsidRPr="00DC2774">
        <w:rPr>
          <w:b/>
          <w:bCs/>
        </w:rPr>
        <w:t xml:space="preserve"> </w:t>
      </w:r>
      <w:r w:rsidRPr="00DC2774">
        <w:rPr>
          <w:b/>
          <w:bCs/>
        </w:rPr>
        <w:t>傳統解法的致命缺陷</w:t>
      </w:r>
    </w:p>
    <w:tbl>
      <w:tblPr>
        <w:tblW w:w="0" w:type="auto"/>
        <w:tblBorders>
          <w:top w:val="single" w:sz="4" w:space="0" w:color="3D444D"/>
          <w:left w:val="single" w:sz="4" w:space="0" w:color="3D444D"/>
          <w:bottom w:val="single" w:sz="4" w:space="0" w:color="3D444D"/>
          <w:right w:val="single" w:sz="4" w:space="0" w:color="3D444D"/>
          <w:insideH w:val="single" w:sz="4" w:space="0" w:color="3D444D"/>
          <w:insideV w:val="single" w:sz="4" w:space="0" w:color="3D44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1984"/>
        <w:gridCol w:w="4496"/>
      </w:tblGrid>
      <w:tr w:rsidR="0011662C" w:rsidRPr="00DC2774" w14:paraId="2886D0B6" w14:textId="77777777" w:rsidTr="0011662C">
        <w:trPr>
          <w:tblHeader/>
        </w:trPr>
        <w:tc>
          <w:tcPr>
            <w:tcW w:w="325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4F786" w14:textId="77777777" w:rsidR="00DC2774" w:rsidRPr="00DC2774" w:rsidRDefault="00DC2774" w:rsidP="00DC2774">
            <w:pPr>
              <w:jc w:val="center"/>
              <w:rPr>
                <w:b/>
                <w:bCs/>
              </w:rPr>
            </w:pPr>
            <w:r w:rsidRPr="00DC2774">
              <w:rPr>
                <w:b/>
                <w:bCs/>
              </w:rPr>
              <w:t>傳統解法</w:t>
            </w:r>
          </w:p>
        </w:tc>
        <w:tc>
          <w:tcPr>
            <w:tcW w:w="198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8BBA7" w14:textId="77777777" w:rsidR="00DC2774" w:rsidRPr="00DC2774" w:rsidRDefault="00DC2774" w:rsidP="00DC2774">
            <w:pPr>
              <w:jc w:val="center"/>
              <w:rPr>
                <w:b/>
                <w:bCs/>
              </w:rPr>
            </w:pPr>
            <w:r w:rsidRPr="00DC2774">
              <w:rPr>
                <w:b/>
                <w:bCs/>
              </w:rPr>
              <w:t>看起來能解決</w:t>
            </w:r>
            <w:r w:rsidRPr="00DC2774">
              <w:rPr>
                <w:b/>
                <w:bCs/>
              </w:rPr>
              <w:t>...</w:t>
            </w:r>
          </w:p>
        </w:tc>
        <w:tc>
          <w:tcPr>
            <w:tcW w:w="449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3C5C5" w14:textId="77777777" w:rsidR="00DC2774" w:rsidRPr="00DC2774" w:rsidRDefault="00DC2774" w:rsidP="00DC2774">
            <w:pPr>
              <w:jc w:val="center"/>
              <w:rPr>
                <w:b/>
                <w:bCs/>
              </w:rPr>
            </w:pPr>
            <w:r w:rsidRPr="00DC2774">
              <w:rPr>
                <w:b/>
                <w:bCs/>
              </w:rPr>
              <w:t>實際致命缺陷</w:t>
            </w:r>
          </w:p>
        </w:tc>
      </w:tr>
      <w:tr w:rsidR="0011662C" w:rsidRPr="00DC2774" w14:paraId="0E748E99" w14:textId="77777777" w:rsidTr="0011662C">
        <w:tc>
          <w:tcPr>
            <w:tcW w:w="325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1AE28" w14:textId="77777777" w:rsidR="00DC2774" w:rsidRPr="00DC2774" w:rsidRDefault="00DC2774" w:rsidP="00DC2774">
            <w:r w:rsidRPr="00DC2774">
              <w:t xml:space="preserve">API Gateway </w:t>
            </w:r>
            <w:r w:rsidRPr="00DC2774">
              <w:t>擋掉整個請求</w:t>
            </w:r>
          </w:p>
        </w:tc>
        <w:tc>
          <w:tcPr>
            <w:tcW w:w="198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31EC7" w14:textId="77777777" w:rsidR="00DC2774" w:rsidRPr="00DC2774" w:rsidRDefault="00DC2774" w:rsidP="00DC2774">
            <w:r w:rsidRPr="00DC2774">
              <w:t>阻止資料外</w:t>
            </w:r>
            <w:proofErr w:type="gramStart"/>
            <w:r w:rsidRPr="00DC2774">
              <w:t>洩</w:t>
            </w:r>
            <w:proofErr w:type="gramEnd"/>
          </w:p>
        </w:tc>
        <w:tc>
          <w:tcPr>
            <w:tcW w:w="449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0A7DD" w14:textId="77777777" w:rsidR="00DC2774" w:rsidRPr="00DC2774" w:rsidRDefault="00DC2774" w:rsidP="00DC2774">
            <w:r w:rsidRPr="00DC2774">
              <w:t>歐盟稽核員完全看不到任何資料，通關失敗</w:t>
            </w:r>
          </w:p>
        </w:tc>
      </w:tr>
      <w:tr w:rsidR="0011662C" w:rsidRPr="00DC2774" w14:paraId="3708D8B8" w14:textId="77777777" w:rsidTr="0011662C">
        <w:tc>
          <w:tcPr>
            <w:tcW w:w="325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F37BC" w14:textId="77777777" w:rsidR="00DC2774" w:rsidRPr="00DC2774" w:rsidRDefault="00DC2774" w:rsidP="00DC2774">
            <w:r w:rsidRPr="00DC2774">
              <w:lastRenderedPageBreak/>
              <w:t>人工整理「安全版」</w:t>
            </w:r>
            <w:r w:rsidRPr="00DC2774">
              <w:t>DPP</w:t>
            </w:r>
          </w:p>
        </w:tc>
        <w:tc>
          <w:tcPr>
            <w:tcW w:w="198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9EAF6" w14:textId="77777777" w:rsidR="00DC2774" w:rsidRPr="00DC2774" w:rsidRDefault="00DC2774" w:rsidP="00DC2774">
            <w:r w:rsidRPr="00DC2774">
              <w:t>保護商業機密</w:t>
            </w:r>
          </w:p>
        </w:tc>
        <w:tc>
          <w:tcPr>
            <w:tcW w:w="449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793AB" w14:textId="77777777" w:rsidR="00DC2774" w:rsidRPr="00DC2774" w:rsidRDefault="00DC2774" w:rsidP="00DC2774">
            <w:r w:rsidRPr="00DC2774">
              <w:t>每次人工處理成本高、不可擴展、無法即時</w:t>
            </w:r>
          </w:p>
        </w:tc>
      </w:tr>
      <w:tr w:rsidR="0011662C" w:rsidRPr="00DC2774" w14:paraId="71BA66F1" w14:textId="77777777" w:rsidTr="0011662C">
        <w:tc>
          <w:tcPr>
            <w:tcW w:w="325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EDD43" w14:textId="77777777" w:rsidR="00DC2774" w:rsidRPr="00DC2774" w:rsidRDefault="00DC2774" w:rsidP="00DC2774">
            <w:r w:rsidRPr="00DC2774">
              <w:t xml:space="preserve">LLM Prompt </w:t>
            </w:r>
            <w:r w:rsidRPr="00DC2774">
              <w:t>警告（「請勿洩密」）</w:t>
            </w:r>
          </w:p>
        </w:tc>
        <w:tc>
          <w:tcPr>
            <w:tcW w:w="198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B4C0C" w14:textId="77777777" w:rsidR="00DC2774" w:rsidRPr="00DC2774" w:rsidRDefault="00DC2774" w:rsidP="00DC2774">
            <w:r w:rsidRPr="00DC2774">
              <w:t>軟性提醒</w:t>
            </w:r>
            <w:r w:rsidRPr="00DC2774">
              <w:t xml:space="preserve"> AI</w:t>
            </w:r>
          </w:p>
        </w:tc>
        <w:tc>
          <w:tcPr>
            <w:tcW w:w="449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15A19" w14:textId="77777777" w:rsidR="00DC2774" w:rsidRPr="00DC2774" w:rsidRDefault="00DC2774" w:rsidP="00DC2774">
            <w:r w:rsidRPr="00DC2774">
              <w:t xml:space="preserve">Prompt Injection 100% </w:t>
            </w:r>
            <w:r w:rsidRPr="00DC2774">
              <w:t>可繞過文字層防禦</w:t>
            </w:r>
          </w:p>
        </w:tc>
      </w:tr>
      <w:tr w:rsidR="0011662C" w:rsidRPr="00DC2774" w14:paraId="100B1161" w14:textId="77777777" w:rsidTr="0011662C">
        <w:tc>
          <w:tcPr>
            <w:tcW w:w="325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C210B" w14:textId="77777777" w:rsidR="00DC2774" w:rsidRPr="00DC2774" w:rsidRDefault="00DC2774" w:rsidP="00DC2774">
            <w:r w:rsidRPr="00DC2774">
              <w:t>聯邦學習</w:t>
            </w:r>
            <w:r w:rsidRPr="00DC2774">
              <w:t xml:space="preserve"> / </w:t>
            </w:r>
            <w:proofErr w:type="gramStart"/>
            <w:r w:rsidRPr="00DC2774">
              <w:t>同態加</w:t>
            </w:r>
            <w:proofErr w:type="gramEnd"/>
            <w:r w:rsidRPr="00DC2774">
              <w:t>密</w:t>
            </w:r>
          </w:p>
        </w:tc>
        <w:tc>
          <w:tcPr>
            <w:tcW w:w="198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C4F47" w14:textId="77777777" w:rsidR="00DC2774" w:rsidRPr="00DC2774" w:rsidRDefault="00DC2774" w:rsidP="00DC2774">
            <w:r w:rsidRPr="00DC2774">
              <w:t>保護原始數據</w:t>
            </w:r>
          </w:p>
        </w:tc>
        <w:tc>
          <w:tcPr>
            <w:tcW w:w="449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A3E0B" w14:textId="77777777" w:rsidR="00DC2774" w:rsidRPr="00DC2774" w:rsidRDefault="00DC2774" w:rsidP="00DC2774">
            <w:r w:rsidRPr="00DC2774">
              <w:t>僅解決靜態數據問題，無法治理</w:t>
            </w:r>
            <w:r w:rsidRPr="00DC2774">
              <w:t xml:space="preserve"> Agent </w:t>
            </w:r>
            <w:r w:rsidRPr="00DC2774">
              <w:t>的動態行為</w:t>
            </w:r>
          </w:p>
        </w:tc>
      </w:tr>
    </w:tbl>
    <w:p w14:paraId="068BCF0F" w14:textId="77777777" w:rsidR="005D0721" w:rsidRDefault="005D0721" w:rsidP="00DC2774"/>
    <w:p w14:paraId="13A66080" w14:textId="1A95F95B" w:rsidR="00DC2774" w:rsidRPr="00DC2774" w:rsidRDefault="00DC2774" w:rsidP="00DC2774">
      <w:r w:rsidRPr="00DC2774">
        <w:pict w14:anchorId="22B544D6">
          <v:rect id="_x0000_i1041" style="width:0;height:3pt" o:hralign="center" o:hrstd="t" o:hr="t" fillcolor="#a0a0a0" stroked="f"/>
        </w:pict>
      </w:r>
    </w:p>
    <w:p w14:paraId="70D0D30F" w14:textId="62B1520D" w:rsidR="00DC2774" w:rsidRPr="00DC2774" w:rsidRDefault="00DC2774" w:rsidP="00DC2774">
      <w:pPr>
        <w:rPr>
          <w:b/>
          <w:bCs/>
        </w:rPr>
      </w:pPr>
      <w:r w:rsidRPr="00DC2774">
        <w:rPr>
          <w:b/>
          <w:bCs/>
        </w:rPr>
        <w:t>二、</w:t>
      </w:r>
      <w:r w:rsidRPr="00DC2774">
        <w:rPr>
          <w:b/>
          <w:bCs/>
        </w:rPr>
        <w:t xml:space="preserve"> DROS </w:t>
      </w:r>
      <w:r w:rsidRPr="00DC2774">
        <w:rPr>
          <w:b/>
          <w:bCs/>
        </w:rPr>
        <w:t>解法：帶內動態零知識過濾架構</w:t>
      </w:r>
    </w:p>
    <w:p w14:paraId="163DC802" w14:textId="77777777" w:rsidR="00DC2774" w:rsidRPr="00DC2774" w:rsidRDefault="00DC2774" w:rsidP="00DC2774">
      <w:pPr>
        <w:rPr>
          <w:b/>
          <w:bCs/>
        </w:rPr>
      </w:pPr>
      <w:r w:rsidRPr="00DC2774">
        <w:rPr>
          <w:rFonts w:ascii="Segoe UI Emoji" w:hAnsi="Segoe UI Emoji" w:cs="Segoe UI Emoji"/>
          <w:b/>
          <w:bCs/>
        </w:rPr>
        <w:t>🔧</w:t>
      </w:r>
      <w:r w:rsidRPr="00DC2774">
        <w:rPr>
          <w:b/>
          <w:bCs/>
        </w:rPr>
        <w:t xml:space="preserve"> </w:t>
      </w:r>
      <w:r w:rsidRPr="00DC2774">
        <w:rPr>
          <w:b/>
          <w:bCs/>
        </w:rPr>
        <w:t>核心解法：在</w:t>
      </w:r>
      <w:r w:rsidRPr="00DC2774">
        <w:rPr>
          <w:b/>
          <w:bCs/>
        </w:rPr>
        <w:t xml:space="preserve"> API </w:t>
      </w:r>
      <w:r w:rsidRPr="00DC2774">
        <w:rPr>
          <w:b/>
          <w:bCs/>
        </w:rPr>
        <w:t>回應離開伺服器之前，於帶內自動過濾商業機密欄位</w:t>
      </w:r>
    </w:p>
    <w:p w14:paraId="5B2EBB62" w14:textId="77777777" w:rsidR="00DC2774" w:rsidRPr="00DC2774" w:rsidRDefault="00DC2774" w:rsidP="007D2313">
      <w:pPr>
        <w:jc w:val="center"/>
      </w:pPr>
      <w:r w:rsidRPr="00DC2774">
        <w:t>歐盟稽核</w:t>
      </w:r>
      <w:r w:rsidRPr="00DC2774">
        <w:t xml:space="preserve"> AI Agent </w:t>
      </w:r>
      <w:r w:rsidRPr="00DC2774">
        <w:t>發出請求</w:t>
      </w:r>
    </w:p>
    <w:p w14:paraId="2AD78375" w14:textId="59E1A6CB" w:rsidR="00DC2774" w:rsidRPr="00DC2774" w:rsidRDefault="00DC2774" w:rsidP="007D2313">
      <w:pPr>
        <w:jc w:val="center"/>
      </w:pPr>
      <w:r w:rsidRPr="00DC2774">
        <w:t>│</w:t>
      </w:r>
    </w:p>
    <w:p w14:paraId="28DAE5B7" w14:textId="40C8A5DE" w:rsidR="00DC2774" w:rsidRPr="00DC2774" w:rsidRDefault="00DC2774" w:rsidP="007D2313">
      <w:pPr>
        <w:jc w:val="center"/>
      </w:pPr>
      <w:proofErr w:type="gramStart"/>
      <w:r w:rsidRPr="00DC2774">
        <w:t>│  HTTP</w:t>
      </w:r>
      <w:proofErr w:type="gramEnd"/>
      <w:r w:rsidRPr="00DC2774">
        <w:t xml:space="preserve"> GET /</w:t>
      </w:r>
      <w:proofErr w:type="spellStart"/>
      <w:r w:rsidRPr="00DC2774">
        <w:t>api</w:t>
      </w:r>
      <w:proofErr w:type="spellEnd"/>
      <w:r w:rsidRPr="00DC2774">
        <w:t>/v1/</w:t>
      </w:r>
      <w:proofErr w:type="spellStart"/>
      <w:r w:rsidRPr="00DC2774">
        <w:t>dpp</w:t>
      </w:r>
      <w:proofErr w:type="spellEnd"/>
      <w:r w:rsidRPr="00DC2774">
        <w:t>/CHIP-A1-2026</w:t>
      </w:r>
    </w:p>
    <w:p w14:paraId="70AB5885" w14:textId="6C90139B" w:rsidR="00DC2774" w:rsidRPr="00DC2774" w:rsidRDefault="00DC2774" w:rsidP="007D2313">
      <w:pPr>
        <w:jc w:val="center"/>
      </w:pPr>
      <w:proofErr w:type="gramStart"/>
      <w:r w:rsidRPr="00DC2774">
        <w:rPr>
          <w:rFonts w:ascii="新細明體" w:eastAsia="新細明體" w:hAnsi="新細明體" w:cs="新細明體" w:hint="eastAsia"/>
        </w:rPr>
        <w:t>▼</w:t>
      </w:r>
      <w:proofErr w:type="gramEnd"/>
    </w:p>
    <w:p w14:paraId="786FEB9C" w14:textId="77777777" w:rsidR="00DC2774" w:rsidRPr="00DC2774" w:rsidRDefault="00DC2774" w:rsidP="007D2313">
      <w:pPr>
        <w:jc w:val="center"/>
      </w:pPr>
      <w:r w:rsidRPr="00DC2774">
        <w:t>┌──────────────────────────────────────────────────────────────┐</w:t>
      </w:r>
    </w:p>
    <w:p w14:paraId="78AEC544" w14:textId="22B1261A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</w:t>
      </w:r>
      <w:r w:rsidRPr="00DC2774">
        <w:t>【</w:t>
      </w:r>
      <w:r w:rsidRPr="00DC2774">
        <w:t>DROS VEP Policy Gate</w:t>
      </w:r>
      <w:r w:rsidRPr="00DC2774">
        <w:t>】</w:t>
      </w:r>
      <w:proofErr w:type="gramStart"/>
      <w:r w:rsidRPr="00DC2774">
        <w:t>──</w:t>
      </w:r>
      <w:proofErr w:type="gramEnd"/>
      <w:r w:rsidRPr="00DC2774">
        <w:t xml:space="preserve"> </w:t>
      </w:r>
      <w:r w:rsidRPr="00DC2774">
        <w:t>帶內攔截點</w:t>
      </w:r>
      <w:r w:rsidRPr="00DC2774">
        <w:t xml:space="preserve">                 </w:t>
      </w:r>
      <w:r w:rsidR="00213110">
        <w:rPr>
          <w:rFonts w:hint="eastAsia"/>
        </w:rPr>
        <w:t xml:space="preserve"> </w:t>
      </w:r>
      <w:r w:rsidRPr="00DC2774">
        <w:t xml:space="preserve">       </w:t>
      </w:r>
      <w:proofErr w:type="gramStart"/>
      <w:r w:rsidRPr="00DC2774">
        <w:t>│</w:t>
      </w:r>
      <w:proofErr w:type="gramEnd"/>
    </w:p>
    <w:p w14:paraId="26A23BD3" w14:textId="1483E33C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Step 1: </w:t>
      </w:r>
      <w:r w:rsidRPr="00DC2774">
        <w:t>驗證</w:t>
      </w:r>
      <w:r w:rsidRPr="00DC2774">
        <w:t xml:space="preserve"> DIT Token                            </w:t>
      </w:r>
      <w:r w:rsidR="00213110">
        <w:rPr>
          <w:rFonts w:hint="eastAsia"/>
        </w:rPr>
        <w:t xml:space="preserve">  </w:t>
      </w:r>
      <w:r w:rsidRPr="00DC2774">
        <w:t xml:space="preserve">          </w:t>
      </w:r>
      <w:proofErr w:type="gramStart"/>
      <w:r w:rsidRPr="00DC2774">
        <w:t>│</w:t>
      </w:r>
      <w:proofErr w:type="gramEnd"/>
    </w:p>
    <w:p w14:paraId="38DDD356" w14:textId="77777777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  - </w:t>
      </w:r>
      <w:r w:rsidRPr="00DC2774">
        <w:t>解析</w:t>
      </w:r>
      <w:r w:rsidRPr="00DC2774">
        <w:t xml:space="preserve"> X-DIT-Token </w:t>
      </w:r>
      <w:r w:rsidRPr="00DC2774">
        <w:t>標頭，確認請求來自授權的稽核</w:t>
      </w:r>
      <w:r w:rsidRPr="00DC2774">
        <w:t xml:space="preserve"> Agent       </w:t>
      </w:r>
      <w:proofErr w:type="gramStart"/>
      <w:r w:rsidRPr="00DC2774">
        <w:t>│</w:t>
      </w:r>
      <w:proofErr w:type="gramEnd"/>
    </w:p>
    <w:p w14:paraId="3101613C" w14:textId="08A7DDBD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  - Token </w:t>
      </w:r>
      <w:r w:rsidRPr="00DC2774">
        <w:t>包含：</w:t>
      </w:r>
      <w:r w:rsidRPr="00DC2774">
        <w:t xml:space="preserve">Principal = "EU-Auditor-Agent#992"      </w:t>
      </w:r>
      <w:r w:rsidR="00213110">
        <w:rPr>
          <w:rFonts w:hint="eastAsia"/>
        </w:rPr>
        <w:t xml:space="preserve">     </w:t>
      </w:r>
      <w:r w:rsidRPr="00DC2774">
        <w:t xml:space="preserve">     │</w:t>
      </w:r>
    </w:p>
    <w:p w14:paraId="1CFC1038" w14:textId="2B254D35" w:rsidR="00DC2774" w:rsidRPr="00DC2774" w:rsidRDefault="00DC2774" w:rsidP="007D2313">
      <w:pPr>
        <w:jc w:val="center"/>
      </w:pPr>
      <w:r w:rsidRPr="00DC2774">
        <w:t>│      Scope = ["</w:t>
      </w:r>
      <w:proofErr w:type="spellStart"/>
      <w:proofErr w:type="gramStart"/>
      <w:r w:rsidRPr="00DC2774">
        <w:t>dpp:read</w:t>
      </w:r>
      <w:proofErr w:type="gramEnd"/>
      <w:r w:rsidRPr="00DC2774">
        <w:t>_aggregated</w:t>
      </w:r>
      <w:proofErr w:type="spellEnd"/>
      <w:r w:rsidRPr="00DC2774">
        <w:t xml:space="preserve">", "co2:read_verified"]    </w:t>
      </w:r>
      <w:r w:rsidR="00213110">
        <w:rPr>
          <w:rFonts w:hint="eastAsia"/>
        </w:rPr>
        <w:t xml:space="preserve">        </w:t>
      </w:r>
      <w:r w:rsidRPr="00DC2774">
        <w:t>│</w:t>
      </w:r>
    </w:p>
    <w:p w14:paraId="0D06EA85" w14:textId="77777777" w:rsidR="00DC2774" w:rsidRPr="00DC2774" w:rsidRDefault="00DC2774" w:rsidP="007D2313">
      <w:pPr>
        <w:jc w:val="center"/>
      </w:pPr>
      <w:r w:rsidRPr="00DC2774">
        <w:t>│                                                              │</w:t>
      </w:r>
    </w:p>
    <w:p w14:paraId="5D5FB04E" w14:textId="13517F53" w:rsidR="00DC2774" w:rsidRPr="00DC2774" w:rsidRDefault="00DC2774" w:rsidP="007D2313">
      <w:pPr>
        <w:jc w:val="center"/>
      </w:pPr>
      <w:proofErr w:type="gramStart"/>
      <w:r w:rsidRPr="00DC2774">
        <w:lastRenderedPageBreak/>
        <w:t>│</w:t>
      </w:r>
      <w:proofErr w:type="gramEnd"/>
      <w:r w:rsidRPr="00DC2774">
        <w:t xml:space="preserve">  Step 2: </w:t>
      </w:r>
      <w:r w:rsidRPr="00DC2774">
        <w:t>比對</w:t>
      </w:r>
      <w:r w:rsidRPr="00DC2774">
        <w:t xml:space="preserve"> Scope </w:t>
      </w:r>
      <w:r w:rsidRPr="00DC2774">
        <w:t>對請求資源的合法性</w:t>
      </w:r>
      <w:r w:rsidRPr="00DC2774">
        <w:t xml:space="preserve">                        </w:t>
      </w:r>
      <w:proofErr w:type="gramStart"/>
      <w:r w:rsidRPr="00DC2774">
        <w:t>│</w:t>
      </w:r>
      <w:proofErr w:type="gramEnd"/>
    </w:p>
    <w:p w14:paraId="3AFB7ED2" w14:textId="357ECCC0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  - </w:t>
      </w:r>
      <w:r w:rsidRPr="00DC2774">
        <w:t>請求目標：</w:t>
      </w:r>
      <w:r w:rsidRPr="00DC2774">
        <w:t xml:space="preserve">DPP </w:t>
      </w:r>
      <w:r w:rsidRPr="00DC2774">
        <w:t>護照碳足跡資料</w:t>
      </w:r>
      <w:r w:rsidRPr="00DC2774">
        <w:t xml:space="preserve"> </w:t>
      </w:r>
      <w:r w:rsidRPr="00DC2774">
        <w:rPr>
          <w:rFonts w:ascii="Segoe UI Emoji" w:hAnsi="Segoe UI Emoji" w:cs="Segoe UI Emoji"/>
        </w:rPr>
        <w:t>✅</w:t>
      </w:r>
      <w:r w:rsidRPr="00DC2774">
        <w:t xml:space="preserve"> </w:t>
      </w:r>
      <w:r w:rsidRPr="00DC2774">
        <w:t>在授權範圍內</w:t>
      </w:r>
      <w:r w:rsidRPr="00DC2774">
        <w:t xml:space="preserve">           │</w:t>
      </w:r>
    </w:p>
    <w:p w14:paraId="5D3D1A00" w14:textId="77777777" w:rsidR="00DC2774" w:rsidRPr="00DC2774" w:rsidRDefault="00DC2774" w:rsidP="007D2313">
      <w:pPr>
        <w:jc w:val="center"/>
      </w:pPr>
      <w:r w:rsidRPr="00DC2774">
        <w:t>│                                                              │</w:t>
      </w:r>
    </w:p>
    <w:p w14:paraId="0C1B586E" w14:textId="073EE7DB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Step 3: </w:t>
      </w:r>
      <w:r w:rsidRPr="00DC2774">
        <w:t>讀取後端</w:t>
      </w:r>
      <w:r w:rsidRPr="00DC2774">
        <w:t xml:space="preserve"> ERP </w:t>
      </w:r>
      <w:r w:rsidRPr="00DC2774">
        <w:t>完整資料（含機密）</w:t>
      </w:r>
      <w:r w:rsidRPr="00DC2774">
        <w:t xml:space="preserve">                      </w:t>
      </w:r>
      <w:proofErr w:type="gramStart"/>
      <w:r w:rsidRPr="00DC2774">
        <w:t>│</w:t>
      </w:r>
      <w:proofErr w:type="gramEnd"/>
    </w:p>
    <w:p w14:paraId="101C330E" w14:textId="09EA9410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  - </w:t>
      </w:r>
      <w:r w:rsidRPr="00DC2774">
        <w:t>從</w:t>
      </w:r>
      <w:r w:rsidRPr="00DC2774">
        <w:t xml:space="preserve"> SAP HANA </w:t>
      </w:r>
      <w:r w:rsidRPr="00DC2774">
        <w:t>取出完整記錄（此階段資料仍在伺服器記憶體中）</w:t>
      </w:r>
      <w:proofErr w:type="gramStart"/>
      <w:r w:rsidRPr="00DC2774">
        <w:t>│</w:t>
      </w:r>
      <w:proofErr w:type="gramEnd"/>
    </w:p>
    <w:p w14:paraId="24DF5151" w14:textId="388E408F" w:rsidR="00DC2774" w:rsidRPr="00DC2774" w:rsidRDefault="00DC2774" w:rsidP="007D2313">
      <w:pPr>
        <w:jc w:val="center"/>
      </w:pPr>
      <w:r w:rsidRPr="00DC2774">
        <w:t xml:space="preserve">│                                                          </w:t>
      </w:r>
      <w:r w:rsidR="00213110">
        <w:rPr>
          <w:rFonts w:hint="eastAsia"/>
        </w:rPr>
        <w:t xml:space="preserve"> </w:t>
      </w:r>
      <w:r w:rsidRPr="00DC2774">
        <w:t xml:space="preserve">   │</w:t>
      </w:r>
    </w:p>
    <w:p w14:paraId="263F50DE" w14:textId="2E22D8F9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Step 4: </w:t>
      </w:r>
      <w:r w:rsidRPr="00DC2774">
        <w:t>帶內欄位過濾（商業機密永不離開伺服器）</w:t>
      </w:r>
      <w:r w:rsidRPr="00DC2774">
        <w:t xml:space="preserve">                </w:t>
      </w:r>
      <w:proofErr w:type="gramStart"/>
      <w:r w:rsidRPr="00DC2774">
        <w:t>│</w:t>
      </w:r>
      <w:proofErr w:type="gramEnd"/>
    </w:p>
    <w:p w14:paraId="660E1037" w14:textId="63809072" w:rsidR="00DC2774" w:rsidRPr="00DC2774" w:rsidRDefault="00DC2774" w:rsidP="007D2313">
      <w:pPr>
        <w:jc w:val="center"/>
      </w:pPr>
      <w:r w:rsidRPr="00DC2774">
        <w:t xml:space="preserve">│    - </w:t>
      </w:r>
      <w:proofErr w:type="spellStart"/>
      <w:r w:rsidRPr="00DC2774">
        <w:t>wafer_baking_temp</w:t>
      </w:r>
      <w:proofErr w:type="spellEnd"/>
      <w:r w:rsidRPr="00DC2774">
        <w:t xml:space="preserve">:   "[REDACTED_BY_DROS_POLICY]"     </w:t>
      </w:r>
      <w:r w:rsidR="00213110">
        <w:rPr>
          <w:rFonts w:hint="eastAsia"/>
        </w:rPr>
        <w:t xml:space="preserve">   </w:t>
      </w:r>
      <w:r w:rsidRPr="00DC2774">
        <w:t xml:space="preserve">   │</w:t>
      </w:r>
    </w:p>
    <w:p w14:paraId="4490F754" w14:textId="6606D4DA" w:rsidR="00DC2774" w:rsidRPr="00DC2774" w:rsidRDefault="00DC2774" w:rsidP="007D2313">
      <w:pPr>
        <w:jc w:val="center"/>
      </w:pPr>
      <w:r w:rsidRPr="00DC2774">
        <w:t xml:space="preserve">│    - </w:t>
      </w:r>
      <w:proofErr w:type="spellStart"/>
      <w:r w:rsidRPr="00DC2774">
        <w:t>raw_bom_formula</w:t>
      </w:r>
      <w:proofErr w:type="spellEnd"/>
      <w:r w:rsidRPr="00DC2774">
        <w:t xml:space="preserve">:     "[REDACTED_BY_DROS_POLICY]"    </w:t>
      </w:r>
      <w:r w:rsidR="00213110">
        <w:rPr>
          <w:rFonts w:hint="eastAsia"/>
        </w:rPr>
        <w:t xml:space="preserve">  </w:t>
      </w:r>
      <w:r w:rsidRPr="00DC2774">
        <w:t xml:space="preserve">    │</w:t>
      </w:r>
    </w:p>
    <w:p w14:paraId="086D3A32" w14:textId="72658EF5" w:rsidR="00DC2774" w:rsidRPr="00DC2774" w:rsidRDefault="00DC2774" w:rsidP="007D2313">
      <w:pPr>
        <w:jc w:val="center"/>
      </w:pPr>
      <w:r w:rsidRPr="00DC2774">
        <w:t xml:space="preserve">│    - </w:t>
      </w:r>
      <w:proofErr w:type="spellStart"/>
      <w:r w:rsidRPr="00DC2774">
        <w:t>supplier_unit_cost</w:t>
      </w:r>
      <w:proofErr w:type="spellEnd"/>
      <w:r w:rsidRPr="00DC2774">
        <w:t xml:space="preserve">:  "[REDACTED_BY_DROS_POLICY]"      </w:t>
      </w:r>
      <w:r w:rsidR="00213110">
        <w:rPr>
          <w:rFonts w:hint="eastAsia"/>
        </w:rPr>
        <w:t xml:space="preserve">     </w:t>
      </w:r>
      <w:r w:rsidRPr="00DC2774">
        <w:t xml:space="preserve">  │</w:t>
      </w:r>
    </w:p>
    <w:p w14:paraId="615E3A1F" w14:textId="4498151B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  - </w:t>
      </w:r>
      <w:r w:rsidRPr="00DC2774">
        <w:rPr>
          <w:rFonts w:ascii="Segoe UI Emoji" w:hAnsi="Segoe UI Emoji" w:cs="Segoe UI Emoji"/>
        </w:rPr>
        <w:t>✅</w:t>
      </w:r>
      <w:r w:rsidRPr="00DC2774">
        <w:t xml:space="preserve"> carbon_total_co2:  "42.5 kg CO2e"  </w:t>
      </w:r>
      <w:r w:rsidRPr="00DC2774">
        <w:rPr>
          <w:rFonts w:ascii="Calibri" w:hAnsi="Calibri" w:cs="Calibri"/>
        </w:rPr>
        <w:t>←</w:t>
      </w:r>
      <w:r w:rsidRPr="00DC2774">
        <w:t xml:space="preserve"> </w:t>
      </w:r>
      <w:r w:rsidRPr="00DC2774">
        <w:t>放行</w:t>
      </w:r>
      <w:r w:rsidRPr="00DC2774">
        <w:t xml:space="preserve">       </w:t>
      </w:r>
      <w:r w:rsidR="00213110">
        <w:rPr>
          <w:rFonts w:hint="eastAsia"/>
        </w:rPr>
        <w:t xml:space="preserve">   </w:t>
      </w:r>
      <w:r w:rsidRPr="00DC2774">
        <w:t xml:space="preserve">      </w:t>
      </w:r>
      <w:proofErr w:type="gramStart"/>
      <w:r w:rsidRPr="00DC2774">
        <w:t>│</w:t>
      </w:r>
      <w:proofErr w:type="gramEnd"/>
    </w:p>
    <w:p w14:paraId="76E8ACAC" w14:textId="444F8AA3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  - </w:t>
      </w:r>
      <w:r w:rsidRPr="00DC2774">
        <w:rPr>
          <w:rFonts w:ascii="Segoe UI Emoji" w:hAnsi="Segoe UI Emoji" w:cs="Segoe UI Emoji"/>
        </w:rPr>
        <w:t>✅</w:t>
      </w:r>
      <w:r w:rsidRPr="00DC2774">
        <w:t xml:space="preserve"> </w:t>
      </w:r>
      <w:proofErr w:type="spellStart"/>
      <w:r w:rsidRPr="00DC2774">
        <w:t>eu_cbam_cert_id</w:t>
      </w:r>
      <w:proofErr w:type="spellEnd"/>
      <w:r w:rsidRPr="00DC2774">
        <w:t xml:space="preserve">:   "CBAM-2026-TW-991" </w:t>
      </w:r>
      <w:r w:rsidRPr="00DC2774">
        <w:rPr>
          <w:rFonts w:ascii="Calibri" w:hAnsi="Calibri" w:cs="Calibri"/>
        </w:rPr>
        <w:t>←</w:t>
      </w:r>
      <w:r w:rsidRPr="00DC2774">
        <w:t xml:space="preserve"> </w:t>
      </w:r>
      <w:r w:rsidRPr="00DC2774">
        <w:t>放行</w:t>
      </w:r>
      <w:r w:rsidRPr="00DC2774">
        <w:t xml:space="preserve">      </w:t>
      </w:r>
      <w:r w:rsidR="00213110">
        <w:rPr>
          <w:rFonts w:hint="eastAsia"/>
        </w:rPr>
        <w:t xml:space="preserve"> </w:t>
      </w:r>
      <w:r w:rsidRPr="00DC2774">
        <w:t xml:space="preserve">    </w:t>
      </w:r>
      <w:proofErr w:type="gramStart"/>
      <w:r w:rsidRPr="00DC2774">
        <w:t>│</w:t>
      </w:r>
      <w:proofErr w:type="gramEnd"/>
    </w:p>
    <w:p w14:paraId="57353486" w14:textId="3A865D24" w:rsidR="00DC2774" w:rsidRPr="00DC2774" w:rsidRDefault="00DC2774" w:rsidP="007D2313">
      <w:pPr>
        <w:jc w:val="center"/>
      </w:pPr>
      <w:r w:rsidRPr="00DC2774">
        <w:t xml:space="preserve">│                                                          </w:t>
      </w:r>
      <w:r w:rsidR="00213110">
        <w:rPr>
          <w:rFonts w:hint="eastAsia"/>
        </w:rPr>
        <w:t xml:space="preserve"> </w:t>
      </w:r>
      <w:r w:rsidRPr="00DC2774">
        <w:t xml:space="preserve">    │</w:t>
      </w:r>
    </w:p>
    <w:p w14:paraId="2F2CE434" w14:textId="4FB00452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Step 5: </w:t>
      </w:r>
      <w:r w:rsidRPr="00DC2774">
        <w:t>對已過濾資料產出</w:t>
      </w:r>
      <w:r w:rsidRPr="00DC2774">
        <w:t xml:space="preserve"> SHA-256 Merkle </w:t>
      </w:r>
      <w:r w:rsidRPr="00DC2774">
        <w:t>稽核憑證</w:t>
      </w:r>
      <w:r w:rsidRPr="00DC2774">
        <w:t xml:space="preserve">           </w:t>
      </w:r>
      <w:r w:rsidR="00213110">
        <w:rPr>
          <w:rFonts w:hint="eastAsia"/>
        </w:rPr>
        <w:t xml:space="preserve"> </w:t>
      </w:r>
      <w:r w:rsidRPr="00DC2774">
        <w:t xml:space="preserve">   </w:t>
      </w:r>
      <w:proofErr w:type="gramStart"/>
      <w:r w:rsidRPr="00DC2774">
        <w:t>│</w:t>
      </w:r>
      <w:proofErr w:type="gramEnd"/>
    </w:p>
    <w:p w14:paraId="683B6B77" w14:textId="2EA29A41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  - </w:t>
      </w:r>
      <w:r w:rsidRPr="00DC2774">
        <w:t>每一筆放行與過濾決策都記錄在帶前後</w:t>
      </w:r>
      <w:r w:rsidRPr="00DC2774">
        <w:t xml:space="preserve"> Hash </w:t>
      </w:r>
      <w:r w:rsidRPr="00DC2774">
        <w:t>鏈結的稽核鏈中</w:t>
      </w:r>
      <w:r w:rsidRPr="00DC2774">
        <w:t xml:space="preserve"> </w:t>
      </w:r>
      <w:r w:rsidR="00213110">
        <w:rPr>
          <w:rFonts w:hint="eastAsia"/>
        </w:rPr>
        <w:t xml:space="preserve"> </w:t>
      </w:r>
      <w:r w:rsidRPr="00DC2774">
        <w:t xml:space="preserve"> </w:t>
      </w:r>
      <w:proofErr w:type="gramStart"/>
      <w:r w:rsidRPr="00DC2774">
        <w:t>│</w:t>
      </w:r>
      <w:proofErr w:type="gramEnd"/>
    </w:p>
    <w:p w14:paraId="4A96A67F" w14:textId="77777777" w:rsidR="00DC2774" w:rsidRPr="00DC2774" w:rsidRDefault="00DC2774" w:rsidP="007D2313">
      <w:pPr>
        <w:jc w:val="center"/>
      </w:pPr>
      <w:r w:rsidRPr="00DC2774">
        <w:t>└──────────────────────────────────────────────────────────────┘</w:t>
      </w:r>
    </w:p>
    <w:p w14:paraId="107E300E" w14:textId="6E4D18F7" w:rsidR="00DC2774" w:rsidRPr="00DC2774" w:rsidRDefault="00DC2774" w:rsidP="007D2313">
      <w:pPr>
        <w:jc w:val="center"/>
      </w:pPr>
      <w:r w:rsidRPr="00DC2774">
        <w:t>│</w:t>
      </w:r>
    </w:p>
    <w:p w14:paraId="54063B5D" w14:textId="1EC3BF15" w:rsidR="00DC2774" w:rsidRPr="00DC2774" w:rsidRDefault="00DC2774" w:rsidP="007D2313">
      <w:pPr>
        <w:jc w:val="center"/>
      </w:pPr>
      <w:proofErr w:type="gramStart"/>
      <w:r w:rsidRPr="00DC2774">
        <w:t>│</w:t>
      </w:r>
      <w:proofErr w:type="gramEnd"/>
      <w:r w:rsidRPr="00DC2774">
        <w:t xml:space="preserve">  </w:t>
      </w:r>
      <w:r w:rsidRPr="00DC2774">
        <w:t>回傳已過濾、帶密碼學簽章的</w:t>
      </w:r>
      <w:r w:rsidRPr="00DC2774">
        <w:t xml:space="preserve"> DPP </w:t>
      </w:r>
      <w:r w:rsidRPr="00DC2774">
        <w:t>合</w:t>
      </w:r>
      <w:proofErr w:type="gramStart"/>
      <w:r w:rsidRPr="00DC2774">
        <w:t>規</w:t>
      </w:r>
      <w:proofErr w:type="gramEnd"/>
      <w:r w:rsidRPr="00DC2774">
        <w:t>回應</w:t>
      </w:r>
    </w:p>
    <w:p w14:paraId="0E20340F" w14:textId="56864C23" w:rsidR="00DC2774" w:rsidRPr="00DC2774" w:rsidRDefault="00DC2774" w:rsidP="007D2313">
      <w:pPr>
        <w:jc w:val="center"/>
      </w:pPr>
      <w:proofErr w:type="gramStart"/>
      <w:r w:rsidRPr="00DC2774">
        <w:rPr>
          <w:rFonts w:ascii="新細明體" w:eastAsia="新細明體" w:hAnsi="新細明體" w:cs="新細明體" w:hint="eastAsia"/>
        </w:rPr>
        <w:t>▼</w:t>
      </w:r>
      <w:proofErr w:type="gramEnd"/>
    </w:p>
    <w:p w14:paraId="0479CBB1" w14:textId="77777777" w:rsidR="00DC2774" w:rsidRPr="00DC2774" w:rsidRDefault="00DC2774" w:rsidP="007D2313">
      <w:pPr>
        <w:jc w:val="center"/>
      </w:pPr>
      <w:r w:rsidRPr="00DC2774">
        <w:t>歐盟稽核</w:t>
      </w:r>
      <w:r w:rsidRPr="00DC2774">
        <w:t xml:space="preserve"> AI Agent </w:t>
      </w:r>
      <w:r w:rsidRPr="00DC2774">
        <w:t>收到：</w:t>
      </w:r>
    </w:p>
    <w:p w14:paraId="4F87E72B" w14:textId="7923CDCD" w:rsidR="00DC2774" w:rsidRPr="00DC2774" w:rsidRDefault="00DC2774" w:rsidP="007D2313">
      <w:pPr>
        <w:jc w:val="center"/>
      </w:pPr>
      <w:r w:rsidRPr="00DC2774">
        <w:rPr>
          <w:rFonts w:ascii="Segoe UI Emoji" w:hAnsi="Segoe UI Emoji" w:cs="Segoe UI Emoji"/>
        </w:rPr>
        <w:t>✅</w:t>
      </w:r>
      <w:r w:rsidRPr="00DC2774">
        <w:t xml:space="preserve"> </w:t>
      </w:r>
      <w:r w:rsidRPr="00DC2774">
        <w:t>碳足跡數據（合規通關）</w:t>
      </w:r>
    </w:p>
    <w:p w14:paraId="2BBC3A5C" w14:textId="6D9B31AC" w:rsidR="00DC2774" w:rsidRPr="00DC2774" w:rsidRDefault="00DC2774" w:rsidP="007D2313">
      <w:pPr>
        <w:jc w:val="center"/>
      </w:pPr>
      <w:r w:rsidRPr="00DC2774">
        <w:rPr>
          <w:rFonts w:ascii="Segoe UI Emoji" w:hAnsi="Segoe UI Emoji" w:cs="Segoe UI Emoji"/>
        </w:rPr>
        <w:t>🚫</w:t>
      </w:r>
      <w:r w:rsidRPr="00DC2774">
        <w:t xml:space="preserve"> </w:t>
      </w:r>
      <w:r w:rsidRPr="00DC2774">
        <w:t>商業機密配方（永不傳出）</w:t>
      </w:r>
    </w:p>
    <w:p w14:paraId="6F1797D0" w14:textId="77777777" w:rsidR="00DC2774" w:rsidRPr="00DC2774" w:rsidRDefault="00DC2774" w:rsidP="007D2313">
      <w:pPr>
        <w:jc w:val="center"/>
        <w:rPr>
          <w:b/>
          <w:bCs/>
        </w:rPr>
      </w:pPr>
      <w:r w:rsidRPr="00DC2774">
        <w:rPr>
          <w:rFonts w:ascii="Segoe UI Emoji" w:hAnsi="Segoe UI Emoji" w:cs="Segoe UI Emoji"/>
          <w:b/>
          <w:bCs/>
        </w:rPr>
        <w:t>🚨</w:t>
      </w:r>
      <w:r w:rsidRPr="00DC2774">
        <w:rPr>
          <w:b/>
          <w:bCs/>
        </w:rPr>
        <w:t xml:space="preserve"> </w:t>
      </w:r>
      <w:r w:rsidRPr="00DC2774">
        <w:rPr>
          <w:b/>
          <w:bCs/>
        </w:rPr>
        <w:t>越權行為的即時熔斷機制</w:t>
      </w:r>
    </w:p>
    <w:p w14:paraId="5228C686" w14:textId="67494368" w:rsidR="00DC2774" w:rsidRPr="00DC2774" w:rsidRDefault="00DC2774" w:rsidP="007D2313">
      <w:pPr>
        <w:jc w:val="center"/>
        <w:rPr>
          <w:rFonts w:hint="eastAsia"/>
        </w:rPr>
      </w:pPr>
      <w:r w:rsidRPr="00DC2774">
        <w:lastRenderedPageBreak/>
        <w:t>場景：攻擊者誘導</w:t>
      </w:r>
      <w:r w:rsidRPr="00DC2774">
        <w:t xml:space="preserve"> Agent </w:t>
      </w:r>
      <w:r w:rsidRPr="00DC2774">
        <w:t>嘗試讀取原始</w:t>
      </w:r>
      <w:r w:rsidRPr="00DC2774">
        <w:t xml:space="preserve"> BOM </w:t>
      </w:r>
      <w:r w:rsidRPr="00DC2774">
        <w:t>配方</w:t>
      </w:r>
    </w:p>
    <w:p w14:paraId="0154DE2C" w14:textId="75CD8B97" w:rsidR="00DC2774" w:rsidRPr="00DC2774" w:rsidRDefault="00DC2774" w:rsidP="007D2313">
      <w:pPr>
        <w:jc w:val="center"/>
      </w:pPr>
      <w:r w:rsidRPr="00DC2774">
        <w:t xml:space="preserve">Agent </w:t>
      </w:r>
      <w:r w:rsidRPr="00DC2774">
        <w:t>呼叫</w:t>
      </w:r>
      <w:r w:rsidRPr="00DC2774">
        <w:t xml:space="preserve"> Tool: </w:t>
      </w:r>
      <w:proofErr w:type="spellStart"/>
      <w:r w:rsidRPr="00DC2774">
        <w:t>export_raw_bom</w:t>
      </w:r>
      <w:proofErr w:type="spellEnd"/>
      <w:r w:rsidRPr="00DC2774">
        <w:t>(</w:t>
      </w:r>
      <w:proofErr w:type="spellStart"/>
      <w:r w:rsidRPr="00DC2774">
        <w:t>product_id</w:t>
      </w:r>
      <w:proofErr w:type="spellEnd"/>
      <w:r w:rsidRPr="00DC2774">
        <w:t>="CHIP-A1")</w:t>
      </w:r>
    </w:p>
    <w:p w14:paraId="2FDBE925" w14:textId="697126A6" w:rsidR="00DC2774" w:rsidRPr="00DC2774" w:rsidRDefault="00DC2774" w:rsidP="007D2313">
      <w:pPr>
        <w:jc w:val="center"/>
      </w:pPr>
      <w:r w:rsidRPr="00DC2774">
        <w:t>↓</w:t>
      </w:r>
    </w:p>
    <w:p w14:paraId="228BFBE6" w14:textId="34E4A5D1" w:rsidR="00DC2774" w:rsidRPr="00DC2774" w:rsidRDefault="00DC2774" w:rsidP="007D2313">
      <w:pPr>
        <w:jc w:val="center"/>
      </w:pPr>
      <w:r w:rsidRPr="00DC2774">
        <w:t>【</w:t>
      </w:r>
      <w:r w:rsidRPr="00DC2774">
        <w:t xml:space="preserve">VEP Policy Gate 26.1μs </w:t>
      </w:r>
      <w:r w:rsidRPr="00DC2774">
        <w:t>決策】</w:t>
      </w:r>
    </w:p>
    <w:p w14:paraId="6F4B6228" w14:textId="42BA11E6" w:rsidR="00DC2774" w:rsidRPr="00DC2774" w:rsidRDefault="00DC2774" w:rsidP="007D2313">
      <w:pPr>
        <w:jc w:val="center"/>
      </w:pPr>
      <w:r w:rsidRPr="00DC2774">
        <w:t xml:space="preserve">- </w:t>
      </w:r>
      <w:r w:rsidRPr="00DC2774">
        <w:t>比對</w:t>
      </w:r>
      <w:r w:rsidRPr="00DC2774">
        <w:t xml:space="preserve"> Scope</w:t>
      </w:r>
      <w:r w:rsidRPr="00DC2774">
        <w:t>：</w:t>
      </w:r>
      <w:r w:rsidRPr="00DC2774">
        <w:t xml:space="preserve">EU-Auditor-Agent#992 </w:t>
      </w:r>
      <w:r w:rsidRPr="00DC2774">
        <w:t>的</w:t>
      </w:r>
      <w:r w:rsidRPr="00DC2774">
        <w:t xml:space="preserve"> Scope </w:t>
      </w:r>
      <w:r w:rsidRPr="00DC2774">
        <w:t>中不含</w:t>
      </w:r>
      <w:r w:rsidRPr="00DC2774">
        <w:t xml:space="preserve"> "</w:t>
      </w:r>
      <w:proofErr w:type="spellStart"/>
      <w:r w:rsidRPr="00DC2774">
        <w:t>bom:read_raw</w:t>
      </w:r>
      <w:proofErr w:type="spellEnd"/>
      <w:r w:rsidRPr="00DC2774">
        <w:t>"</w:t>
      </w:r>
    </w:p>
    <w:p w14:paraId="3A01988C" w14:textId="774D8FA0" w:rsidR="00DC2774" w:rsidRPr="00DC2774" w:rsidRDefault="00DC2774" w:rsidP="007D2313">
      <w:pPr>
        <w:jc w:val="center"/>
      </w:pPr>
      <w:r w:rsidRPr="00DC2774">
        <w:t xml:space="preserve">- </w:t>
      </w:r>
      <w:r w:rsidRPr="00DC2774">
        <w:t>判定：</w:t>
      </w:r>
      <w:r w:rsidRPr="00DC2774">
        <w:t>PROHIBITED_SCOPE_VIOLATION</w:t>
      </w:r>
    </w:p>
    <w:p w14:paraId="6A460667" w14:textId="758BDC9E" w:rsidR="00DC2774" w:rsidRPr="00DC2774" w:rsidRDefault="00DC2774" w:rsidP="007D2313">
      <w:pPr>
        <w:jc w:val="center"/>
      </w:pPr>
      <w:r w:rsidRPr="00DC2774">
        <w:t>↓</w:t>
      </w:r>
    </w:p>
    <w:p w14:paraId="1B708B91" w14:textId="119B7E08" w:rsidR="00DC2774" w:rsidRPr="00DC2774" w:rsidRDefault="00DC2774" w:rsidP="007D2313">
      <w:pPr>
        <w:jc w:val="center"/>
      </w:pPr>
      <w:proofErr w:type="gramStart"/>
      <w:r w:rsidRPr="00DC2774">
        <w:t>硬性熔斷</w:t>
      </w:r>
      <w:proofErr w:type="gramEnd"/>
      <w:r w:rsidRPr="00DC2774">
        <w:t>：</w:t>
      </w:r>
      <w:r w:rsidRPr="00DC2774">
        <w:t xml:space="preserve">API </w:t>
      </w:r>
      <w:r w:rsidRPr="00DC2774">
        <w:t>呼叫在二進位層直接切斷</w:t>
      </w:r>
    </w:p>
    <w:p w14:paraId="47A6ED9A" w14:textId="153EAA49" w:rsidR="00DC2774" w:rsidRPr="00DC2774" w:rsidRDefault="00DC2774" w:rsidP="007D2313">
      <w:pPr>
        <w:jc w:val="center"/>
      </w:pPr>
      <w:r w:rsidRPr="00DC2774">
        <w:t xml:space="preserve">Agent </w:t>
      </w:r>
      <w:r w:rsidRPr="00DC2774">
        <w:t>收到：</w:t>
      </w:r>
      <w:r w:rsidRPr="00DC2774">
        <w:t xml:space="preserve">403 FORBIDDEN + </w:t>
      </w:r>
      <w:r w:rsidRPr="00DC2774">
        <w:t>稽核告警寫入</w:t>
      </w:r>
      <w:r w:rsidRPr="00DC2774">
        <w:t xml:space="preserve"> Merkle </w:t>
      </w:r>
      <w:r w:rsidRPr="00DC2774">
        <w:t>鏈</w:t>
      </w:r>
    </w:p>
    <w:p w14:paraId="69F60210" w14:textId="201780E6" w:rsidR="00DC2774" w:rsidRPr="00DC2774" w:rsidRDefault="00DC2774" w:rsidP="007D2313">
      <w:pPr>
        <w:jc w:val="center"/>
      </w:pPr>
      <w:r w:rsidRPr="00DC2774">
        <w:t>↓</w:t>
      </w:r>
    </w:p>
    <w:p w14:paraId="1DBA06D7" w14:textId="40B8AAE1" w:rsidR="00DC2774" w:rsidRPr="00DC2774" w:rsidRDefault="00DC2774" w:rsidP="007D2313">
      <w:pPr>
        <w:jc w:val="center"/>
      </w:pPr>
      <w:r w:rsidRPr="00DC2774">
        <w:t>若為高風險行為（如嘗試</w:t>
      </w:r>
      <w:r w:rsidRPr="00DC2774">
        <w:t xml:space="preserve"> export </w:t>
      </w:r>
      <w:r w:rsidRPr="00DC2774">
        <w:t>整個資料庫）：</w:t>
      </w:r>
    </w:p>
    <w:p w14:paraId="04A53695" w14:textId="078063D7" w:rsidR="00DC2774" w:rsidRPr="00DC2774" w:rsidRDefault="00DC2774" w:rsidP="007D2313">
      <w:pPr>
        <w:jc w:val="center"/>
      </w:pPr>
      <w:r w:rsidRPr="00DC2774">
        <w:t xml:space="preserve">→ VEP </w:t>
      </w:r>
      <w:r w:rsidRPr="00DC2774">
        <w:t>升級為</w:t>
      </w:r>
      <w:r w:rsidRPr="00DC2774">
        <w:t xml:space="preserve"> HITL </w:t>
      </w:r>
      <w:proofErr w:type="gramStart"/>
      <w:r w:rsidRPr="00DC2774">
        <w:t>懸停模式</w:t>
      </w:r>
      <w:proofErr w:type="gramEnd"/>
    </w:p>
    <w:p w14:paraId="512BA8C0" w14:textId="6382EA5F" w:rsidR="00DC2774" w:rsidRPr="00DC2774" w:rsidRDefault="00DC2774" w:rsidP="007D2313">
      <w:pPr>
        <w:jc w:val="center"/>
      </w:pPr>
      <w:r w:rsidRPr="00DC2774">
        <w:t xml:space="preserve">→ </w:t>
      </w:r>
      <w:r w:rsidRPr="00DC2774">
        <w:t>廠長控制台即時彈出雙重確認視窗</w:t>
      </w:r>
    </w:p>
    <w:p w14:paraId="12F5B78D" w14:textId="3066325A" w:rsidR="00DC2774" w:rsidRDefault="00DC2774" w:rsidP="007D2313">
      <w:pPr>
        <w:jc w:val="center"/>
      </w:pPr>
      <w:r w:rsidRPr="00DC2774">
        <w:t xml:space="preserve">→ </w:t>
      </w:r>
      <w:r w:rsidRPr="00DC2774">
        <w:t>廠長拒絕</w:t>
      </w:r>
      <w:r w:rsidRPr="00DC2774">
        <w:t xml:space="preserve"> → Agent </w:t>
      </w:r>
      <w:r w:rsidRPr="00DC2774">
        <w:t>授權立即撤銷</w:t>
      </w:r>
    </w:p>
    <w:p w14:paraId="5BBE5337" w14:textId="77777777" w:rsidR="007D2313" w:rsidRPr="00DC2774" w:rsidRDefault="007D2313" w:rsidP="007D2313">
      <w:pPr>
        <w:jc w:val="center"/>
        <w:rPr>
          <w:rFonts w:hint="eastAsia"/>
        </w:rPr>
      </w:pPr>
    </w:p>
    <w:p w14:paraId="778F61FA" w14:textId="77777777" w:rsidR="00DC2774" w:rsidRPr="00DC2774" w:rsidRDefault="00DC2774" w:rsidP="00DC2774">
      <w:r w:rsidRPr="00DC2774">
        <w:pict w14:anchorId="1F1E7EFD">
          <v:rect id="_x0000_i1042" style="width:0;height:3pt" o:hralign="center" o:hrstd="t" o:hr="t" fillcolor="#a0a0a0" stroked="f"/>
        </w:pict>
      </w:r>
    </w:p>
    <w:p w14:paraId="52AEB825" w14:textId="3AAD8C63" w:rsidR="00DC2774" w:rsidRDefault="00DC2774" w:rsidP="00DC2774">
      <w:pPr>
        <w:rPr>
          <w:b/>
          <w:bCs/>
        </w:rPr>
      </w:pPr>
      <w:r w:rsidRPr="00DC2774">
        <w:rPr>
          <w:b/>
          <w:bCs/>
        </w:rPr>
        <w:t>三、</w:t>
      </w:r>
      <w:r w:rsidRPr="00DC2774">
        <w:rPr>
          <w:b/>
          <w:bCs/>
        </w:rPr>
        <w:t xml:space="preserve"> DROS </w:t>
      </w:r>
      <w:r w:rsidRPr="00DC2774">
        <w:rPr>
          <w:b/>
          <w:bCs/>
        </w:rPr>
        <w:t>之</w:t>
      </w:r>
      <w:r w:rsidRPr="00DC2774">
        <w:rPr>
          <w:b/>
          <w:bCs/>
        </w:rPr>
        <w:t xml:space="preserve"> 6 </w:t>
      </w:r>
      <w:r w:rsidRPr="00DC2774">
        <w:rPr>
          <w:b/>
          <w:bCs/>
        </w:rPr>
        <w:t>大信任要點精確對應解法</w:t>
      </w:r>
      <w:r w:rsidRPr="00DC2774">
        <w:rPr>
          <w:b/>
          <w:bCs/>
        </w:rPr>
        <w:t xml:space="preserve"> (6 Pillars Alignment)</w:t>
      </w:r>
    </w:p>
    <w:p w14:paraId="2C053E9D" w14:textId="77777777" w:rsidR="00213110" w:rsidRPr="00DC2774" w:rsidRDefault="00213110" w:rsidP="00213110">
      <w:pPr>
        <w:rPr>
          <w:b/>
          <w:bCs/>
        </w:rPr>
      </w:pPr>
      <w:r w:rsidRPr="00DC2774">
        <w:rPr>
          <w:b/>
          <w:bCs/>
        </w:rPr>
        <w:t>1. Principal (</w:t>
      </w:r>
      <w:r w:rsidRPr="00DC2774">
        <w:rPr>
          <w:b/>
          <w:bCs/>
        </w:rPr>
        <w:t>代表誰：</w:t>
      </w:r>
      <w:r w:rsidRPr="00DC2774">
        <w:rPr>
          <w:b/>
          <w:bCs/>
        </w:rPr>
        <w:t xml:space="preserve">Agent </w:t>
      </w:r>
      <w:r w:rsidRPr="00DC2774">
        <w:rPr>
          <w:b/>
          <w:bCs/>
        </w:rPr>
        <w:t>的主體與身份綁定</w:t>
      </w:r>
      <w:r w:rsidRPr="00DC2774">
        <w:rPr>
          <w:b/>
          <w:bCs/>
        </w:rPr>
        <w:t>)</w:t>
      </w:r>
    </w:p>
    <w:p w14:paraId="603FD0EB" w14:textId="77777777" w:rsidR="00213110" w:rsidRPr="00DC2774" w:rsidRDefault="00213110" w:rsidP="00213110">
      <w:pPr>
        <w:numPr>
          <w:ilvl w:val="0"/>
          <w:numId w:val="3"/>
        </w:numPr>
      </w:pPr>
      <w:r w:rsidRPr="00DC2774">
        <w:rPr>
          <w:b/>
          <w:bCs/>
        </w:rPr>
        <w:t>治理缺口</w:t>
      </w:r>
      <w:r w:rsidRPr="00DC2774">
        <w:t>：</w:t>
      </w:r>
      <w:r w:rsidRPr="00DC2774">
        <w:t xml:space="preserve">Agent </w:t>
      </w:r>
      <w:r w:rsidRPr="00DC2774">
        <w:t>呼叫</w:t>
      </w:r>
      <w:r w:rsidRPr="00DC2774">
        <w:t xml:space="preserve"> API </w:t>
      </w:r>
      <w:r w:rsidRPr="00DC2774">
        <w:t>時若僅帶通用</w:t>
      </w:r>
      <w:r w:rsidRPr="00DC2774">
        <w:t xml:space="preserve"> API Key</w:t>
      </w:r>
      <w:r w:rsidRPr="00DC2774">
        <w:t>，無法區分請求來自「哪一位員工、哪一個部門或哪一個代理主體」，導致權責混淆與匿名冒用漏洞。</w:t>
      </w:r>
    </w:p>
    <w:p w14:paraId="0B3EB6F1" w14:textId="77777777" w:rsidR="00213110" w:rsidRPr="00DC2774" w:rsidRDefault="00213110" w:rsidP="00213110">
      <w:pPr>
        <w:numPr>
          <w:ilvl w:val="0"/>
          <w:numId w:val="3"/>
        </w:numPr>
      </w:pPr>
      <w:r w:rsidRPr="00DC2774">
        <w:rPr>
          <w:b/>
          <w:bCs/>
        </w:rPr>
        <w:t xml:space="preserve">DROS </w:t>
      </w:r>
      <w:r w:rsidRPr="00DC2774">
        <w:rPr>
          <w:b/>
          <w:bCs/>
        </w:rPr>
        <w:t>確定性解法</w:t>
      </w:r>
      <w:r w:rsidRPr="00DC2774">
        <w:rPr>
          <w:b/>
          <w:bCs/>
        </w:rPr>
        <w:t xml:space="preserve"> (DIT Token)</w:t>
      </w:r>
      <w:r w:rsidRPr="00DC2774">
        <w:t>：</w:t>
      </w:r>
    </w:p>
    <w:p w14:paraId="7FFD00C8" w14:textId="77777777" w:rsidR="00213110" w:rsidRPr="00DC2774" w:rsidRDefault="00213110" w:rsidP="00213110">
      <w:pPr>
        <w:numPr>
          <w:ilvl w:val="1"/>
          <w:numId w:val="3"/>
        </w:numPr>
      </w:pPr>
      <w:r w:rsidRPr="00DC2774">
        <w:rPr>
          <w:b/>
          <w:bCs/>
        </w:rPr>
        <w:t>確定性身份標籤</w:t>
      </w:r>
      <w:r w:rsidRPr="00DC2774">
        <w:rPr>
          <w:b/>
          <w:bCs/>
        </w:rPr>
        <w:t xml:space="preserve"> (Deterministic Identity Token)</w:t>
      </w:r>
      <w:r w:rsidRPr="00DC2774">
        <w:t>：</w:t>
      </w:r>
      <w:r w:rsidRPr="00DC2774">
        <w:t xml:space="preserve">Agent </w:t>
      </w:r>
      <w:r w:rsidRPr="00DC2774">
        <w:t>在被派駐或啟動時，系統會在標頭注入具備非對稱加密簽章的身份憑證</w:t>
      </w:r>
      <w:proofErr w:type="gramStart"/>
      <w:r w:rsidRPr="00DC2774">
        <w:t>（</w:t>
      </w:r>
      <w:proofErr w:type="gramEnd"/>
      <w:r w:rsidRPr="00DC2774">
        <w:t>如</w:t>
      </w:r>
      <w:r w:rsidRPr="00DC2774">
        <w:t> Principal: EU-Auditor-Agent#992 </w:t>
      </w:r>
      <w:r w:rsidRPr="00DC2774">
        <w:t>或</w:t>
      </w:r>
      <w:r w:rsidRPr="00DC2774">
        <w:t> Principal: Fintech-Risk-Agent#402</w:t>
      </w:r>
      <w:proofErr w:type="gramStart"/>
      <w:r w:rsidRPr="00DC2774">
        <w:t>）</w:t>
      </w:r>
      <w:proofErr w:type="gramEnd"/>
      <w:r w:rsidRPr="00DC2774">
        <w:t>。</w:t>
      </w:r>
    </w:p>
    <w:p w14:paraId="2813F291" w14:textId="77777777" w:rsidR="00213110" w:rsidRPr="00DC2774" w:rsidRDefault="00213110" w:rsidP="00213110">
      <w:pPr>
        <w:numPr>
          <w:ilvl w:val="1"/>
          <w:numId w:val="3"/>
        </w:numPr>
      </w:pPr>
      <w:r w:rsidRPr="00DC2774">
        <w:rPr>
          <w:b/>
          <w:bCs/>
        </w:rPr>
        <w:lastRenderedPageBreak/>
        <w:t>物理綁定與不可偽造</w:t>
      </w:r>
      <w:r w:rsidRPr="00DC2774">
        <w:t>：</w:t>
      </w:r>
      <w:r w:rsidRPr="00DC2774">
        <w:t xml:space="preserve">DIT Token </w:t>
      </w:r>
      <w:r w:rsidRPr="00DC2774">
        <w:t>內含發行者簽章、授權主體</w:t>
      </w:r>
      <w:r w:rsidRPr="00DC2774">
        <w:t xml:space="preserve"> Hash </w:t>
      </w:r>
      <w:r w:rsidRPr="00DC2774">
        <w:t>與到期時間。</w:t>
      </w:r>
      <w:r w:rsidRPr="00DC2774">
        <w:t xml:space="preserve">Agent </w:t>
      </w:r>
      <w:r w:rsidRPr="00DC2774">
        <w:t>無法在</w:t>
      </w:r>
      <w:r w:rsidRPr="00DC2774">
        <w:t xml:space="preserve"> Prompt </w:t>
      </w:r>
      <w:r w:rsidRPr="00DC2774">
        <w:t>層面自行篡改或「偽裝」為其他主體。</w:t>
      </w:r>
    </w:p>
    <w:p w14:paraId="204D6C89" w14:textId="77777777" w:rsidR="00213110" w:rsidRPr="00DC2774" w:rsidRDefault="00213110" w:rsidP="00213110">
      <w:pPr>
        <w:rPr>
          <w:b/>
          <w:bCs/>
        </w:rPr>
      </w:pPr>
      <w:r w:rsidRPr="00DC2774">
        <w:rPr>
          <w:b/>
          <w:bCs/>
        </w:rPr>
        <w:t>2. Authorization (</w:t>
      </w:r>
      <w:r w:rsidRPr="00DC2774">
        <w:rPr>
          <w:b/>
          <w:bCs/>
        </w:rPr>
        <w:t>被授權做什麼：動態</w:t>
      </w:r>
      <w:r w:rsidRPr="00DC2774">
        <w:rPr>
          <w:b/>
          <w:bCs/>
        </w:rPr>
        <w:t xml:space="preserve"> Scope </w:t>
      </w:r>
      <w:r w:rsidRPr="00DC2774">
        <w:rPr>
          <w:b/>
          <w:bCs/>
        </w:rPr>
        <w:t>約束矩陣</w:t>
      </w:r>
      <w:r w:rsidRPr="00DC2774">
        <w:rPr>
          <w:b/>
          <w:bCs/>
        </w:rPr>
        <w:t>)</w:t>
      </w:r>
    </w:p>
    <w:p w14:paraId="55497EAA" w14:textId="77777777" w:rsidR="00213110" w:rsidRPr="00DC2774" w:rsidRDefault="00213110" w:rsidP="00213110">
      <w:pPr>
        <w:numPr>
          <w:ilvl w:val="0"/>
          <w:numId w:val="4"/>
        </w:numPr>
      </w:pPr>
      <w:r w:rsidRPr="00DC2774">
        <w:rPr>
          <w:b/>
          <w:bCs/>
        </w:rPr>
        <w:t>治理缺口</w:t>
      </w:r>
      <w:r w:rsidRPr="00DC2774">
        <w:t>：傳統</w:t>
      </w:r>
      <w:r w:rsidRPr="00DC2774">
        <w:t xml:space="preserve"> API </w:t>
      </w:r>
      <w:r w:rsidRPr="00DC2774">
        <w:t>權限只有「全開」或「全關」，當</w:t>
      </w:r>
      <w:r w:rsidRPr="00DC2774">
        <w:t xml:space="preserve"> Agent </w:t>
      </w:r>
      <w:r w:rsidRPr="00DC2774">
        <w:t>需要「看聚合數據但不能看細節」時，傳統</w:t>
      </w:r>
      <w:r w:rsidRPr="00DC2774">
        <w:t xml:space="preserve"> API </w:t>
      </w:r>
      <w:r w:rsidRPr="00DC2774">
        <w:t>無法執行欄位級的動態授權。</w:t>
      </w:r>
    </w:p>
    <w:p w14:paraId="7F8D10C0" w14:textId="77777777" w:rsidR="00213110" w:rsidRPr="00DC2774" w:rsidRDefault="00213110" w:rsidP="00213110">
      <w:pPr>
        <w:numPr>
          <w:ilvl w:val="0"/>
          <w:numId w:val="4"/>
        </w:numPr>
      </w:pPr>
      <w:r w:rsidRPr="00DC2774">
        <w:rPr>
          <w:b/>
          <w:bCs/>
        </w:rPr>
        <w:t xml:space="preserve">DROS </w:t>
      </w:r>
      <w:r w:rsidRPr="00DC2774">
        <w:rPr>
          <w:b/>
          <w:bCs/>
        </w:rPr>
        <w:t>確定性解法</w:t>
      </w:r>
      <w:r w:rsidRPr="00DC2774">
        <w:rPr>
          <w:b/>
          <w:bCs/>
        </w:rPr>
        <w:t xml:space="preserve"> (Scope-Based Policy Matrix)</w:t>
      </w:r>
      <w:r w:rsidRPr="00DC2774">
        <w:t>：</w:t>
      </w:r>
    </w:p>
    <w:p w14:paraId="61C8A383" w14:textId="77777777" w:rsidR="00213110" w:rsidRPr="00DC2774" w:rsidRDefault="00213110" w:rsidP="00213110">
      <w:pPr>
        <w:numPr>
          <w:ilvl w:val="1"/>
          <w:numId w:val="4"/>
        </w:numPr>
      </w:pPr>
      <w:r w:rsidRPr="00DC2774">
        <w:rPr>
          <w:b/>
          <w:bCs/>
        </w:rPr>
        <w:t>宣告式</w:t>
      </w:r>
      <w:r w:rsidRPr="00DC2774">
        <w:rPr>
          <w:b/>
          <w:bCs/>
        </w:rPr>
        <w:t xml:space="preserve"> Scope </w:t>
      </w:r>
      <w:r w:rsidRPr="00DC2774">
        <w:rPr>
          <w:b/>
          <w:bCs/>
        </w:rPr>
        <w:t>約束</w:t>
      </w:r>
      <w:r w:rsidRPr="00DC2774">
        <w:t>：透過</w:t>
      </w:r>
      <w:r w:rsidRPr="00DC2774">
        <w:t> </w:t>
      </w:r>
      <w:proofErr w:type="spellStart"/>
      <w:r w:rsidRPr="00DC2774">
        <w:t>vajra_policy.yaml</w:t>
      </w:r>
      <w:proofErr w:type="spellEnd"/>
      <w:r w:rsidRPr="00DC2774">
        <w:t> </w:t>
      </w:r>
      <w:r w:rsidRPr="00DC2774">
        <w:t>設定精確的</w:t>
      </w:r>
      <w:r w:rsidRPr="00DC2774">
        <w:t xml:space="preserve"> Scope </w:t>
      </w:r>
      <w:r w:rsidRPr="00DC2774">
        <w:t>矩陣（如</w:t>
      </w:r>
      <w:r w:rsidRPr="00DC2774">
        <w:t> PERMIT: dpp:read_aggregated_co2 </w:t>
      </w:r>
      <w:r w:rsidRPr="00DC2774">
        <w:t>與</w:t>
      </w:r>
      <w:r w:rsidRPr="00DC2774">
        <w:t xml:space="preserve"> PROHIBITED: </w:t>
      </w:r>
      <w:proofErr w:type="spellStart"/>
      <w:r w:rsidRPr="00DC2774">
        <w:t>bom:read_raw</w:t>
      </w:r>
      <w:proofErr w:type="spellEnd"/>
      <w:proofErr w:type="gramStart"/>
      <w:r w:rsidRPr="00DC2774">
        <w:t>）</w:t>
      </w:r>
      <w:proofErr w:type="gramEnd"/>
      <w:r w:rsidRPr="00DC2774">
        <w:t>。</w:t>
      </w:r>
    </w:p>
    <w:p w14:paraId="6935CBE7" w14:textId="77777777" w:rsidR="00213110" w:rsidRPr="00DC2774" w:rsidRDefault="00213110" w:rsidP="00213110">
      <w:pPr>
        <w:numPr>
          <w:ilvl w:val="1"/>
          <w:numId w:val="4"/>
        </w:numPr>
      </w:pPr>
      <w:r w:rsidRPr="00DC2774">
        <w:rPr>
          <w:b/>
          <w:bCs/>
        </w:rPr>
        <w:t>二進位</w:t>
      </w:r>
      <w:proofErr w:type="gramStart"/>
      <w:r w:rsidRPr="00DC2774">
        <w:rPr>
          <w:b/>
          <w:bCs/>
        </w:rPr>
        <w:t>極</w:t>
      </w:r>
      <w:proofErr w:type="gramEnd"/>
      <w:r w:rsidRPr="00DC2774">
        <w:rPr>
          <w:b/>
          <w:bCs/>
        </w:rPr>
        <w:t>速查表</w:t>
      </w:r>
      <w:r w:rsidRPr="00DC2774">
        <w:t>：</w:t>
      </w:r>
      <w:r w:rsidRPr="00DC2774">
        <w:t xml:space="preserve">Scope </w:t>
      </w:r>
      <w:r w:rsidRPr="00DC2774">
        <w:t>在編譯</w:t>
      </w:r>
      <w:proofErr w:type="gramStart"/>
      <w:r w:rsidRPr="00DC2774">
        <w:t>與加載階段</w:t>
      </w:r>
      <w:proofErr w:type="gramEnd"/>
      <w:r w:rsidRPr="00DC2774">
        <w:t>解析為二進位矩陣，執行期零正則開銷，直接在請求層面進行合法性比對。</w:t>
      </w:r>
    </w:p>
    <w:p w14:paraId="4FDC4BA9" w14:textId="77777777" w:rsidR="00213110" w:rsidRPr="00DC2774" w:rsidRDefault="00213110" w:rsidP="00213110">
      <w:pPr>
        <w:rPr>
          <w:b/>
          <w:bCs/>
        </w:rPr>
      </w:pPr>
      <w:r w:rsidRPr="00DC2774">
        <w:rPr>
          <w:b/>
          <w:bCs/>
        </w:rPr>
        <w:t>3. Tool / Action Bound (</w:t>
      </w:r>
      <w:r w:rsidRPr="00DC2774">
        <w:rPr>
          <w:b/>
          <w:bCs/>
        </w:rPr>
        <w:t>能呼叫什麼工具：</w:t>
      </w:r>
      <w:r w:rsidRPr="00DC2774">
        <w:rPr>
          <w:b/>
          <w:bCs/>
        </w:rPr>
        <w:t xml:space="preserve">C-ABI </w:t>
      </w:r>
      <w:r w:rsidRPr="00DC2774">
        <w:rPr>
          <w:b/>
          <w:bCs/>
        </w:rPr>
        <w:t>二進位帶內邊界</w:t>
      </w:r>
      <w:r w:rsidRPr="00DC2774">
        <w:rPr>
          <w:b/>
          <w:bCs/>
        </w:rPr>
        <w:t>)</w:t>
      </w:r>
    </w:p>
    <w:p w14:paraId="514F7E11" w14:textId="77777777" w:rsidR="00213110" w:rsidRPr="00DC2774" w:rsidRDefault="00213110" w:rsidP="00213110">
      <w:pPr>
        <w:numPr>
          <w:ilvl w:val="0"/>
          <w:numId w:val="5"/>
        </w:numPr>
      </w:pPr>
      <w:r w:rsidRPr="00DC2774">
        <w:rPr>
          <w:b/>
          <w:bCs/>
        </w:rPr>
        <w:t>治理缺口</w:t>
      </w:r>
      <w:r w:rsidRPr="00DC2774">
        <w:t>：依賴</w:t>
      </w:r>
      <w:r w:rsidRPr="00DC2774">
        <w:t xml:space="preserve"> LLM Prompt</w:t>
      </w:r>
      <w:r w:rsidRPr="00DC2774">
        <w:t>（如「請不要呼叫刪除工具」）來約束</w:t>
      </w:r>
      <w:r w:rsidRPr="00DC2774">
        <w:t xml:space="preserve"> Agent </w:t>
      </w:r>
      <w:r w:rsidRPr="00DC2774">
        <w:t>行為，</w:t>
      </w:r>
      <w:r w:rsidRPr="00DC2774">
        <w:t xml:space="preserve">100% </w:t>
      </w:r>
      <w:r w:rsidRPr="00DC2774">
        <w:t>可被</w:t>
      </w:r>
      <w:r w:rsidRPr="00DC2774">
        <w:t xml:space="preserve"> Prompt Injection </w:t>
      </w:r>
      <w:r w:rsidRPr="00DC2774">
        <w:t>繞過。</w:t>
      </w:r>
    </w:p>
    <w:p w14:paraId="71A42CB0" w14:textId="77777777" w:rsidR="00213110" w:rsidRPr="00DC2774" w:rsidRDefault="00213110" w:rsidP="00213110">
      <w:pPr>
        <w:numPr>
          <w:ilvl w:val="0"/>
          <w:numId w:val="5"/>
        </w:numPr>
      </w:pPr>
      <w:r w:rsidRPr="00DC2774">
        <w:rPr>
          <w:b/>
          <w:bCs/>
        </w:rPr>
        <w:t xml:space="preserve">DROS </w:t>
      </w:r>
      <w:r w:rsidRPr="00DC2774">
        <w:rPr>
          <w:b/>
          <w:bCs/>
        </w:rPr>
        <w:t>確定性解法</w:t>
      </w:r>
      <w:r w:rsidRPr="00DC2774">
        <w:rPr>
          <w:b/>
          <w:bCs/>
        </w:rPr>
        <w:t xml:space="preserve"> (VEP Interceptor C-ABI)</w:t>
      </w:r>
      <w:r w:rsidRPr="00DC2774">
        <w:t>：</w:t>
      </w:r>
    </w:p>
    <w:p w14:paraId="425345F6" w14:textId="77777777" w:rsidR="00213110" w:rsidRPr="00DC2774" w:rsidRDefault="00213110" w:rsidP="00213110">
      <w:pPr>
        <w:numPr>
          <w:ilvl w:val="1"/>
          <w:numId w:val="5"/>
        </w:numPr>
      </w:pPr>
      <w:r w:rsidRPr="00DC2774">
        <w:rPr>
          <w:b/>
          <w:bCs/>
        </w:rPr>
        <w:t>帶內物理攔截</w:t>
      </w:r>
      <w:r w:rsidRPr="00DC2774">
        <w:t>：攔截點部署於</w:t>
      </w:r>
      <w:r w:rsidRPr="00DC2774">
        <w:t xml:space="preserve"> Agent SDK </w:t>
      </w:r>
      <w:r w:rsidRPr="00DC2774">
        <w:t>的</w:t>
      </w:r>
      <w:r w:rsidRPr="00DC2774">
        <w:t xml:space="preserve"> C-ABI / FFI </w:t>
      </w:r>
      <w:r w:rsidRPr="00DC2774">
        <w:t>呼叫</w:t>
      </w:r>
      <w:proofErr w:type="gramStart"/>
      <w:r w:rsidRPr="00DC2774">
        <w:t>棧</w:t>
      </w:r>
      <w:proofErr w:type="gramEnd"/>
      <w:r w:rsidRPr="00DC2774">
        <w:t>層面（非帶外</w:t>
      </w:r>
      <w:r w:rsidRPr="00DC2774">
        <w:t xml:space="preserve"> WAF</w:t>
      </w:r>
      <w:r w:rsidRPr="00DC2774">
        <w:t>）。</w:t>
      </w:r>
      <w:r w:rsidRPr="00DC2774">
        <w:t xml:space="preserve">Agent </w:t>
      </w:r>
      <w:r w:rsidRPr="00DC2774">
        <w:t>呼叫</w:t>
      </w:r>
      <w:r w:rsidRPr="00DC2774">
        <w:t xml:space="preserve"> Tool </w:t>
      </w:r>
      <w:r w:rsidRPr="00DC2774">
        <w:t>之前，</w:t>
      </w:r>
      <w:r w:rsidRPr="00DC2774">
        <w:rPr>
          <w:b/>
          <w:bCs/>
        </w:rPr>
        <w:t>物理上必須通過</w:t>
      </w:r>
      <w:r w:rsidRPr="00DC2774">
        <w:rPr>
          <w:b/>
          <w:bCs/>
        </w:rPr>
        <w:t xml:space="preserve"> VEP </w:t>
      </w:r>
      <w:r w:rsidRPr="00DC2774">
        <w:rPr>
          <w:b/>
          <w:bCs/>
        </w:rPr>
        <w:t>閘門</w:t>
      </w:r>
      <w:r w:rsidRPr="00DC2774">
        <w:t>。</w:t>
      </w:r>
    </w:p>
    <w:p w14:paraId="0FAFC91C" w14:textId="77777777" w:rsidR="00213110" w:rsidRPr="00DC2774" w:rsidRDefault="00213110" w:rsidP="00213110">
      <w:pPr>
        <w:numPr>
          <w:ilvl w:val="1"/>
          <w:numId w:val="5"/>
        </w:numPr>
      </w:pPr>
      <w:r w:rsidRPr="00DC2774">
        <w:rPr>
          <w:b/>
          <w:bCs/>
        </w:rPr>
        <w:t>微</w:t>
      </w:r>
      <w:proofErr w:type="gramStart"/>
      <w:r w:rsidRPr="00DC2774">
        <w:rPr>
          <w:b/>
          <w:bCs/>
        </w:rPr>
        <w:t>秒級硬熔斷</w:t>
      </w:r>
      <w:proofErr w:type="gramEnd"/>
      <w:r w:rsidRPr="00DC2774">
        <w:t>：若</w:t>
      </w:r>
      <w:r w:rsidRPr="00DC2774">
        <w:t xml:space="preserve"> Agent </w:t>
      </w:r>
      <w:r w:rsidRPr="00DC2774">
        <w:t>嘗試呼叫未授權工具</w:t>
      </w:r>
      <w:proofErr w:type="gramStart"/>
      <w:r w:rsidRPr="00DC2774">
        <w:t>（</w:t>
      </w:r>
      <w:proofErr w:type="gramEnd"/>
      <w:r w:rsidRPr="00DC2774">
        <w:t>如</w:t>
      </w:r>
      <w:r w:rsidRPr="00DC2774">
        <w:t> </w:t>
      </w:r>
      <w:proofErr w:type="spellStart"/>
      <w:r w:rsidRPr="00DC2774">
        <w:t>export_raw_bom</w:t>
      </w:r>
      <w:proofErr w:type="spellEnd"/>
      <w:r w:rsidRPr="00DC2774">
        <w:t>() </w:t>
      </w:r>
      <w:r w:rsidRPr="00DC2774">
        <w:t>或</w:t>
      </w:r>
      <w:r w:rsidRPr="00DC2774">
        <w:t> </w:t>
      </w:r>
      <w:proofErr w:type="spellStart"/>
      <w:r w:rsidRPr="00DC2774">
        <w:t>execute_payment</w:t>
      </w:r>
      <w:proofErr w:type="spellEnd"/>
      <w:r w:rsidRPr="00DC2774">
        <w:t>()</w:t>
      </w:r>
      <w:r w:rsidRPr="00DC2774">
        <w:t>），</w:t>
      </w:r>
      <w:r w:rsidRPr="00DC2774">
        <w:t xml:space="preserve">VEP </w:t>
      </w:r>
      <w:r w:rsidRPr="00DC2774">
        <w:t>網關在</w:t>
      </w:r>
      <w:r w:rsidRPr="00DC2774">
        <w:t xml:space="preserve"> 26.1 </w:t>
      </w:r>
      <w:r w:rsidRPr="00DC2774">
        <w:t>微秒內觸發物理熔斷，直接中斷</w:t>
      </w:r>
      <w:r w:rsidRPr="00DC2774">
        <w:t xml:space="preserve"> FFI </w:t>
      </w:r>
      <w:r w:rsidRPr="00DC2774">
        <w:t>呼叫，</w:t>
      </w:r>
      <w:r w:rsidRPr="00DC2774">
        <w:t xml:space="preserve">LLM </w:t>
      </w:r>
      <w:r w:rsidRPr="00DC2774">
        <w:t>文字層完全無法影響此物理層決策。</w:t>
      </w:r>
    </w:p>
    <w:p w14:paraId="65C2E95F" w14:textId="77777777" w:rsidR="00213110" w:rsidRPr="00DC2774" w:rsidRDefault="00213110" w:rsidP="00213110">
      <w:pPr>
        <w:rPr>
          <w:b/>
          <w:bCs/>
        </w:rPr>
      </w:pPr>
      <w:r w:rsidRPr="00DC2774">
        <w:rPr>
          <w:b/>
          <w:bCs/>
        </w:rPr>
        <w:t>4. Policy Gate (</w:t>
      </w:r>
      <w:r w:rsidRPr="00DC2774">
        <w:rPr>
          <w:b/>
          <w:bCs/>
        </w:rPr>
        <w:t>高風險動作如何被擋：零知識過濾與</w:t>
      </w:r>
      <w:r w:rsidRPr="00DC2774">
        <w:rPr>
          <w:b/>
          <w:bCs/>
        </w:rPr>
        <w:t xml:space="preserve"> HITL </w:t>
      </w:r>
      <w:proofErr w:type="gramStart"/>
      <w:r w:rsidRPr="00DC2774">
        <w:rPr>
          <w:b/>
          <w:bCs/>
        </w:rPr>
        <w:t>人工懸停</w:t>
      </w:r>
      <w:proofErr w:type="gramEnd"/>
      <w:r w:rsidRPr="00DC2774">
        <w:rPr>
          <w:b/>
          <w:bCs/>
        </w:rPr>
        <w:t>)</w:t>
      </w:r>
    </w:p>
    <w:p w14:paraId="017FD62E" w14:textId="77777777" w:rsidR="00213110" w:rsidRPr="00DC2774" w:rsidRDefault="00213110" w:rsidP="00213110">
      <w:pPr>
        <w:numPr>
          <w:ilvl w:val="0"/>
          <w:numId w:val="6"/>
        </w:numPr>
      </w:pPr>
      <w:r w:rsidRPr="00DC2774">
        <w:rPr>
          <w:b/>
          <w:bCs/>
        </w:rPr>
        <w:t>治理缺口</w:t>
      </w:r>
      <w:r w:rsidRPr="00DC2774">
        <w:t>：高風險動作（大額轉帳、核心機密外</w:t>
      </w:r>
      <w:proofErr w:type="gramStart"/>
      <w:r w:rsidRPr="00DC2774">
        <w:t>洩</w:t>
      </w:r>
      <w:proofErr w:type="gramEnd"/>
      <w:r w:rsidRPr="00DC2774">
        <w:t>）缺乏攔截與即時人工介入審核機制。</w:t>
      </w:r>
    </w:p>
    <w:p w14:paraId="20484F12" w14:textId="77777777" w:rsidR="00213110" w:rsidRPr="00DC2774" w:rsidRDefault="00213110" w:rsidP="00213110">
      <w:pPr>
        <w:numPr>
          <w:ilvl w:val="0"/>
          <w:numId w:val="6"/>
        </w:numPr>
      </w:pPr>
      <w:r w:rsidRPr="00DC2774">
        <w:rPr>
          <w:b/>
          <w:bCs/>
        </w:rPr>
        <w:t xml:space="preserve">DROS </w:t>
      </w:r>
      <w:r w:rsidRPr="00DC2774">
        <w:rPr>
          <w:b/>
          <w:bCs/>
        </w:rPr>
        <w:t>確定性解法</w:t>
      </w:r>
      <w:r w:rsidRPr="00DC2774">
        <w:rPr>
          <w:b/>
          <w:bCs/>
        </w:rPr>
        <w:t xml:space="preserve"> (Zero-Knowledge Redaction &amp; HITL)</w:t>
      </w:r>
      <w:r w:rsidRPr="00DC2774">
        <w:t>：</w:t>
      </w:r>
    </w:p>
    <w:p w14:paraId="110E2D66" w14:textId="77777777" w:rsidR="00213110" w:rsidRPr="00DC2774" w:rsidRDefault="00213110" w:rsidP="00213110">
      <w:pPr>
        <w:numPr>
          <w:ilvl w:val="1"/>
          <w:numId w:val="6"/>
        </w:numPr>
      </w:pPr>
      <w:r w:rsidRPr="00DC2774">
        <w:rPr>
          <w:b/>
          <w:bCs/>
        </w:rPr>
        <w:t>帶內欄位零知識遮蔽</w:t>
      </w:r>
      <w:r w:rsidRPr="00DC2774">
        <w:t>：在</w:t>
      </w:r>
      <w:r w:rsidRPr="00DC2774">
        <w:t xml:space="preserve"> API </w:t>
      </w:r>
      <w:r w:rsidRPr="00DC2774">
        <w:t>回應傳出伺服器前，</w:t>
      </w:r>
      <w:r w:rsidRPr="00DC2774">
        <w:t xml:space="preserve">VEP Policy Gate </w:t>
      </w:r>
      <w:r w:rsidRPr="00DC2774">
        <w:t>自動物理覆寫遮蔽</w:t>
      </w:r>
      <w:r w:rsidRPr="00DC2774">
        <w:t xml:space="preserve"> 14+ </w:t>
      </w:r>
      <w:r w:rsidRPr="00DC2774">
        <w:t>機密欄位（如</w:t>
      </w:r>
      <w:r w:rsidRPr="00DC2774">
        <w:t xml:space="preserve"> BOM </w:t>
      </w:r>
      <w:r w:rsidRPr="00DC2774">
        <w:t>配方、病患姓名），僅放行去識別化特徵或可驗證之聚合數據（如碳足跡</w:t>
      </w:r>
      <w:r w:rsidRPr="00DC2774">
        <w:t xml:space="preserve"> kg CO2e</w:t>
      </w:r>
      <w:r w:rsidRPr="00DC2774">
        <w:t>）。</w:t>
      </w:r>
    </w:p>
    <w:p w14:paraId="67F06873" w14:textId="77777777" w:rsidR="00213110" w:rsidRPr="00DC2774" w:rsidRDefault="00213110" w:rsidP="00213110">
      <w:pPr>
        <w:numPr>
          <w:ilvl w:val="1"/>
          <w:numId w:val="6"/>
        </w:numPr>
      </w:pPr>
      <w:r w:rsidRPr="00DC2774">
        <w:rPr>
          <w:b/>
          <w:bCs/>
        </w:rPr>
        <w:lastRenderedPageBreak/>
        <w:t xml:space="preserve">HITL </w:t>
      </w:r>
      <w:r w:rsidRPr="00DC2774">
        <w:rPr>
          <w:b/>
          <w:bCs/>
        </w:rPr>
        <w:t>人工懸停機制</w:t>
      </w:r>
      <w:r w:rsidRPr="00DC2774">
        <w:t>：偵測到異態行為（如</w:t>
      </w:r>
      <w:r w:rsidRPr="00DC2774">
        <w:t xml:space="preserve"> 3 </w:t>
      </w:r>
      <w:r w:rsidRPr="00DC2774">
        <w:t>分鐘內高頻分散轉帳風險分數</w:t>
      </w:r>
      <w:r w:rsidRPr="00DC2774">
        <w:t xml:space="preserve"> 0.94</w:t>
      </w:r>
      <w:r w:rsidRPr="00DC2774">
        <w:t>），</w:t>
      </w:r>
      <w:r w:rsidRPr="00DC2774">
        <w:t xml:space="preserve">Policy Gate </w:t>
      </w:r>
      <w:r w:rsidRPr="00DC2774">
        <w:t>自動掛起交易，觸發控制台雙重簽署視窗（</w:t>
      </w:r>
      <w:r w:rsidRPr="00DC2774">
        <w:t>Human-in-the-Loop</w:t>
      </w:r>
      <w:r w:rsidRPr="00DC2774">
        <w:t>），經管理者簽署核准後方可繼續執行。</w:t>
      </w:r>
    </w:p>
    <w:p w14:paraId="0CE3E36D" w14:textId="77777777" w:rsidR="00213110" w:rsidRPr="00DC2774" w:rsidRDefault="00213110" w:rsidP="00213110">
      <w:pPr>
        <w:rPr>
          <w:b/>
          <w:bCs/>
        </w:rPr>
      </w:pPr>
      <w:r w:rsidRPr="00DC2774">
        <w:rPr>
          <w:b/>
          <w:bCs/>
        </w:rPr>
        <w:t>5. Audit Log (</w:t>
      </w:r>
      <w:r w:rsidRPr="00DC2774">
        <w:rPr>
          <w:b/>
          <w:bCs/>
        </w:rPr>
        <w:t>如何追溯行動：不可竄改</w:t>
      </w:r>
      <w:r w:rsidRPr="00DC2774">
        <w:rPr>
          <w:b/>
          <w:bCs/>
        </w:rPr>
        <w:t xml:space="preserve"> SHA-256 Merkle </w:t>
      </w:r>
      <w:r w:rsidRPr="00DC2774">
        <w:rPr>
          <w:b/>
          <w:bCs/>
        </w:rPr>
        <w:t>鏈</w:t>
      </w:r>
      <w:r w:rsidRPr="00DC2774">
        <w:rPr>
          <w:b/>
          <w:bCs/>
        </w:rPr>
        <w:t>)</w:t>
      </w:r>
    </w:p>
    <w:p w14:paraId="1D988E16" w14:textId="77777777" w:rsidR="00213110" w:rsidRPr="00DC2774" w:rsidRDefault="00213110" w:rsidP="00213110">
      <w:pPr>
        <w:numPr>
          <w:ilvl w:val="0"/>
          <w:numId w:val="7"/>
        </w:numPr>
      </w:pPr>
      <w:r w:rsidRPr="00DC2774">
        <w:rPr>
          <w:b/>
          <w:bCs/>
        </w:rPr>
        <w:t>治理缺口</w:t>
      </w:r>
      <w:r w:rsidRPr="00DC2774">
        <w:t>：傳統日誌檔（</w:t>
      </w:r>
      <w:r w:rsidRPr="00DC2774">
        <w:t>Text/JSON Log</w:t>
      </w:r>
      <w:r w:rsidRPr="00DC2774">
        <w:t>）易被</w:t>
      </w:r>
      <w:proofErr w:type="gramStart"/>
      <w:r w:rsidRPr="00DC2774">
        <w:t>存取者抹除</w:t>
      </w:r>
      <w:proofErr w:type="gramEnd"/>
      <w:r w:rsidRPr="00DC2774">
        <w:t>或竄改，不可作為法務與監管稽核依據。</w:t>
      </w:r>
    </w:p>
    <w:p w14:paraId="008FB265" w14:textId="77777777" w:rsidR="00213110" w:rsidRPr="00DC2774" w:rsidRDefault="00213110" w:rsidP="00213110">
      <w:pPr>
        <w:numPr>
          <w:ilvl w:val="0"/>
          <w:numId w:val="7"/>
        </w:numPr>
      </w:pPr>
      <w:r w:rsidRPr="00DC2774">
        <w:rPr>
          <w:b/>
          <w:bCs/>
        </w:rPr>
        <w:t xml:space="preserve">DROS </w:t>
      </w:r>
      <w:r w:rsidRPr="00DC2774">
        <w:rPr>
          <w:b/>
          <w:bCs/>
        </w:rPr>
        <w:t>確定性解法</w:t>
      </w:r>
      <w:r w:rsidRPr="00DC2774">
        <w:rPr>
          <w:b/>
          <w:bCs/>
        </w:rPr>
        <w:t xml:space="preserve"> (Tamper-Evident Merkle Chain)</w:t>
      </w:r>
      <w:r w:rsidRPr="00DC2774">
        <w:t>：</w:t>
      </w:r>
    </w:p>
    <w:p w14:paraId="23BB7C59" w14:textId="77777777" w:rsidR="00213110" w:rsidRPr="00DC2774" w:rsidRDefault="00213110" w:rsidP="00213110">
      <w:pPr>
        <w:numPr>
          <w:ilvl w:val="1"/>
          <w:numId w:val="7"/>
        </w:numPr>
      </w:pPr>
      <w:r w:rsidRPr="00DC2774">
        <w:rPr>
          <w:b/>
          <w:bCs/>
        </w:rPr>
        <w:t>密碼學前後鏈結</w:t>
      </w:r>
      <w:r w:rsidRPr="00DC2774">
        <w:t>：每一次決策（放行、熔斷、遮蔽、懸停）均會生成一筆帶有</w:t>
      </w:r>
      <w:r w:rsidRPr="00DC2774">
        <w:t> timestamp</w:t>
      </w:r>
      <w:r w:rsidRPr="00DC2774">
        <w:t>、</w:t>
      </w:r>
      <w:proofErr w:type="spellStart"/>
      <w:r w:rsidRPr="00DC2774">
        <w:t>action_type</w:t>
      </w:r>
      <w:proofErr w:type="spellEnd"/>
      <w:r w:rsidRPr="00DC2774">
        <w:t>、</w:t>
      </w:r>
      <w:proofErr w:type="spellStart"/>
      <w:r w:rsidRPr="00DC2774">
        <w:t>previous_hash</w:t>
      </w:r>
      <w:proofErr w:type="spellEnd"/>
      <w:r w:rsidRPr="00DC2774">
        <w:t> </w:t>
      </w:r>
      <w:r w:rsidRPr="00DC2774">
        <w:t>與</w:t>
      </w:r>
      <w:r w:rsidRPr="00DC2774">
        <w:t> </w:t>
      </w:r>
      <w:proofErr w:type="spellStart"/>
      <w:r w:rsidRPr="00DC2774">
        <w:t>current_hash</w:t>
      </w:r>
      <w:proofErr w:type="spellEnd"/>
      <w:r w:rsidRPr="00DC2774">
        <w:t> </w:t>
      </w:r>
      <w:r w:rsidRPr="00DC2774">
        <w:t>的</w:t>
      </w:r>
      <w:r w:rsidRPr="00DC2774">
        <w:t xml:space="preserve"> Merkle </w:t>
      </w:r>
      <w:r w:rsidRPr="00DC2774">
        <w:t>紀錄。</w:t>
      </w:r>
    </w:p>
    <w:p w14:paraId="6A9E29E3" w14:textId="77777777" w:rsidR="00213110" w:rsidRPr="00DC2774" w:rsidRDefault="00213110" w:rsidP="00213110">
      <w:pPr>
        <w:numPr>
          <w:ilvl w:val="1"/>
          <w:numId w:val="7"/>
        </w:numPr>
      </w:pPr>
      <w:r w:rsidRPr="00DC2774">
        <w:rPr>
          <w:b/>
          <w:bCs/>
        </w:rPr>
        <w:t>可獨立驗證憑證</w:t>
      </w:r>
      <w:r w:rsidRPr="00DC2774">
        <w:t>：點擊任</w:t>
      </w:r>
      <w:proofErr w:type="gramStart"/>
      <w:r w:rsidRPr="00DC2774">
        <w:t>一</w:t>
      </w:r>
      <w:proofErr w:type="gramEnd"/>
      <w:r w:rsidRPr="00DC2774">
        <w:t xml:space="preserve"> Audit Log </w:t>
      </w:r>
      <w:proofErr w:type="gramStart"/>
      <w:r w:rsidRPr="00DC2774">
        <w:t>即可彈</w:t>
      </w:r>
      <w:proofErr w:type="gramEnd"/>
      <w:r w:rsidRPr="00DC2774">
        <w:t>出</w:t>
      </w:r>
      <w:r w:rsidRPr="00DC2774">
        <w:t xml:space="preserve"> Cryptographic Certificate Modal</w:t>
      </w:r>
      <w:r w:rsidRPr="00DC2774">
        <w:t>，評審與監管機構可獨立進行</w:t>
      </w:r>
      <w:r w:rsidRPr="00DC2774">
        <w:t xml:space="preserve"> SHA-256 </w:t>
      </w:r>
      <w:r w:rsidRPr="00DC2774">
        <w:t>雜湊運算，任何歷史異動皆會</w:t>
      </w:r>
      <w:proofErr w:type="gramStart"/>
      <w:r w:rsidRPr="00DC2774">
        <w:t>使全鏈失效</w:t>
      </w:r>
      <w:proofErr w:type="gramEnd"/>
      <w:r w:rsidRPr="00DC2774">
        <w:t>。</w:t>
      </w:r>
    </w:p>
    <w:p w14:paraId="50B9E0B6" w14:textId="77777777" w:rsidR="00213110" w:rsidRPr="00DC2774" w:rsidRDefault="00213110" w:rsidP="00213110">
      <w:pPr>
        <w:rPr>
          <w:b/>
          <w:bCs/>
        </w:rPr>
      </w:pPr>
      <w:r w:rsidRPr="00DC2774">
        <w:rPr>
          <w:b/>
          <w:bCs/>
        </w:rPr>
        <w:t>6. Expiry / Revocation (</w:t>
      </w:r>
      <w:r w:rsidRPr="00DC2774">
        <w:rPr>
          <w:b/>
          <w:bCs/>
        </w:rPr>
        <w:t>何時失效或撤銷：</w:t>
      </w:r>
      <w:r w:rsidRPr="00DC2774">
        <w:rPr>
          <w:b/>
          <w:bCs/>
        </w:rPr>
        <w:t xml:space="preserve"> RCU </w:t>
      </w:r>
      <w:r w:rsidRPr="00DC2774">
        <w:rPr>
          <w:b/>
          <w:bCs/>
        </w:rPr>
        <w:t>常數</w:t>
      </w:r>
      <w:proofErr w:type="gramStart"/>
      <w:r w:rsidRPr="00DC2774">
        <w:rPr>
          <w:b/>
          <w:bCs/>
        </w:rPr>
        <w:t>時間秒級註銷</w:t>
      </w:r>
      <w:proofErr w:type="gramEnd"/>
      <w:r w:rsidRPr="00DC2774">
        <w:rPr>
          <w:b/>
          <w:bCs/>
        </w:rPr>
        <w:t>)</w:t>
      </w:r>
    </w:p>
    <w:p w14:paraId="05EE9637" w14:textId="77777777" w:rsidR="00213110" w:rsidRPr="00DC2774" w:rsidRDefault="00213110" w:rsidP="00213110">
      <w:pPr>
        <w:numPr>
          <w:ilvl w:val="0"/>
          <w:numId w:val="8"/>
        </w:numPr>
      </w:pPr>
      <w:r w:rsidRPr="00DC2774">
        <w:rPr>
          <w:b/>
          <w:bCs/>
        </w:rPr>
        <w:t>治理缺口</w:t>
      </w:r>
      <w:r w:rsidRPr="00DC2774">
        <w:t>：當</w:t>
      </w:r>
      <w:r w:rsidRPr="00DC2774">
        <w:t xml:space="preserve"> Agent </w:t>
      </w:r>
      <w:r w:rsidRPr="00DC2774">
        <w:t>被劫持或金</w:t>
      </w:r>
      <w:proofErr w:type="gramStart"/>
      <w:r w:rsidRPr="00DC2774">
        <w:t>鑰</w:t>
      </w:r>
      <w:proofErr w:type="gramEnd"/>
      <w:r w:rsidRPr="00DC2774">
        <w:t>洩漏時，傳統系統需重新部署或清理</w:t>
      </w:r>
      <w:r w:rsidRPr="00DC2774">
        <w:t xml:space="preserve"> DB</w:t>
      </w:r>
      <w:r w:rsidRPr="00DC2774">
        <w:t>，撤銷授權耗時數分鐘，造成安全防護真空。</w:t>
      </w:r>
    </w:p>
    <w:p w14:paraId="2D056544" w14:textId="77777777" w:rsidR="00213110" w:rsidRPr="00DC2774" w:rsidRDefault="00213110" w:rsidP="00213110">
      <w:pPr>
        <w:numPr>
          <w:ilvl w:val="0"/>
          <w:numId w:val="8"/>
        </w:numPr>
      </w:pPr>
      <w:r w:rsidRPr="00DC2774">
        <w:rPr>
          <w:b/>
          <w:bCs/>
        </w:rPr>
        <w:t xml:space="preserve">DROS </w:t>
      </w:r>
      <w:r w:rsidRPr="00DC2774">
        <w:rPr>
          <w:b/>
          <w:bCs/>
        </w:rPr>
        <w:t>確定性解法</w:t>
      </w:r>
      <w:r w:rsidRPr="00DC2774">
        <w:rPr>
          <w:b/>
          <w:bCs/>
        </w:rPr>
        <w:t xml:space="preserve"> ( RCU Token Freezing)</w:t>
      </w:r>
      <w:r w:rsidRPr="00DC2774">
        <w:t>：</w:t>
      </w:r>
    </w:p>
    <w:p w14:paraId="430ABEC4" w14:textId="77777777" w:rsidR="00213110" w:rsidRPr="00DC2774" w:rsidRDefault="00213110" w:rsidP="00213110">
      <w:pPr>
        <w:numPr>
          <w:ilvl w:val="1"/>
          <w:numId w:val="8"/>
        </w:numPr>
      </w:pPr>
      <w:r w:rsidRPr="00DC2774">
        <w:rPr>
          <w:b/>
          <w:bCs/>
        </w:rPr>
        <w:t>常數時間記憶體交換</w:t>
      </w:r>
      <w:r w:rsidRPr="00DC2774">
        <w:t>：採用</w:t>
      </w:r>
      <w:r w:rsidRPr="00DC2774">
        <w:t xml:space="preserve"> RCU</w:t>
      </w:r>
      <w:r w:rsidRPr="00DC2774">
        <w:t>（</w:t>
      </w:r>
      <w:r w:rsidRPr="00DC2774">
        <w:t>Read-Copy-Update</w:t>
      </w:r>
      <w:r w:rsidRPr="00DC2774">
        <w:t>）原子指針交換技術。管理員點擊「</w:t>
      </w:r>
      <w:proofErr w:type="gramStart"/>
      <w:r w:rsidRPr="00DC2774">
        <w:t>一</w:t>
      </w:r>
      <w:proofErr w:type="gramEnd"/>
      <w:r w:rsidRPr="00DC2774">
        <w:t>鍵撤銷</w:t>
      </w:r>
      <w:r w:rsidRPr="00DC2774">
        <w:t xml:space="preserve"> / </w:t>
      </w:r>
      <w:r w:rsidRPr="00DC2774">
        <w:t>凍結」，系統在記憶體層面</w:t>
      </w:r>
      <w:r w:rsidRPr="00DC2774">
        <w:t xml:space="preserve"> &lt; 1 </w:t>
      </w:r>
      <w:r w:rsidRPr="00DC2774">
        <w:t>微秒內切換</w:t>
      </w:r>
      <w:r w:rsidRPr="00DC2774">
        <w:t xml:space="preserve"> Token </w:t>
      </w:r>
      <w:r w:rsidRPr="00DC2774">
        <w:t>指針。</w:t>
      </w:r>
    </w:p>
    <w:p w14:paraId="7CE86399" w14:textId="7E9F16C6" w:rsidR="00213110" w:rsidRPr="002F7EA8" w:rsidRDefault="00213110" w:rsidP="00DC2774">
      <w:pPr>
        <w:numPr>
          <w:ilvl w:val="1"/>
          <w:numId w:val="8"/>
        </w:numPr>
        <w:rPr>
          <w:rFonts w:hint="eastAsia"/>
        </w:rPr>
      </w:pPr>
      <w:proofErr w:type="gramStart"/>
      <w:r w:rsidRPr="00DC2774">
        <w:rPr>
          <w:b/>
          <w:bCs/>
        </w:rPr>
        <w:t>秒級生效</w:t>
      </w:r>
      <w:proofErr w:type="gramEnd"/>
      <w:r w:rsidRPr="00DC2774">
        <w:rPr>
          <w:b/>
          <w:bCs/>
        </w:rPr>
        <w:t>與硬退回</w:t>
      </w:r>
      <w:r w:rsidRPr="00DC2774">
        <w:t>：後續所有來自該</w:t>
      </w:r>
      <w:r w:rsidRPr="00DC2774">
        <w:t xml:space="preserve"> Agent </w:t>
      </w:r>
      <w:r w:rsidRPr="00DC2774">
        <w:t>的</w:t>
      </w:r>
      <w:r w:rsidRPr="00DC2774">
        <w:t xml:space="preserve"> API </w:t>
      </w:r>
      <w:r w:rsidRPr="00DC2774">
        <w:t>請求在</w:t>
      </w:r>
      <w:r w:rsidRPr="00DC2774">
        <w:t xml:space="preserve"> 26.1 </w:t>
      </w:r>
      <w:r w:rsidRPr="00DC2774">
        <w:t>微秒內一律傳回</w:t>
      </w:r>
      <w:r w:rsidRPr="00DC2774">
        <w:t> 403 FORBIDDEN</w:t>
      </w:r>
      <w:r w:rsidRPr="00DC2774">
        <w:t>，整體撤銷生效時間</w:t>
      </w:r>
      <w:r w:rsidRPr="00DC2774">
        <w:t xml:space="preserve"> &lt; 1 </w:t>
      </w:r>
      <w:r w:rsidRPr="00DC2774">
        <w:t>秒。</w:t>
      </w:r>
    </w:p>
    <w:p w14:paraId="4DDE7A29" w14:textId="77777777" w:rsidR="00213110" w:rsidRPr="00DC2774" w:rsidRDefault="00213110" w:rsidP="00DC2774">
      <w:pPr>
        <w:rPr>
          <w:rFonts w:hint="eastAsia"/>
          <w:b/>
          <w:bCs/>
        </w:rPr>
      </w:pPr>
    </w:p>
    <w:tbl>
      <w:tblPr>
        <w:tblW w:w="0" w:type="auto"/>
        <w:tblBorders>
          <w:top w:val="single" w:sz="4" w:space="0" w:color="3D444D"/>
          <w:left w:val="single" w:sz="4" w:space="0" w:color="3D444D"/>
          <w:bottom w:val="single" w:sz="4" w:space="0" w:color="3D444D"/>
          <w:right w:val="single" w:sz="4" w:space="0" w:color="3D444D"/>
          <w:insideH w:val="single" w:sz="4" w:space="0" w:color="3D444D"/>
          <w:insideV w:val="single" w:sz="4" w:space="0" w:color="3D44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899"/>
        <w:gridCol w:w="5751"/>
      </w:tblGrid>
      <w:tr w:rsidR="00DC2774" w:rsidRPr="00DC2774" w14:paraId="724A974B" w14:textId="77777777" w:rsidTr="00213110"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B34E4" w14:textId="77777777" w:rsidR="00DC2774" w:rsidRPr="00DC2774" w:rsidRDefault="00DC2774" w:rsidP="00DC2774">
            <w:pPr>
              <w:rPr>
                <w:b/>
                <w:bCs/>
              </w:rPr>
            </w:pPr>
            <w:r w:rsidRPr="00DC2774">
              <w:rPr>
                <w:b/>
                <w:bCs/>
              </w:rPr>
              <w:t>信任要素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8D350" w14:textId="77777777" w:rsidR="00DC2774" w:rsidRPr="00DC2774" w:rsidRDefault="00DC2774" w:rsidP="00DC2774">
            <w:pPr>
              <w:rPr>
                <w:b/>
                <w:bCs/>
              </w:rPr>
            </w:pPr>
            <w:r w:rsidRPr="00DC2774">
              <w:rPr>
                <w:b/>
                <w:bCs/>
              </w:rPr>
              <w:t>對應的</w:t>
            </w:r>
            <w:r w:rsidRPr="00DC2774">
              <w:rPr>
                <w:b/>
                <w:bCs/>
              </w:rPr>
              <w:t xml:space="preserve"> DROS </w:t>
            </w:r>
            <w:r w:rsidRPr="00DC2774">
              <w:rPr>
                <w:b/>
                <w:bCs/>
              </w:rPr>
              <w:t>機制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F7EA7" w14:textId="77777777" w:rsidR="00DC2774" w:rsidRPr="00DC2774" w:rsidRDefault="00DC2774" w:rsidP="00DC2774">
            <w:pPr>
              <w:rPr>
                <w:b/>
                <w:bCs/>
              </w:rPr>
            </w:pPr>
            <w:r w:rsidRPr="00DC2774">
              <w:rPr>
                <w:b/>
                <w:bCs/>
              </w:rPr>
              <w:t>機制運作說明（技術細節）</w:t>
            </w:r>
          </w:p>
        </w:tc>
      </w:tr>
      <w:tr w:rsidR="00DC2774" w:rsidRPr="00DC2774" w14:paraId="66402ED1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B1527" w14:textId="77777777" w:rsidR="00DC2774" w:rsidRPr="00DC2774" w:rsidRDefault="00DC2774" w:rsidP="00DC2774">
            <w:r w:rsidRPr="00DC2774">
              <w:rPr>
                <w:b/>
                <w:bCs/>
              </w:rPr>
              <w:t>1. Principal (</w:t>
            </w:r>
            <w:r w:rsidRPr="00DC2774">
              <w:rPr>
                <w:b/>
                <w:bCs/>
              </w:rPr>
              <w:t>身份：代表誰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74B38" w14:textId="77777777" w:rsidR="00DC2774" w:rsidRPr="00DC2774" w:rsidRDefault="00DC2774" w:rsidP="00DC2774">
            <w:r w:rsidRPr="00DC2774">
              <w:rPr>
                <w:b/>
                <w:bCs/>
              </w:rPr>
              <w:t xml:space="preserve">DIT Token </w:t>
            </w:r>
            <w:r w:rsidRPr="00DC2774">
              <w:rPr>
                <w:b/>
                <w:bCs/>
              </w:rPr>
              <w:t>帶內身份注入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D52DA" w14:textId="77777777" w:rsidR="00DC2774" w:rsidRPr="00DC2774" w:rsidRDefault="00DC2774" w:rsidP="00DC2774">
            <w:r w:rsidRPr="00DC2774">
              <w:t xml:space="preserve">Agent </w:t>
            </w:r>
            <w:r w:rsidRPr="00DC2774">
              <w:t>啟動時自動注入加密</w:t>
            </w:r>
            <w:r w:rsidRPr="00DC2774">
              <w:t xml:space="preserve"> JWT </w:t>
            </w:r>
            <w:r w:rsidRPr="00DC2774">
              <w:t>憑證（非由</w:t>
            </w:r>
            <w:r w:rsidRPr="00DC2774">
              <w:t xml:space="preserve"> Agent </w:t>
            </w:r>
            <w:r w:rsidRPr="00DC2774">
              <w:t>自行聲稱身份）。憑證內含</w:t>
            </w:r>
            <w:r w:rsidRPr="00DC2774">
              <w:t xml:space="preserve"> Principal Hash</w:t>
            </w:r>
            <w:r w:rsidRPr="00DC2774">
              <w:t>：</w:t>
            </w:r>
            <w:r w:rsidRPr="00DC2774">
              <w:lastRenderedPageBreak/>
              <w:t>EU-Auditor-Agent#992 </w:t>
            </w:r>
            <w:r w:rsidRPr="00DC2774">
              <w:t>與非對稱簽章，偽造與竄改在加密層被拒絕。</w:t>
            </w:r>
          </w:p>
        </w:tc>
      </w:tr>
      <w:tr w:rsidR="00DC2774" w:rsidRPr="00DC2774" w14:paraId="0A9BE1A1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0EC8E" w14:textId="77777777" w:rsidR="00DC2774" w:rsidRPr="00DC2774" w:rsidRDefault="00DC2774" w:rsidP="00DC2774">
            <w:r w:rsidRPr="00DC2774">
              <w:rPr>
                <w:b/>
                <w:bCs/>
              </w:rPr>
              <w:lastRenderedPageBreak/>
              <w:t>2. Authorization (</w:t>
            </w:r>
            <w:r w:rsidRPr="00DC2774">
              <w:rPr>
                <w:b/>
                <w:bCs/>
              </w:rPr>
              <w:t>授權範圍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FDB42" w14:textId="77777777" w:rsidR="00DC2774" w:rsidRPr="00DC2774" w:rsidRDefault="00DC2774" w:rsidP="00DC2774">
            <w:r w:rsidRPr="00DC2774">
              <w:rPr>
                <w:b/>
                <w:bCs/>
              </w:rPr>
              <w:t xml:space="preserve">Scope </w:t>
            </w:r>
            <w:r w:rsidRPr="00DC2774">
              <w:rPr>
                <w:b/>
                <w:bCs/>
              </w:rPr>
              <w:t>宣告式權限矩陣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B1405" w14:textId="77777777" w:rsidR="00DC2774" w:rsidRPr="00DC2774" w:rsidRDefault="00DC2774" w:rsidP="00DC2774">
            <w:r w:rsidRPr="00DC2774">
              <w:t>以</w:t>
            </w:r>
            <w:r w:rsidRPr="00DC2774">
              <w:t> </w:t>
            </w:r>
            <w:proofErr w:type="spellStart"/>
            <w:r w:rsidRPr="00DC2774">
              <w:t>vajra_policy.yaml</w:t>
            </w:r>
            <w:proofErr w:type="spellEnd"/>
            <w:r w:rsidRPr="00DC2774">
              <w:t> </w:t>
            </w:r>
            <w:r w:rsidRPr="00DC2774">
              <w:t>靜態宣告</w:t>
            </w:r>
            <w:r w:rsidRPr="00DC2774">
              <w:t> PERMIT: dpp:read_aggregated_co2</w:t>
            </w:r>
            <w:r w:rsidRPr="00DC2774">
              <w:t>、</w:t>
            </w:r>
            <w:r w:rsidRPr="00DC2774">
              <w:t xml:space="preserve">PROHIBITED: </w:t>
            </w:r>
            <w:proofErr w:type="spellStart"/>
            <w:r w:rsidRPr="00DC2774">
              <w:t>bom:read_raw</w:t>
            </w:r>
            <w:proofErr w:type="spellEnd"/>
            <w:r w:rsidRPr="00DC2774">
              <w:t>。</w:t>
            </w:r>
            <w:r w:rsidRPr="00DC2774">
              <w:t xml:space="preserve">Scope </w:t>
            </w:r>
            <w:r w:rsidRPr="00DC2774">
              <w:t>在編譯期解析為二進位查表，執行期零正則運算開銷。</w:t>
            </w:r>
          </w:p>
        </w:tc>
      </w:tr>
      <w:tr w:rsidR="00DC2774" w:rsidRPr="00DC2774" w14:paraId="280F736A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BA0DA" w14:textId="77777777" w:rsidR="00DC2774" w:rsidRPr="00DC2774" w:rsidRDefault="00DC2774" w:rsidP="00DC2774">
            <w:r w:rsidRPr="00DC2774">
              <w:rPr>
                <w:b/>
                <w:bCs/>
              </w:rPr>
              <w:t>3. Tool/Action Bound (</w:t>
            </w:r>
            <w:r w:rsidRPr="00DC2774">
              <w:rPr>
                <w:b/>
                <w:bCs/>
              </w:rPr>
              <w:t>行動邊界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689FC" w14:textId="77777777" w:rsidR="00DC2774" w:rsidRPr="00DC2774" w:rsidRDefault="00DC2774" w:rsidP="00DC2774">
            <w:r w:rsidRPr="00DC2774">
              <w:rPr>
                <w:b/>
                <w:bCs/>
              </w:rPr>
              <w:t xml:space="preserve">VEP Interceptor </w:t>
            </w:r>
            <w:r w:rsidRPr="00DC2774">
              <w:rPr>
                <w:b/>
                <w:bCs/>
              </w:rPr>
              <w:t>二進位帶內攔截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86AA2" w14:textId="77777777" w:rsidR="00DC2774" w:rsidRPr="00DC2774" w:rsidRDefault="00DC2774" w:rsidP="00DC2774">
            <w:r w:rsidRPr="00DC2774">
              <w:t>所有</w:t>
            </w:r>
            <w:r w:rsidRPr="00DC2774">
              <w:t xml:space="preserve"> Tool Call </w:t>
            </w:r>
            <w:r w:rsidRPr="00DC2774">
              <w:t>在呼叫</w:t>
            </w:r>
            <w:proofErr w:type="gramStart"/>
            <w:r w:rsidRPr="00DC2774">
              <w:t>棧</w:t>
            </w:r>
            <w:proofErr w:type="gramEnd"/>
            <w:r w:rsidRPr="00DC2774">
              <w:t>層面經過</w:t>
            </w:r>
            <w:r w:rsidRPr="00DC2774">
              <w:t xml:space="preserve"> C-ABI </w:t>
            </w:r>
            <w:proofErr w:type="gramStart"/>
            <w:r w:rsidRPr="00DC2774">
              <w:t>網關</w:t>
            </w:r>
            <w:proofErr w:type="gramEnd"/>
            <w:r w:rsidRPr="00DC2774">
              <w:t>。攔截發生在</w:t>
            </w:r>
            <w:r w:rsidRPr="00DC2774">
              <w:t xml:space="preserve"> Python/Go SDK </w:t>
            </w:r>
            <w:r w:rsidRPr="00DC2774">
              <w:t>的</w:t>
            </w:r>
            <w:r w:rsidRPr="00DC2774">
              <w:t xml:space="preserve"> FFI </w:t>
            </w:r>
            <w:r w:rsidRPr="00DC2774">
              <w:t>邊界，</w:t>
            </w:r>
            <w:r w:rsidRPr="00DC2774">
              <w:t xml:space="preserve">AI </w:t>
            </w:r>
            <w:r w:rsidRPr="00DC2774">
              <w:t>的文字輸出與語意推理無法影響此物理層的決策。</w:t>
            </w:r>
          </w:p>
        </w:tc>
      </w:tr>
      <w:tr w:rsidR="00DC2774" w:rsidRPr="00DC2774" w14:paraId="0FC03E1C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B6393" w14:textId="77777777" w:rsidR="00DC2774" w:rsidRPr="00DC2774" w:rsidRDefault="00DC2774" w:rsidP="00DC2774">
            <w:r w:rsidRPr="00DC2774">
              <w:rPr>
                <w:b/>
                <w:bCs/>
              </w:rPr>
              <w:t>4. Policy Gate (</w:t>
            </w:r>
            <w:r w:rsidRPr="00DC2774">
              <w:rPr>
                <w:b/>
                <w:bCs/>
              </w:rPr>
              <w:t>資料過濾閘門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7F5D6" w14:textId="77777777" w:rsidR="00DC2774" w:rsidRPr="00DC2774" w:rsidRDefault="00DC2774" w:rsidP="00DC2774">
            <w:r w:rsidRPr="00DC2774">
              <w:rPr>
                <w:b/>
                <w:bCs/>
              </w:rPr>
              <w:t xml:space="preserve">Zero-Knowledge </w:t>
            </w:r>
            <w:r w:rsidRPr="00DC2774">
              <w:rPr>
                <w:b/>
                <w:bCs/>
              </w:rPr>
              <w:t>欄位動態遮蔽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F0144" w14:textId="77777777" w:rsidR="00DC2774" w:rsidRPr="00DC2774" w:rsidRDefault="00DC2774" w:rsidP="00DC2774">
            <w:r w:rsidRPr="00DC2774">
              <w:t>後端資料庫完整記錄在記憶體中被讀取，但在</w:t>
            </w:r>
            <w:r w:rsidRPr="00DC2774">
              <w:t xml:space="preserve"> TCP </w:t>
            </w:r>
            <w:r w:rsidRPr="00DC2774">
              <w:t>封包組裝前，商業機密欄位在記憶體中被覆寫替換。攻擊者即使攔截網路封包也只看到</w:t>
            </w:r>
            <w:r w:rsidRPr="00DC2774">
              <w:t> [REDACTED]</w:t>
            </w:r>
            <w:r w:rsidRPr="00DC2774">
              <w:t>。</w:t>
            </w:r>
          </w:p>
        </w:tc>
      </w:tr>
      <w:tr w:rsidR="00DC2774" w:rsidRPr="00DC2774" w14:paraId="53808920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B78AF" w14:textId="77777777" w:rsidR="00DC2774" w:rsidRPr="00DC2774" w:rsidRDefault="00DC2774" w:rsidP="00DC2774">
            <w:r w:rsidRPr="00DC2774">
              <w:rPr>
                <w:b/>
                <w:bCs/>
              </w:rPr>
              <w:t>5. Audit Log (</w:t>
            </w:r>
            <w:r w:rsidRPr="00DC2774">
              <w:rPr>
                <w:b/>
                <w:bCs/>
              </w:rPr>
              <w:t>不可竄改稽核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1BA7A" w14:textId="77777777" w:rsidR="00DC2774" w:rsidRPr="00DC2774" w:rsidRDefault="00DC2774" w:rsidP="00DC2774">
            <w:r w:rsidRPr="00DC2774">
              <w:rPr>
                <w:b/>
                <w:bCs/>
              </w:rPr>
              <w:t xml:space="preserve">SHA-256 Merkle </w:t>
            </w:r>
            <w:r w:rsidRPr="00DC2774">
              <w:rPr>
                <w:b/>
                <w:bCs/>
              </w:rPr>
              <w:t>雜湊鏈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B9930" w14:textId="77777777" w:rsidR="00DC2774" w:rsidRPr="00DC2774" w:rsidRDefault="00DC2774" w:rsidP="00DC2774">
            <w:r w:rsidRPr="00DC2774">
              <w:t>每筆決策記錄包含：時間戳、決策類型、</w:t>
            </w:r>
            <w:proofErr w:type="gramStart"/>
            <w:r w:rsidRPr="00DC2774">
              <w:t>前筆</w:t>
            </w:r>
            <w:proofErr w:type="gramEnd"/>
            <w:r w:rsidRPr="00DC2774">
              <w:t xml:space="preserve"> Hash</w:t>
            </w:r>
            <w:r w:rsidRPr="00DC2774">
              <w:t>、</w:t>
            </w:r>
            <w:proofErr w:type="gramStart"/>
            <w:r w:rsidRPr="00DC2774">
              <w:t>本筆</w:t>
            </w:r>
            <w:proofErr w:type="gramEnd"/>
            <w:r w:rsidRPr="00DC2774">
              <w:t xml:space="preserve"> Hash</w:t>
            </w:r>
            <w:r w:rsidRPr="00DC2774">
              <w:t>。任何試圖刪除或修改歷史記錄的動作都會使後續所有</w:t>
            </w:r>
            <w:r w:rsidRPr="00DC2774">
              <w:t xml:space="preserve"> Hash </w:t>
            </w:r>
            <w:r w:rsidRPr="00DC2774">
              <w:t>失效，篡改立即可被偵測。</w:t>
            </w:r>
          </w:p>
        </w:tc>
      </w:tr>
      <w:tr w:rsidR="00DC2774" w:rsidRPr="00DC2774" w14:paraId="5593F2E4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9746F" w14:textId="77777777" w:rsidR="00DC2774" w:rsidRPr="00DC2774" w:rsidRDefault="00DC2774" w:rsidP="00DC2774">
            <w:r w:rsidRPr="00DC2774">
              <w:rPr>
                <w:b/>
                <w:bCs/>
              </w:rPr>
              <w:t>6. Revocation (</w:t>
            </w:r>
            <w:r w:rsidRPr="00DC2774">
              <w:rPr>
                <w:b/>
                <w:bCs/>
              </w:rPr>
              <w:t>動態撤銷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477B4" w14:textId="77777777" w:rsidR="00DC2774" w:rsidRPr="00DC2774" w:rsidRDefault="00DC2774" w:rsidP="00DC2774">
            <w:r w:rsidRPr="00DC2774">
              <w:rPr>
                <w:b/>
                <w:bCs/>
              </w:rPr>
              <w:t xml:space="preserve"> RCU Token </w:t>
            </w:r>
            <w:proofErr w:type="gramStart"/>
            <w:r w:rsidRPr="00DC2774">
              <w:rPr>
                <w:b/>
                <w:bCs/>
              </w:rPr>
              <w:t>秒級註銷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102C4" w14:textId="77777777" w:rsidR="00DC2774" w:rsidRPr="00DC2774" w:rsidRDefault="00DC2774" w:rsidP="00DC2774">
            <w:r w:rsidRPr="00DC2774">
              <w:t>廠長點擊撤銷後，</w:t>
            </w:r>
            <w:r w:rsidRPr="00DC2774">
              <w:t xml:space="preserve">Token </w:t>
            </w:r>
            <w:r w:rsidRPr="00DC2774">
              <w:t>在一個讀寫鎖交換操作（</w:t>
            </w:r>
            <w:r w:rsidRPr="00DC2774">
              <w:t>RCU</w:t>
            </w:r>
            <w:r w:rsidRPr="00DC2774">
              <w:t>，</w:t>
            </w:r>
            <w:r w:rsidRPr="00DC2774">
              <w:t>Read-Copy-Update</w:t>
            </w:r>
            <w:r w:rsidRPr="00DC2774">
              <w:t>）內完成廢止。後續</w:t>
            </w:r>
            <w:r w:rsidRPr="00DC2774">
              <w:t xml:space="preserve"> Agent </w:t>
            </w:r>
            <w:r w:rsidRPr="00DC2774">
              <w:t>的任何</w:t>
            </w:r>
            <w:r w:rsidRPr="00DC2774">
              <w:t xml:space="preserve"> API </w:t>
            </w:r>
            <w:r w:rsidRPr="00DC2774">
              <w:t>請求皆立即收到</w:t>
            </w:r>
            <w:r w:rsidRPr="00DC2774">
              <w:t> 403 FORBIDDEN</w:t>
            </w:r>
            <w:r w:rsidRPr="00DC2774">
              <w:t>，整體延遲</w:t>
            </w:r>
            <w:r w:rsidRPr="00DC2774">
              <w:t xml:space="preserve"> &lt; 1 </w:t>
            </w:r>
            <w:r w:rsidRPr="00DC2774">
              <w:t>秒。</w:t>
            </w:r>
          </w:p>
        </w:tc>
      </w:tr>
    </w:tbl>
    <w:p w14:paraId="27D9FEEE" w14:textId="1F642344" w:rsidR="00DC2774" w:rsidRDefault="00DC2774" w:rsidP="00DC2774"/>
    <w:p w14:paraId="0D4D905D" w14:textId="77777777" w:rsidR="004657DE" w:rsidRPr="00DC2774" w:rsidRDefault="004657DE" w:rsidP="00DC2774"/>
    <w:p w14:paraId="4D364C82" w14:textId="77777777" w:rsidR="00DC2774" w:rsidRPr="00DC2774" w:rsidRDefault="00DC2774" w:rsidP="00DC2774">
      <w:r w:rsidRPr="00DC2774">
        <w:pict w14:anchorId="7835EB6C">
          <v:rect id="_x0000_i1044" style="width:0;height:3pt" o:hralign="center" o:hrstd="t" o:hr="t" fillcolor="#a0a0a0" stroked="f"/>
        </w:pict>
      </w:r>
    </w:p>
    <w:p w14:paraId="3721F6FC" w14:textId="1FCDA62A" w:rsidR="00DC2774" w:rsidRPr="00DC2774" w:rsidRDefault="00213110" w:rsidP="00DC2774">
      <w:pPr>
        <w:rPr>
          <w:b/>
          <w:bCs/>
        </w:rPr>
      </w:pPr>
      <w:r>
        <w:rPr>
          <w:rFonts w:hint="eastAsia"/>
          <w:b/>
          <w:bCs/>
        </w:rPr>
        <w:lastRenderedPageBreak/>
        <w:t>四</w:t>
      </w:r>
      <w:r w:rsidR="00DC2774" w:rsidRPr="00DC2774">
        <w:rPr>
          <w:b/>
          <w:bCs/>
        </w:rPr>
        <w:t>、</w:t>
      </w:r>
      <w:r w:rsidR="00DC2774" w:rsidRPr="00DC2774">
        <w:rPr>
          <w:b/>
          <w:bCs/>
        </w:rPr>
        <w:t xml:space="preserve"> </w:t>
      </w:r>
      <w:r w:rsidR="00DC2774" w:rsidRPr="00DC2774">
        <w:rPr>
          <w:b/>
          <w:bCs/>
        </w:rPr>
        <w:t>技術定位：</w:t>
      </w:r>
      <w:r w:rsidR="00DC2774" w:rsidRPr="00DC2774">
        <w:rPr>
          <w:b/>
          <w:bCs/>
        </w:rPr>
        <w:t xml:space="preserve">DROS </w:t>
      </w:r>
      <w:r w:rsidR="00DC2774" w:rsidRPr="00DC2774">
        <w:rPr>
          <w:b/>
          <w:bCs/>
        </w:rPr>
        <w:t>在現有安全技術</w:t>
      </w:r>
      <w:proofErr w:type="gramStart"/>
      <w:r w:rsidR="00DC2774" w:rsidRPr="00DC2774">
        <w:rPr>
          <w:b/>
          <w:bCs/>
        </w:rPr>
        <w:t>棧</w:t>
      </w:r>
      <w:proofErr w:type="gramEnd"/>
      <w:r w:rsidR="00DC2774" w:rsidRPr="00DC2774">
        <w:rPr>
          <w:b/>
          <w:bCs/>
        </w:rPr>
        <w:t>中的角色</w:t>
      </w:r>
      <w:r w:rsidR="00DC2774" w:rsidRPr="00DC2774">
        <w:rPr>
          <w:b/>
          <w:bCs/>
        </w:rPr>
        <w:t xml:space="preserve"> (Competitive Positioning)</w:t>
      </w:r>
    </w:p>
    <w:p w14:paraId="2D0D00A2" w14:textId="77777777" w:rsidR="00DC2774" w:rsidRPr="00DC2774" w:rsidRDefault="00DC2774" w:rsidP="00DC2774">
      <w:r w:rsidRPr="00DC2774">
        <w:rPr>
          <w:rFonts w:ascii="Segoe UI Emoji" w:hAnsi="Segoe UI Emoji" w:cs="Segoe UI Emoji"/>
        </w:rPr>
        <w:t>📌</w:t>
      </w:r>
      <w:r w:rsidRPr="00DC2774">
        <w:t> </w:t>
      </w:r>
      <w:r w:rsidRPr="00DC2774">
        <w:rPr>
          <w:b/>
          <w:bCs/>
        </w:rPr>
        <w:t>給技術評審的定位說明</w:t>
      </w:r>
      <w:r w:rsidRPr="00DC2774">
        <w:t>：</w:t>
      </w:r>
      <w:r w:rsidRPr="00DC2774">
        <w:t xml:space="preserve">DROS </w:t>
      </w:r>
      <w:r w:rsidRPr="00DC2774">
        <w:t>不是既有安全工具的替代方案，而是一個新類別</w:t>
      </w:r>
      <w:proofErr w:type="gramStart"/>
      <w:r w:rsidRPr="00DC2774">
        <w:t>──</w:t>
      </w:r>
      <w:proofErr w:type="gramEnd"/>
      <w:r w:rsidRPr="00DC2774">
        <w:rPr>
          <w:b/>
          <w:bCs/>
        </w:rPr>
        <w:t xml:space="preserve">AI Agent </w:t>
      </w:r>
      <w:r w:rsidRPr="00DC2774">
        <w:rPr>
          <w:b/>
          <w:bCs/>
        </w:rPr>
        <w:t>執行期治理</w:t>
      </w:r>
      <w:r w:rsidRPr="00DC2774">
        <w:rPr>
          <w:b/>
          <w:bCs/>
        </w:rPr>
        <w:t xml:space="preserve"> (AI Agent Runtime Governance)</w:t>
      </w:r>
      <w:r w:rsidRPr="00DC2774">
        <w:t>。以下對比說明各技術的防禦層次與能力範圍，以利準確評估。</w:t>
      </w:r>
    </w:p>
    <w:tbl>
      <w:tblPr>
        <w:tblW w:w="0" w:type="auto"/>
        <w:tblBorders>
          <w:top w:val="single" w:sz="4" w:space="0" w:color="3D444D"/>
          <w:left w:val="single" w:sz="4" w:space="0" w:color="3D444D"/>
          <w:bottom w:val="single" w:sz="4" w:space="0" w:color="3D444D"/>
          <w:right w:val="single" w:sz="4" w:space="0" w:color="3D444D"/>
          <w:insideH w:val="single" w:sz="4" w:space="0" w:color="3D444D"/>
          <w:insideV w:val="single" w:sz="4" w:space="0" w:color="3D44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044"/>
        <w:gridCol w:w="1575"/>
        <w:gridCol w:w="2002"/>
        <w:gridCol w:w="1908"/>
      </w:tblGrid>
      <w:tr w:rsidR="00213110" w:rsidRPr="00DC2774" w14:paraId="21006382" w14:textId="77777777" w:rsidTr="00213110"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E0D95" w14:textId="77777777" w:rsidR="00DC2774" w:rsidRPr="00DC2774" w:rsidRDefault="00DC2774" w:rsidP="00DC2774">
            <w:pPr>
              <w:rPr>
                <w:b/>
                <w:bCs/>
              </w:rPr>
            </w:pPr>
            <w:r w:rsidRPr="00DC2774">
              <w:rPr>
                <w:b/>
                <w:bCs/>
              </w:rPr>
              <w:t>能力維度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BF8F3" w14:textId="77777777" w:rsidR="00DC2774" w:rsidRPr="00DC2774" w:rsidRDefault="00DC2774" w:rsidP="00DC2774">
            <w:pPr>
              <w:rPr>
                <w:b/>
                <w:bCs/>
              </w:rPr>
            </w:pPr>
            <w:r w:rsidRPr="00DC2774">
              <w:rPr>
                <w:b/>
                <w:bCs/>
              </w:rPr>
              <w:t>Intel TDX / Confidential VM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A6ABB" w14:textId="77777777" w:rsidR="00DC2774" w:rsidRPr="00DC2774" w:rsidRDefault="00DC2774" w:rsidP="00DC2774">
            <w:pPr>
              <w:rPr>
                <w:b/>
                <w:bCs/>
              </w:rPr>
            </w:pPr>
            <w:r w:rsidRPr="00DC2774">
              <w:rPr>
                <w:b/>
                <w:bCs/>
              </w:rPr>
              <w:t>Data Clean Room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D4380" w14:textId="77777777" w:rsidR="00DC2774" w:rsidRPr="00DC2774" w:rsidRDefault="00DC2774" w:rsidP="00DC2774">
            <w:pPr>
              <w:rPr>
                <w:b/>
                <w:bCs/>
              </w:rPr>
            </w:pPr>
            <w:r w:rsidRPr="00DC2774">
              <w:rPr>
                <w:b/>
                <w:bCs/>
              </w:rPr>
              <w:t>API Gateway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36ED9" w14:textId="77777777" w:rsidR="00DC2774" w:rsidRPr="00DC2774" w:rsidRDefault="00DC2774" w:rsidP="00DC2774">
            <w:pPr>
              <w:rPr>
                <w:b/>
                <w:bCs/>
              </w:rPr>
            </w:pPr>
            <w:r w:rsidRPr="00DC2774">
              <w:rPr>
                <w:b/>
                <w:bCs/>
              </w:rPr>
              <w:t>DROS VEP</w:t>
            </w:r>
          </w:p>
        </w:tc>
      </w:tr>
      <w:tr w:rsidR="00213110" w:rsidRPr="00DC2774" w14:paraId="690FAB9F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6428D" w14:textId="77777777" w:rsidR="00DC2774" w:rsidRPr="00DC2774" w:rsidRDefault="00DC2774" w:rsidP="00DC2774">
            <w:r w:rsidRPr="00DC2774">
              <w:rPr>
                <w:b/>
                <w:bCs/>
              </w:rPr>
              <w:t>防禦層次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3EA45" w14:textId="77777777" w:rsidR="00DC2774" w:rsidRPr="00DC2774" w:rsidRDefault="00DC2774" w:rsidP="00DC2774">
            <w:r w:rsidRPr="00DC2774">
              <w:t>基礎設施層（防雲端廠商）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F4B1C" w14:textId="77777777" w:rsidR="00DC2774" w:rsidRPr="00DC2774" w:rsidRDefault="00DC2774" w:rsidP="00DC2774">
            <w:r w:rsidRPr="00DC2774">
              <w:t>資料協作層（批次聚合）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1362E" w14:textId="77777777" w:rsidR="00DC2774" w:rsidRPr="00DC2774" w:rsidRDefault="00DC2774" w:rsidP="00DC2774">
            <w:r w:rsidRPr="00DC2774">
              <w:t>網路</w:t>
            </w:r>
            <w:proofErr w:type="gramStart"/>
            <w:r w:rsidRPr="00DC2774">
              <w:t>閘道層</w:t>
            </w:r>
            <w:proofErr w:type="gramEnd"/>
            <w:r w:rsidRPr="00DC2774">
              <w:t>（流量控制）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867B6" w14:textId="77777777" w:rsidR="00DC2774" w:rsidRPr="00DC2774" w:rsidRDefault="00DC2774" w:rsidP="00DC2774">
            <w:r w:rsidRPr="00DC2774">
              <w:rPr>
                <w:b/>
                <w:bCs/>
              </w:rPr>
              <w:t xml:space="preserve">AI Agent </w:t>
            </w:r>
            <w:proofErr w:type="gramStart"/>
            <w:r w:rsidRPr="00DC2774">
              <w:rPr>
                <w:b/>
                <w:bCs/>
              </w:rPr>
              <w:t>執行期層</w:t>
            </w:r>
            <w:proofErr w:type="gramEnd"/>
            <w:r w:rsidRPr="00DC2774">
              <w:rPr>
                <w:b/>
                <w:bCs/>
              </w:rPr>
              <w:t>（應用行為治理）</w:t>
            </w:r>
          </w:p>
        </w:tc>
      </w:tr>
      <w:tr w:rsidR="00213110" w:rsidRPr="00DC2774" w14:paraId="1BDEED84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7F24B" w14:textId="77777777" w:rsidR="00DC2774" w:rsidRPr="00DC2774" w:rsidRDefault="00DC2774" w:rsidP="00DC2774">
            <w:r w:rsidRPr="00DC2774">
              <w:t>防止雲端廠商</w:t>
            </w:r>
            <w:r w:rsidRPr="00DC2774">
              <w:t xml:space="preserve"> / Hypervisor </w:t>
            </w:r>
            <w:r w:rsidRPr="00DC2774">
              <w:t>窺視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6E092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✅</w:t>
            </w:r>
            <w:r w:rsidRPr="00DC2774">
              <w:t xml:space="preserve"> </w:t>
            </w:r>
            <w:r w:rsidRPr="00DC2774">
              <w:t>強（</w:t>
            </w:r>
            <w:r w:rsidRPr="00DC2774">
              <w:t xml:space="preserve">TEE </w:t>
            </w:r>
            <w:r w:rsidRPr="00DC2774">
              <w:t>記憶體加密）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1F2CB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✅</w:t>
            </w:r>
            <w:r w:rsidRPr="00DC2774">
              <w:t xml:space="preserve"> </w:t>
            </w:r>
            <w:r w:rsidRPr="00DC2774">
              <w:t>中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C209A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B7909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  <w:r w:rsidRPr="00DC2774">
              <w:t>（非設計目標）</w:t>
            </w:r>
          </w:p>
        </w:tc>
      </w:tr>
      <w:tr w:rsidR="00213110" w:rsidRPr="00DC2774" w14:paraId="1D750570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AB0FA" w14:textId="77777777" w:rsidR="00DC2774" w:rsidRPr="00DC2774" w:rsidRDefault="00DC2774" w:rsidP="00DC2774">
            <w:r w:rsidRPr="00DC2774">
              <w:rPr>
                <w:b/>
                <w:bCs/>
              </w:rPr>
              <w:t>欄位級動態</w:t>
            </w:r>
            <w:r w:rsidRPr="00DC2774">
              <w:rPr>
                <w:b/>
                <w:bCs/>
              </w:rPr>
              <w:t xml:space="preserve"> Policy </w:t>
            </w:r>
            <w:r w:rsidRPr="00DC2774">
              <w:rPr>
                <w:b/>
                <w:bCs/>
              </w:rPr>
              <w:t>遮蔽（即時</w:t>
            </w:r>
            <w:r w:rsidRPr="00DC2774">
              <w:rPr>
                <w:b/>
                <w:bCs/>
              </w:rPr>
              <w:t xml:space="preserve"> API </w:t>
            </w:r>
            <w:r w:rsidRPr="00DC2774">
              <w:rPr>
                <w:b/>
                <w:bCs/>
              </w:rPr>
              <w:t>回應）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44BDD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  <w:r w:rsidRPr="00DC2774">
              <w:t xml:space="preserve"> </w:t>
            </w:r>
            <w:r w:rsidRPr="00DC2774">
              <w:t>無欄位層概念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F21C6" w14:textId="77777777" w:rsidR="00DC2774" w:rsidRPr="00DC2774" w:rsidRDefault="00DC2774" w:rsidP="00DC2774">
            <w:r w:rsidRPr="00DC2774">
              <w:rPr>
                <w:rFonts w:ascii="Segoe UI Symbol" w:hAnsi="Segoe UI Symbol" w:cs="Segoe UI Symbol"/>
              </w:rPr>
              <w:t>⚠</w:t>
            </w:r>
            <w:r w:rsidRPr="00DC2774">
              <w:t xml:space="preserve">️ </w:t>
            </w:r>
            <w:r w:rsidRPr="00DC2774">
              <w:t>部分（批次聚合，非即時）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F5D28" w14:textId="77777777" w:rsidR="00DC2774" w:rsidRPr="00DC2774" w:rsidRDefault="00DC2774" w:rsidP="00DC2774">
            <w:r w:rsidRPr="00DC2774">
              <w:rPr>
                <w:rFonts w:ascii="Segoe UI Symbol" w:hAnsi="Segoe UI Symbol" w:cs="Segoe UI Symbol"/>
              </w:rPr>
              <w:t>⚠</w:t>
            </w:r>
            <w:r w:rsidRPr="00DC2774">
              <w:t xml:space="preserve">️ </w:t>
            </w:r>
            <w:r w:rsidRPr="00DC2774">
              <w:t>部分（靜態規則，無</w:t>
            </w:r>
            <w:r w:rsidRPr="00DC2774">
              <w:t xml:space="preserve"> AI </w:t>
            </w:r>
            <w:r w:rsidRPr="00DC2774">
              <w:t>語意感知）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59229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✅</w:t>
            </w:r>
            <w:r w:rsidRPr="00DC2774">
              <w:t> </w:t>
            </w:r>
            <w:r w:rsidRPr="00DC2774">
              <w:rPr>
                <w:b/>
                <w:bCs/>
              </w:rPr>
              <w:t>帶內</w:t>
            </w:r>
            <w:r w:rsidRPr="00DC2774">
              <w:rPr>
                <w:b/>
                <w:bCs/>
              </w:rPr>
              <w:t xml:space="preserve"> 26.1μs </w:t>
            </w:r>
            <w:r w:rsidRPr="00DC2774">
              <w:rPr>
                <w:b/>
                <w:bCs/>
              </w:rPr>
              <w:t>決策</w:t>
            </w:r>
          </w:p>
        </w:tc>
      </w:tr>
      <w:tr w:rsidR="00213110" w:rsidRPr="00DC2774" w14:paraId="55749BCF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E6BA9" w14:textId="77777777" w:rsidR="00DC2774" w:rsidRPr="00DC2774" w:rsidRDefault="00DC2774" w:rsidP="00DC2774">
            <w:r w:rsidRPr="00DC2774">
              <w:rPr>
                <w:b/>
                <w:bCs/>
              </w:rPr>
              <w:t xml:space="preserve">AI Agent Tool Call </w:t>
            </w:r>
            <w:r w:rsidRPr="00DC2774">
              <w:rPr>
                <w:b/>
                <w:bCs/>
              </w:rPr>
              <w:t>越權行為治理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5014C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F7E5A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F0FF3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39B2B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✅</w:t>
            </w:r>
            <w:r w:rsidRPr="00DC2774">
              <w:t> </w:t>
            </w:r>
            <w:r w:rsidRPr="00DC2774">
              <w:rPr>
                <w:b/>
                <w:bCs/>
              </w:rPr>
              <w:t xml:space="preserve">C-ABI </w:t>
            </w:r>
            <w:r w:rsidRPr="00DC2774">
              <w:rPr>
                <w:b/>
                <w:bCs/>
              </w:rPr>
              <w:t>物理熔斷</w:t>
            </w:r>
          </w:p>
        </w:tc>
      </w:tr>
      <w:tr w:rsidR="00213110" w:rsidRPr="00DC2774" w14:paraId="33C5D0C1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A3035" w14:textId="77777777" w:rsidR="00DC2774" w:rsidRPr="00DC2774" w:rsidRDefault="00DC2774" w:rsidP="00DC2774">
            <w:r w:rsidRPr="00DC2774">
              <w:rPr>
                <w:b/>
                <w:bCs/>
              </w:rPr>
              <w:t>即時輸出密碼學簽章合</w:t>
            </w:r>
            <w:proofErr w:type="gramStart"/>
            <w:r w:rsidRPr="00DC2774">
              <w:rPr>
                <w:b/>
                <w:bCs/>
              </w:rPr>
              <w:t>規</w:t>
            </w:r>
            <w:proofErr w:type="gramEnd"/>
            <w:r w:rsidRPr="00DC2774">
              <w:rPr>
                <w:b/>
                <w:bCs/>
              </w:rPr>
              <w:t>憑證（</w:t>
            </w:r>
            <w:r w:rsidRPr="00DC2774">
              <w:rPr>
                <w:b/>
                <w:bCs/>
              </w:rPr>
              <w:t>DPP</w:t>
            </w:r>
            <w:r w:rsidRPr="00DC2774">
              <w:rPr>
                <w:b/>
                <w:bCs/>
              </w:rPr>
              <w:t>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8638E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013A2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DE78B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8BA75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✅</w:t>
            </w:r>
            <w:r w:rsidRPr="00DC2774">
              <w:t> </w:t>
            </w:r>
            <w:r w:rsidRPr="00DC2774">
              <w:rPr>
                <w:b/>
                <w:bCs/>
              </w:rPr>
              <w:t xml:space="preserve">SHA-256 Merkle </w:t>
            </w:r>
            <w:r w:rsidRPr="00DC2774">
              <w:rPr>
                <w:b/>
                <w:bCs/>
              </w:rPr>
              <w:t>簽章</w:t>
            </w:r>
          </w:p>
        </w:tc>
      </w:tr>
      <w:tr w:rsidR="00213110" w:rsidRPr="00DC2774" w14:paraId="42E6DB79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64312" w14:textId="77777777" w:rsidR="00DC2774" w:rsidRPr="00DC2774" w:rsidRDefault="00DC2774" w:rsidP="00DC2774">
            <w:r w:rsidRPr="00DC2774">
              <w:t>不可竄改稽核鏈（可獨立驗證）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7E3E8" w14:textId="77777777" w:rsidR="00DC2774" w:rsidRPr="00DC2774" w:rsidRDefault="00DC2774" w:rsidP="00DC2774">
            <w:r w:rsidRPr="00DC2774">
              <w:rPr>
                <w:rFonts w:ascii="Segoe UI Symbol" w:hAnsi="Segoe UI Symbol" w:cs="Segoe UI Symbol"/>
              </w:rPr>
              <w:t>⚠</w:t>
            </w:r>
            <w:r w:rsidRPr="00DC2774">
              <w:t xml:space="preserve">️ </w:t>
            </w:r>
            <w:r w:rsidRPr="00DC2774">
              <w:t>部分（</w:t>
            </w:r>
            <w:r w:rsidRPr="00DC2774">
              <w:t>TEE Attestation</w:t>
            </w:r>
            <w:r w:rsidRPr="00DC2774">
              <w:t>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EF101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09645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1A5EA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✅</w:t>
            </w:r>
            <w:r w:rsidRPr="00DC2774">
              <w:t> </w:t>
            </w:r>
            <w:r w:rsidRPr="00DC2774">
              <w:rPr>
                <w:b/>
                <w:bCs/>
              </w:rPr>
              <w:t>完整</w:t>
            </w:r>
            <w:r w:rsidRPr="00DC2774">
              <w:rPr>
                <w:b/>
                <w:bCs/>
              </w:rPr>
              <w:t xml:space="preserve"> Merkle Chain</w:t>
            </w:r>
          </w:p>
        </w:tc>
      </w:tr>
      <w:tr w:rsidR="00213110" w:rsidRPr="00DC2774" w14:paraId="03540FAB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E8627" w14:textId="77777777" w:rsidR="00DC2774" w:rsidRPr="00DC2774" w:rsidRDefault="00DC2774" w:rsidP="00DC2774">
            <w:r w:rsidRPr="00DC2774">
              <w:t xml:space="preserve">Human-in-the-Loop </w:t>
            </w:r>
            <w:r w:rsidRPr="00DC2774">
              <w:t>高風險</w:t>
            </w:r>
            <w:proofErr w:type="gramStart"/>
            <w:r w:rsidRPr="00DC2774">
              <w:t>動作</w:t>
            </w:r>
            <w:r w:rsidRPr="00DC2774">
              <w:lastRenderedPageBreak/>
              <w:t>懸停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D4DCC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lastRenderedPageBreak/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E7DD3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DE503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78A5D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✅</w:t>
            </w:r>
            <w:r w:rsidRPr="00DC2774">
              <w:t> </w:t>
            </w:r>
            <w:r w:rsidRPr="00DC2774">
              <w:rPr>
                <w:b/>
                <w:bCs/>
              </w:rPr>
              <w:t xml:space="preserve">HITL </w:t>
            </w:r>
            <w:r w:rsidRPr="00DC2774">
              <w:rPr>
                <w:b/>
                <w:bCs/>
              </w:rPr>
              <w:t>雙重簽署</w:t>
            </w:r>
          </w:p>
        </w:tc>
      </w:tr>
      <w:tr w:rsidR="00213110" w:rsidRPr="00DC2774" w14:paraId="4F18436A" w14:textId="77777777" w:rsidTr="00213110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9CC97" w14:textId="77777777" w:rsidR="00DC2774" w:rsidRPr="00DC2774" w:rsidRDefault="00DC2774" w:rsidP="00DC2774">
            <w:proofErr w:type="gramStart"/>
            <w:r w:rsidRPr="00DC2774">
              <w:t>秒級</w:t>
            </w:r>
            <w:proofErr w:type="gramEnd"/>
            <w:r w:rsidRPr="00DC2774">
              <w:t xml:space="preserve"> Token </w:t>
            </w:r>
            <w:r w:rsidRPr="00DC2774">
              <w:t>動態撤銷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AA2EA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89E42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C2D1B" w14:textId="77777777" w:rsidR="00DC2774" w:rsidRPr="00DC2774" w:rsidRDefault="00DC2774" w:rsidP="00DC2774">
            <w:r w:rsidRPr="00DC2774">
              <w:rPr>
                <w:rFonts w:ascii="Segoe UI Symbol" w:hAnsi="Segoe UI Symbol" w:cs="Segoe UI Symbol"/>
              </w:rPr>
              <w:t>⚠</w:t>
            </w:r>
            <w:r w:rsidRPr="00DC2774">
              <w:t xml:space="preserve">️ </w:t>
            </w:r>
            <w:r w:rsidRPr="00DC2774">
              <w:t>部分（需重新部署）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B4A90" w14:textId="77777777" w:rsidR="00DC2774" w:rsidRPr="00DC2774" w:rsidRDefault="00DC2774" w:rsidP="00DC2774">
            <w:r w:rsidRPr="00DC2774">
              <w:rPr>
                <w:rFonts w:ascii="Segoe UI Emoji" w:hAnsi="Segoe UI Emoji" w:cs="Segoe UI Emoji"/>
              </w:rPr>
              <w:t>✅</w:t>
            </w:r>
            <w:r w:rsidRPr="00DC2774">
              <w:t> </w:t>
            </w:r>
            <w:r w:rsidRPr="00DC2774">
              <w:rPr>
                <w:b/>
                <w:bCs/>
              </w:rPr>
              <w:t xml:space="preserve">O(1) RCU </w:t>
            </w:r>
            <w:r w:rsidRPr="00DC2774">
              <w:rPr>
                <w:b/>
                <w:bCs/>
              </w:rPr>
              <w:t>原子交換</w:t>
            </w:r>
          </w:p>
        </w:tc>
      </w:tr>
    </w:tbl>
    <w:p w14:paraId="70DF0FD3" w14:textId="3C70AD0F" w:rsidR="00DC2774" w:rsidRPr="00DC2774" w:rsidRDefault="00DC2774" w:rsidP="00DC2774">
      <w:pPr>
        <w:rPr>
          <w:rFonts w:hint="eastAsia"/>
          <w:b/>
          <w:bCs/>
        </w:rPr>
      </w:pPr>
      <w:r w:rsidRPr="00DC2774">
        <w:rPr>
          <w:rFonts w:ascii="Segoe UI Emoji" w:hAnsi="Segoe UI Emoji" w:cs="Segoe UI Emoji"/>
          <w:b/>
          <w:bCs/>
        </w:rPr>
        <w:t>📌</w:t>
      </w:r>
      <w:r w:rsidRPr="00DC2774">
        <w:rPr>
          <w:b/>
          <w:bCs/>
        </w:rPr>
        <w:t xml:space="preserve"> </w:t>
      </w:r>
      <w:r w:rsidRPr="00DC2774">
        <w:rPr>
          <w:b/>
          <w:bCs/>
        </w:rPr>
        <w:t>互補關係</w:t>
      </w:r>
    </w:p>
    <w:p w14:paraId="386EF515" w14:textId="77777777" w:rsidR="00DC2774" w:rsidRPr="00DC2774" w:rsidRDefault="00DC2774" w:rsidP="00DC2774">
      <w:r w:rsidRPr="00DC2774">
        <w:rPr>
          <w:b/>
          <w:bCs/>
        </w:rPr>
        <w:t>Confidential Computing</w:t>
      </w:r>
      <w:r w:rsidRPr="00DC2774">
        <w:rPr>
          <w:b/>
          <w:bCs/>
        </w:rPr>
        <w:t>（</w:t>
      </w:r>
      <w:r w:rsidRPr="00DC2774">
        <w:rPr>
          <w:b/>
          <w:bCs/>
        </w:rPr>
        <w:t>Intel TDX / Azure Confidential VM</w:t>
      </w:r>
      <w:r w:rsidRPr="00DC2774">
        <w:rPr>
          <w:b/>
          <w:bCs/>
        </w:rPr>
        <w:t>）與</w:t>
      </w:r>
      <w:r w:rsidRPr="00DC2774">
        <w:rPr>
          <w:b/>
          <w:bCs/>
        </w:rPr>
        <w:t xml:space="preserve"> DROS </w:t>
      </w:r>
      <w:r w:rsidRPr="00DC2774">
        <w:rPr>
          <w:b/>
          <w:bCs/>
        </w:rPr>
        <w:t>為互補而非競爭關係。</w:t>
      </w:r>
    </w:p>
    <w:p w14:paraId="13BD01F8" w14:textId="77777777" w:rsidR="00DC2774" w:rsidRPr="00DC2774" w:rsidRDefault="00DC2774" w:rsidP="00DC2774">
      <w:pPr>
        <w:numPr>
          <w:ilvl w:val="0"/>
          <w:numId w:val="12"/>
        </w:numPr>
      </w:pPr>
      <w:r w:rsidRPr="00DC2774">
        <w:rPr>
          <w:b/>
          <w:bCs/>
        </w:rPr>
        <w:t xml:space="preserve">Confidential Computing </w:t>
      </w:r>
      <w:r w:rsidRPr="00DC2774">
        <w:rPr>
          <w:b/>
          <w:bCs/>
        </w:rPr>
        <w:t>的防禦目標</w:t>
      </w:r>
      <w:r w:rsidRPr="00DC2774">
        <w:t>：防止雲端廠商、惡意系統管理員或受損</w:t>
      </w:r>
      <w:r w:rsidRPr="00DC2774">
        <w:t xml:space="preserve"> Hypervisor </w:t>
      </w:r>
      <w:r w:rsidRPr="00DC2774">
        <w:t>從基礎設施層窺視</w:t>
      </w:r>
      <w:r w:rsidRPr="00DC2774">
        <w:t xml:space="preserve"> TEE </w:t>
      </w:r>
      <w:r w:rsidRPr="00DC2774">
        <w:t>記憶體中的程式碼與資料。</w:t>
      </w:r>
    </w:p>
    <w:p w14:paraId="55014AAE" w14:textId="77777777" w:rsidR="00DC2774" w:rsidRPr="00DC2774" w:rsidRDefault="00DC2774" w:rsidP="00DC2774">
      <w:pPr>
        <w:numPr>
          <w:ilvl w:val="0"/>
          <w:numId w:val="12"/>
        </w:numPr>
      </w:pPr>
      <w:r w:rsidRPr="00DC2774">
        <w:rPr>
          <w:b/>
          <w:bCs/>
        </w:rPr>
        <w:t xml:space="preserve">DROS </w:t>
      </w:r>
      <w:r w:rsidRPr="00DC2774">
        <w:rPr>
          <w:b/>
          <w:bCs/>
        </w:rPr>
        <w:t>的防禦目標</w:t>
      </w:r>
      <w:r w:rsidRPr="00DC2774">
        <w:t>：防止</w:t>
      </w:r>
      <w:r w:rsidRPr="00DC2774">
        <w:t xml:space="preserve"> AI Agent </w:t>
      </w:r>
      <w:r w:rsidRPr="00DC2774">
        <w:t>在應用執行期內越權行為（</w:t>
      </w:r>
      <w:r w:rsidRPr="00DC2774">
        <w:t>Prompt Injection</w:t>
      </w:r>
      <w:r w:rsidRPr="00DC2774">
        <w:t>、</w:t>
      </w:r>
      <w:r w:rsidRPr="00DC2774">
        <w:t xml:space="preserve">Tool Call </w:t>
      </w:r>
      <w:r w:rsidRPr="00DC2774">
        <w:t>越界、語意幻覺洩密）。</w:t>
      </w:r>
    </w:p>
    <w:p w14:paraId="2D9AC8E8" w14:textId="77777777" w:rsidR="00DC2774" w:rsidRPr="00DC2774" w:rsidRDefault="00DC2774" w:rsidP="00DC2774">
      <w:pPr>
        <w:numPr>
          <w:ilvl w:val="0"/>
          <w:numId w:val="12"/>
        </w:numPr>
      </w:pPr>
      <w:r w:rsidRPr="00DC2774">
        <w:rPr>
          <w:b/>
          <w:bCs/>
        </w:rPr>
        <w:t>部署建議</w:t>
      </w:r>
      <w:r w:rsidRPr="00DC2774">
        <w:t>：兩者可同時部署，實現縱深防禦（</w:t>
      </w:r>
      <w:r w:rsidRPr="00DC2774">
        <w:t>Defense in Depth</w:t>
      </w:r>
      <w:r w:rsidRPr="00DC2774">
        <w:t>）。</w:t>
      </w:r>
    </w:p>
    <w:p w14:paraId="0D349397" w14:textId="77777777" w:rsidR="00DC2774" w:rsidRPr="00DC2774" w:rsidRDefault="00DC2774">
      <w:pPr>
        <w:rPr>
          <w:rFonts w:hint="eastAsia"/>
        </w:rPr>
      </w:pPr>
    </w:p>
    <w:p w14:paraId="04E20737" w14:textId="77777777" w:rsidR="00DC2774" w:rsidRPr="00DC2774" w:rsidRDefault="00DC2774" w:rsidP="00DC2774">
      <w:r w:rsidRPr="00DC2774">
        <w:pict w14:anchorId="1B75F94A">
          <v:rect id="_x0000_i1037" style="width:0;height:3pt" o:hralign="center" o:hrstd="t" o:hr="t" fillcolor="#a0a0a0" stroked="f"/>
        </w:pict>
      </w:r>
    </w:p>
    <w:p w14:paraId="6E3B6CCB" w14:textId="7AB59B34" w:rsidR="00DC2774" w:rsidRPr="00DC2774" w:rsidRDefault="00CD019F" w:rsidP="00DC2774">
      <w:pPr>
        <w:rPr>
          <w:b/>
          <w:bCs/>
        </w:rPr>
      </w:pPr>
      <w:r>
        <w:rPr>
          <w:rFonts w:hint="eastAsia"/>
          <w:b/>
          <w:bCs/>
        </w:rPr>
        <w:t>五、</w:t>
      </w:r>
      <w:r>
        <w:rPr>
          <w:rFonts w:hint="eastAsia"/>
          <w:b/>
          <w:bCs/>
        </w:rPr>
        <w:t xml:space="preserve"> </w:t>
      </w:r>
      <w:r w:rsidR="00DC2774" w:rsidRPr="00DC2774">
        <w:rPr>
          <w:b/>
          <w:bCs/>
        </w:rPr>
        <w:t>大會</w:t>
      </w:r>
      <w:r w:rsidR="004657DE">
        <w:rPr>
          <w:rFonts w:hint="eastAsia"/>
          <w:b/>
          <w:bCs/>
        </w:rPr>
        <w:t>六</w:t>
      </w:r>
      <w:r w:rsidR="00DC2774" w:rsidRPr="00DC2774">
        <w:rPr>
          <w:b/>
          <w:bCs/>
        </w:rPr>
        <w:t>大可信</w:t>
      </w:r>
      <w:r w:rsidR="00DC2774" w:rsidRPr="00DC2774">
        <w:rPr>
          <w:b/>
          <w:bCs/>
        </w:rPr>
        <w:t xml:space="preserve"> AI </w:t>
      </w:r>
      <w:r w:rsidR="00DC2774" w:rsidRPr="00DC2774">
        <w:rPr>
          <w:b/>
          <w:bCs/>
        </w:rPr>
        <w:t>治理要素</w:t>
      </w:r>
      <w:r w:rsidR="002F7EA8">
        <w:rPr>
          <w:rFonts w:hint="eastAsia"/>
          <w:b/>
          <w:bCs/>
        </w:rPr>
        <w:t>實測</w:t>
      </w:r>
      <w:r w:rsidR="00DC2774" w:rsidRPr="00DC2774">
        <w:rPr>
          <w:b/>
          <w:bCs/>
        </w:rPr>
        <w:t xml:space="preserve"> (Governance Gap &amp; Solution Alignment)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139"/>
        <w:gridCol w:w="2751"/>
        <w:gridCol w:w="2936"/>
      </w:tblGrid>
      <w:tr w:rsidR="00DC2774" w:rsidRPr="00DC2774" w14:paraId="3C7033F8" w14:textId="77777777" w:rsidTr="00DC2774"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9A134" w14:textId="77777777" w:rsidR="00DC2774" w:rsidRPr="00DC2774" w:rsidRDefault="00DC2774" w:rsidP="00DC2774">
            <w:pPr>
              <w:jc w:val="center"/>
              <w:rPr>
                <w:b/>
                <w:bCs/>
              </w:rPr>
            </w:pPr>
            <w:r w:rsidRPr="00DC2774">
              <w:rPr>
                <w:b/>
                <w:bCs/>
              </w:rPr>
              <w:t>治理要素</w:t>
            </w:r>
            <w:r w:rsidRPr="00DC2774">
              <w:rPr>
                <w:b/>
                <w:bCs/>
              </w:rPr>
              <w:t xml:space="preserve"> (Pillar)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A32A9" w14:textId="77777777" w:rsidR="00DC2774" w:rsidRPr="00DC2774" w:rsidRDefault="00DC2774" w:rsidP="00DC2774">
            <w:pPr>
              <w:jc w:val="center"/>
              <w:rPr>
                <w:b/>
                <w:bCs/>
              </w:rPr>
            </w:pPr>
            <w:r w:rsidRPr="00DC2774">
              <w:rPr>
                <w:b/>
                <w:bCs/>
              </w:rPr>
              <w:t>企業常見漏洞</w:t>
            </w:r>
            <w:r w:rsidRPr="00DC2774">
              <w:rPr>
                <w:b/>
                <w:bCs/>
              </w:rPr>
              <w:t xml:space="preserve"> (Governance Gap)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67774" w14:textId="34C38645" w:rsidR="00DC2774" w:rsidRPr="00DC2774" w:rsidRDefault="00DC2774" w:rsidP="00DC2774">
            <w:pPr>
              <w:jc w:val="center"/>
              <w:rPr>
                <w:b/>
                <w:bCs/>
              </w:rPr>
            </w:pPr>
            <w:r w:rsidRPr="00DC2774">
              <w:rPr>
                <w:b/>
                <w:bCs/>
              </w:rPr>
              <w:t xml:space="preserve">DROS </w:t>
            </w:r>
            <w:r w:rsidRPr="00DC2774">
              <w:rPr>
                <w:b/>
                <w:bCs/>
              </w:rPr>
              <w:t>確定性防衛機制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172DC" w14:textId="77777777" w:rsidR="00DC2774" w:rsidRPr="00DC2774" w:rsidRDefault="00DC2774" w:rsidP="00DC2774">
            <w:pPr>
              <w:jc w:val="center"/>
              <w:rPr>
                <w:b/>
                <w:bCs/>
              </w:rPr>
            </w:pPr>
            <w:r w:rsidRPr="00DC2774">
              <w:rPr>
                <w:b/>
                <w:bCs/>
              </w:rPr>
              <w:t>客觀驗證依據</w:t>
            </w:r>
            <w:r w:rsidRPr="00DC2774">
              <w:rPr>
                <w:b/>
                <w:bCs/>
              </w:rPr>
              <w:t xml:space="preserve"> (Verifiable Proof)</w:t>
            </w:r>
          </w:p>
        </w:tc>
      </w:tr>
      <w:tr w:rsidR="00DC2774" w:rsidRPr="00DC2774" w14:paraId="75254E42" w14:textId="77777777" w:rsidTr="00DC277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686F6" w14:textId="77777777" w:rsidR="00DC2774" w:rsidRPr="00DC2774" w:rsidRDefault="00DC2774" w:rsidP="00DC2774">
            <w:r w:rsidRPr="00DC2774">
              <w:rPr>
                <w:b/>
                <w:bCs/>
              </w:rPr>
              <w:t>1. Principal (</w:t>
            </w:r>
            <w:r w:rsidRPr="00DC2774">
              <w:rPr>
                <w:b/>
                <w:bCs/>
              </w:rPr>
              <w:t>代表誰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46B5A" w14:textId="77777777" w:rsidR="00DC2774" w:rsidRPr="00DC2774" w:rsidRDefault="00DC2774" w:rsidP="00DC2774">
            <w:r w:rsidRPr="00DC2774">
              <w:t xml:space="preserve">Agent </w:t>
            </w:r>
            <w:r w:rsidRPr="00DC2774">
              <w:t>身份無法追溯，易遭匿名冒用或偽造請求。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72952" w14:textId="77777777" w:rsidR="00DC2774" w:rsidRPr="00DC2774" w:rsidRDefault="00DC2774" w:rsidP="00DC2774">
            <w:r w:rsidRPr="00DC2774">
              <w:rPr>
                <w:b/>
                <w:bCs/>
              </w:rPr>
              <w:t>DIT (Deterministic Identity Token)</w:t>
            </w:r>
            <w:r w:rsidRPr="00DC2774">
              <w:t> </w:t>
            </w:r>
            <w:r w:rsidRPr="00DC2774">
              <w:t>帶內身分注入，強綁定團隊</w:t>
            </w:r>
            <w:r w:rsidRPr="00DC2774">
              <w:t>/</w:t>
            </w:r>
            <w:r w:rsidRPr="00DC2774">
              <w:t>企業</w:t>
            </w:r>
            <w:r w:rsidRPr="00DC2774">
              <w:t>/</w:t>
            </w:r>
            <w:r w:rsidRPr="00DC2774">
              <w:t>公部門主體。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90F86" w14:textId="77777777" w:rsidR="00DC2774" w:rsidRPr="00DC2774" w:rsidRDefault="00DC2774" w:rsidP="00DC2774">
            <w:r w:rsidRPr="00DC2774">
              <w:t>標頭內含</w:t>
            </w:r>
            <w:r w:rsidRPr="00DC2774">
              <w:t> </w:t>
            </w:r>
            <w:proofErr w:type="spellStart"/>
            <w:r w:rsidRPr="00DC2774">
              <w:t>principal_hash</w:t>
            </w:r>
            <w:proofErr w:type="spellEnd"/>
            <w:r w:rsidRPr="00DC2774">
              <w:t> </w:t>
            </w:r>
            <w:r w:rsidRPr="00DC2774">
              <w:t>與公鑰簽署。</w:t>
            </w:r>
          </w:p>
        </w:tc>
      </w:tr>
      <w:tr w:rsidR="00DC2774" w:rsidRPr="00DC2774" w14:paraId="269E0E62" w14:textId="77777777" w:rsidTr="00DC277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83E3A" w14:textId="77777777" w:rsidR="00DC2774" w:rsidRPr="00DC2774" w:rsidRDefault="00DC2774" w:rsidP="00DC2774">
            <w:r w:rsidRPr="00DC2774">
              <w:rPr>
                <w:b/>
                <w:bCs/>
              </w:rPr>
              <w:t xml:space="preserve">2. Authorization </w:t>
            </w:r>
            <w:r w:rsidRPr="00DC2774">
              <w:rPr>
                <w:b/>
                <w:bCs/>
              </w:rPr>
              <w:lastRenderedPageBreak/>
              <w:t>(</w:t>
            </w:r>
            <w:r w:rsidRPr="00DC2774">
              <w:rPr>
                <w:b/>
                <w:bCs/>
              </w:rPr>
              <w:t>授權範圍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8017A" w14:textId="77777777" w:rsidR="00DC2774" w:rsidRPr="00DC2774" w:rsidRDefault="00DC2774" w:rsidP="00DC2774">
            <w:r w:rsidRPr="00DC2774">
              <w:lastRenderedPageBreak/>
              <w:t>權限模糊，</w:t>
            </w:r>
            <w:r w:rsidRPr="00DC2774">
              <w:t xml:space="preserve">Agent </w:t>
            </w:r>
            <w:r w:rsidRPr="00DC2774">
              <w:t>越權讀取</w:t>
            </w:r>
            <w:r w:rsidRPr="00DC2774">
              <w:lastRenderedPageBreak/>
              <w:t>機密（如原始</w:t>
            </w:r>
            <w:r w:rsidRPr="00DC2774">
              <w:t xml:space="preserve"> BOM </w:t>
            </w:r>
            <w:r w:rsidRPr="00DC2774">
              <w:t>或個人購物明細）。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D66F6" w14:textId="77777777" w:rsidR="00DC2774" w:rsidRPr="00DC2774" w:rsidRDefault="00DC2774" w:rsidP="00DC2774">
            <w:r w:rsidRPr="00DC2774">
              <w:rPr>
                <w:b/>
                <w:bCs/>
              </w:rPr>
              <w:lastRenderedPageBreak/>
              <w:t xml:space="preserve">Scope-Based </w:t>
            </w:r>
            <w:r w:rsidRPr="00DC2774">
              <w:rPr>
                <w:b/>
                <w:bCs/>
              </w:rPr>
              <w:t>權限動態約束矩陣</w:t>
            </w:r>
            <w:r w:rsidRPr="00DC2774">
              <w:t>，嚴格區</w:t>
            </w:r>
            <w:r w:rsidRPr="00DC2774">
              <w:lastRenderedPageBreak/>
              <w:t>隔</w:t>
            </w:r>
            <w:r w:rsidRPr="00DC2774">
              <w:t> PERMIT </w:t>
            </w:r>
            <w:r w:rsidRPr="00DC2774">
              <w:t>摘要與</w:t>
            </w:r>
            <w:r w:rsidRPr="00DC2774">
              <w:t> PROHIBITED </w:t>
            </w:r>
            <w:r w:rsidRPr="00DC2774">
              <w:t>原始碼</w:t>
            </w:r>
            <w:r w:rsidRPr="00DC2774">
              <w:t>/</w:t>
            </w:r>
            <w:r w:rsidRPr="00DC2774">
              <w:t>個資。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3A358" w14:textId="77777777" w:rsidR="00DC2774" w:rsidRPr="00DC2774" w:rsidRDefault="00DC2774" w:rsidP="00DC2774">
            <w:r w:rsidRPr="00DC2774">
              <w:lastRenderedPageBreak/>
              <w:t>HTTP 403 FORBIDDEN </w:t>
            </w:r>
            <w:r w:rsidRPr="00DC2774">
              <w:t>帶內即時退回。</w:t>
            </w:r>
          </w:p>
        </w:tc>
      </w:tr>
      <w:tr w:rsidR="00DC2774" w:rsidRPr="00DC2774" w14:paraId="3CD351F4" w14:textId="77777777" w:rsidTr="00DC277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A8DE9" w14:textId="77777777" w:rsidR="00DC2774" w:rsidRPr="00DC2774" w:rsidRDefault="00DC2774" w:rsidP="00DC2774">
            <w:r w:rsidRPr="00DC2774">
              <w:rPr>
                <w:b/>
                <w:bCs/>
              </w:rPr>
              <w:t>3. Tool/Action Bound (</w:t>
            </w:r>
            <w:r w:rsidRPr="00DC2774">
              <w:rPr>
                <w:b/>
                <w:bCs/>
              </w:rPr>
              <w:t>工具邊界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2EFCE" w14:textId="77777777" w:rsidR="00DC2774" w:rsidRPr="00DC2774" w:rsidRDefault="00DC2774" w:rsidP="00DC2774">
            <w:r w:rsidRPr="00DC2774">
              <w:t>只能靠</w:t>
            </w:r>
            <w:r w:rsidRPr="00DC2774">
              <w:t xml:space="preserve"> Prompt </w:t>
            </w:r>
            <w:r w:rsidRPr="00DC2774">
              <w:t>祈禱</w:t>
            </w:r>
            <w:r w:rsidRPr="00DC2774">
              <w:t xml:space="preserve"> Agent </w:t>
            </w:r>
            <w:r w:rsidRPr="00DC2774">
              <w:t>不呼叫危險工具（如</w:t>
            </w:r>
            <w:proofErr w:type="gramStart"/>
            <w:r w:rsidRPr="00DC2774">
              <w:t>刪</w:t>
            </w:r>
            <w:proofErr w:type="gramEnd"/>
            <w:r w:rsidRPr="00DC2774">
              <w:t>庫或大額轉帳）。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6B752" w14:textId="77777777" w:rsidR="00DC2774" w:rsidRPr="00DC2774" w:rsidRDefault="00DC2774" w:rsidP="00DC2774">
            <w:r w:rsidRPr="00DC2774">
              <w:rPr>
                <w:b/>
                <w:bCs/>
              </w:rPr>
              <w:t xml:space="preserve">VEP Interceptor C-ABI </w:t>
            </w:r>
            <w:r w:rsidRPr="00DC2774">
              <w:rPr>
                <w:b/>
                <w:bCs/>
              </w:rPr>
              <w:t>確定性帶內攔截</w:t>
            </w:r>
            <w:r w:rsidRPr="00DC2774">
              <w:t>，未經授權之</w:t>
            </w:r>
            <w:r w:rsidRPr="00DC2774">
              <w:t xml:space="preserve"> Tool Call </w:t>
            </w:r>
            <w:r w:rsidRPr="00DC2774">
              <w:t>在微</w:t>
            </w:r>
            <w:proofErr w:type="gramStart"/>
            <w:r w:rsidRPr="00DC2774">
              <w:t>秒級被</w:t>
            </w:r>
            <w:proofErr w:type="gramEnd"/>
            <w:r w:rsidRPr="00DC2774">
              <w:t>硬性切斷。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3A239" w14:textId="77777777" w:rsidR="00DC2774" w:rsidRPr="00DC2774" w:rsidRDefault="00DC2774" w:rsidP="00DC2774">
            <w:r w:rsidRPr="00DC2774">
              <w:t>[TOOL_CALL_DENIED] </w:t>
            </w:r>
            <w:r w:rsidRPr="00DC2774">
              <w:t>確定性硬熔斷。</w:t>
            </w:r>
          </w:p>
        </w:tc>
      </w:tr>
      <w:tr w:rsidR="00DC2774" w:rsidRPr="00DC2774" w14:paraId="1D795D63" w14:textId="77777777" w:rsidTr="00DC277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BD10A" w14:textId="77777777" w:rsidR="00DC2774" w:rsidRPr="00DC2774" w:rsidRDefault="00DC2774" w:rsidP="00DC2774">
            <w:r w:rsidRPr="00DC2774">
              <w:rPr>
                <w:b/>
                <w:bCs/>
              </w:rPr>
              <w:t>4. Policy Gate (</w:t>
            </w:r>
            <w:r w:rsidRPr="00DC2774">
              <w:rPr>
                <w:b/>
                <w:bCs/>
              </w:rPr>
              <w:t>過濾門閥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F267B" w14:textId="77777777" w:rsidR="00DC2774" w:rsidRPr="00DC2774" w:rsidRDefault="00DC2774" w:rsidP="00DC2774">
            <w:r w:rsidRPr="00DC2774">
              <w:t>缺乏機密過濾與人工審核機制，易遭</w:t>
            </w:r>
            <w:r w:rsidRPr="00DC2774">
              <w:t xml:space="preserve"> Prompt Injection </w:t>
            </w:r>
            <w:r w:rsidRPr="00DC2774">
              <w:t>攻擊。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3F8DB" w14:textId="77777777" w:rsidR="00DC2774" w:rsidRPr="00DC2774" w:rsidRDefault="00DC2774" w:rsidP="00DC2774">
            <w:r w:rsidRPr="00DC2774">
              <w:rPr>
                <w:b/>
                <w:bCs/>
              </w:rPr>
              <w:t>Zero-Knowledge Proof, Data Redaction &amp; HITL (Human-In-The-Loop)</w:t>
            </w:r>
            <w:r w:rsidRPr="00DC2774">
              <w:t> </w:t>
            </w:r>
            <w:r w:rsidRPr="00DC2774">
              <w:t>懸停人工簽署。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E9791" w14:textId="77777777" w:rsidR="00DC2774" w:rsidRPr="00DC2774" w:rsidRDefault="00DC2774" w:rsidP="00DC2774">
            <w:r w:rsidRPr="00DC2774">
              <w:t>自動隱蔽</w:t>
            </w:r>
            <w:r w:rsidRPr="00DC2774">
              <w:t xml:space="preserve"> 14 </w:t>
            </w:r>
            <w:r w:rsidRPr="00DC2774">
              <w:t>項敏感配方欄位。</w:t>
            </w:r>
          </w:p>
        </w:tc>
      </w:tr>
      <w:tr w:rsidR="00DC2774" w:rsidRPr="00DC2774" w14:paraId="269C2923" w14:textId="77777777" w:rsidTr="00DC277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062ED" w14:textId="77777777" w:rsidR="00DC2774" w:rsidRPr="00DC2774" w:rsidRDefault="00DC2774" w:rsidP="00DC2774">
            <w:r w:rsidRPr="00DC2774">
              <w:rPr>
                <w:b/>
                <w:bCs/>
              </w:rPr>
              <w:t>5. Audit Log (</w:t>
            </w:r>
            <w:r w:rsidRPr="00DC2774">
              <w:rPr>
                <w:b/>
                <w:bCs/>
              </w:rPr>
              <w:t>追溯稽核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FEE46" w14:textId="77777777" w:rsidR="00DC2774" w:rsidRPr="00DC2774" w:rsidRDefault="00DC2774" w:rsidP="00DC2774">
            <w:r w:rsidRPr="00DC2774">
              <w:t xml:space="preserve">Log </w:t>
            </w:r>
            <w:proofErr w:type="gramStart"/>
            <w:r w:rsidRPr="00DC2774">
              <w:t>易遭抹除</w:t>
            </w:r>
            <w:proofErr w:type="gramEnd"/>
            <w:r w:rsidRPr="00DC2774">
              <w:t>或無密碼學防篡改能力。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4B48C" w14:textId="77777777" w:rsidR="00DC2774" w:rsidRPr="00DC2774" w:rsidRDefault="00DC2774" w:rsidP="00DC2774">
            <w:r w:rsidRPr="00DC2774">
              <w:rPr>
                <w:b/>
                <w:bCs/>
              </w:rPr>
              <w:t>Tamper-Evident SHA-256 Merkle Hash Chain</w:t>
            </w:r>
            <w:r w:rsidRPr="00DC2774">
              <w:t>，點擊日誌即時出示可獨立驗證之憑證。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F0C6A" w14:textId="77777777" w:rsidR="00DC2774" w:rsidRPr="00DC2774" w:rsidRDefault="00DC2774" w:rsidP="00DC2774">
            <w:r w:rsidRPr="00DC2774">
              <w:t>密碼學安全憑證</w:t>
            </w:r>
            <w:r w:rsidRPr="00DC2774">
              <w:t xml:space="preserve"> (Cert Modal)</w:t>
            </w:r>
            <w:r w:rsidRPr="00DC2774">
              <w:t>。</w:t>
            </w:r>
          </w:p>
        </w:tc>
      </w:tr>
      <w:tr w:rsidR="00DC2774" w:rsidRPr="00DC2774" w14:paraId="2F9AACBA" w14:textId="77777777" w:rsidTr="00DC277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2DA0A" w14:textId="77777777" w:rsidR="00DC2774" w:rsidRPr="00DC2774" w:rsidRDefault="00DC2774" w:rsidP="00DC2774">
            <w:r w:rsidRPr="00DC2774">
              <w:rPr>
                <w:b/>
                <w:bCs/>
              </w:rPr>
              <w:t>6. Revocation (</w:t>
            </w:r>
            <w:r w:rsidRPr="00DC2774">
              <w:rPr>
                <w:b/>
                <w:bCs/>
              </w:rPr>
              <w:t>動態撤銷</w:t>
            </w:r>
            <w:r w:rsidRPr="00DC2774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37F8F" w14:textId="77777777" w:rsidR="00DC2774" w:rsidRPr="00DC2774" w:rsidRDefault="00DC2774" w:rsidP="00DC2774">
            <w:r w:rsidRPr="00DC2774">
              <w:t xml:space="preserve">Token </w:t>
            </w:r>
            <w:r w:rsidRPr="00DC2774">
              <w:t>洩漏或遭劫持後，無法即時終止</w:t>
            </w:r>
            <w:r w:rsidRPr="00DC2774">
              <w:t xml:space="preserve"> Agent </w:t>
            </w:r>
            <w:r w:rsidRPr="00DC2774">
              <w:t>運作。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16731" w14:textId="77777777" w:rsidR="00DC2774" w:rsidRPr="00DC2774" w:rsidRDefault="00DC2774" w:rsidP="00DC2774">
            <w:r w:rsidRPr="00DC2774">
              <w:rPr>
                <w:b/>
                <w:bCs/>
              </w:rPr>
              <w:t> </w:t>
            </w:r>
            <w:r w:rsidRPr="00DC2774">
              <w:rPr>
                <w:b/>
                <w:bCs/>
              </w:rPr>
              <w:t>常數時間</w:t>
            </w:r>
            <w:r w:rsidRPr="00DC2774">
              <w:rPr>
                <w:b/>
                <w:bCs/>
              </w:rPr>
              <w:t xml:space="preserve"> RCU Token </w:t>
            </w:r>
            <w:proofErr w:type="gramStart"/>
            <w:r w:rsidRPr="00DC2774">
              <w:rPr>
                <w:b/>
                <w:bCs/>
              </w:rPr>
              <w:t>秒級註銷</w:t>
            </w:r>
            <w:proofErr w:type="gramEnd"/>
            <w:r w:rsidRPr="00DC2774">
              <w:t>，</w:t>
            </w:r>
            <w:proofErr w:type="gramStart"/>
            <w:r w:rsidRPr="00DC2774">
              <w:t>管理者點擊</w:t>
            </w:r>
            <w:proofErr w:type="gramEnd"/>
            <w:r w:rsidRPr="00DC2774">
              <w:t>撤銷，後續</w:t>
            </w:r>
            <w:r w:rsidRPr="00DC2774">
              <w:t xml:space="preserve"> API </w:t>
            </w:r>
            <w:r w:rsidRPr="00DC2774">
              <w:t>請求瞬間失效。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09F43" w14:textId="77777777" w:rsidR="00DC2774" w:rsidRPr="00DC2774" w:rsidRDefault="00DC2774" w:rsidP="00DC2774">
            <w:proofErr w:type="gramStart"/>
            <w:r w:rsidRPr="00DC2774">
              <w:t>秒級傳回</w:t>
            </w:r>
            <w:proofErr w:type="gramEnd"/>
            <w:r w:rsidRPr="00DC2774">
              <w:t> Signal: REVOKED </w:t>
            </w:r>
            <w:r w:rsidRPr="00DC2774">
              <w:t>與</w:t>
            </w:r>
            <w:r w:rsidRPr="00DC2774">
              <w:t> 403</w:t>
            </w:r>
            <w:r w:rsidRPr="00DC2774">
              <w:t>。</w:t>
            </w:r>
          </w:p>
        </w:tc>
      </w:tr>
    </w:tbl>
    <w:p w14:paraId="189B3AE6" w14:textId="77777777" w:rsidR="00461302" w:rsidRDefault="00461302"/>
    <w:p w14:paraId="2C67D78A" w14:textId="77777777" w:rsidR="00461302" w:rsidRDefault="00461302"/>
    <w:p w14:paraId="54814CB7" w14:textId="77777777" w:rsidR="00641B80" w:rsidRPr="002465F6" w:rsidRDefault="00641B80">
      <w:pPr>
        <w:rPr>
          <w:rFonts w:hint="eastAsia"/>
        </w:rPr>
      </w:pPr>
    </w:p>
    <w:sectPr w:rsidR="00641B80" w:rsidRPr="002465F6" w:rsidSect="00DC2774"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82504" w14:textId="77777777" w:rsidR="00F40F85" w:rsidRDefault="00F40F85" w:rsidP="00D55C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8A2232" w14:textId="77777777" w:rsidR="00F40F85" w:rsidRDefault="00F40F85" w:rsidP="00D55C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7313048"/>
      <w:docPartObj>
        <w:docPartGallery w:val="Page Numbers (Bottom of Page)"/>
        <w:docPartUnique/>
      </w:docPartObj>
    </w:sdtPr>
    <w:sdtContent>
      <w:p w14:paraId="652241BF" w14:textId="2D448412" w:rsidR="00D66AD3" w:rsidRDefault="00D66AD3">
        <w:pPr>
          <w:pStyle w:val="af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BA6EE4C" w14:textId="77777777" w:rsidR="00D55CE1" w:rsidRDefault="00D55CE1">
    <w:pPr>
      <w:pStyle w:val="af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E5C14" w14:textId="77777777" w:rsidR="00F40F85" w:rsidRDefault="00F40F85" w:rsidP="00D55C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BB9C85" w14:textId="77777777" w:rsidR="00F40F85" w:rsidRDefault="00F40F85" w:rsidP="00D55C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F3E9F"/>
    <w:multiLevelType w:val="multilevel"/>
    <w:tmpl w:val="39F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C59F6"/>
    <w:multiLevelType w:val="multilevel"/>
    <w:tmpl w:val="E66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022FE"/>
    <w:multiLevelType w:val="multilevel"/>
    <w:tmpl w:val="61F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77A0F"/>
    <w:multiLevelType w:val="hybridMultilevel"/>
    <w:tmpl w:val="46DE0AE8"/>
    <w:lvl w:ilvl="0" w:tplc="C7F8F18C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3477B92"/>
    <w:multiLevelType w:val="multilevel"/>
    <w:tmpl w:val="C85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F7F01"/>
    <w:multiLevelType w:val="multilevel"/>
    <w:tmpl w:val="44AA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869CC"/>
    <w:multiLevelType w:val="hybridMultilevel"/>
    <w:tmpl w:val="8764791A"/>
    <w:lvl w:ilvl="0" w:tplc="89B2ED4C">
      <w:start w:val="1"/>
      <w:numFmt w:val="taiwaneseCountingThousand"/>
      <w:lvlText w:val="%1、"/>
      <w:lvlJc w:val="left"/>
      <w:pPr>
        <w:ind w:left="602" w:hanging="602"/>
      </w:pPr>
      <w:rPr>
        <w:rFonts w:hint="default"/>
      </w:rPr>
    </w:lvl>
    <w:lvl w:ilvl="1" w:tplc="64EAECA0">
      <w:start w:val="1"/>
      <w:numFmt w:val="bullet"/>
      <w:lvlText w:val=""/>
      <w:lvlJc w:val="left"/>
      <w:pPr>
        <w:ind w:left="8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5F46CDF"/>
    <w:multiLevelType w:val="hybridMultilevel"/>
    <w:tmpl w:val="E7486E22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A584979"/>
    <w:multiLevelType w:val="hybridMultilevel"/>
    <w:tmpl w:val="90047386"/>
    <w:lvl w:ilvl="0" w:tplc="B062495A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70B53E5"/>
    <w:multiLevelType w:val="multilevel"/>
    <w:tmpl w:val="932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94E15"/>
    <w:multiLevelType w:val="multilevel"/>
    <w:tmpl w:val="6BAC3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506CD4"/>
    <w:multiLevelType w:val="multilevel"/>
    <w:tmpl w:val="79D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47F1C"/>
    <w:multiLevelType w:val="hybridMultilevel"/>
    <w:tmpl w:val="45DED036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D4476E1"/>
    <w:multiLevelType w:val="multilevel"/>
    <w:tmpl w:val="A9D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422291">
    <w:abstractNumId w:val="3"/>
  </w:num>
  <w:num w:numId="2" w16cid:durableId="1536188320">
    <w:abstractNumId w:val="8"/>
  </w:num>
  <w:num w:numId="3" w16cid:durableId="1165709887">
    <w:abstractNumId w:val="4"/>
  </w:num>
  <w:num w:numId="4" w16cid:durableId="2089770053">
    <w:abstractNumId w:val="13"/>
  </w:num>
  <w:num w:numId="5" w16cid:durableId="697778317">
    <w:abstractNumId w:val="1"/>
  </w:num>
  <w:num w:numId="6" w16cid:durableId="1418476111">
    <w:abstractNumId w:val="5"/>
  </w:num>
  <w:num w:numId="7" w16cid:durableId="1214543442">
    <w:abstractNumId w:val="0"/>
  </w:num>
  <w:num w:numId="8" w16cid:durableId="1472794260">
    <w:abstractNumId w:val="11"/>
  </w:num>
  <w:num w:numId="9" w16cid:durableId="1225096576">
    <w:abstractNumId w:val="12"/>
  </w:num>
  <w:num w:numId="10" w16cid:durableId="1110661566">
    <w:abstractNumId w:val="9"/>
  </w:num>
  <w:num w:numId="11" w16cid:durableId="1158762680">
    <w:abstractNumId w:val="10"/>
  </w:num>
  <w:num w:numId="12" w16cid:durableId="508834102">
    <w:abstractNumId w:val="2"/>
  </w:num>
  <w:num w:numId="13" w16cid:durableId="508713220">
    <w:abstractNumId w:val="7"/>
  </w:num>
  <w:num w:numId="14" w16cid:durableId="15158056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49"/>
    <w:rsid w:val="000C0B5F"/>
    <w:rsid w:val="0011662C"/>
    <w:rsid w:val="001A4DCB"/>
    <w:rsid w:val="00213110"/>
    <w:rsid w:val="002465F6"/>
    <w:rsid w:val="002602FC"/>
    <w:rsid w:val="002F7EA8"/>
    <w:rsid w:val="0030733B"/>
    <w:rsid w:val="00315C49"/>
    <w:rsid w:val="004551DB"/>
    <w:rsid w:val="00461302"/>
    <w:rsid w:val="004657DE"/>
    <w:rsid w:val="00525C0D"/>
    <w:rsid w:val="00572AAD"/>
    <w:rsid w:val="005D0721"/>
    <w:rsid w:val="005D2583"/>
    <w:rsid w:val="00637D7F"/>
    <w:rsid w:val="00641B80"/>
    <w:rsid w:val="006702A7"/>
    <w:rsid w:val="00691F2B"/>
    <w:rsid w:val="00735F4C"/>
    <w:rsid w:val="007755C5"/>
    <w:rsid w:val="007D2313"/>
    <w:rsid w:val="007D7118"/>
    <w:rsid w:val="007F0494"/>
    <w:rsid w:val="008F514F"/>
    <w:rsid w:val="00986C71"/>
    <w:rsid w:val="009F3FC9"/>
    <w:rsid w:val="00A423A2"/>
    <w:rsid w:val="00A450C7"/>
    <w:rsid w:val="00AA0981"/>
    <w:rsid w:val="00B17A1B"/>
    <w:rsid w:val="00B46A4D"/>
    <w:rsid w:val="00B7603C"/>
    <w:rsid w:val="00BE3359"/>
    <w:rsid w:val="00C50EB5"/>
    <w:rsid w:val="00CC28E6"/>
    <w:rsid w:val="00CD019F"/>
    <w:rsid w:val="00CD534D"/>
    <w:rsid w:val="00CE6AB2"/>
    <w:rsid w:val="00D55CE1"/>
    <w:rsid w:val="00D66AD3"/>
    <w:rsid w:val="00DB7868"/>
    <w:rsid w:val="00DC2774"/>
    <w:rsid w:val="00E408B7"/>
    <w:rsid w:val="00F40F85"/>
    <w:rsid w:val="00F652E1"/>
    <w:rsid w:val="00FB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B9E75"/>
  <w15:chartTrackingRefBased/>
  <w15:docId w15:val="{C63A8F5F-CD2D-42B9-A1F1-51110E0A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5C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C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C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C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C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C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C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15C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1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15C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1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15C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15C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15C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15C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15C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C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1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C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15C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15C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5C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5C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15C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5C4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15C4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5C4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423A2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D55C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D55CE1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D55C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D55CE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737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160426321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8163364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169222035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7182414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7977233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</w:divsChild>
    </w:div>
    <w:div w:id="9677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p-Celestial-Company-Ltd/DROS-VEP-l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-os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15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Chen</dc:creator>
  <cp:keywords/>
  <dc:description/>
  <cp:lastModifiedBy>Jimmy Chen</cp:lastModifiedBy>
  <cp:revision>37</cp:revision>
  <cp:lastPrinted>2026-08-04T15:41:00Z</cp:lastPrinted>
  <dcterms:created xsi:type="dcterms:W3CDTF">2026-08-04T12:33:00Z</dcterms:created>
  <dcterms:modified xsi:type="dcterms:W3CDTF">2026-08-04T16:55:00Z</dcterms:modified>
</cp:coreProperties>
</file>