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23" w:rsidRDefault="00677B8B">
      <w:r>
        <w:rPr>
          <w:rFonts w:hint="eastAsia"/>
        </w:rPr>
        <w:t>修订日志：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77B8B" w:rsidTr="00677B8B">
        <w:tc>
          <w:tcPr>
            <w:tcW w:w="3003" w:type="dxa"/>
          </w:tcPr>
          <w:p w:rsidR="00677B8B" w:rsidRDefault="00677B8B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3003" w:type="dxa"/>
          </w:tcPr>
          <w:p w:rsidR="00677B8B" w:rsidRDefault="00677B8B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3004" w:type="dxa"/>
          </w:tcPr>
          <w:p w:rsidR="00677B8B" w:rsidRDefault="00677B8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77B8B" w:rsidTr="00D04B07">
        <w:tc>
          <w:tcPr>
            <w:tcW w:w="3003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  <w:tc>
          <w:tcPr>
            <w:tcW w:w="3003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  <w:tc>
          <w:tcPr>
            <w:tcW w:w="3004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</w:tr>
      <w:tr w:rsidR="00677B8B" w:rsidTr="00D04B07">
        <w:tc>
          <w:tcPr>
            <w:tcW w:w="3003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  <w:tc>
          <w:tcPr>
            <w:tcW w:w="3003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  <w:tc>
          <w:tcPr>
            <w:tcW w:w="3004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</w:tr>
      <w:tr w:rsidR="00677B8B" w:rsidTr="00D04B07">
        <w:tc>
          <w:tcPr>
            <w:tcW w:w="3003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  <w:tc>
          <w:tcPr>
            <w:tcW w:w="3003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  <w:tc>
          <w:tcPr>
            <w:tcW w:w="3004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</w:tr>
      <w:tr w:rsidR="00677B8B" w:rsidTr="00D04B07">
        <w:tc>
          <w:tcPr>
            <w:tcW w:w="3003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  <w:tc>
          <w:tcPr>
            <w:tcW w:w="3003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  <w:tc>
          <w:tcPr>
            <w:tcW w:w="3004" w:type="dxa"/>
          </w:tcPr>
          <w:p w:rsidR="00677B8B" w:rsidRDefault="00677B8B" w:rsidP="00D04B07">
            <w:pPr>
              <w:rPr>
                <w:rFonts w:hint="eastAsia"/>
              </w:rPr>
            </w:pPr>
          </w:p>
        </w:tc>
      </w:tr>
      <w:tr w:rsidR="00677B8B" w:rsidTr="00677B8B">
        <w:tc>
          <w:tcPr>
            <w:tcW w:w="3003" w:type="dxa"/>
          </w:tcPr>
          <w:p w:rsidR="00677B8B" w:rsidRDefault="00677B8B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003" w:type="dxa"/>
          </w:tcPr>
          <w:p w:rsidR="00677B8B" w:rsidRDefault="00677B8B">
            <w:pPr>
              <w:rPr>
                <w:rFonts w:hint="eastAsia"/>
              </w:rPr>
            </w:pPr>
          </w:p>
        </w:tc>
        <w:tc>
          <w:tcPr>
            <w:tcW w:w="3004" w:type="dxa"/>
          </w:tcPr>
          <w:p w:rsidR="00677B8B" w:rsidRDefault="00677B8B">
            <w:pPr>
              <w:rPr>
                <w:rFonts w:hint="eastAsia"/>
              </w:rPr>
            </w:pPr>
          </w:p>
        </w:tc>
      </w:tr>
    </w:tbl>
    <w:p w:rsidR="00677B8B" w:rsidRDefault="00677B8B">
      <w:pPr>
        <w:rPr>
          <w:rFonts w:hint="eastAsia"/>
        </w:rPr>
      </w:pPr>
    </w:p>
    <w:sectPr w:rsidR="00677B8B" w:rsidSect="001065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B"/>
    <w:rsid w:val="001065CA"/>
    <w:rsid w:val="00186A74"/>
    <w:rsid w:val="00677B8B"/>
    <w:rsid w:val="00B52EF2"/>
    <w:rsid w:val="00F01297"/>
    <w:rsid w:val="00F6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8302A"/>
  <w14:defaultImageDpi w14:val="32767"/>
  <w15:chartTrackingRefBased/>
  <w15:docId w15:val="{804EB998-A0AF-CB40-99D5-49C4FDB7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洛水微寒</dc:creator>
  <cp:keywords/>
  <dc:description/>
  <cp:lastModifiedBy>洛水微寒</cp:lastModifiedBy>
  <cp:revision>1</cp:revision>
  <dcterms:created xsi:type="dcterms:W3CDTF">2019-11-12T09:02:00Z</dcterms:created>
  <dcterms:modified xsi:type="dcterms:W3CDTF">2019-11-12T09:04:00Z</dcterms:modified>
</cp:coreProperties>
</file>