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FD3F9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</w:rPr>
      </w:pPr>
      <w:bookmarkStart w:id="0" w:name="_Hlk130456364"/>
      <w:bookmarkEnd w:id="0"/>
    </w:p>
    <w:p w14:paraId="6DF3D0C5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3D9D0330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4B901863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72046088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2CF8480E" w14:textId="6DE5E8DF" w:rsidR="00505C39" w:rsidRPr="00907968" w:rsidRDefault="005530E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  <w:r w:rsidRPr="00907968">
        <w:rPr>
          <w:rFonts w:ascii="굴림체" w:eastAsia="굴림체" w:hAnsi="굴림체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E8E8BBB" wp14:editId="633F3198">
                <wp:simplePos x="0" y="0"/>
                <wp:positionH relativeFrom="margin">
                  <wp:align>right</wp:align>
                </wp:positionH>
                <wp:positionV relativeFrom="page">
                  <wp:posOffset>2003728</wp:posOffset>
                </wp:positionV>
                <wp:extent cx="5791200" cy="1240403"/>
                <wp:effectExtent l="0" t="0" r="0" b="17145"/>
                <wp:wrapNone/>
                <wp:docPr id="62" name="직사각형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240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A2C43" w14:textId="2490DD55" w:rsidR="009F11DF" w:rsidRPr="005530E9" w:rsidRDefault="005530E9" w:rsidP="009F11DF">
                            <w:pPr>
                              <w:spacing w:after="0" w:line="830" w:lineRule="exact"/>
                              <w:jc w:val="center"/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반복측정 자료분석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E8BBB" id="직사각형 62" o:spid="_x0000_s1026" style="position:absolute;left:0;text-align:left;margin-left:404.8pt;margin-top:157.75pt;width:456pt;height:97.65pt;z-index:-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" filled="f" stroked="f">
                <v:textbox inset="0,0,0,0">
                  <w:txbxContent>
                    <w:p w14:paraId="5C4A2C43" w14:textId="2490DD55" w:rsidR="009F11DF" w:rsidRPr="005530E9" w:rsidRDefault="005530E9" w:rsidP="009F11DF">
                      <w:pPr>
                        <w:spacing w:after="0" w:line="830" w:lineRule="exact"/>
                        <w:jc w:val="center"/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</w:pPr>
                      <w:r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  <w:t>반복측정 자료분석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BF1044C" w14:textId="5762370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783EAED3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17C5BEFA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183C4D12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5C65739E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3B116A90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2631DAF3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61A95E70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3998D770" w14:textId="3EA09876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378DBAFB" w14:textId="28901372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534AFA1C" w14:textId="4749B581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7E69F695" w14:textId="2F6CBEEA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4225C058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3D50C084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5DF66BE8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519688F5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17110B81" w14:textId="77777777" w:rsidR="00505C39" w:rsidRPr="00907968" w:rsidRDefault="00505C39" w:rsidP="00505C39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tbl>
      <w:tblPr>
        <w:tblStyle w:val="a3"/>
        <w:tblW w:w="4696" w:type="dxa"/>
        <w:tblInd w:w="4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1957"/>
      </w:tblGrid>
      <w:tr w:rsidR="00717FB1" w:rsidRPr="00907968" w14:paraId="2035E493" w14:textId="77777777" w:rsidTr="00717FB1">
        <w:trPr>
          <w:trHeight w:val="100"/>
        </w:trPr>
        <w:tc>
          <w:tcPr>
            <w:tcW w:w="2739" w:type="dxa"/>
            <w:vAlign w:val="center"/>
          </w:tcPr>
          <w:p w14:paraId="567C6EDC" w14:textId="6AB7D6DA" w:rsidR="00717FB1" w:rsidRPr="00907968" w:rsidRDefault="00717FB1" w:rsidP="00C24A0D">
            <w:pPr>
              <w:jc w:val="distribute"/>
              <w:rPr>
                <w:rFonts w:ascii="굴림체" w:eastAsia="굴림체" w:hAnsi="굴림체"/>
                <w:sz w:val="28"/>
                <w:szCs w:val="24"/>
              </w:rPr>
            </w:pPr>
          </w:p>
        </w:tc>
        <w:tc>
          <w:tcPr>
            <w:tcW w:w="1957" w:type="dxa"/>
            <w:vAlign w:val="center"/>
          </w:tcPr>
          <w:p w14:paraId="7EB5D193" w14:textId="377DA88C" w:rsidR="00717FB1" w:rsidRPr="00907968" w:rsidRDefault="00717FB1" w:rsidP="00C24A0D">
            <w:pPr>
              <w:jc w:val="distribute"/>
              <w:rPr>
                <w:rFonts w:ascii="굴림체" w:eastAsia="굴림체" w:hAnsi="굴림체"/>
                <w:sz w:val="28"/>
                <w:szCs w:val="24"/>
              </w:rPr>
            </w:pPr>
          </w:p>
        </w:tc>
      </w:tr>
    </w:tbl>
    <w:p w14:paraId="7F20EC3E" w14:textId="77777777" w:rsidR="00CC16C5" w:rsidRDefault="00CC16C5" w:rsidP="00915DDF">
      <w:pPr>
        <w:jc w:val="center"/>
        <w:rPr>
          <w:rFonts w:ascii="HY견고딕" w:eastAsia="HY견고딕"/>
          <w:sz w:val="48"/>
          <w:szCs w:val="48"/>
        </w:rPr>
      </w:pPr>
    </w:p>
    <w:p w14:paraId="5D5A9920" w14:textId="77777777" w:rsidR="00197E1B" w:rsidRDefault="00197E1B" w:rsidP="00915DDF">
      <w:pPr>
        <w:jc w:val="center"/>
        <w:rPr>
          <w:rFonts w:ascii="HY견고딕" w:eastAsia="HY견고딕"/>
          <w:sz w:val="48"/>
          <w:szCs w:val="48"/>
        </w:rPr>
      </w:pPr>
    </w:p>
    <w:p w14:paraId="67C31A61" w14:textId="77777777" w:rsidR="00197E1B" w:rsidRDefault="00197E1B" w:rsidP="00915DDF">
      <w:pPr>
        <w:jc w:val="center"/>
        <w:rPr>
          <w:rFonts w:ascii="HY견고딕" w:eastAsia="HY견고딕"/>
          <w:sz w:val="48"/>
          <w:szCs w:val="48"/>
        </w:rPr>
      </w:pPr>
    </w:p>
    <w:p w14:paraId="70C50784" w14:textId="77777777" w:rsidR="00197E1B" w:rsidRDefault="00197E1B" w:rsidP="00915DDF">
      <w:pPr>
        <w:jc w:val="center"/>
        <w:rPr>
          <w:rFonts w:ascii="HY견고딕" w:eastAsia="HY견고딕"/>
          <w:sz w:val="48"/>
          <w:szCs w:val="48"/>
        </w:rPr>
      </w:pPr>
    </w:p>
    <w:p w14:paraId="0C1EC794" w14:textId="77777777" w:rsidR="00197E1B" w:rsidRDefault="00197E1B" w:rsidP="00915DDF">
      <w:pPr>
        <w:jc w:val="center"/>
        <w:rPr>
          <w:rFonts w:ascii="HY견고딕" w:eastAsia="HY견고딕"/>
          <w:sz w:val="48"/>
          <w:szCs w:val="48"/>
        </w:rPr>
      </w:pPr>
    </w:p>
    <w:p w14:paraId="588B0BB9" w14:textId="77777777" w:rsidR="00197E1B" w:rsidRDefault="00197E1B" w:rsidP="00915DDF">
      <w:pPr>
        <w:jc w:val="center"/>
        <w:rPr>
          <w:rFonts w:ascii="HY견고딕" w:eastAsia="HY견고딕"/>
          <w:sz w:val="48"/>
          <w:szCs w:val="48"/>
        </w:rPr>
      </w:pPr>
    </w:p>
    <w:p w14:paraId="611C3A31" w14:textId="77777777" w:rsidR="00197E1B" w:rsidRDefault="00197E1B" w:rsidP="00915DDF">
      <w:pPr>
        <w:jc w:val="center"/>
        <w:rPr>
          <w:rFonts w:ascii="HY견고딕" w:eastAsia="HY견고딕"/>
          <w:sz w:val="48"/>
          <w:szCs w:val="48"/>
        </w:rPr>
      </w:pPr>
    </w:p>
    <w:p w14:paraId="4F93FB88" w14:textId="77777777" w:rsidR="00197E1B" w:rsidRDefault="00197E1B" w:rsidP="00915DDF">
      <w:pPr>
        <w:jc w:val="center"/>
        <w:rPr>
          <w:rFonts w:ascii="HY견고딕" w:eastAsia="HY견고딕"/>
          <w:sz w:val="48"/>
          <w:szCs w:val="48"/>
        </w:rPr>
      </w:pPr>
    </w:p>
    <w:p w14:paraId="6452F11A" w14:textId="77777777" w:rsidR="00197E1B" w:rsidRDefault="00197E1B" w:rsidP="00915DDF">
      <w:pPr>
        <w:jc w:val="center"/>
        <w:rPr>
          <w:rFonts w:ascii="HY견고딕" w:eastAsia="HY견고딕"/>
          <w:sz w:val="48"/>
          <w:szCs w:val="48"/>
        </w:rPr>
      </w:pPr>
    </w:p>
    <w:p w14:paraId="4BF5EBA1" w14:textId="495C9084" w:rsidR="00915DDF" w:rsidRDefault="00915DDF" w:rsidP="00915DDF">
      <w:pPr>
        <w:jc w:val="center"/>
        <w:rPr>
          <w:rFonts w:eastAsiaTheme="minorHAnsi"/>
        </w:rPr>
      </w:pPr>
      <w:r>
        <w:rPr>
          <w:rFonts w:ascii="HY견고딕" w:eastAsia="HY견고딕" w:hint="eastAsia"/>
          <w:sz w:val="48"/>
          <w:szCs w:val="48"/>
        </w:rPr>
        <w:lastRenderedPageBreak/>
        <w:t xml:space="preserve">목 </w:t>
      </w:r>
      <w:r>
        <w:rPr>
          <w:rFonts w:ascii="HY견고딕" w:eastAsia="HY견고딕"/>
          <w:sz w:val="48"/>
          <w:szCs w:val="48"/>
        </w:rPr>
        <w:t xml:space="preserve">  </w:t>
      </w:r>
      <w:r>
        <w:rPr>
          <w:rFonts w:ascii="HY견고딕" w:eastAsia="HY견고딕" w:hint="eastAsia"/>
          <w:sz w:val="48"/>
          <w:szCs w:val="48"/>
        </w:rPr>
        <w:t>차</w:t>
      </w:r>
    </w:p>
    <w:p w14:paraId="254423E5" w14:textId="6F64A1DB" w:rsidR="00915DDF" w:rsidRPr="001F1A18" w:rsidRDefault="00915DDF" w:rsidP="006B6926">
      <w:pPr>
        <w:spacing w:line="276" w:lineRule="auto"/>
        <w:rPr>
          <w:rFonts w:eastAsiaTheme="minorHAnsi"/>
          <w:b/>
          <w:bCs/>
          <w:sz w:val="26"/>
          <w:szCs w:val="26"/>
        </w:rPr>
      </w:pPr>
      <w:r w:rsidRPr="006B6926">
        <w:rPr>
          <w:rFonts w:eastAsiaTheme="minorHAnsi" w:hint="eastAsia"/>
          <w:b/>
          <w:bCs/>
          <w:sz w:val="30"/>
          <w:szCs w:val="30"/>
        </w:rPr>
        <w:t xml:space="preserve">1. </w:t>
      </w:r>
      <w:r w:rsidR="00176749">
        <w:rPr>
          <w:rFonts w:eastAsiaTheme="minorHAnsi" w:hint="eastAsia"/>
          <w:b/>
          <w:bCs/>
          <w:sz w:val="26"/>
          <w:szCs w:val="26"/>
        </w:rPr>
        <w:t>반복요인이 하나인 경우</w:t>
      </w:r>
      <w:r w:rsidRPr="001F1A18">
        <w:rPr>
          <w:rFonts w:eastAsiaTheme="minorHAnsi"/>
          <w:b/>
          <w:bCs/>
          <w:sz w:val="26"/>
          <w:szCs w:val="26"/>
        </w:rPr>
        <w:t xml:space="preserve"> </w:t>
      </w:r>
    </w:p>
    <w:p w14:paraId="13B10E68" w14:textId="300E7990" w:rsidR="00915DDF" w:rsidRPr="001F1A18" w:rsidRDefault="00915DDF" w:rsidP="00CC16C5">
      <w:pPr>
        <w:pStyle w:val="a4"/>
        <w:numPr>
          <w:ilvl w:val="0"/>
          <w:numId w:val="6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데이터 내용</w:t>
      </w:r>
      <w:r w:rsidR="00A50FDB" w:rsidRPr="001F1A18">
        <w:rPr>
          <w:rFonts w:hint="eastAsia"/>
          <w:b/>
          <w:bCs/>
          <w:sz w:val="26"/>
          <w:szCs w:val="26"/>
        </w:rPr>
        <w:t xml:space="preserve"> </w:t>
      </w:r>
    </w:p>
    <w:p w14:paraId="57AF75AE" w14:textId="6E444987" w:rsidR="00915DDF" w:rsidRPr="001F1A18" w:rsidRDefault="00915DDF" w:rsidP="00CC16C5">
      <w:pPr>
        <w:pStyle w:val="a4"/>
        <w:numPr>
          <w:ilvl w:val="0"/>
          <w:numId w:val="6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 xml:space="preserve">분석 </w:t>
      </w:r>
      <w:r w:rsidR="007F6FB3" w:rsidRPr="001F1A18">
        <w:rPr>
          <w:rFonts w:hint="eastAsia"/>
          <w:b/>
          <w:bCs/>
          <w:sz w:val="26"/>
          <w:szCs w:val="26"/>
        </w:rPr>
        <w:t>내용</w:t>
      </w:r>
      <w:r w:rsidR="00CC16C5" w:rsidRPr="001F1A18">
        <w:rPr>
          <w:rFonts w:hint="eastAsia"/>
          <w:b/>
          <w:bCs/>
          <w:sz w:val="26"/>
          <w:szCs w:val="26"/>
        </w:rPr>
        <w:t xml:space="preserve"> </w:t>
      </w:r>
    </w:p>
    <w:p w14:paraId="7F85A580" w14:textId="19B1F207" w:rsidR="00915DDF" w:rsidRPr="001F1A18" w:rsidRDefault="007F6FB3" w:rsidP="006B6926">
      <w:pPr>
        <w:pStyle w:val="a4"/>
        <w:numPr>
          <w:ilvl w:val="0"/>
          <w:numId w:val="7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분석 목적</w:t>
      </w:r>
      <w:r w:rsidR="00CC16C5" w:rsidRPr="001F1A18">
        <w:rPr>
          <w:rFonts w:hint="eastAsia"/>
          <w:b/>
          <w:bCs/>
          <w:sz w:val="26"/>
          <w:szCs w:val="26"/>
        </w:rPr>
        <w:t xml:space="preserve"> </w:t>
      </w:r>
    </w:p>
    <w:p w14:paraId="392CF0A1" w14:textId="54FECD2B" w:rsidR="00915DDF" w:rsidRDefault="007F6FB3" w:rsidP="006B6926">
      <w:pPr>
        <w:pStyle w:val="a4"/>
        <w:numPr>
          <w:ilvl w:val="0"/>
          <w:numId w:val="7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분석 방법</w:t>
      </w:r>
      <w:r w:rsidR="001F1A18">
        <w:rPr>
          <w:rFonts w:hint="eastAsia"/>
          <w:b/>
          <w:bCs/>
          <w:sz w:val="26"/>
          <w:szCs w:val="26"/>
        </w:rPr>
        <w:t xml:space="preserve"> </w:t>
      </w:r>
    </w:p>
    <w:p w14:paraId="63E8C970" w14:textId="634CA0EF" w:rsidR="00176749" w:rsidRPr="001F1A18" w:rsidRDefault="00176749" w:rsidP="00176749">
      <w:pPr>
        <w:pStyle w:val="a4"/>
        <w:spacing w:line="276" w:lineRule="auto"/>
        <w:ind w:leftChars="0" w:left="1145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</w:t>
      </w:r>
      <w:r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가정</w:t>
      </w:r>
    </w:p>
    <w:p w14:paraId="221128CE" w14:textId="243F60D0" w:rsidR="007F6FB3" w:rsidRPr="001F1A18" w:rsidRDefault="00176749" w:rsidP="007F6FB3">
      <w:pPr>
        <w:pStyle w:val="a4"/>
        <w:spacing w:line="276" w:lineRule="auto"/>
        <w:ind w:leftChars="0" w:left="116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b</w:t>
      </w:r>
      <w:r w:rsidR="007F6FB3" w:rsidRPr="001F1A18"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모형</w:t>
      </w:r>
      <w:r w:rsidR="001F1A18">
        <w:rPr>
          <w:rFonts w:hint="eastAsia"/>
          <w:b/>
          <w:bCs/>
          <w:sz w:val="26"/>
          <w:szCs w:val="26"/>
        </w:rPr>
        <w:t xml:space="preserve"> </w:t>
      </w:r>
    </w:p>
    <w:p w14:paraId="07C46984" w14:textId="38F4112D" w:rsidR="007F6FB3" w:rsidRPr="001F1A18" w:rsidRDefault="00176749" w:rsidP="007F6FB3">
      <w:pPr>
        <w:pStyle w:val="a4"/>
        <w:spacing w:line="276" w:lineRule="auto"/>
        <w:ind w:leftChars="0" w:left="11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</w:t>
      </w:r>
      <w:r w:rsidR="007F6FB3" w:rsidRPr="001F1A18"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가설</w:t>
      </w:r>
    </w:p>
    <w:p w14:paraId="702405AB" w14:textId="19D6D03D" w:rsidR="00176749" w:rsidRPr="00176749" w:rsidRDefault="007F6FB3" w:rsidP="00176749">
      <w:pPr>
        <w:pStyle w:val="a4"/>
        <w:numPr>
          <w:ilvl w:val="0"/>
          <w:numId w:val="6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결론</w:t>
      </w:r>
    </w:p>
    <w:p w14:paraId="786E4C48" w14:textId="4CC5B934" w:rsidR="00915DDF" w:rsidRPr="001F1A18" w:rsidRDefault="00915DDF" w:rsidP="006B6926">
      <w:pPr>
        <w:pStyle w:val="a4"/>
        <w:numPr>
          <w:ilvl w:val="0"/>
          <w:numId w:val="6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코드</w:t>
      </w:r>
      <w:r w:rsidR="00CC16C5" w:rsidRPr="001F1A18">
        <w:rPr>
          <w:rFonts w:hint="eastAsia"/>
          <w:b/>
          <w:bCs/>
          <w:sz w:val="26"/>
          <w:szCs w:val="26"/>
        </w:rPr>
        <w:t xml:space="preserve"> </w:t>
      </w:r>
    </w:p>
    <w:p w14:paraId="48E2212C" w14:textId="5217E2CC" w:rsidR="00915DDF" w:rsidRPr="001F1A18" w:rsidRDefault="00915DDF" w:rsidP="006B6926">
      <w:pPr>
        <w:pStyle w:val="a4"/>
        <w:numPr>
          <w:ilvl w:val="0"/>
          <w:numId w:val="9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b/>
          <w:bCs/>
          <w:sz w:val="26"/>
          <w:szCs w:val="26"/>
        </w:rPr>
        <w:t>SAS</w:t>
      </w:r>
    </w:p>
    <w:p w14:paraId="00185D0A" w14:textId="15A29F69" w:rsidR="0001203D" w:rsidRPr="00176749" w:rsidRDefault="00915DDF" w:rsidP="00176749">
      <w:pPr>
        <w:pStyle w:val="a4"/>
        <w:numPr>
          <w:ilvl w:val="0"/>
          <w:numId w:val="9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R</w:t>
      </w:r>
      <w:r w:rsidRPr="001F1A18">
        <w:rPr>
          <w:b/>
          <w:bCs/>
          <w:sz w:val="26"/>
          <w:szCs w:val="26"/>
        </w:rPr>
        <w:t xml:space="preserve"> </w:t>
      </w:r>
    </w:p>
    <w:p w14:paraId="0FC1E946" w14:textId="77777777" w:rsidR="006B6926" w:rsidRPr="006B6926" w:rsidRDefault="006B6926" w:rsidP="006B6926">
      <w:pPr>
        <w:spacing w:line="276" w:lineRule="auto"/>
        <w:rPr>
          <w:sz w:val="26"/>
          <w:szCs w:val="26"/>
        </w:rPr>
      </w:pPr>
    </w:p>
    <w:p w14:paraId="4B8405CF" w14:textId="599B0243" w:rsidR="006B6926" w:rsidRDefault="006B6926" w:rsidP="006B6926">
      <w:pPr>
        <w:spacing w:line="276" w:lineRule="auto"/>
      </w:pPr>
    </w:p>
    <w:p w14:paraId="362028E3" w14:textId="77777777" w:rsidR="00A50FDB" w:rsidRDefault="00A50FDB" w:rsidP="00654E7F">
      <w:pPr>
        <w:spacing w:line="276" w:lineRule="auto"/>
        <w:jc w:val="left"/>
        <w:rPr>
          <w:sz w:val="26"/>
          <w:szCs w:val="26"/>
        </w:rPr>
      </w:pPr>
    </w:p>
    <w:p w14:paraId="0A61EC84" w14:textId="77777777" w:rsidR="00A50FDB" w:rsidRDefault="00A50FDB" w:rsidP="00654E7F">
      <w:pPr>
        <w:spacing w:line="276" w:lineRule="auto"/>
        <w:jc w:val="left"/>
        <w:rPr>
          <w:sz w:val="26"/>
          <w:szCs w:val="26"/>
        </w:rPr>
      </w:pPr>
    </w:p>
    <w:p w14:paraId="54CB36D1" w14:textId="77777777" w:rsidR="00A72652" w:rsidRDefault="00A72652" w:rsidP="00654E7F">
      <w:pPr>
        <w:spacing w:line="276" w:lineRule="auto"/>
        <w:jc w:val="left"/>
        <w:rPr>
          <w:sz w:val="26"/>
          <w:szCs w:val="26"/>
        </w:rPr>
      </w:pPr>
    </w:p>
    <w:p w14:paraId="6C8A7B4E" w14:textId="77777777" w:rsidR="00A72652" w:rsidRDefault="00A72652" w:rsidP="00654E7F">
      <w:pPr>
        <w:spacing w:line="276" w:lineRule="auto"/>
        <w:jc w:val="left"/>
        <w:rPr>
          <w:sz w:val="26"/>
          <w:szCs w:val="26"/>
        </w:rPr>
      </w:pPr>
    </w:p>
    <w:p w14:paraId="034EAB35" w14:textId="1DCBA4F1" w:rsidR="00654E7F" w:rsidRPr="00654E7F" w:rsidRDefault="00654E7F" w:rsidP="00654E7F">
      <w:pPr>
        <w:spacing w:line="276" w:lineRule="auto"/>
        <w:jc w:val="left"/>
        <w:rPr>
          <w:szCs w:val="20"/>
        </w:rPr>
      </w:pPr>
      <w:r w:rsidRPr="00654E7F">
        <w:rPr>
          <w:rFonts w:hint="eastAsia"/>
          <w:szCs w:val="20"/>
        </w:rPr>
        <w:lastRenderedPageBreak/>
        <w:t>1</w:t>
      </w:r>
      <w:r w:rsidRPr="00654E7F">
        <w:rPr>
          <w:szCs w:val="20"/>
        </w:rPr>
        <w:t xml:space="preserve">. </w:t>
      </w:r>
      <w:r w:rsidR="00176749">
        <w:rPr>
          <w:rFonts w:hint="eastAsia"/>
          <w:szCs w:val="20"/>
        </w:rPr>
        <w:t>반복요인이</w:t>
      </w:r>
      <w:r w:rsidR="00FF6F57">
        <w:rPr>
          <w:szCs w:val="20"/>
        </w:rPr>
        <w:t xml:space="preserve"> </w:t>
      </w:r>
      <w:r w:rsidR="00FF6F57">
        <w:rPr>
          <w:rFonts w:hint="eastAsia"/>
          <w:szCs w:val="20"/>
        </w:rPr>
        <w:t>하나</w:t>
      </w:r>
      <w:r w:rsidR="001E2121">
        <w:rPr>
          <w:rFonts w:hint="eastAsia"/>
          <w:szCs w:val="20"/>
        </w:rPr>
        <w:t>인 경우</w:t>
      </w:r>
    </w:p>
    <w:p w14:paraId="225AA5A5" w14:textId="7E2EE9B6" w:rsidR="001E2121" w:rsidRDefault="00654E7F" w:rsidP="001E2121">
      <w:pPr>
        <w:spacing w:line="276" w:lineRule="auto"/>
        <w:jc w:val="left"/>
        <w:rPr>
          <w:szCs w:val="20"/>
        </w:rPr>
      </w:pPr>
      <w:r w:rsidRPr="00654E7F">
        <w:rPr>
          <w:rFonts w:hint="eastAsia"/>
          <w:szCs w:val="20"/>
        </w:rPr>
        <w:t xml:space="preserve"> 가)</w:t>
      </w:r>
      <w:r w:rsidRPr="00654E7F">
        <w:rPr>
          <w:szCs w:val="20"/>
        </w:rPr>
        <w:t xml:space="preserve"> </w:t>
      </w:r>
      <w:r w:rsidRPr="00654E7F">
        <w:rPr>
          <w:rFonts w:hint="eastAsia"/>
          <w:szCs w:val="20"/>
        </w:rPr>
        <w:t>데이터 내용</w:t>
      </w:r>
    </w:p>
    <w:p w14:paraId="6445875D" w14:textId="1D4321EB" w:rsidR="001E2121" w:rsidRDefault="001E2121" w:rsidP="001E2121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글루코스-인슐린 저항성 테스트에 관한 결과이다.</w:t>
      </w:r>
      <w:r>
        <w:rPr>
          <w:szCs w:val="20"/>
        </w:rPr>
        <w:t xml:space="preserve"> 10</w:t>
      </w:r>
      <w:r>
        <w:rPr>
          <w:rFonts w:hint="eastAsia"/>
          <w:szCs w:val="20"/>
        </w:rPr>
        <w:t>일이 지난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후의 반응값을 </w:t>
      </w:r>
      <w:r>
        <w:rPr>
          <w:szCs w:val="20"/>
        </w:rPr>
        <w:t>0~120</w:t>
      </w:r>
      <w:r>
        <w:rPr>
          <w:rFonts w:hint="eastAsia"/>
          <w:szCs w:val="20"/>
        </w:rPr>
        <w:t>분 그리고 C</w:t>
      </w:r>
      <w:r>
        <w:rPr>
          <w:szCs w:val="20"/>
        </w:rPr>
        <w:t>D(</w:t>
      </w:r>
      <w:r>
        <w:rPr>
          <w:rFonts w:hint="eastAsia"/>
          <w:szCs w:val="20"/>
        </w:rPr>
        <w:t>c</w:t>
      </w:r>
      <w:r>
        <w:rPr>
          <w:szCs w:val="20"/>
        </w:rPr>
        <w:t>ontrol diet), HF(high-fat)</w:t>
      </w:r>
      <w:r w:rsidR="00FF6F57">
        <w:rPr>
          <w:szCs w:val="20"/>
        </w:rPr>
        <w:t xml:space="preserve"> </w:t>
      </w:r>
      <w:r>
        <w:rPr>
          <w:szCs w:val="20"/>
        </w:rPr>
        <w:t>)</w:t>
      </w:r>
      <w:r>
        <w:rPr>
          <w:rFonts w:hint="eastAsia"/>
          <w:szCs w:val="20"/>
        </w:rPr>
        <w:t>처리의 반복측정한 결과이다.</w:t>
      </w:r>
      <w:r>
        <w:rPr>
          <w:szCs w:val="20"/>
        </w:rPr>
        <w:t xml:space="preserve"> </w:t>
      </w:r>
    </w:p>
    <w:p w14:paraId="3ADD803F" w14:textId="59A2DB0B" w:rsidR="001E2121" w:rsidRPr="0001203D" w:rsidRDefault="001E2121" w:rsidP="001E2121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ay 10</w:t>
      </w:r>
    </w:p>
    <w:tbl>
      <w:tblPr>
        <w:tblW w:w="68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1E2121" w:rsidRPr="001E2121" w14:paraId="4B9C77BF" w14:textId="77777777" w:rsidTr="001E2121">
        <w:trPr>
          <w:trHeight w:val="3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80E3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450E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 min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F398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 min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C8F6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30 min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6ECB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 min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2B06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 min</w:t>
            </w:r>
          </w:p>
        </w:tc>
      </w:tr>
      <w:tr w:rsidR="001E2121" w:rsidRPr="001E2121" w14:paraId="60CB6C70" w14:textId="77777777" w:rsidTr="001E2121">
        <w:trPr>
          <w:trHeight w:val="302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A9CF" w14:textId="77777777" w:rsidR="001E2121" w:rsidRPr="001E2121" w:rsidRDefault="001E2121" w:rsidP="001E212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58B8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619C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848D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D7C2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12B5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</w:tr>
      <w:tr w:rsidR="001E2121" w:rsidRPr="001E2121" w14:paraId="225227A3" w14:textId="77777777" w:rsidTr="001E2121">
        <w:trPr>
          <w:trHeight w:val="302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BF7D9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4701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BEEA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F0C7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A6A3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725C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118</w:t>
            </w:r>
          </w:p>
        </w:tc>
      </w:tr>
      <w:tr w:rsidR="001E2121" w:rsidRPr="001E2121" w14:paraId="0ED0B5EA" w14:textId="77777777" w:rsidTr="001E2121">
        <w:trPr>
          <w:trHeight w:val="302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7677D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06FE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1D49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3948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6F19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FA29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</w:t>
            </w:r>
          </w:p>
        </w:tc>
      </w:tr>
      <w:tr w:rsidR="001E2121" w:rsidRPr="001E2121" w14:paraId="0BE991D7" w14:textId="77777777" w:rsidTr="001E2121">
        <w:trPr>
          <w:trHeight w:val="302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7C44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27A0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06C3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0DF5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1C70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CF03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142</w:t>
            </w:r>
          </w:p>
        </w:tc>
      </w:tr>
      <w:tr w:rsidR="001E2121" w:rsidRPr="001E2121" w14:paraId="015E0EDD" w14:textId="77777777" w:rsidTr="001E2121">
        <w:trPr>
          <w:trHeight w:val="302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CA060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505A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5F7F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3399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51B7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D138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126</w:t>
            </w:r>
          </w:p>
        </w:tc>
      </w:tr>
      <w:tr w:rsidR="001E2121" w:rsidRPr="001E2121" w14:paraId="0722DF5F" w14:textId="77777777" w:rsidTr="001E2121">
        <w:trPr>
          <w:trHeight w:val="30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ECA2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CD1B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6A5F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B3B3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B72A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97A0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2121" w:rsidRPr="001E2121" w14:paraId="12E9DD26" w14:textId="77777777" w:rsidTr="001E2121">
        <w:trPr>
          <w:trHeight w:val="302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F7EE" w14:textId="77777777" w:rsidR="001E2121" w:rsidRPr="001E2121" w:rsidRDefault="001E2121" w:rsidP="001E212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5D0C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6B4E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4FED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009A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F50E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193</w:t>
            </w:r>
          </w:p>
        </w:tc>
      </w:tr>
      <w:tr w:rsidR="001E2121" w:rsidRPr="001E2121" w14:paraId="624FB9F7" w14:textId="77777777" w:rsidTr="001E2121">
        <w:trPr>
          <w:trHeight w:val="302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5C416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4C33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E997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0E02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5FDC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3B97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151</w:t>
            </w:r>
          </w:p>
        </w:tc>
      </w:tr>
      <w:tr w:rsidR="001E2121" w:rsidRPr="001E2121" w14:paraId="1A2DB93D" w14:textId="77777777" w:rsidTr="001E2121">
        <w:trPr>
          <w:trHeight w:val="31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E15B8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F747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4AE9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D10B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6B55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A201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</w:tr>
      <w:tr w:rsidR="001E2121" w:rsidRPr="001E2121" w14:paraId="1117E982" w14:textId="77777777" w:rsidTr="001E2121">
        <w:trPr>
          <w:trHeight w:val="302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80777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43D0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4566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34CB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284F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535D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196</w:t>
            </w:r>
          </w:p>
        </w:tc>
      </w:tr>
      <w:tr w:rsidR="001E2121" w:rsidRPr="001E2121" w14:paraId="39571ED6" w14:textId="77777777" w:rsidTr="001E2121">
        <w:trPr>
          <w:trHeight w:val="302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5E815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4EE3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2B76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3545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6505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3933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E21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196</w:t>
            </w:r>
          </w:p>
        </w:tc>
      </w:tr>
      <w:tr w:rsidR="001E2121" w:rsidRPr="001E2121" w14:paraId="4BE7FCDB" w14:textId="77777777" w:rsidTr="001E2121">
        <w:trPr>
          <w:trHeight w:val="30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5E3E" w14:textId="77777777" w:rsidR="001E2121" w:rsidRPr="001E2121" w:rsidRDefault="001E2121" w:rsidP="001E2121">
            <w:pPr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328A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8C96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0FAA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B6F0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E848" w14:textId="77777777" w:rsidR="001E2121" w:rsidRPr="001E2121" w:rsidRDefault="001E2121" w:rsidP="001E21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7D06FD62" w14:textId="7E8BFFC3" w:rsidR="0001203D" w:rsidRPr="0001203D" w:rsidRDefault="001874D1" w:rsidP="001E2121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&lt;출처&gt;</w:t>
      </w:r>
      <w:r>
        <w:rPr>
          <w:szCs w:val="20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Escalante-Covarrubias, Q., Mendoza-Viveros, L., González-Suárez, M.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color w:val="222222"/>
          <w:shd w:val="clear" w:color="auto" w:fill="FFFFFF"/>
        </w:rPr>
        <w:t> Time-of-day defines NAD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  <w:vertAlign w:val="superscript"/>
        </w:rPr>
        <w:t>+</w:t>
      </w:r>
      <w:r>
        <w:rPr>
          <w:rFonts w:ascii="Segoe UI" w:hAnsi="Segoe UI" w:cs="Segoe UI"/>
          <w:color w:val="222222"/>
          <w:shd w:val="clear" w:color="auto" w:fill="FFFFFF"/>
        </w:rPr>
        <w:t> efficacy to treat diet-induced metabolic disease by synchronizing the hepatic clock in mice.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Nat Commun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14</w:t>
      </w:r>
      <w:r>
        <w:rPr>
          <w:rFonts w:ascii="Segoe UI" w:hAnsi="Segoe UI" w:cs="Segoe UI"/>
          <w:color w:val="222222"/>
          <w:shd w:val="clear" w:color="auto" w:fill="FFFFFF"/>
        </w:rPr>
        <w:t xml:space="preserve">, 1685 (2023). </w:t>
      </w:r>
      <w:hyperlink r:id="rId8" w:history="1">
        <w:r w:rsidRPr="004F7AAE">
          <w:rPr>
            <w:rStyle w:val="a9"/>
            <w:rFonts w:ascii="Segoe UI" w:hAnsi="Segoe UI" w:cs="Segoe UI"/>
            <w:shd w:val="clear" w:color="auto" w:fill="FFFFFF"/>
          </w:rPr>
          <w:t>https://doi.org/10.1038/s41467-023-37286-2</w:t>
        </w:r>
      </w:hyperlink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</w:p>
    <w:p w14:paraId="6FD5AA7E" w14:textId="09CBE071" w:rsidR="00D274FC" w:rsidRDefault="00D274FC" w:rsidP="00D274FC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나)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분석 </w:t>
      </w:r>
      <w:r w:rsidR="00555DB1">
        <w:rPr>
          <w:rFonts w:hint="eastAsia"/>
          <w:szCs w:val="20"/>
        </w:rPr>
        <w:t>내용</w:t>
      </w:r>
    </w:p>
    <w:p w14:paraId="2DEB632B" w14:textId="2659BE52" w:rsidR="00555DB1" w:rsidRDefault="00555DB1" w:rsidP="00D274FC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ㄱ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분석 목적</w:t>
      </w:r>
    </w:p>
    <w:p w14:paraId="3A07F2D1" w14:textId="404FFBCA" w:rsidR="00555DB1" w:rsidRDefault="001E2121" w:rsidP="00D274FC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 w:rsidR="00FF6F57">
        <w:rPr>
          <w:szCs w:val="20"/>
        </w:rPr>
        <w:t>-</w:t>
      </w:r>
      <w:r w:rsidR="00FF6F57">
        <w:rPr>
          <w:rFonts w:hint="eastAsia"/>
          <w:szCs w:val="20"/>
        </w:rPr>
        <w:t>d</w:t>
      </w:r>
      <w:r w:rsidR="00FF6F57">
        <w:rPr>
          <w:szCs w:val="20"/>
        </w:rPr>
        <w:t xml:space="preserve">iet </w:t>
      </w:r>
      <w:r w:rsidR="00FF6F57">
        <w:rPr>
          <w:rFonts w:hint="eastAsia"/>
          <w:szCs w:val="20"/>
        </w:rPr>
        <w:t>간에 저항성 시험 결과값의 평균 프로파일이 유의한 차이가 있는가?</w:t>
      </w:r>
    </w:p>
    <w:p w14:paraId="2343E7BC" w14:textId="6C0D5E1D" w:rsidR="00FF6F57" w:rsidRDefault="00FF6F57" w:rsidP="00D274FC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>측정 시간에 따라 결과값에 차이가 있는가?</w:t>
      </w:r>
    </w:p>
    <w:p w14:paraId="1687B43E" w14:textId="0BF61D8D" w:rsidR="00FF6F57" w:rsidRPr="00FF6F57" w:rsidRDefault="00FF6F57" w:rsidP="00D274FC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>d</w:t>
      </w:r>
      <w:r>
        <w:rPr>
          <w:szCs w:val="20"/>
        </w:rPr>
        <w:t>iet</w:t>
      </w:r>
      <w:r>
        <w:rPr>
          <w:rFonts w:hint="eastAsia"/>
          <w:szCs w:val="20"/>
        </w:rPr>
        <w:t>와 측정 시간 간에 교호작용이 있는가?</w:t>
      </w:r>
    </w:p>
    <w:p w14:paraId="117E94D0" w14:textId="502769EB" w:rsidR="00BC25D6" w:rsidRDefault="00BC25D6" w:rsidP="00D274FC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ㄴ.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분석 방법</w:t>
      </w:r>
    </w:p>
    <w:p w14:paraId="7C06A7FB" w14:textId="67601A41" w:rsidR="00BC25D6" w:rsidRDefault="00BC25D6" w:rsidP="007D3851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 xml:space="preserve">a. </w:t>
      </w:r>
      <w:r w:rsidR="00FF6F57">
        <w:rPr>
          <w:rFonts w:hint="eastAsia"/>
          <w:szCs w:val="20"/>
        </w:rPr>
        <w:t>모델</w:t>
      </w:r>
    </w:p>
    <w:p w14:paraId="2CB9C5D7" w14:textId="47D29ACF" w:rsidR="00BC25D6" w:rsidRDefault="00BC25D6" w:rsidP="00FF6F57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</w:r>
      <w:r w:rsidR="00FF6F57">
        <w:rPr>
          <w:szCs w:val="20"/>
        </w:rPr>
        <w:t>y</w:t>
      </w:r>
      <w:r w:rsidR="00FF6F57">
        <w:rPr>
          <w:szCs w:val="20"/>
          <w:vertAlign w:val="subscript"/>
        </w:rPr>
        <w:t xml:space="preserve">ijk </w:t>
      </w:r>
      <w:r w:rsidR="00FF6F57">
        <w:rPr>
          <w:szCs w:val="20"/>
        </w:rPr>
        <w:t>= mu + a</w:t>
      </w:r>
      <w:r w:rsidR="00FF6F57">
        <w:rPr>
          <w:szCs w:val="20"/>
          <w:vertAlign w:val="subscript"/>
        </w:rPr>
        <w:t xml:space="preserve">i </w:t>
      </w:r>
      <w:r w:rsidR="00FF6F57">
        <w:rPr>
          <w:szCs w:val="20"/>
        </w:rPr>
        <w:t>+ b</w:t>
      </w:r>
      <w:r w:rsidR="00FF6F57">
        <w:rPr>
          <w:szCs w:val="20"/>
          <w:vertAlign w:val="subscript"/>
        </w:rPr>
        <w:t xml:space="preserve">ij </w:t>
      </w:r>
      <w:r w:rsidR="00FF6F57">
        <w:rPr>
          <w:szCs w:val="20"/>
        </w:rPr>
        <w:t>+ r</w:t>
      </w:r>
      <w:r w:rsidR="00FF6F57">
        <w:rPr>
          <w:szCs w:val="20"/>
          <w:vertAlign w:val="subscript"/>
        </w:rPr>
        <w:t>k</w:t>
      </w:r>
      <w:r w:rsidR="00FF6F57">
        <w:rPr>
          <w:szCs w:val="20"/>
        </w:rPr>
        <w:t xml:space="preserve"> + o</w:t>
      </w:r>
      <w:r w:rsidR="00FF6F57">
        <w:rPr>
          <w:szCs w:val="20"/>
          <w:vertAlign w:val="subscript"/>
        </w:rPr>
        <w:t>ik</w:t>
      </w:r>
      <w:r w:rsidR="00FF6F57">
        <w:rPr>
          <w:szCs w:val="20"/>
        </w:rPr>
        <w:t xml:space="preserve"> + e</w:t>
      </w:r>
      <w:r w:rsidR="00FF6F57">
        <w:rPr>
          <w:szCs w:val="20"/>
          <w:vertAlign w:val="subscript"/>
        </w:rPr>
        <w:t>ijk</w:t>
      </w:r>
      <w:r w:rsidR="00FF6F57">
        <w:rPr>
          <w:szCs w:val="20"/>
        </w:rPr>
        <w:t xml:space="preserve"> </w:t>
      </w:r>
    </w:p>
    <w:p w14:paraId="1CB349F8" w14:textId="77777777" w:rsidR="00FF6F57" w:rsidRDefault="00FF6F57" w:rsidP="00FF6F57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lastRenderedPageBreak/>
        <w:tab/>
        <w:t>i=1,2, j = 1,2,3,4,5, k = 1,2,3,4,5</w:t>
      </w:r>
    </w:p>
    <w:p w14:paraId="3945FCDF" w14:textId="77777777" w:rsidR="00FF6F57" w:rsidRDefault="00FF6F57" w:rsidP="00FF6F57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  <w:t xml:space="preserve">mu : </w:t>
      </w:r>
      <w:r>
        <w:rPr>
          <w:rFonts w:hint="eastAsia"/>
          <w:szCs w:val="20"/>
        </w:rPr>
        <w:t xml:space="preserve">반응측정값 </w:t>
      </w:r>
      <w:r>
        <w:rPr>
          <w:szCs w:val="20"/>
        </w:rPr>
        <w:t>y</w:t>
      </w:r>
      <w:r>
        <w:rPr>
          <w:szCs w:val="20"/>
          <w:vertAlign w:val="subscript"/>
        </w:rPr>
        <w:t>ijk</w:t>
      </w:r>
      <w:r>
        <w:rPr>
          <w:rFonts w:hint="eastAsia"/>
          <w:szCs w:val="20"/>
        </w:rPr>
        <w:t>의 전체평균을 나타내는 모수</w:t>
      </w:r>
    </w:p>
    <w:p w14:paraId="486C2E9D" w14:textId="5017214A" w:rsidR="00FF6F57" w:rsidRDefault="00FF6F57" w:rsidP="00FF6F57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  <w:t>a</w:t>
      </w:r>
      <w:r>
        <w:rPr>
          <w:szCs w:val="20"/>
          <w:vertAlign w:val="subscript"/>
        </w:rPr>
        <w:t xml:space="preserve">i </w:t>
      </w:r>
      <w:r>
        <w:rPr>
          <w:szCs w:val="20"/>
        </w:rPr>
        <w:t xml:space="preserve">: i </w:t>
      </w:r>
      <w:r>
        <w:rPr>
          <w:rFonts w:hint="eastAsia"/>
          <w:szCs w:val="20"/>
        </w:rPr>
        <w:t xml:space="preserve">번째 </w:t>
      </w:r>
      <w:r w:rsidR="008719FD">
        <w:rPr>
          <w:rFonts w:hint="eastAsia"/>
          <w:szCs w:val="20"/>
        </w:rPr>
        <w:t>d</w:t>
      </w:r>
      <w:r w:rsidR="008719FD">
        <w:rPr>
          <w:szCs w:val="20"/>
        </w:rPr>
        <w:t>iet</w:t>
      </w:r>
      <w:r>
        <w:rPr>
          <w:rFonts w:hint="eastAsia"/>
          <w:szCs w:val="20"/>
        </w:rPr>
        <w:t>의 효과</w:t>
      </w:r>
    </w:p>
    <w:p w14:paraId="07DC22C1" w14:textId="7ADEA222" w:rsidR="00FF6F57" w:rsidRDefault="00FF6F57" w:rsidP="00FF6F57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  <w:t>b</w:t>
      </w:r>
      <w:r>
        <w:rPr>
          <w:szCs w:val="20"/>
          <w:vertAlign w:val="subscript"/>
        </w:rPr>
        <w:t xml:space="preserve">ij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번째 </w:t>
      </w:r>
      <w:r w:rsidR="008719FD">
        <w:rPr>
          <w:rFonts w:hint="eastAsia"/>
          <w:szCs w:val="20"/>
        </w:rPr>
        <w:t>d</w:t>
      </w:r>
      <w:r w:rsidR="008719FD">
        <w:rPr>
          <w:szCs w:val="20"/>
        </w:rPr>
        <w:t>iet</w:t>
      </w:r>
      <w:r>
        <w:rPr>
          <w:rFonts w:hint="eastAsia"/>
          <w:szCs w:val="20"/>
        </w:rPr>
        <w:t xml:space="preserve"> 내에서의 개체 </w:t>
      </w:r>
      <w:r>
        <w:rPr>
          <w:szCs w:val="20"/>
        </w:rPr>
        <w:t>j</w:t>
      </w:r>
      <w:r>
        <w:rPr>
          <w:rFonts w:hint="eastAsia"/>
          <w:szCs w:val="20"/>
        </w:rPr>
        <w:t>의 효과</w:t>
      </w:r>
    </w:p>
    <w:p w14:paraId="74B8614C" w14:textId="77777777" w:rsidR="008719FD" w:rsidRDefault="00FF6F57" w:rsidP="00FF6F57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</w:r>
      <w:r w:rsidR="008719FD">
        <w:rPr>
          <w:szCs w:val="20"/>
        </w:rPr>
        <w:t>r</w:t>
      </w:r>
      <w:r w:rsidR="008719FD">
        <w:rPr>
          <w:szCs w:val="20"/>
          <w:vertAlign w:val="subscript"/>
        </w:rPr>
        <w:t>k</w:t>
      </w:r>
      <w:r w:rsidR="008719FD">
        <w:rPr>
          <w:szCs w:val="20"/>
        </w:rPr>
        <w:t xml:space="preserve"> : </w:t>
      </w:r>
      <w:r w:rsidR="008719FD">
        <w:rPr>
          <w:rFonts w:hint="eastAsia"/>
          <w:szCs w:val="20"/>
        </w:rPr>
        <w:t>시간 k의 효과</w:t>
      </w:r>
    </w:p>
    <w:p w14:paraId="422569D1" w14:textId="7FBD181D" w:rsidR="00FF6F57" w:rsidRDefault="008719FD" w:rsidP="00FF6F57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  <w:t>o</w:t>
      </w:r>
      <w:r>
        <w:rPr>
          <w:szCs w:val="20"/>
          <w:vertAlign w:val="subscript"/>
        </w:rPr>
        <w:t xml:space="preserve">ik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iet </w:t>
      </w:r>
      <w:r>
        <w:rPr>
          <w:rFonts w:hint="eastAsia"/>
          <w:szCs w:val="20"/>
        </w:rPr>
        <w:t xml:space="preserve">i와 </w:t>
      </w:r>
      <w:r>
        <w:rPr>
          <w:szCs w:val="20"/>
        </w:rPr>
        <w:t>k</w:t>
      </w:r>
      <w:r>
        <w:rPr>
          <w:rFonts w:hint="eastAsia"/>
          <w:szCs w:val="20"/>
        </w:rPr>
        <w:t>번째 시간의 교호작용</w:t>
      </w:r>
      <w:r w:rsidR="00FF6F57">
        <w:rPr>
          <w:szCs w:val="20"/>
        </w:rPr>
        <w:t xml:space="preserve"> </w:t>
      </w:r>
    </w:p>
    <w:p w14:paraId="738749ED" w14:textId="4EC8B1D5" w:rsidR="008719FD" w:rsidRPr="008719FD" w:rsidRDefault="008719FD" w:rsidP="00FF6F57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  <w:t>e</w:t>
      </w:r>
      <w:r>
        <w:rPr>
          <w:szCs w:val="20"/>
          <w:vertAlign w:val="subscript"/>
        </w:rPr>
        <w:t xml:space="preserve">ijk </w:t>
      </w:r>
      <w:r>
        <w:rPr>
          <w:szCs w:val="20"/>
        </w:rPr>
        <w:t>~ N(0,sigma</w:t>
      </w:r>
      <w:r>
        <w:rPr>
          <w:szCs w:val="20"/>
          <w:vertAlign w:val="subscript"/>
        </w:rPr>
        <w:t>j</w:t>
      </w:r>
      <w:r>
        <w:rPr>
          <w:szCs w:val="20"/>
          <w:vertAlign w:val="superscript"/>
        </w:rPr>
        <w:t>2</w:t>
      </w:r>
      <w:r>
        <w:rPr>
          <w:szCs w:val="20"/>
        </w:rPr>
        <w:t>)</w:t>
      </w:r>
    </w:p>
    <w:p w14:paraId="6310EDC0" w14:textId="16489F78" w:rsidR="00BC25D6" w:rsidRDefault="007D3851" w:rsidP="00BC25D6">
      <w:pPr>
        <w:spacing w:line="276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. </w:t>
      </w:r>
      <w:r w:rsidR="008719FD">
        <w:rPr>
          <w:rFonts w:hint="eastAsia"/>
          <w:szCs w:val="20"/>
        </w:rPr>
        <w:t>가설</w:t>
      </w:r>
    </w:p>
    <w:p w14:paraId="33C32724" w14:textId="72211CB1" w:rsidR="00E668F0" w:rsidRDefault="007D3851" w:rsidP="008719FD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</w:r>
      <w:r w:rsidR="008719FD">
        <w:rPr>
          <w:szCs w:val="20"/>
        </w:rPr>
        <w:t>-</w:t>
      </w:r>
      <w:r w:rsidR="008719FD">
        <w:rPr>
          <w:rFonts w:hint="eastAsia"/>
          <w:szCs w:val="20"/>
        </w:rPr>
        <w:t>H</w:t>
      </w:r>
      <w:r w:rsidR="008719FD">
        <w:rPr>
          <w:szCs w:val="20"/>
        </w:rPr>
        <w:t>01 : a</w:t>
      </w:r>
      <w:r w:rsidR="008719FD">
        <w:rPr>
          <w:szCs w:val="20"/>
          <w:vertAlign w:val="subscript"/>
        </w:rPr>
        <w:t>1</w:t>
      </w:r>
      <w:r w:rsidR="008719FD">
        <w:rPr>
          <w:szCs w:val="20"/>
        </w:rPr>
        <w:t xml:space="preserve"> = a</w:t>
      </w:r>
      <w:r w:rsidR="008719FD">
        <w:rPr>
          <w:szCs w:val="20"/>
          <w:vertAlign w:val="subscript"/>
        </w:rPr>
        <w:t>2</w:t>
      </w:r>
      <w:r w:rsidR="008719FD">
        <w:rPr>
          <w:szCs w:val="20"/>
        </w:rPr>
        <w:t xml:space="preserve"> = 0 (</w:t>
      </w:r>
      <w:r w:rsidR="008719FD">
        <w:rPr>
          <w:rFonts w:hint="eastAsia"/>
          <w:szCs w:val="20"/>
        </w:rPr>
        <w:t>d</w:t>
      </w:r>
      <w:r w:rsidR="008719FD">
        <w:rPr>
          <w:szCs w:val="20"/>
        </w:rPr>
        <w:t>iet</w:t>
      </w:r>
      <w:r w:rsidR="008719FD">
        <w:rPr>
          <w:rFonts w:hint="eastAsia"/>
          <w:szCs w:val="20"/>
        </w:rPr>
        <w:t>간의 반응측정값의 차이가 없다.</w:t>
      </w:r>
      <w:r w:rsidR="008719FD">
        <w:rPr>
          <w:szCs w:val="20"/>
        </w:rPr>
        <w:t>)</w:t>
      </w:r>
    </w:p>
    <w:p w14:paraId="48CB6805" w14:textId="1E8EC475" w:rsidR="008719FD" w:rsidRDefault="008719FD" w:rsidP="008719FD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>H</w:t>
      </w:r>
      <w:r>
        <w:rPr>
          <w:szCs w:val="20"/>
        </w:rPr>
        <w:t>02 : r</w:t>
      </w:r>
      <w:r>
        <w:rPr>
          <w:szCs w:val="20"/>
          <w:vertAlign w:val="subscript"/>
        </w:rPr>
        <w:t>1</w:t>
      </w:r>
      <w:r>
        <w:rPr>
          <w:szCs w:val="20"/>
        </w:rPr>
        <w:t>=r</w:t>
      </w:r>
      <w:r>
        <w:rPr>
          <w:szCs w:val="20"/>
          <w:vertAlign w:val="subscript"/>
        </w:rPr>
        <w:t>2</w:t>
      </w:r>
      <w:r>
        <w:rPr>
          <w:szCs w:val="20"/>
        </w:rPr>
        <w:t>=…=r</w:t>
      </w:r>
      <w:r>
        <w:rPr>
          <w:szCs w:val="20"/>
          <w:vertAlign w:val="subscript"/>
        </w:rPr>
        <w:t>5</w:t>
      </w:r>
      <w:r>
        <w:rPr>
          <w:szCs w:val="20"/>
        </w:rPr>
        <w:t xml:space="preserve"> = 0 (</w:t>
      </w:r>
      <w:r>
        <w:rPr>
          <w:rFonts w:hint="eastAsia"/>
          <w:szCs w:val="20"/>
        </w:rPr>
        <w:t>시간 간의 반응측정값의 차이가 없다.</w:t>
      </w:r>
      <w:r>
        <w:rPr>
          <w:szCs w:val="20"/>
        </w:rPr>
        <w:t>)</w:t>
      </w:r>
    </w:p>
    <w:p w14:paraId="16DD9244" w14:textId="2652DFBF" w:rsidR="008719FD" w:rsidRDefault="008719FD" w:rsidP="008719FD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03 : </w:t>
      </w:r>
      <w:r>
        <w:rPr>
          <w:rFonts w:hint="eastAsia"/>
          <w:szCs w:val="20"/>
        </w:rPr>
        <w:t>o</w:t>
      </w:r>
      <w:r>
        <w:rPr>
          <w:szCs w:val="20"/>
          <w:vertAlign w:val="subscript"/>
        </w:rPr>
        <w:t>11</w:t>
      </w:r>
      <w:r>
        <w:rPr>
          <w:szCs w:val="20"/>
        </w:rPr>
        <w:t xml:space="preserve"> = o</w:t>
      </w:r>
      <w:r>
        <w:rPr>
          <w:szCs w:val="20"/>
          <w:vertAlign w:val="subscript"/>
        </w:rPr>
        <w:t>12</w:t>
      </w:r>
      <w:r>
        <w:rPr>
          <w:szCs w:val="20"/>
        </w:rPr>
        <w:t xml:space="preserve"> = … = o</w:t>
      </w:r>
      <w:r>
        <w:rPr>
          <w:szCs w:val="20"/>
          <w:vertAlign w:val="subscript"/>
        </w:rPr>
        <w:t>25</w:t>
      </w:r>
      <w:r>
        <w:rPr>
          <w:szCs w:val="20"/>
        </w:rPr>
        <w:t xml:space="preserve"> = 0 (diet</w:t>
      </w:r>
      <w:r>
        <w:rPr>
          <w:rFonts w:hint="eastAsia"/>
          <w:szCs w:val="20"/>
        </w:rPr>
        <w:t>와 시간 간의 교호작용이 존재하지 않는다.</w:t>
      </w:r>
      <w:r>
        <w:rPr>
          <w:szCs w:val="20"/>
        </w:rPr>
        <w:t>)</w:t>
      </w:r>
    </w:p>
    <w:p w14:paraId="75E28547" w14:textId="193DA7E4" w:rsidR="002F18D5" w:rsidRDefault="002F18D5" w:rsidP="008719FD">
      <w:pPr>
        <w:spacing w:line="276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검정 통계량</w:t>
      </w:r>
    </w:p>
    <w:p w14:paraId="615E4922" w14:textId="659787C6" w:rsidR="002F18D5" w:rsidRDefault="002F18D5" w:rsidP="008719FD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S</w:t>
      </w:r>
      <w:r>
        <w:rPr>
          <w:szCs w:val="20"/>
        </w:rPr>
        <w:t>ST = SSI + SSJ + SSK + SS</w:t>
      </w:r>
      <w:r>
        <w:rPr>
          <w:szCs w:val="20"/>
          <w:vertAlign w:val="subscript"/>
        </w:rPr>
        <w:t>I*K</w:t>
      </w:r>
      <w:r>
        <w:rPr>
          <w:szCs w:val="20"/>
        </w:rPr>
        <w:t xml:space="preserve"> + SSE</w:t>
      </w:r>
    </w:p>
    <w:p w14:paraId="600D72C0" w14:textId="27881999" w:rsidR="002F18D5" w:rsidRDefault="002F18D5" w:rsidP="002F18D5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>구형성을 만족</w:t>
      </w:r>
      <w:r>
        <w:rPr>
          <w:szCs w:val="20"/>
        </w:rPr>
        <w:t xml:space="preserve">할 </w:t>
      </w:r>
      <w:r>
        <w:rPr>
          <w:rFonts w:hint="eastAsia"/>
          <w:szCs w:val="20"/>
        </w:rPr>
        <w:t>때 일변량 분석 분산분석표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563"/>
        <w:gridCol w:w="2763"/>
        <w:gridCol w:w="1587"/>
        <w:gridCol w:w="1469"/>
      </w:tblGrid>
      <w:tr w:rsidR="00202C84" w14:paraId="1A19F9A7" w14:textId="77777777" w:rsidTr="002F18D5">
        <w:tc>
          <w:tcPr>
            <w:tcW w:w="1803" w:type="dxa"/>
          </w:tcPr>
          <w:p w14:paraId="1C276FC9" w14:textId="2830FC6E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요인</w:t>
            </w:r>
          </w:p>
        </w:tc>
        <w:tc>
          <w:tcPr>
            <w:tcW w:w="1803" w:type="dxa"/>
          </w:tcPr>
          <w:p w14:paraId="2FF8415F" w14:textId="3F6EF84A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자유도</w:t>
            </w:r>
          </w:p>
        </w:tc>
        <w:tc>
          <w:tcPr>
            <w:tcW w:w="1803" w:type="dxa"/>
          </w:tcPr>
          <w:p w14:paraId="61F09AB3" w14:textId="5E90B2C2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제곱합</w:t>
            </w:r>
          </w:p>
        </w:tc>
        <w:tc>
          <w:tcPr>
            <w:tcW w:w="1803" w:type="dxa"/>
          </w:tcPr>
          <w:p w14:paraId="666B9FEA" w14:textId="15579077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평균 제곱합</w:t>
            </w:r>
          </w:p>
        </w:tc>
        <w:tc>
          <w:tcPr>
            <w:tcW w:w="1804" w:type="dxa"/>
          </w:tcPr>
          <w:p w14:paraId="49E2BA82" w14:textId="65B9BB7B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</w:tr>
      <w:tr w:rsidR="00202C84" w14:paraId="1EC5FBB4" w14:textId="77777777" w:rsidTr="002F18D5">
        <w:tc>
          <w:tcPr>
            <w:tcW w:w="1803" w:type="dxa"/>
          </w:tcPr>
          <w:p w14:paraId="718B28C6" w14:textId="09B92251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iet</w:t>
            </w:r>
          </w:p>
        </w:tc>
        <w:tc>
          <w:tcPr>
            <w:tcW w:w="1803" w:type="dxa"/>
          </w:tcPr>
          <w:p w14:paraId="786F3586" w14:textId="77777777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-1</w:t>
            </w:r>
          </w:p>
          <w:p w14:paraId="02A81B1C" w14:textId="1240C093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6A97B7AF" w14:textId="77777777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SI = </w:t>
            </w:r>
          </w:p>
          <w:p w14:paraId="0624B94C" w14:textId="71761649" w:rsidR="002F18D5" w:rsidRP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K*sum(i=1toI){n</w:t>
            </w:r>
            <w:r>
              <w:rPr>
                <w:szCs w:val="20"/>
                <w:vertAlign w:val="subscript"/>
              </w:rPr>
              <w:t>i</w:t>
            </w:r>
            <w:r>
              <w:rPr>
                <w:szCs w:val="20"/>
              </w:rPr>
              <w:t>(y</w:t>
            </w:r>
            <w:r>
              <w:rPr>
                <w:szCs w:val="20"/>
                <w:vertAlign w:val="subscript"/>
              </w:rPr>
              <w:t>i..</w:t>
            </w:r>
            <w:r>
              <w:rPr>
                <w:szCs w:val="20"/>
              </w:rPr>
              <w:t>(bar) – y</w:t>
            </w:r>
            <w:r>
              <w:rPr>
                <w:szCs w:val="20"/>
                <w:vertAlign w:val="subscript"/>
              </w:rPr>
              <w:t>…</w:t>
            </w:r>
            <w:r>
              <w:rPr>
                <w:szCs w:val="20"/>
              </w:rPr>
              <w:t>(bar))</w:t>
            </w:r>
            <w:r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}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</w:p>
        </w:tc>
        <w:tc>
          <w:tcPr>
            <w:tcW w:w="1803" w:type="dxa"/>
          </w:tcPr>
          <w:p w14:paraId="0B01EA54" w14:textId="77777777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SI/(I-1)</w:t>
            </w:r>
          </w:p>
          <w:p w14:paraId="49E54DF6" w14:textId="638747A5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</w:p>
        </w:tc>
        <w:tc>
          <w:tcPr>
            <w:tcW w:w="1804" w:type="dxa"/>
          </w:tcPr>
          <w:p w14:paraId="7CECAD6C" w14:textId="005F3E54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1</w:t>
            </w:r>
          </w:p>
        </w:tc>
      </w:tr>
      <w:tr w:rsidR="00202C84" w14:paraId="3119EDB9" w14:textId="77777777" w:rsidTr="002F18D5">
        <w:tc>
          <w:tcPr>
            <w:tcW w:w="1803" w:type="dxa"/>
          </w:tcPr>
          <w:p w14:paraId="2C55D86C" w14:textId="58C3A1EE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개체(D</w:t>
            </w:r>
            <w:r>
              <w:rPr>
                <w:szCs w:val="20"/>
              </w:rPr>
              <w:t>iet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803" w:type="dxa"/>
          </w:tcPr>
          <w:p w14:paraId="745C6B44" w14:textId="78E5D98F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 – I = 8</w:t>
            </w:r>
          </w:p>
        </w:tc>
        <w:tc>
          <w:tcPr>
            <w:tcW w:w="1803" w:type="dxa"/>
          </w:tcPr>
          <w:p w14:paraId="363D6E40" w14:textId="77777777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SJ </w:t>
            </w:r>
          </w:p>
          <w:p w14:paraId="2B8957F0" w14:textId="77777777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szCs w:val="20"/>
              </w:rPr>
              <w:t>K*sum(i=1toI)*sum(j=1to n</w:t>
            </w:r>
            <w:r>
              <w:rPr>
                <w:szCs w:val="20"/>
                <w:vertAlign w:val="subscript"/>
              </w:rPr>
              <w:t>i</w:t>
            </w:r>
            <w:r>
              <w:rPr>
                <w:szCs w:val="20"/>
              </w:rPr>
              <w:t>)(y</w:t>
            </w:r>
            <w:r>
              <w:rPr>
                <w:szCs w:val="20"/>
                <w:vertAlign w:val="subscript"/>
              </w:rPr>
              <w:t>ij.</w:t>
            </w:r>
            <w:r>
              <w:rPr>
                <w:szCs w:val="20"/>
              </w:rPr>
              <w:t>(bar) – y</w:t>
            </w:r>
            <w:r>
              <w:rPr>
                <w:szCs w:val="20"/>
                <w:vertAlign w:val="subscript"/>
              </w:rPr>
              <w:t>i..</w:t>
            </w:r>
            <w:r>
              <w:rPr>
                <w:szCs w:val="20"/>
              </w:rPr>
              <w:t>(bar))</w:t>
            </w:r>
            <w:r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)</w:t>
            </w:r>
          </w:p>
          <w:p w14:paraId="188C0D36" w14:textId="4EFF52ED" w:rsidR="002F18D5" w:rsidRP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</w:p>
        </w:tc>
        <w:tc>
          <w:tcPr>
            <w:tcW w:w="1803" w:type="dxa"/>
          </w:tcPr>
          <w:p w14:paraId="49965C14" w14:textId="77777777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SJ/(N-I)</w:t>
            </w:r>
          </w:p>
          <w:p w14:paraId="4FE38DAF" w14:textId="28573EE3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</w:p>
        </w:tc>
        <w:tc>
          <w:tcPr>
            <w:tcW w:w="1804" w:type="dxa"/>
          </w:tcPr>
          <w:p w14:paraId="67BF4DD6" w14:textId="77777777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</w:p>
        </w:tc>
      </w:tr>
      <w:tr w:rsidR="00202C84" w14:paraId="29D275F0" w14:textId="77777777" w:rsidTr="002F18D5">
        <w:tc>
          <w:tcPr>
            <w:tcW w:w="1803" w:type="dxa"/>
          </w:tcPr>
          <w:p w14:paraId="4AC1AA06" w14:textId="4801C4F9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1803" w:type="dxa"/>
          </w:tcPr>
          <w:p w14:paraId="02A47D87" w14:textId="37DE726C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-1 = 4</w:t>
            </w:r>
          </w:p>
        </w:tc>
        <w:tc>
          <w:tcPr>
            <w:tcW w:w="1803" w:type="dxa"/>
          </w:tcPr>
          <w:p w14:paraId="4F18AFF8" w14:textId="77777777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SK </w:t>
            </w:r>
          </w:p>
          <w:p w14:paraId="7B70533F" w14:textId="3C150F3D" w:rsidR="002F18D5" w:rsidRP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= N*sum(k=1toK)(y</w:t>
            </w:r>
            <w:r>
              <w:rPr>
                <w:szCs w:val="20"/>
                <w:vertAlign w:val="subscript"/>
              </w:rPr>
              <w:t>..k</w:t>
            </w:r>
            <w:r>
              <w:rPr>
                <w:szCs w:val="20"/>
              </w:rPr>
              <w:t>(bar) – y</w:t>
            </w:r>
            <w:r>
              <w:rPr>
                <w:szCs w:val="20"/>
                <w:vertAlign w:val="subscript"/>
              </w:rPr>
              <w:t>…</w:t>
            </w:r>
            <w:r>
              <w:rPr>
                <w:szCs w:val="20"/>
              </w:rPr>
              <w:t>(bar))</w:t>
            </w:r>
            <w:r>
              <w:rPr>
                <w:szCs w:val="20"/>
                <w:vertAlign w:val="superscript"/>
              </w:rPr>
              <w:t xml:space="preserve">2 </w:t>
            </w:r>
            <w:r>
              <w:rPr>
                <w:szCs w:val="20"/>
              </w:rPr>
              <w:t xml:space="preserve">= </w:t>
            </w:r>
          </w:p>
        </w:tc>
        <w:tc>
          <w:tcPr>
            <w:tcW w:w="1803" w:type="dxa"/>
          </w:tcPr>
          <w:p w14:paraId="40702950" w14:textId="77777777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SK/(K-1)</w:t>
            </w:r>
          </w:p>
          <w:p w14:paraId="1F36825D" w14:textId="29EDC438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</w:p>
        </w:tc>
        <w:tc>
          <w:tcPr>
            <w:tcW w:w="1804" w:type="dxa"/>
          </w:tcPr>
          <w:p w14:paraId="0933F88A" w14:textId="4A178A1C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2</w:t>
            </w:r>
          </w:p>
        </w:tc>
      </w:tr>
      <w:tr w:rsidR="00202C84" w14:paraId="3342EF4D" w14:textId="77777777" w:rsidTr="002F18D5">
        <w:tc>
          <w:tcPr>
            <w:tcW w:w="1803" w:type="dxa"/>
          </w:tcPr>
          <w:p w14:paraId="0A034DAF" w14:textId="27E5A432" w:rsidR="002F18D5" w:rsidRDefault="00202C84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iet*</w:t>
            </w: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1803" w:type="dxa"/>
          </w:tcPr>
          <w:p w14:paraId="0ED490F1" w14:textId="77777777" w:rsidR="002F18D5" w:rsidRDefault="00202C84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(I</w:t>
            </w:r>
            <w:r>
              <w:rPr>
                <w:szCs w:val="20"/>
              </w:rPr>
              <w:t>-1)(K-1)</w:t>
            </w:r>
          </w:p>
          <w:p w14:paraId="3BC7EFB7" w14:textId="76F4081E" w:rsidR="00202C84" w:rsidRDefault="00202C84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szCs w:val="20"/>
              </w:rPr>
              <w:t xml:space="preserve"> 4</w:t>
            </w:r>
          </w:p>
        </w:tc>
        <w:tc>
          <w:tcPr>
            <w:tcW w:w="1803" w:type="dxa"/>
          </w:tcPr>
          <w:p w14:paraId="5CBFD57C" w14:textId="77777777" w:rsidR="002F18D5" w:rsidRDefault="00202C84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</w:t>
            </w:r>
            <w:r>
              <w:rPr>
                <w:szCs w:val="20"/>
                <w:vertAlign w:val="subscript"/>
              </w:rPr>
              <w:t>I*K</w:t>
            </w:r>
          </w:p>
          <w:p w14:paraId="004421B7" w14:textId="7BFD5567" w:rsidR="00202C84" w:rsidRPr="00202C84" w:rsidRDefault="00202C84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=</w:t>
            </w:r>
            <w:r>
              <w:rPr>
                <w:szCs w:val="20"/>
              </w:rPr>
              <w:t>sum(k=1toK)sum(i=1toI){n</w:t>
            </w:r>
            <w:r>
              <w:rPr>
                <w:szCs w:val="20"/>
                <w:vertAlign w:val="subscript"/>
              </w:rPr>
              <w:t>i</w:t>
            </w:r>
            <w:r>
              <w:rPr>
                <w:szCs w:val="20"/>
              </w:rPr>
              <w:t xml:space="preserve"> (y</w:t>
            </w:r>
            <w:r>
              <w:rPr>
                <w:szCs w:val="20"/>
                <w:vertAlign w:val="subscript"/>
              </w:rPr>
              <w:t xml:space="preserve">i.k(bar) </w:t>
            </w:r>
            <w:r>
              <w:rPr>
                <w:szCs w:val="20"/>
              </w:rPr>
              <w:t>– y</w:t>
            </w:r>
            <w:r>
              <w:rPr>
                <w:szCs w:val="20"/>
                <w:vertAlign w:val="subscript"/>
              </w:rPr>
              <w:t>i..</w:t>
            </w:r>
            <w:r>
              <w:rPr>
                <w:szCs w:val="20"/>
              </w:rPr>
              <w:t>(bar) – y</w:t>
            </w:r>
            <w:r>
              <w:rPr>
                <w:szCs w:val="20"/>
                <w:vertAlign w:val="subscript"/>
              </w:rPr>
              <w:t>..k</w:t>
            </w:r>
            <w:r>
              <w:rPr>
                <w:szCs w:val="20"/>
              </w:rPr>
              <w:t>(bar) + y</w:t>
            </w:r>
            <w:r>
              <w:rPr>
                <w:szCs w:val="20"/>
                <w:vertAlign w:val="subscript"/>
              </w:rPr>
              <w:t>…</w:t>
            </w:r>
            <w:r>
              <w:rPr>
                <w:szCs w:val="20"/>
              </w:rPr>
              <w:t>(bar))</w:t>
            </w:r>
            <w:r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 xml:space="preserve">} = </w:t>
            </w:r>
          </w:p>
        </w:tc>
        <w:tc>
          <w:tcPr>
            <w:tcW w:w="1803" w:type="dxa"/>
          </w:tcPr>
          <w:p w14:paraId="4E528E19" w14:textId="3E0EF607" w:rsidR="00202C84" w:rsidRDefault="00202C84" w:rsidP="00202C84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</w:t>
            </w:r>
            <w:r>
              <w:rPr>
                <w:szCs w:val="20"/>
              </w:rPr>
              <w:t>S</w:t>
            </w:r>
            <w:r>
              <w:rPr>
                <w:szCs w:val="20"/>
                <w:vertAlign w:val="subscript"/>
              </w:rPr>
              <w:t>I*K</w:t>
            </w:r>
            <w:r>
              <w:rPr>
                <w:szCs w:val="20"/>
              </w:rPr>
              <w:t>/(I-1)(K-1)</w:t>
            </w:r>
          </w:p>
          <w:p w14:paraId="4D9261D1" w14:textId="03BF786E" w:rsidR="00202C84" w:rsidRPr="00202C84" w:rsidRDefault="00202C84" w:rsidP="00202C84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</w:p>
          <w:p w14:paraId="50CE21FA" w14:textId="4C009B4C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04" w:type="dxa"/>
          </w:tcPr>
          <w:p w14:paraId="0EFA4C04" w14:textId="1D2EF5EA" w:rsidR="002F18D5" w:rsidRDefault="00202C84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F</w:t>
            </w:r>
            <w:r>
              <w:rPr>
                <w:szCs w:val="20"/>
              </w:rPr>
              <w:t>3</w:t>
            </w:r>
          </w:p>
        </w:tc>
      </w:tr>
      <w:tr w:rsidR="00202C84" w14:paraId="1426F4B2" w14:textId="77777777" w:rsidTr="002F18D5">
        <w:tc>
          <w:tcPr>
            <w:tcW w:w="1803" w:type="dxa"/>
          </w:tcPr>
          <w:p w14:paraId="29E31924" w14:textId="203C1522" w:rsidR="002F18D5" w:rsidRDefault="00202C84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오차</w:t>
            </w:r>
          </w:p>
        </w:tc>
        <w:tc>
          <w:tcPr>
            <w:tcW w:w="1803" w:type="dxa"/>
          </w:tcPr>
          <w:p w14:paraId="1A7D313D" w14:textId="77777777" w:rsidR="002F18D5" w:rsidRDefault="00202C84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(N</w:t>
            </w:r>
            <w:r>
              <w:rPr>
                <w:szCs w:val="20"/>
              </w:rPr>
              <w:t xml:space="preserve">-I)(K-1) </w:t>
            </w:r>
          </w:p>
          <w:p w14:paraId="08484E73" w14:textId="2643A69B" w:rsidR="00202C84" w:rsidRDefault="00202C84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szCs w:val="20"/>
              </w:rPr>
              <w:t>32</w:t>
            </w:r>
          </w:p>
        </w:tc>
        <w:tc>
          <w:tcPr>
            <w:tcW w:w="1803" w:type="dxa"/>
          </w:tcPr>
          <w:p w14:paraId="52D57B2C" w14:textId="77777777" w:rsidR="002F18D5" w:rsidRDefault="00202C84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SE</w:t>
            </w:r>
          </w:p>
          <w:p w14:paraId="1A126A3F" w14:textId="77777777" w:rsidR="00202C84" w:rsidRDefault="00202C84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 w:rsidR="005F3102">
              <w:rPr>
                <w:szCs w:val="20"/>
              </w:rPr>
              <w:t xml:space="preserve"> sum(k=1toK)sum(i=1toI)</w:t>
            </w:r>
          </w:p>
          <w:p w14:paraId="2CD5EEE2" w14:textId="77777777" w:rsidR="005F3102" w:rsidRDefault="005F3102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sum(j=1to n</w:t>
            </w:r>
            <w:r>
              <w:rPr>
                <w:szCs w:val="20"/>
                <w:vertAlign w:val="subscript"/>
              </w:rPr>
              <w:t>i</w:t>
            </w:r>
            <w:r>
              <w:rPr>
                <w:szCs w:val="20"/>
              </w:rPr>
              <w:t>){y</w:t>
            </w:r>
            <w:r>
              <w:rPr>
                <w:szCs w:val="20"/>
                <w:vertAlign w:val="subscript"/>
              </w:rPr>
              <w:t>ijk</w:t>
            </w:r>
            <w:r>
              <w:rPr>
                <w:szCs w:val="20"/>
              </w:rPr>
              <w:t>-y</w:t>
            </w:r>
            <w:r>
              <w:rPr>
                <w:szCs w:val="20"/>
                <w:vertAlign w:val="subscript"/>
              </w:rPr>
              <w:t>ij.</w:t>
            </w:r>
            <w:r>
              <w:rPr>
                <w:szCs w:val="20"/>
              </w:rPr>
              <w:t>(bar)-</w:t>
            </w:r>
          </w:p>
          <w:p w14:paraId="58F6597C" w14:textId="07FE54F8" w:rsidR="005F3102" w:rsidRPr="005F3102" w:rsidRDefault="005F3102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  <w:vertAlign w:val="subscript"/>
              </w:rPr>
              <w:t>i.k</w:t>
            </w:r>
            <w:r>
              <w:rPr>
                <w:szCs w:val="20"/>
              </w:rPr>
              <w:t>(bar) + y</w:t>
            </w:r>
            <w:r>
              <w:rPr>
                <w:szCs w:val="20"/>
                <w:vertAlign w:val="subscript"/>
              </w:rPr>
              <w:t>i..</w:t>
            </w:r>
            <w:r>
              <w:rPr>
                <w:szCs w:val="20"/>
              </w:rPr>
              <w:t>(bar)}</w:t>
            </w:r>
            <w:r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 xml:space="preserve"> = </w:t>
            </w:r>
          </w:p>
        </w:tc>
        <w:tc>
          <w:tcPr>
            <w:tcW w:w="1803" w:type="dxa"/>
          </w:tcPr>
          <w:p w14:paraId="7DD3BD5D" w14:textId="03C121BE" w:rsidR="002F18D5" w:rsidRDefault="005F3102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SE/(N-I)(K-1)</w:t>
            </w:r>
          </w:p>
        </w:tc>
        <w:tc>
          <w:tcPr>
            <w:tcW w:w="1804" w:type="dxa"/>
          </w:tcPr>
          <w:p w14:paraId="3F149863" w14:textId="77777777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</w:p>
        </w:tc>
      </w:tr>
      <w:tr w:rsidR="00202C84" w14:paraId="07EE25EF" w14:textId="77777777" w:rsidTr="002F18D5">
        <w:tc>
          <w:tcPr>
            <w:tcW w:w="1803" w:type="dxa"/>
          </w:tcPr>
          <w:p w14:paraId="35860544" w14:textId="45CBEB9A" w:rsidR="002F18D5" w:rsidRDefault="005F3102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Total</w:t>
            </w:r>
          </w:p>
        </w:tc>
        <w:tc>
          <w:tcPr>
            <w:tcW w:w="1803" w:type="dxa"/>
          </w:tcPr>
          <w:p w14:paraId="7184C8CF" w14:textId="7B81D7BE" w:rsidR="002F18D5" w:rsidRDefault="005F3102" w:rsidP="008719FD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K-1</w:t>
            </w:r>
          </w:p>
        </w:tc>
        <w:tc>
          <w:tcPr>
            <w:tcW w:w="1803" w:type="dxa"/>
          </w:tcPr>
          <w:p w14:paraId="4C27ADBE" w14:textId="77777777" w:rsidR="005F3102" w:rsidRDefault="005F3102" w:rsidP="005F3102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ST = sum(k=1toK)sum(i=1toI)</w:t>
            </w:r>
          </w:p>
          <w:p w14:paraId="0E189581" w14:textId="1ABDF443" w:rsidR="002F18D5" w:rsidRPr="005F3102" w:rsidRDefault="005F3102" w:rsidP="005F3102">
            <w:pPr>
              <w:spacing w:line="276" w:lineRule="auto"/>
              <w:jc w:val="left"/>
              <w:rPr>
                <w:szCs w:val="20"/>
                <w:vertAlign w:val="superscript"/>
              </w:rPr>
            </w:pPr>
            <w:r>
              <w:rPr>
                <w:szCs w:val="20"/>
              </w:rPr>
              <w:t>sum(j=1to n</w:t>
            </w:r>
            <w:r>
              <w:rPr>
                <w:szCs w:val="20"/>
                <w:vertAlign w:val="subscript"/>
              </w:rPr>
              <w:t>i</w:t>
            </w:r>
            <w:r>
              <w:rPr>
                <w:szCs w:val="20"/>
              </w:rPr>
              <w:t>)(y</w:t>
            </w:r>
            <w:r>
              <w:rPr>
                <w:szCs w:val="20"/>
                <w:vertAlign w:val="subscript"/>
              </w:rPr>
              <w:t>ijk</w:t>
            </w:r>
            <w:r>
              <w:rPr>
                <w:szCs w:val="20"/>
              </w:rPr>
              <w:t xml:space="preserve"> – y</w:t>
            </w:r>
            <w:r>
              <w:rPr>
                <w:szCs w:val="20"/>
                <w:vertAlign w:val="subscript"/>
              </w:rPr>
              <w:t>…</w:t>
            </w:r>
            <w:r>
              <w:rPr>
                <w:szCs w:val="20"/>
              </w:rPr>
              <w:t>(bar))</w:t>
            </w:r>
            <w:r>
              <w:rPr>
                <w:szCs w:val="20"/>
                <w:vertAlign w:val="superscript"/>
              </w:rPr>
              <w:t>2</w:t>
            </w:r>
          </w:p>
        </w:tc>
        <w:tc>
          <w:tcPr>
            <w:tcW w:w="1803" w:type="dxa"/>
          </w:tcPr>
          <w:p w14:paraId="602C2358" w14:textId="77777777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04" w:type="dxa"/>
          </w:tcPr>
          <w:p w14:paraId="1854CAA0" w14:textId="77777777" w:rsidR="002F18D5" w:rsidRDefault="002F18D5" w:rsidP="008719FD">
            <w:pPr>
              <w:spacing w:line="276" w:lineRule="auto"/>
              <w:jc w:val="left"/>
              <w:rPr>
                <w:szCs w:val="20"/>
              </w:rPr>
            </w:pPr>
          </w:p>
        </w:tc>
      </w:tr>
    </w:tbl>
    <w:p w14:paraId="626C477D" w14:textId="5BF8A8B2" w:rsidR="002F18D5" w:rsidRPr="002F18D5" w:rsidRDefault="002F18D5" w:rsidP="008719FD">
      <w:pPr>
        <w:spacing w:line="276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 = sum(i=1toI)(n</w:t>
      </w:r>
      <w:r>
        <w:rPr>
          <w:szCs w:val="20"/>
          <w:vertAlign w:val="subscript"/>
        </w:rPr>
        <w:t>i</w:t>
      </w:r>
      <w:r>
        <w:rPr>
          <w:szCs w:val="20"/>
        </w:rPr>
        <w:t>) = 5 + 5 = 10</w:t>
      </w:r>
    </w:p>
    <w:p w14:paraId="16ADCD8E" w14:textId="77777777" w:rsidR="005F3102" w:rsidRDefault="002F18D5" w:rsidP="002F18D5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</w:r>
      <w:r w:rsidR="005F3102">
        <w:rPr>
          <w:szCs w:val="20"/>
        </w:rPr>
        <w:t>-</w:t>
      </w:r>
      <w:r w:rsidR="005F3102">
        <w:rPr>
          <w:rFonts w:hint="eastAsia"/>
          <w:szCs w:val="20"/>
        </w:rPr>
        <w:t>D</w:t>
      </w:r>
      <w:r w:rsidR="005F3102">
        <w:rPr>
          <w:szCs w:val="20"/>
        </w:rPr>
        <w:t>iet</w:t>
      </w:r>
      <w:r w:rsidR="005F3102">
        <w:rPr>
          <w:rFonts w:hint="eastAsia"/>
          <w:szCs w:val="20"/>
        </w:rPr>
        <w:t>간 차이의 검정인 귀무가설 H</w:t>
      </w:r>
      <w:r w:rsidR="005F3102">
        <w:rPr>
          <w:szCs w:val="20"/>
        </w:rPr>
        <w:t>01</w:t>
      </w:r>
      <w:r w:rsidR="005F3102">
        <w:rPr>
          <w:rFonts w:hint="eastAsia"/>
          <w:szCs w:val="20"/>
        </w:rPr>
        <w:t>을 검정하기 위한 F검정</w:t>
      </w:r>
    </w:p>
    <w:p w14:paraId="35D00799" w14:textId="77777777" w:rsidR="005F3102" w:rsidRDefault="005F3102" w:rsidP="002F18D5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F</w:t>
      </w:r>
      <w:r>
        <w:rPr>
          <w:szCs w:val="20"/>
        </w:rPr>
        <w:t xml:space="preserve">1 = (SSI/(I-1)) / (SSJ/(N-I)) </w:t>
      </w:r>
    </w:p>
    <w:p w14:paraId="129052B2" w14:textId="08C05BDE" w:rsidR="005F3102" w:rsidRDefault="005F3102" w:rsidP="005F3102">
      <w:pPr>
        <w:spacing w:line="276" w:lineRule="auto"/>
        <w:ind w:left="800" w:firstLine="800"/>
        <w:jc w:val="left"/>
        <w:rPr>
          <w:szCs w:val="20"/>
        </w:rPr>
      </w:pPr>
      <w:r>
        <w:rPr>
          <w:szCs w:val="20"/>
        </w:rPr>
        <w:t>= ~ F(I-1,N-I) = F(1,8)</w:t>
      </w:r>
    </w:p>
    <w:p w14:paraId="4AF43B46" w14:textId="77777777" w:rsidR="005F3102" w:rsidRDefault="005F3102" w:rsidP="002F18D5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>시간 차이의 검정인 귀무가설 H</w:t>
      </w:r>
      <w:r>
        <w:rPr>
          <w:szCs w:val="20"/>
        </w:rPr>
        <w:t>02</w:t>
      </w:r>
      <w:r>
        <w:rPr>
          <w:rFonts w:hint="eastAsia"/>
          <w:szCs w:val="20"/>
        </w:rPr>
        <w:t>을 검정하기 위한 F검정</w:t>
      </w:r>
    </w:p>
    <w:p w14:paraId="15130511" w14:textId="77777777" w:rsidR="005F3102" w:rsidRDefault="005F3102" w:rsidP="002F18D5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F</w:t>
      </w:r>
      <w:r>
        <w:rPr>
          <w:szCs w:val="20"/>
        </w:rPr>
        <w:t xml:space="preserve">2 = (SSK/(K-1)) / (SSE/(N-I)(K-1)) </w:t>
      </w:r>
    </w:p>
    <w:p w14:paraId="611880C8" w14:textId="15B61C45" w:rsidR="005F3102" w:rsidRDefault="005F3102" w:rsidP="005F3102">
      <w:pPr>
        <w:spacing w:line="276" w:lineRule="auto"/>
        <w:ind w:left="800" w:firstLine="800"/>
        <w:jc w:val="left"/>
        <w:rPr>
          <w:szCs w:val="20"/>
        </w:rPr>
      </w:pPr>
      <w:r>
        <w:rPr>
          <w:szCs w:val="20"/>
        </w:rPr>
        <w:t>= ~ F(K-1,(N-I)(K-1)) = F(4,32)</w:t>
      </w:r>
    </w:p>
    <w:p w14:paraId="08F5D29A" w14:textId="77777777" w:rsidR="005F3102" w:rsidRDefault="005F3102" w:rsidP="002F18D5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>D</w:t>
      </w:r>
      <w:r>
        <w:rPr>
          <w:szCs w:val="20"/>
        </w:rPr>
        <w:t>iet</w:t>
      </w:r>
      <w:r>
        <w:rPr>
          <w:rFonts w:hint="eastAsia"/>
          <w:szCs w:val="20"/>
        </w:rPr>
        <w:t>와 시간의 교호작용이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없다는 </w:t>
      </w:r>
      <w:r>
        <w:rPr>
          <w:szCs w:val="20"/>
        </w:rPr>
        <w:t>H03</w:t>
      </w:r>
      <w:r>
        <w:rPr>
          <w:rFonts w:hint="eastAsia"/>
          <w:szCs w:val="20"/>
        </w:rPr>
        <w:t>을 검정하기 위한 F검정</w:t>
      </w:r>
    </w:p>
    <w:p w14:paraId="3990861C" w14:textId="77777777" w:rsidR="005F3102" w:rsidRDefault="005F3102" w:rsidP="005F3102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F3 = (</w:t>
      </w:r>
      <w:r>
        <w:rPr>
          <w:rFonts w:hint="eastAsia"/>
          <w:szCs w:val="20"/>
        </w:rPr>
        <w:t>S</w:t>
      </w:r>
      <w:r>
        <w:rPr>
          <w:szCs w:val="20"/>
        </w:rPr>
        <w:t>S</w:t>
      </w:r>
      <w:r>
        <w:rPr>
          <w:szCs w:val="20"/>
          <w:vertAlign w:val="subscript"/>
        </w:rPr>
        <w:t>I*K</w:t>
      </w:r>
      <w:r>
        <w:rPr>
          <w:szCs w:val="20"/>
        </w:rPr>
        <w:t>/(I-1)(K-1)) / (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SE/(N-I)(K-1)) </w:t>
      </w:r>
    </w:p>
    <w:p w14:paraId="19B1F626" w14:textId="76E64830" w:rsidR="005F3102" w:rsidRDefault="005F3102" w:rsidP="005F3102">
      <w:pPr>
        <w:spacing w:line="276" w:lineRule="auto"/>
        <w:ind w:left="1600"/>
        <w:jc w:val="left"/>
        <w:rPr>
          <w:szCs w:val="20"/>
        </w:rPr>
      </w:pPr>
      <w:r>
        <w:rPr>
          <w:szCs w:val="20"/>
        </w:rPr>
        <w:t>=~ F(</w:t>
      </w:r>
      <w:r>
        <w:rPr>
          <w:rFonts w:hint="eastAsia"/>
          <w:szCs w:val="20"/>
        </w:rPr>
        <w:t>(I</w:t>
      </w:r>
      <w:r>
        <w:rPr>
          <w:szCs w:val="20"/>
        </w:rPr>
        <w:t>-1)(K-1)</w:t>
      </w:r>
      <w:r>
        <w:rPr>
          <w:rFonts w:hint="eastAsia"/>
          <w:szCs w:val="20"/>
        </w:rPr>
        <w:t>,</w:t>
      </w:r>
      <w:r w:rsidRPr="005F310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(N</w:t>
      </w:r>
      <w:r>
        <w:rPr>
          <w:szCs w:val="20"/>
        </w:rPr>
        <w:t>-I)(K-1)) = F(4,32)</w:t>
      </w:r>
    </w:p>
    <w:p w14:paraId="1C5F51D8" w14:textId="5B3CCCF2" w:rsidR="002F18D5" w:rsidRPr="002F18D5" w:rsidRDefault="002F18D5" w:rsidP="002F18D5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</w:r>
    </w:p>
    <w:p w14:paraId="78C23271" w14:textId="2E60D63D" w:rsidR="00E668F0" w:rsidRDefault="00E668F0" w:rsidP="00BC25D6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다)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</w:t>
      </w:r>
      <w:r w:rsidR="000878B1">
        <w:rPr>
          <w:rFonts w:hint="eastAsia"/>
          <w:szCs w:val="20"/>
        </w:rPr>
        <w:t>과</w:t>
      </w:r>
    </w:p>
    <w:p w14:paraId="52A26588" w14:textId="6EF50023" w:rsidR="000878B1" w:rsidRDefault="00E668F0" w:rsidP="00BC25D6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ab/>
      </w:r>
      <w:r w:rsidR="000878B1">
        <w:rPr>
          <w:rFonts w:hint="eastAsia"/>
          <w:szCs w:val="20"/>
        </w:rPr>
        <w:t>ㄱ.</w:t>
      </w:r>
      <w:r w:rsidR="000878B1">
        <w:rPr>
          <w:szCs w:val="20"/>
        </w:rPr>
        <w:t xml:space="preserve"> </w:t>
      </w:r>
      <w:r w:rsidR="000878B1">
        <w:rPr>
          <w:rFonts w:hint="eastAsia"/>
          <w:szCs w:val="20"/>
        </w:rPr>
        <w:t>다변량 분석 결과</w:t>
      </w:r>
      <w:r w:rsidR="00DC51F8">
        <w:rPr>
          <w:rFonts w:hint="eastAsia"/>
          <w:szCs w:val="20"/>
        </w:rPr>
        <w:t>1</w:t>
      </w:r>
    </w:p>
    <w:p w14:paraId="453B5D9D" w14:textId="77777777" w:rsidR="000878B1" w:rsidRPr="004E6495" w:rsidRDefault="000878B1" w:rsidP="000878B1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Partial Correlation Matrix"/>
      </w:tblPr>
      <w:tblGrid>
        <w:gridCol w:w="785"/>
        <w:gridCol w:w="1197"/>
        <w:gridCol w:w="1197"/>
        <w:gridCol w:w="1084"/>
        <w:gridCol w:w="1197"/>
        <w:gridCol w:w="1197"/>
      </w:tblGrid>
      <w:tr w:rsidR="000878B1" w:rsidRPr="004E6495" w14:paraId="6EDC1433" w14:textId="77777777" w:rsidTr="00883E5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118322D6" w14:textId="77777777" w:rsidR="000878B1" w:rsidRPr="004E6495" w:rsidRDefault="000878B1" w:rsidP="00883E5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Partial Correlation Coefficients from the Error SSCP Matrix / Prob &gt; |r|</w:t>
            </w:r>
          </w:p>
        </w:tc>
      </w:tr>
      <w:tr w:rsidR="000878B1" w:rsidRPr="004E6495" w14:paraId="16E60682" w14:textId="77777777" w:rsidTr="00883E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FEC08" w14:textId="77777777" w:rsidR="000878B1" w:rsidRPr="004E6495" w:rsidRDefault="000878B1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 = 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E99FD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69C1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41238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BA0A0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DC907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m120</w:t>
            </w:r>
          </w:p>
        </w:tc>
      </w:tr>
      <w:tr w:rsidR="000878B1" w:rsidRPr="004E6495" w14:paraId="40314AB6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47176" w14:textId="77777777" w:rsidR="000878B1" w:rsidRPr="004E6495" w:rsidRDefault="000878B1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2C3ECDEB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6D1733E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1.000000</w:t>
                  </w:r>
                </w:p>
              </w:tc>
            </w:tr>
            <w:tr w:rsidR="000878B1" w:rsidRPr="004E6495" w14:paraId="284972DD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06E7349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</w:tr>
          </w:tbl>
          <w:p w14:paraId="24C85CBC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7B66AC04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59A4C1C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0.246723</w:t>
                  </w:r>
                </w:p>
              </w:tc>
            </w:tr>
            <w:tr w:rsidR="000878B1" w:rsidRPr="004E6495" w14:paraId="786E3F76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CE215E2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0.5222</w:t>
                  </w:r>
                </w:p>
              </w:tc>
            </w:tr>
          </w:tbl>
          <w:p w14:paraId="38859332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4"/>
            </w:tblGrid>
            <w:tr w:rsidR="000878B1" w:rsidRPr="004E6495" w14:paraId="1F1F7B1C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76CAC6B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0.488572</w:t>
                  </w:r>
                </w:p>
              </w:tc>
            </w:tr>
            <w:tr w:rsidR="000878B1" w:rsidRPr="004E6495" w14:paraId="6870CC13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C2ACED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0.1820</w:t>
                  </w:r>
                </w:p>
              </w:tc>
            </w:tr>
          </w:tbl>
          <w:p w14:paraId="4A51D5C9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094F07C8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083548A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0.010198</w:t>
                  </w:r>
                </w:p>
              </w:tc>
            </w:tr>
            <w:tr w:rsidR="000878B1" w:rsidRPr="004E6495" w14:paraId="2D1B9E81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7EA285F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0.9792</w:t>
                  </w:r>
                </w:p>
              </w:tc>
            </w:tr>
          </w:tbl>
          <w:p w14:paraId="179C741C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0E3443C4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681F2751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-0.017284</w:t>
                  </w:r>
                </w:p>
              </w:tc>
            </w:tr>
            <w:tr w:rsidR="000878B1" w:rsidRPr="004E6495" w14:paraId="74302C23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6187AEB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lastRenderedPageBreak/>
                    <w:t>0.9648</w:t>
                  </w:r>
                </w:p>
              </w:tc>
            </w:tr>
          </w:tbl>
          <w:p w14:paraId="771A1F57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878B1" w:rsidRPr="004E6495" w14:paraId="0A90BDA2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BF691" w14:textId="77777777" w:rsidR="000878B1" w:rsidRPr="004E6495" w:rsidRDefault="000878B1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lastRenderedPageBreak/>
              <w:t>m15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2FB017DC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BFEF955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0.246723</w:t>
                  </w:r>
                </w:p>
              </w:tc>
            </w:tr>
            <w:tr w:rsidR="000878B1" w:rsidRPr="004E6495" w14:paraId="5E8E7A80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1900EA5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0.5222</w:t>
                  </w:r>
                </w:p>
              </w:tc>
            </w:tr>
          </w:tbl>
          <w:p w14:paraId="1AFE60EF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52591C8F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BD981E6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1.000000</w:t>
                  </w:r>
                </w:p>
              </w:tc>
            </w:tr>
            <w:tr w:rsidR="000878B1" w:rsidRPr="004E6495" w14:paraId="65FF1932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FA98925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6767B51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4"/>
            </w:tblGrid>
            <w:tr w:rsidR="000878B1" w:rsidRPr="004E6495" w14:paraId="7691E0C6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A659856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0.754446</w:t>
                  </w:r>
                </w:p>
              </w:tc>
            </w:tr>
            <w:tr w:rsidR="000878B1" w:rsidRPr="004E6495" w14:paraId="377F6311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568FB59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0.0188</w:t>
                  </w:r>
                </w:p>
              </w:tc>
            </w:tr>
          </w:tbl>
          <w:p w14:paraId="2D0865EF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1AC8C202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363B44BC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-0.082366</w:t>
                  </w:r>
                </w:p>
              </w:tc>
            </w:tr>
            <w:tr w:rsidR="000878B1" w:rsidRPr="004E6495" w14:paraId="58D8F7DF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2C774CF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0.8332</w:t>
                  </w:r>
                </w:p>
              </w:tc>
            </w:tr>
          </w:tbl>
          <w:p w14:paraId="16AA1B94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2A9D6C96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6F0B005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0.489000</w:t>
                  </w:r>
                </w:p>
              </w:tc>
            </w:tr>
            <w:tr w:rsidR="000878B1" w:rsidRPr="004E6495" w14:paraId="73C62C33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45B75E1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0.1816</w:t>
                  </w:r>
                </w:p>
              </w:tc>
            </w:tr>
          </w:tbl>
          <w:p w14:paraId="149A9D49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878B1" w:rsidRPr="004E6495" w14:paraId="636F1627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7A799" w14:textId="77777777" w:rsidR="000878B1" w:rsidRPr="004E6495" w:rsidRDefault="000878B1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788261AB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F7577D1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0.488572</w:t>
                  </w:r>
                </w:p>
              </w:tc>
            </w:tr>
            <w:tr w:rsidR="000878B1" w:rsidRPr="004E6495" w14:paraId="6F9DD059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CE9C7AB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0.1820</w:t>
                  </w:r>
                </w:p>
              </w:tc>
            </w:tr>
          </w:tbl>
          <w:p w14:paraId="144ECF62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1A39A2F8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E76AF8E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0.754446</w:t>
                  </w:r>
                </w:p>
              </w:tc>
            </w:tr>
            <w:tr w:rsidR="000878B1" w:rsidRPr="004E6495" w14:paraId="67944EEE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02DC967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0.0188</w:t>
                  </w:r>
                </w:p>
              </w:tc>
            </w:tr>
          </w:tbl>
          <w:p w14:paraId="3FA4EA7C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4"/>
            </w:tblGrid>
            <w:tr w:rsidR="000878B1" w:rsidRPr="004E6495" w14:paraId="6F4B24B6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4C471B6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1.000000</w:t>
                  </w:r>
                </w:p>
              </w:tc>
            </w:tr>
            <w:tr w:rsidR="000878B1" w:rsidRPr="004E6495" w14:paraId="29953A44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0CC52E7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5CE90E14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428DC01D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3CE0B20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0.189399</w:t>
                  </w:r>
                </w:p>
              </w:tc>
            </w:tr>
            <w:tr w:rsidR="000878B1" w:rsidRPr="004E6495" w14:paraId="24BE2AF7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30FEB2E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0.6255</w:t>
                  </w:r>
                </w:p>
              </w:tc>
            </w:tr>
          </w:tbl>
          <w:p w14:paraId="2E8304BF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5A8D0BA6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359E402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0.003245</w:t>
                  </w:r>
                </w:p>
              </w:tc>
            </w:tr>
            <w:tr w:rsidR="000878B1" w:rsidRPr="004E6495" w14:paraId="016A84AB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004C0EF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0.9934</w:t>
                  </w:r>
                </w:p>
              </w:tc>
            </w:tr>
          </w:tbl>
          <w:p w14:paraId="6E7040B3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878B1" w:rsidRPr="004E6495" w14:paraId="1C45A785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1B69A" w14:textId="77777777" w:rsidR="000878B1" w:rsidRPr="004E6495" w:rsidRDefault="000878B1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02FB9ED4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7B70305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0.010198</w:t>
                  </w:r>
                </w:p>
              </w:tc>
            </w:tr>
            <w:tr w:rsidR="000878B1" w:rsidRPr="004E6495" w14:paraId="0EBFD6CF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A08CD7C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0.9792</w:t>
                  </w:r>
                </w:p>
              </w:tc>
            </w:tr>
          </w:tbl>
          <w:p w14:paraId="70A0759D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11E03819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56CD025B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-0.082366</w:t>
                  </w:r>
                </w:p>
              </w:tc>
            </w:tr>
            <w:tr w:rsidR="000878B1" w:rsidRPr="004E6495" w14:paraId="3F6813B6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1D4E528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0.8332</w:t>
                  </w:r>
                </w:p>
              </w:tc>
            </w:tr>
          </w:tbl>
          <w:p w14:paraId="16C90157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4"/>
            </w:tblGrid>
            <w:tr w:rsidR="000878B1" w:rsidRPr="004E6495" w14:paraId="4EF7DE70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8452060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0.189399</w:t>
                  </w:r>
                </w:p>
              </w:tc>
            </w:tr>
            <w:tr w:rsidR="000878B1" w:rsidRPr="004E6495" w14:paraId="7C40770A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61D472E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0.6255</w:t>
                  </w:r>
                </w:p>
              </w:tc>
            </w:tr>
          </w:tbl>
          <w:p w14:paraId="5023B7D6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7B7E9123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5507AAA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1.000000</w:t>
                  </w:r>
                </w:p>
              </w:tc>
            </w:tr>
            <w:tr w:rsidR="000878B1" w:rsidRPr="004E6495" w14:paraId="3D969AED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192F38F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55C2581A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68749664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1BBACDC4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-0.399606</w:t>
                  </w:r>
                </w:p>
              </w:tc>
            </w:tr>
            <w:tr w:rsidR="000878B1" w:rsidRPr="004E6495" w14:paraId="1A9CD4DC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BBA7163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0.2866</w:t>
                  </w:r>
                </w:p>
              </w:tc>
            </w:tr>
          </w:tbl>
          <w:p w14:paraId="0D9EB2FF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878B1" w:rsidRPr="004E6495" w14:paraId="7BEEF130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86CB6" w14:textId="77777777" w:rsidR="000878B1" w:rsidRPr="004E6495" w:rsidRDefault="000878B1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055BECB0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0AAF6254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-0.017284</w:t>
                  </w:r>
                </w:p>
              </w:tc>
            </w:tr>
            <w:tr w:rsidR="000878B1" w:rsidRPr="004E6495" w14:paraId="6AB7109E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293C9F2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0.9648</w:t>
                  </w:r>
                </w:p>
              </w:tc>
            </w:tr>
          </w:tbl>
          <w:p w14:paraId="0C057716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11D6E04E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8B639DE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0.489000</w:t>
                  </w:r>
                </w:p>
              </w:tc>
            </w:tr>
            <w:tr w:rsidR="000878B1" w:rsidRPr="004E6495" w14:paraId="55EF9E52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B67BDF7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0.1816</w:t>
                  </w:r>
                </w:p>
              </w:tc>
            </w:tr>
          </w:tbl>
          <w:p w14:paraId="649997B6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4"/>
            </w:tblGrid>
            <w:tr w:rsidR="000878B1" w:rsidRPr="004E6495" w14:paraId="7CD23CBA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35E1ED8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0.003245</w:t>
                  </w:r>
                </w:p>
              </w:tc>
            </w:tr>
            <w:tr w:rsidR="000878B1" w:rsidRPr="004E6495" w14:paraId="02CE7B76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87099F1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0.9934</w:t>
                  </w:r>
                </w:p>
              </w:tc>
            </w:tr>
          </w:tbl>
          <w:p w14:paraId="4663073A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3EF162BB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6019201A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-0.399606</w:t>
                  </w:r>
                </w:p>
              </w:tc>
            </w:tr>
            <w:tr w:rsidR="000878B1" w:rsidRPr="004E6495" w14:paraId="49CF4929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D657F3E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0.2866</w:t>
                  </w:r>
                </w:p>
              </w:tc>
            </w:tr>
          </w:tbl>
          <w:p w14:paraId="3036895B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0878B1" w:rsidRPr="004E6495" w14:paraId="33C8CD49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7402B45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1.000000</w:t>
                  </w:r>
                </w:p>
              </w:tc>
            </w:tr>
            <w:tr w:rsidR="000878B1" w:rsidRPr="004E6495" w14:paraId="527597DB" w14:textId="77777777" w:rsidTr="00883E54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782D7B" w14:textId="77777777" w:rsidR="000878B1" w:rsidRPr="004E6495" w:rsidRDefault="000878B1" w:rsidP="00883E54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44F940A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14:paraId="24299AB0" w14:textId="77777777" w:rsidR="000878B1" w:rsidRDefault="000878B1" w:rsidP="00BC25D6">
      <w:pPr>
        <w:spacing w:line="276" w:lineRule="auto"/>
        <w:ind w:firstLine="204"/>
        <w:jc w:val="left"/>
        <w:rPr>
          <w:szCs w:val="20"/>
        </w:rPr>
      </w:pPr>
    </w:p>
    <w:p w14:paraId="459D7B20" w14:textId="2AC7CE4D" w:rsidR="000878B1" w:rsidRDefault="000878B1" w:rsidP="00BC25D6">
      <w:pPr>
        <w:spacing w:line="276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반복요인인 시간의 오차항에 대한 구형성 검정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phericity Tests"/>
      </w:tblPr>
      <w:tblGrid>
        <w:gridCol w:w="2219"/>
        <w:gridCol w:w="388"/>
        <w:gridCol w:w="1755"/>
        <w:gridCol w:w="1129"/>
        <w:gridCol w:w="1118"/>
      </w:tblGrid>
      <w:tr w:rsidR="000878B1" w:rsidRPr="004E6495" w14:paraId="6CD75396" w14:textId="77777777" w:rsidTr="00883E54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6CB35AE" w14:textId="77777777" w:rsidR="000878B1" w:rsidRPr="004E6495" w:rsidRDefault="000878B1" w:rsidP="00883E5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Sphericity Tests</w:t>
            </w:r>
          </w:p>
        </w:tc>
      </w:tr>
      <w:tr w:rsidR="000878B1" w:rsidRPr="004E6495" w14:paraId="513EFC44" w14:textId="77777777" w:rsidTr="00883E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E999B" w14:textId="77777777" w:rsidR="000878B1" w:rsidRPr="004E6495" w:rsidRDefault="000878B1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478962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E1F50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Mauchly's 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40811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6635E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ChiSq</w:t>
            </w:r>
          </w:p>
        </w:tc>
      </w:tr>
      <w:tr w:rsidR="000878B1" w:rsidRPr="004E6495" w14:paraId="2E1A3622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0A4ED" w14:textId="77777777" w:rsidR="000878B1" w:rsidRPr="004E6495" w:rsidRDefault="000878B1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Transformed 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40B57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3CA2A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0.0179188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FAAFD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25.807226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7DCF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0.0022</w:t>
            </w:r>
          </w:p>
        </w:tc>
      </w:tr>
      <w:tr w:rsidR="000878B1" w:rsidRPr="004E6495" w14:paraId="72053632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B7837" w14:textId="77777777" w:rsidR="000878B1" w:rsidRPr="004E6495" w:rsidRDefault="000878B1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Orthogonal 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FA2DB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79357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0.1737386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C13C0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11.23047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E677E" w14:textId="77777777" w:rsidR="000878B1" w:rsidRPr="004E6495" w:rsidRDefault="000878B1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0.2602</w:t>
            </w:r>
          </w:p>
        </w:tc>
      </w:tr>
    </w:tbl>
    <w:p w14:paraId="73DF8E95" w14:textId="77777777" w:rsidR="000878B1" w:rsidRDefault="000878B1" w:rsidP="000878B1">
      <w:pPr>
        <w:spacing w:line="276" w:lineRule="auto"/>
        <w:ind w:firstLine="800"/>
        <w:jc w:val="left"/>
        <w:rPr>
          <w:szCs w:val="20"/>
        </w:rPr>
      </w:pPr>
    </w:p>
    <w:p w14:paraId="33515C3A" w14:textId="22BAD08E" w:rsidR="000878B1" w:rsidRDefault="000878B1" w:rsidP="000878B1">
      <w:pPr>
        <w:spacing w:line="276" w:lineRule="auto"/>
        <w:ind w:firstLine="800"/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from</w:t>
      </w:r>
      <w:r>
        <w:rPr>
          <w:szCs w:val="20"/>
        </w:rPr>
        <w:t xml:space="preserve"> partial correlation coefficient matrix</w:t>
      </w:r>
      <w:r>
        <w:rPr>
          <w:szCs w:val="20"/>
        </w:rPr>
        <w:tab/>
      </w:r>
    </w:p>
    <w:p w14:paraId="63ED72CE" w14:textId="503B51E6" w:rsidR="0080016B" w:rsidRDefault="0080016B" w:rsidP="000878B1">
      <w:pPr>
        <w:spacing w:line="276" w:lineRule="auto"/>
        <w:jc w:val="left"/>
        <w:rPr>
          <w:szCs w:val="20"/>
        </w:rPr>
      </w:pPr>
      <w:r>
        <w:rPr>
          <w:szCs w:val="20"/>
        </w:rPr>
        <w:t xml:space="preserve"> </w:t>
      </w:r>
      <w:r w:rsidR="000878B1">
        <w:rPr>
          <w:szCs w:val="20"/>
        </w:rPr>
        <w:tab/>
      </w:r>
      <w:r w:rsidR="000878B1">
        <w:rPr>
          <w:szCs w:val="20"/>
        </w:rPr>
        <w:tab/>
        <w:t>Partial correlation(0min,15min)=0.5222</w:t>
      </w:r>
    </w:p>
    <w:p w14:paraId="63A7D516" w14:textId="3AB7B6C4" w:rsidR="000878B1" w:rsidRDefault="000878B1" w:rsidP="000878B1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Partial correlation(0min,30min)=0.1820</w:t>
      </w:r>
    </w:p>
    <w:p w14:paraId="1582D2B8" w14:textId="7E084BCC" w:rsidR="000878B1" w:rsidRDefault="000878B1" w:rsidP="000878B1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Partial correlation(0min,60min)=0.9792</w:t>
      </w:r>
    </w:p>
    <w:p w14:paraId="7C550664" w14:textId="36E878B0" w:rsidR="000878B1" w:rsidRDefault="000878B1" w:rsidP="000878B1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Partial correlation(0min,120min)=0.9648</w:t>
      </w:r>
    </w:p>
    <w:p w14:paraId="0D77CE11" w14:textId="2A400CA3" w:rsidR="000878B1" w:rsidRDefault="000878B1" w:rsidP="000878B1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Partial correlation(15min,30min)=0.0188</w:t>
      </w:r>
    </w:p>
    <w:p w14:paraId="64E53453" w14:textId="544358CA" w:rsidR="000878B1" w:rsidRDefault="000878B1" w:rsidP="000878B1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….</w:t>
      </w:r>
    </w:p>
    <w:p w14:paraId="69207827" w14:textId="7F0E718B" w:rsidR="000878B1" w:rsidRDefault="000878B1" w:rsidP="000878B1">
      <w:pPr>
        <w:spacing w:line="276" w:lineRule="auto"/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시간에 따라서 부분상관계수가 다르기 때문에 시간에 대한 오차항의 </w:t>
      </w:r>
    </w:p>
    <w:p w14:paraId="33CAA316" w14:textId="492F26BC" w:rsidR="000878B1" w:rsidRDefault="000878B1" w:rsidP="000878B1">
      <w:pPr>
        <w:spacing w:line="276" w:lineRule="auto"/>
        <w:ind w:left="1600"/>
        <w:jc w:val="left"/>
        <w:rPr>
          <w:szCs w:val="20"/>
        </w:rPr>
      </w:pPr>
      <w:r>
        <w:rPr>
          <w:rFonts w:hint="eastAsia"/>
          <w:szCs w:val="20"/>
        </w:rPr>
        <w:t>공분산 행렬이 구형성 조건을 만족하지 않는다.</w:t>
      </w:r>
    </w:p>
    <w:p w14:paraId="23354E5D" w14:textId="6D15A910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lastRenderedPageBreak/>
        <w:tab/>
        <w:t>-</w:t>
      </w:r>
      <w:r>
        <w:rPr>
          <w:rFonts w:hint="eastAsia"/>
          <w:szCs w:val="20"/>
        </w:rPr>
        <w:t>오차항의 공분산 행렬에 대한 구형성 검정(</w:t>
      </w:r>
      <w:r>
        <w:rPr>
          <w:szCs w:val="20"/>
        </w:rPr>
        <w:t>Sphericity Tests):</w:t>
      </w:r>
    </w:p>
    <w:p w14:paraId="6EB7D1F7" w14:textId="719BADA9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 xml:space="preserve">   1. Mauchly’s Criterion </w:t>
      </w:r>
      <w:r>
        <w:rPr>
          <w:rFonts w:hint="eastAsia"/>
          <w:szCs w:val="20"/>
        </w:rPr>
        <w:t>라는 카이제곱 검정에 기초한다.</w:t>
      </w:r>
      <w:r>
        <w:rPr>
          <w:szCs w:val="20"/>
        </w:rPr>
        <w:t xml:space="preserve"> P-value</w:t>
      </w:r>
      <w:r>
        <w:rPr>
          <w:rFonts w:hint="eastAsia"/>
          <w:szCs w:val="20"/>
        </w:rPr>
        <w:t xml:space="preserve">가 모두 </w:t>
      </w:r>
      <w:r>
        <w:rPr>
          <w:szCs w:val="20"/>
        </w:rPr>
        <w:t>0.05</w:t>
      </w:r>
      <w:r>
        <w:rPr>
          <w:rFonts w:hint="eastAsia"/>
          <w:szCs w:val="20"/>
        </w:rPr>
        <w:t>보다</w:t>
      </w:r>
    </w:p>
    <w:p w14:paraId="5E1092D9" w14:textId="271D8EEE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 xml:space="preserve">      </w:t>
      </w:r>
      <w:r>
        <w:rPr>
          <w:rFonts w:hint="eastAsia"/>
          <w:szCs w:val="20"/>
        </w:rPr>
        <w:t>작으므로 구형성 가정을 만족하지 않는다.</w:t>
      </w:r>
    </w:p>
    <w:p w14:paraId="2815FC43" w14:textId="7B2CCCA7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 xml:space="preserve">   2. Transformed Variates</w:t>
      </w:r>
      <w:r>
        <w:rPr>
          <w:rFonts w:hint="eastAsia"/>
          <w:szCs w:val="20"/>
        </w:rPr>
        <w:t>는 대비행렬의 형태에 따라 달라진다.</w:t>
      </w:r>
      <w:r>
        <w:rPr>
          <w:szCs w:val="20"/>
        </w:rPr>
        <w:t xml:space="preserve"> </w:t>
      </w:r>
    </w:p>
    <w:p w14:paraId="181828DE" w14:textId="2A9FE689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 xml:space="preserve">      </w:t>
      </w:r>
      <w:r>
        <w:rPr>
          <w:rFonts w:hint="eastAsia"/>
          <w:szCs w:val="20"/>
        </w:rPr>
        <w:t xml:space="preserve">여기서는 </w:t>
      </w:r>
      <w:r>
        <w:rPr>
          <w:szCs w:val="20"/>
        </w:rPr>
        <w:t>contrast(5) option</w:t>
      </w:r>
      <w:r>
        <w:rPr>
          <w:rFonts w:hint="eastAsia"/>
          <w:szCs w:val="20"/>
        </w:rPr>
        <w:t>으로 인해 마지막 시간(</w:t>
      </w:r>
      <w:r>
        <w:rPr>
          <w:szCs w:val="20"/>
        </w:rPr>
        <w:t>m120)</w:t>
      </w:r>
      <w:r>
        <w:rPr>
          <w:rFonts w:hint="eastAsia"/>
          <w:szCs w:val="20"/>
        </w:rPr>
        <w:t>을 기준으로 하는</w:t>
      </w:r>
    </w:p>
    <w:p w14:paraId="05580FA3" w14:textId="38547B71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 xml:space="preserve">      </w:t>
      </w:r>
      <w:r>
        <w:rPr>
          <w:rFonts w:hint="eastAsia"/>
          <w:szCs w:val="20"/>
        </w:rPr>
        <w:t>대비에 대한 오차항의 공분산 행렬에 대한 구형성 검정을 시행한다.</w:t>
      </w:r>
      <w:r>
        <w:rPr>
          <w:szCs w:val="20"/>
        </w:rPr>
        <w:t xml:space="preserve"> </w:t>
      </w:r>
    </w:p>
    <w:p w14:paraId="3E333EBE" w14:textId="4AB7BDF7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 xml:space="preserve">   3. </w:t>
      </w:r>
      <w:r>
        <w:rPr>
          <w:rFonts w:hint="eastAsia"/>
          <w:szCs w:val="20"/>
        </w:rPr>
        <w:t xml:space="preserve">만약 대비를 </w:t>
      </w:r>
      <w:r>
        <w:rPr>
          <w:szCs w:val="20"/>
        </w:rPr>
        <w:t>PROFILE</w:t>
      </w:r>
      <w:r>
        <w:rPr>
          <w:rFonts w:hint="eastAsia"/>
          <w:szCs w:val="20"/>
        </w:rPr>
        <w:t xml:space="preserve">로 입력하면 </w:t>
      </w:r>
      <w:r>
        <w:rPr>
          <w:szCs w:val="20"/>
        </w:rPr>
        <w:t>Transformed variates</w:t>
      </w:r>
      <w:r>
        <w:rPr>
          <w:rFonts w:hint="eastAsia"/>
          <w:szCs w:val="20"/>
        </w:rPr>
        <w:t>는 연속적인 두 시간의</w:t>
      </w:r>
    </w:p>
    <w:p w14:paraId="39D9DE2E" w14:textId="0A68F924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 xml:space="preserve">      </w:t>
      </w:r>
      <w:r>
        <w:rPr>
          <w:rFonts w:hint="eastAsia"/>
          <w:szCs w:val="20"/>
        </w:rPr>
        <w:t>대비에 대한 구형성 검정결과를 제시한다.</w:t>
      </w:r>
    </w:p>
    <w:p w14:paraId="1129AD6B" w14:textId="6A0FB7E1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 xml:space="preserve">   4. </w:t>
      </w:r>
      <w:r>
        <w:rPr>
          <w:rFonts w:hint="eastAsia"/>
          <w:szCs w:val="20"/>
        </w:rPr>
        <w:t>반복 요인인 시간의 오차항에 대한 구형성 가정을 만족하지 않으므로 일변량</w:t>
      </w:r>
    </w:p>
    <w:p w14:paraId="51DF4F14" w14:textId="736D9267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ab/>
        <w:t xml:space="preserve">      </w:t>
      </w:r>
      <w:r>
        <w:rPr>
          <w:rFonts w:hint="eastAsia"/>
          <w:szCs w:val="20"/>
        </w:rPr>
        <w:t>분석 대신 다변량 분석을 해야 한다.</w:t>
      </w:r>
    </w:p>
    <w:p w14:paraId="1D15C4EE" w14:textId="167A39DE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ㄴ.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인슐린 저항성의 반복측정자료에 대한 다변량 분석 </w:t>
      </w:r>
      <w:r>
        <w:rPr>
          <w:szCs w:val="20"/>
        </w:rPr>
        <w:t>2</w:t>
      </w:r>
    </w:p>
    <w:p w14:paraId="7F7824CF" w14:textId="77777777" w:rsidR="009C5A92" w:rsidRPr="004E6495" w:rsidRDefault="009C5A92" w:rsidP="009C5A92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245"/>
        <w:gridCol w:w="1326"/>
        <w:gridCol w:w="826"/>
        <w:gridCol w:w="919"/>
        <w:gridCol w:w="869"/>
        <w:gridCol w:w="775"/>
      </w:tblGrid>
      <w:tr w:rsidR="009C5A92" w:rsidRPr="004E6495" w14:paraId="285E438B" w14:textId="77777777" w:rsidTr="00883E5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3F292431" w14:textId="77777777" w:rsidR="009C5A92" w:rsidRPr="004E6495" w:rsidRDefault="009C5A92" w:rsidP="00883E5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MANOVA Test Criteria and Exact F Statistics for the Hypothesis of no time Effect</w:t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  <w:t>H = Type III SSCP Matrix for time</w:t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  <w:t>E = Error SSCP Matrix</w:t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  <w:t>S=1 M=1 N=1.5</w:t>
            </w:r>
          </w:p>
        </w:tc>
      </w:tr>
      <w:tr w:rsidR="009C5A92" w:rsidRPr="004E6495" w14:paraId="239A7D2F" w14:textId="77777777" w:rsidTr="00883E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1F9DF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BB9B4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FF221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89742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F8C75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C1F53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9C5A92" w:rsidRPr="004E6495" w14:paraId="53764834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1393B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Wilks' Lambda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D7F60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0.05969254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C51EE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FD8F2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2B2AD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D6CDD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0.0029</w:t>
            </w:r>
          </w:p>
        </w:tc>
      </w:tr>
      <w:tr w:rsidR="009C5A92" w:rsidRPr="004E6495" w14:paraId="7977CA50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DEB6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Pillai's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B8D492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0.94030746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BFA09C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143A8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D6CB5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02C14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0.0029</w:t>
            </w:r>
          </w:p>
        </w:tc>
      </w:tr>
      <w:tr w:rsidR="009C5A92" w:rsidRPr="004E6495" w14:paraId="04033E83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9511B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Hotelling-Lawley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93DF8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15.75251292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B1FAB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AD563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910E1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96060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0.0029</w:t>
            </w:r>
          </w:p>
        </w:tc>
      </w:tr>
      <w:tr w:rsidR="009C5A92" w:rsidRPr="004E6495" w14:paraId="015805FF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1CFFB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Roy's Greatest Root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47FFE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15.75251292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EE267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06CEB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F7BF6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391AA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0.0029</w:t>
            </w:r>
          </w:p>
        </w:tc>
      </w:tr>
    </w:tbl>
    <w:p w14:paraId="28EAB5F2" w14:textId="77777777" w:rsidR="009C5A92" w:rsidRPr="004E6495" w:rsidRDefault="009C5A92" w:rsidP="009C5A92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412"/>
        <w:gridCol w:w="1307"/>
        <w:gridCol w:w="888"/>
        <w:gridCol w:w="988"/>
        <w:gridCol w:w="934"/>
        <w:gridCol w:w="833"/>
      </w:tblGrid>
      <w:tr w:rsidR="009C5A92" w:rsidRPr="004E6495" w14:paraId="34EE60B1" w14:textId="77777777" w:rsidTr="00883E5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F52C222" w14:textId="77777777" w:rsidR="009C5A92" w:rsidRPr="004E6495" w:rsidRDefault="009C5A92" w:rsidP="00883E5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MANOVA Test Criteria and Exact F Statistics for the Hypothesis of no time*diet Effect</w:t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  <w:t>H = Type III SSCP Matrix for time*diet</w:t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  <w:t>E = Error SSCP Matrix</w:t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  <w:t>S=1 M=1 N=1.5</w:t>
            </w:r>
          </w:p>
        </w:tc>
      </w:tr>
      <w:tr w:rsidR="009C5A92" w:rsidRPr="004E6495" w14:paraId="36F19CA8" w14:textId="77777777" w:rsidTr="00883E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0294A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CBE31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9547D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B0E76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6908C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40FDE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9C5A92" w:rsidRPr="004E6495" w14:paraId="1B021A2C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39DD0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Wilks' Lambda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A2B07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0.12900009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165C4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9C8DA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B1E76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C6D18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0.0190</w:t>
            </w:r>
          </w:p>
        </w:tc>
      </w:tr>
      <w:tr w:rsidR="009C5A92" w:rsidRPr="004E6495" w14:paraId="0792C9A8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2C58E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Pillai's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19B92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0.87099991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A18B8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2F4E1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931C2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6A709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0.0190</w:t>
            </w:r>
          </w:p>
        </w:tc>
      </w:tr>
      <w:tr w:rsidR="009C5A92" w:rsidRPr="004E6495" w14:paraId="49CFA1B2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EED27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Hotelling-Lawley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CB0B5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6.75193280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3EACB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33BD2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ACB79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C8ED0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0.0190</w:t>
            </w:r>
          </w:p>
        </w:tc>
      </w:tr>
      <w:tr w:rsidR="009C5A92" w:rsidRPr="004E6495" w14:paraId="3AD7DD49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B053A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lastRenderedPageBreak/>
              <w:t>Roy's Greatest Root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45A90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6.75193280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30DA4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F49C8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E6B94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1D226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0.0190</w:t>
            </w:r>
          </w:p>
        </w:tc>
      </w:tr>
    </w:tbl>
    <w:p w14:paraId="06511F6D" w14:textId="77777777" w:rsidR="009C5A92" w:rsidRPr="004E6495" w:rsidRDefault="009C5A92" w:rsidP="009C5A92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712F4D45" w14:textId="77777777" w:rsidR="009C5A92" w:rsidRPr="004E6495" w:rsidRDefault="009C5A92" w:rsidP="009C5A92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The GLM Procedure</w:t>
      </w:r>
    </w:p>
    <w:p w14:paraId="3EB44481" w14:textId="77777777" w:rsidR="009C5A92" w:rsidRPr="004E6495" w:rsidRDefault="009C5A92" w:rsidP="009C5A92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Repeated Measures Analysis of Variance</w:t>
      </w:r>
    </w:p>
    <w:p w14:paraId="24B4ED32" w14:textId="77777777" w:rsidR="009C5A92" w:rsidRPr="004E6495" w:rsidRDefault="009C5A92" w:rsidP="009C5A92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Tests of Hypotheses for Between Subjects Effects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742"/>
        <w:gridCol w:w="388"/>
        <w:gridCol w:w="1244"/>
        <w:gridCol w:w="1255"/>
        <w:gridCol w:w="775"/>
        <w:gridCol w:w="737"/>
      </w:tblGrid>
      <w:tr w:rsidR="009C5A92" w:rsidRPr="004E6495" w14:paraId="57954D4C" w14:textId="77777777" w:rsidTr="00883E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C52F5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758E5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A2580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D9750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29CA0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F6152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9C5A92" w:rsidRPr="004E6495" w14:paraId="1C4F23DC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33387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C907D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0126F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63296.82000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FEC18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63296.82000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0F7F0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167.47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473E6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&lt;.0001</w:t>
            </w:r>
          </w:p>
        </w:tc>
      </w:tr>
      <w:tr w:rsidR="009C5A92" w:rsidRPr="004E6495" w14:paraId="50D2B1ED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F7894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618E73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28C98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3023.76000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8939D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377.97000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3B332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E51BD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14:paraId="3E00AB16" w14:textId="77777777" w:rsidR="009C5A92" w:rsidRPr="004E6495" w:rsidRDefault="009C5A92" w:rsidP="009C5A92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3AB04A9A" w14:textId="77777777" w:rsidR="009C5A92" w:rsidRPr="004E6495" w:rsidRDefault="009C5A92" w:rsidP="009C5A92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182AC718" w14:textId="77777777" w:rsidR="009C5A92" w:rsidRPr="004E6495" w:rsidRDefault="009C5A92" w:rsidP="009C5A92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The GLM Procedure</w:t>
      </w:r>
    </w:p>
    <w:p w14:paraId="3C24B2B2" w14:textId="77777777" w:rsidR="009C5A92" w:rsidRPr="004E6495" w:rsidRDefault="009C5A92" w:rsidP="009C5A92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Repeated Measures Analysis of Variance</w:t>
      </w:r>
    </w:p>
    <w:p w14:paraId="66E81B5F" w14:textId="77777777" w:rsidR="009C5A92" w:rsidRPr="004E6495" w:rsidRDefault="009C5A92" w:rsidP="009C5A92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Univariate Tests of Hypotheses for Within Subject Effects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046"/>
        <w:gridCol w:w="388"/>
        <w:gridCol w:w="1244"/>
        <w:gridCol w:w="1255"/>
        <w:gridCol w:w="775"/>
        <w:gridCol w:w="727"/>
        <w:gridCol w:w="727"/>
        <w:gridCol w:w="727"/>
      </w:tblGrid>
      <w:tr w:rsidR="009C5A92" w:rsidRPr="004E6495" w14:paraId="7CE83D78" w14:textId="77777777" w:rsidTr="00883E54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EFB01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039FE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2DD9D04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D70D4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E4EB5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E397D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D0520B" w14:textId="77777777" w:rsidR="009C5A92" w:rsidRPr="004E6495" w:rsidRDefault="009C5A92" w:rsidP="00883E5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Adj Pr &gt; F</w:t>
            </w:r>
          </w:p>
        </w:tc>
      </w:tr>
      <w:tr w:rsidR="009C5A92" w:rsidRPr="004E6495" w14:paraId="76D96501" w14:textId="77777777" w:rsidTr="00883E54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B1DC0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14404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B0B46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C2A49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F12A7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B6C4E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6CBCB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G - 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51453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H-F-L</w:t>
            </w:r>
          </w:p>
        </w:tc>
      </w:tr>
      <w:tr w:rsidR="009C5A92" w:rsidRPr="004E6495" w14:paraId="23C1A877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4C1B1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74D30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8F286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4055.080000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CA81E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1013.770000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A4B88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088EE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1FB49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1FDC7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0.0022</w:t>
            </w:r>
          </w:p>
        </w:tc>
      </w:tr>
      <w:tr w:rsidR="009C5A92" w:rsidRPr="004E6495" w14:paraId="0BAA68F0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68A9A8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time*diet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1765C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68995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5374.680000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8CAA8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1343.670000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36B59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9E06B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32D5B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FD6A6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0.0004</w:t>
            </w:r>
          </w:p>
        </w:tc>
      </w:tr>
      <w:tr w:rsidR="009C5A92" w:rsidRPr="004E6495" w14:paraId="0749A605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86F5E" w14:textId="77777777" w:rsidR="009C5A92" w:rsidRPr="004E6495" w:rsidRDefault="009C5A92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Error(time)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53B1F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9E329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6119.840000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C8001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191.245000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74D3F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B7482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15433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8127B" w14:textId="77777777" w:rsidR="009C5A92" w:rsidRPr="004E6495" w:rsidRDefault="009C5A92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14:paraId="38AB9EC3" w14:textId="32BE0A3E" w:rsidR="009C5A92" w:rsidRDefault="009C5A92" w:rsidP="009C5A92">
      <w:pPr>
        <w:spacing w:line="276" w:lineRule="auto"/>
        <w:jc w:val="left"/>
        <w:rPr>
          <w:szCs w:val="20"/>
        </w:rPr>
      </w:pPr>
    </w:p>
    <w:p w14:paraId="56E78604" w14:textId="5FCFF280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>다변량 분석 결과에서 각 D</w:t>
      </w:r>
      <w:r>
        <w:rPr>
          <w:szCs w:val="20"/>
        </w:rPr>
        <w:t>iet</w:t>
      </w:r>
      <w:r>
        <w:rPr>
          <w:rFonts w:hint="eastAsia"/>
          <w:szCs w:val="20"/>
        </w:rPr>
        <w:t xml:space="preserve">와 반복요인에 대해서 </w:t>
      </w:r>
      <w:r>
        <w:rPr>
          <w:szCs w:val="20"/>
        </w:rPr>
        <w:t xml:space="preserve">Wilk’s Lamda,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illai’s Trace, </w:t>
      </w:r>
    </w:p>
    <w:p w14:paraId="0731AA62" w14:textId="7FB61B85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 xml:space="preserve"> </w:t>
      </w:r>
      <w:r>
        <w:rPr>
          <w:rFonts w:hint="eastAsia"/>
          <w:szCs w:val="20"/>
        </w:rPr>
        <w:t>H</w:t>
      </w:r>
      <w:r>
        <w:rPr>
          <w:szCs w:val="20"/>
        </w:rPr>
        <w:t>otelling-Lawley Trace, Roy’s Greatest Root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4</w:t>
      </w:r>
      <w:r>
        <w:rPr>
          <w:rFonts w:hint="eastAsia"/>
          <w:szCs w:val="20"/>
        </w:rPr>
        <w:t>가지 검정통계량을 이용해 검정한다.</w:t>
      </w:r>
    </w:p>
    <w:p w14:paraId="5458BBAF" w14:textId="4F0170FD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02 : r1 = r2 = … = r5 = 0 </w:t>
      </w:r>
      <w:r>
        <w:rPr>
          <w:rFonts w:hint="eastAsia"/>
          <w:szCs w:val="20"/>
        </w:rPr>
        <w:t>(측정시간에 따른 결과값에 차이가 없다.</w:t>
      </w:r>
      <w:r>
        <w:rPr>
          <w:szCs w:val="20"/>
        </w:rPr>
        <w:t>)</w:t>
      </w:r>
    </w:p>
    <w:p w14:paraId="2EB36F09" w14:textId="653CD19A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4</w:t>
      </w:r>
      <w:r>
        <w:rPr>
          <w:rFonts w:hint="eastAsia"/>
          <w:szCs w:val="20"/>
        </w:rPr>
        <w:t>가지 통계량에서 F</w:t>
      </w:r>
      <w:r>
        <w:rPr>
          <w:szCs w:val="20"/>
        </w:rPr>
        <w:t xml:space="preserve">-value = 19.69, P-value = </w:t>
      </w:r>
      <w:r w:rsidR="00DC51F8">
        <w:rPr>
          <w:szCs w:val="20"/>
        </w:rPr>
        <w:t>0.0029.</w:t>
      </w:r>
    </w:p>
    <w:p w14:paraId="233BAB9A" w14:textId="5769CF9F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따라서 측정 시간에 따라 결과값에 유의한 차이가 있다.</w:t>
      </w:r>
    </w:p>
    <w:p w14:paraId="349ABCFB" w14:textId="6716662F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>H</w:t>
      </w:r>
      <w:r>
        <w:rPr>
          <w:szCs w:val="20"/>
        </w:rPr>
        <w:t>0 : a11 = a12 = … = a</w:t>
      </w:r>
      <w:r w:rsidR="00DC51F8">
        <w:rPr>
          <w:szCs w:val="20"/>
        </w:rPr>
        <w:t>2</w:t>
      </w:r>
      <w:r>
        <w:rPr>
          <w:szCs w:val="20"/>
        </w:rPr>
        <w:t>5 = 0 (</w:t>
      </w:r>
      <w:r>
        <w:rPr>
          <w:rFonts w:hint="eastAsia"/>
          <w:szCs w:val="20"/>
        </w:rPr>
        <w:t xml:space="preserve">시간과 </w:t>
      </w:r>
      <w:r>
        <w:rPr>
          <w:szCs w:val="20"/>
        </w:rPr>
        <w:t>Diet</w:t>
      </w:r>
      <w:r>
        <w:rPr>
          <w:rFonts w:hint="eastAsia"/>
          <w:szCs w:val="20"/>
        </w:rPr>
        <w:t>의 교호작용의 효과가 없다.</w:t>
      </w:r>
      <w:r>
        <w:rPr>
          <w:szCs w:val="20"/>
        </w:rPr>
        <w:t>)</w:t>
      </w:r>
    </w:p>
    <w:p w14:paraId="42B14B76" w14:textId="42E47E9E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4</w:t>
      </w:r>
      <w:r>
        <w:rPr>
          <w:rFonts w:hint="eastAsia"/>
          <w:szCs w:val="20"/>
        </w:rPr>
        <w:t xml:space="preserve">가지 통계량에서 </w:t>
      </w:r>
      <w:r>
        <w:rPr>
          <w:szCs w:val="20"/>
        </w:rPr>
        <w:t xml:space="preserve">F-value = 8.44, P-value = 0.019 </w:t>
      </w:r>
    </w:p>
    <w:p w14:paraId="1B1FB6DA" w14:textId="05ECBF72" w:rsidR="009C5A92" w:rsidRDefault="009C5A92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따라서 측정 시간에 따라 </w:t>
      </w:r>
      <w:r>
        <w:rPr>
          <w:szCs w:val="20"/>
        </w:rPr>
        <w:t>Diet</w:t>
      </w:r>
      <w:r>
        <w:rPr>
          <w:rFonts w:hint="eastAsia"/>
          <w:szCs w:val="20"/>
        </w:rPr>
        <w:t>에 대한 저항값에 유의한 차이가 있다.</w:t>
      </w:r>
      <w:r>
        <w:rPr>
          <w:szCs w:val="20"/>
        </w:rPr>
        <w:t xml:space="preserve"> </w:t>
      </w:r>
    </w:p>
    <w:p w14:paraId="2389DFE4" w14:textId="7B5EF382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</w:p>
    <w:p w14:paraId="0BB28CA0" w14:textId="20762BA0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lastRenderedPageBreak/>
        <w:tab/>
        <w:t>-</w:t>
      </w:r>
      <w:r>
        <w:rPr>
          <w:rFonts w:hint="eastAsia"/>
          <w:szCs w:val="20"/>
        </w:rPr>
        <w:t>H</w:t>
      </w:r>
      <w:r>
        <w:rPr>
          <w:szCs w:val="20"/>
        </w:rPr>
        <w:t>01 : a1 = a2 (</w:t>
      </w:r>
      <w:r>
        <w:rPr>
          <w:rFonts w:hint="eastAsia"/>
          <w:szCs w:val="20"/>
        </w:rPr>
        <w:t>D</w:t>
      </w:r>
      <w:r>
        <w:rPr>
          <w:szCs w:val="20"/>
        </w:rPr>
        <w:t>iet</w:t>
      </w:r>
      <w:r>
        <w:rPr>
          <w:rFonts w:hint="eastAsia"/>
          <w:szCs w:val="20"/>
        </w:rPr>
        <w:t>에 따라 저항값의 차이가 없다.</w:t>
      </w:r>
      <w:r>
        <w:rPr>
          <w:szCs w:val="20"/>
        </w:rPr>
        <w:t>)</w:t>
      </w:r>
    </w:p>
    <w:p w14:paraId="0649091D" w14:textId="7DF4BF61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F</w:t>
      </w:r>
      <w:r>
        <w:rPr>
          <w:szCs w:val="20"/>
        </w:rPr>
        <w:t>-value = 167.47, P-value &lt;.0001.</w:t>
      </w:r>
    </w:p>
    <w:p w14:paraId="23846713" w14:textId="048B91F5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Diet</w:t>
      </w:r>
      <w:r>
        <w:rPr>
          <w:rFonts w:hint="eastAsia"/>
          <w:szCs w:val="20"/>
        </w:rPr>
        <w:t>에 따라 결과값의 차이가 없다는 귀무가설을 기각한다.</w:t>
      </w:r>
    </w:p>
    <w:p w14:paraId="1A2635BE" w14:textId="517E2241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>D</w:t>
      </w:r>
      <w:r>
        <w:rPr>
          <w:szCs w:val="20"/>
        </w:rPr>
        <w:t>iet</w:t>
      </w:r>
      <w:r>
        <w:rPr>
          <w:rFonts w:hint="eastAsia"/>
          <w:szCs w:val="20"/>
        </w:rPr>
        <w:t>는 반복 요인이 아니기 때문에 일변량 분석의 결과와 동일하다.</w:t>
      </w:r>
    </w:p>
    <w:p w14:paraId="21DDD7AD" w14:textId="7AAAADF3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ㄷ.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일변량 분석 결과 </w:t>
      </w:r>
    </w:p>
    <w:p w14:paraId="36D73404" w14:textId="2A39A94C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구형성을 만족하지 않을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이를 보정한 후 일변량 분석을 사용할 수 있다.</w:t>
      </w:r>
    </w:p>
    <w:p w14:paraId="59952383" w14:textId="4C06429B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반복측정 분산과 공분산의 함수인 </w:t>
      </w:r>
      <w:r>
        <w:rPr>
          <w:szCs w:val="20"/>
        </w:rPr>
        <w:t xml:space="preserve">Greenhouse-Geisser Epsilon e </w:t>
      </w:r>
      <w:r>
        <w:rPr>
          <w:rFonts w:hint="eastAsia"/>
          <w:szCs w:val="20"/>
        </w:rPr>
        <w:t xml:space="preserve">보정항 계산 후 </w:t>
      </w:r>
    </w:p>
    <w:p w14:paraId="5EF7C2EA" w14:textId="4E5D2723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분산 분석에서 수정된 자유도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 xml:space="preserve">자유도 </w:t>
      </w:r>
      <w:r>
        <w:rPr>
          <w:szCs w:val="20"/>
        </w:rPr>
        <w:t xml:space="preserve">*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</w:t>
      </w:r>
    </w:p>
    <w:p w14:paraId="0558FA17" w14:textId="4803BB66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-수정된 자유도가 </w:t>
      </w:r>
      <w:r>
        <w:rPr>
          <w:szCs w:val="20"/>
        </w:rPr>
        <w:t>1</w:t>
      </w:r>
      <w:r>
        <w:rPr>
          <w:rFonts w:hint="eastAsia"/>
          <w:szCs w:val="20"/>
        </w:rPr>
        <w:t>근처의 값을 가지면 구형성을 만족한다고 할 수 있다.</w:t>
      </w:r>
      <w:r>
        <w:rPr>
          <w:szCs w:val="20"/>
        </w:rPr>
        <w:t xml:space="preserve"> </w:t>
      </w:r>
    </w:p>
    <w:p w14:paraId="723112B5" w14:textId="790EFC4E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-그러나 구형성 검정이 매우 유의한 경우는 다변량 분석 결과를 사용하는 것이 좋다.</w:t>
      </w:r>
    </w:p>
    <w:p w14:paraId="68BB6EEB" w14:textId="77777777" w:rsidR="00DC51F8" w:rsidRPr="004E6495" w:rsidRDefault="00DC51F8" w:rsidP="00DC51F8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799B2DB8" w14:textId="77777777" w:rsidR="00DC51F8" w:rsidRPr="004E6495" w:rsidRDefault="00DC51F8" w:rsidP="00DC51F8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The GLM Procedure</w:t>
      </w:r>
    </w:p>
    <w:p w14:paraId="5135F1D1" w14:textId="77777777" w:rsidR="00DC51F8" w:rsidRPr="004E6495" w:rsidRDefault="00DC51F8" w:rsidP="00DC51F8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Repeated Measures Analysis of Variance</w:t>
      </w:r>
    </w:p>
    <w:p w14:paraId="1D8AB013" w14:textId="77777777" w:rsidR="00DC51F8" w:rsidRPr="004E6495" w:rsidRDefault="00DC51F8" w:rsidP="00DC51F8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Tests of Hypotheses for Between Subjects Effects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742"/>
        <w:gridCol w:w="388"/>
        <w:gridCol w:w="1244"/>
        <w:gridCol w:w="1255"/>
        <w:gridCol w:w="775"/>
        <w:gridCol w:w="737"/>
      </w:tblGrid>
      <w:tr w:rsidR="00DC51F8" w:rsidRPr="004E6495" w14:paraId="5EDC4DC5" w14:textId="77777777" w:rsidTr="00883E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197E0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C5773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39FFB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D4BC7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10B34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791AC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DC51F8" w:rsidRPr="004E6495" w14:paraId="56CE17F5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07A0C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70562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67771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63296.82000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0E0AC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63296.82000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81049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167.47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59411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&lt;.0001</w:t>
            </w:r>
          </w:p>
        </w:tc>
      </w:tr>
      <w:tr w:rsidR="00DC51F8" w:rsidRPr="004E6495" w14:paraId="140F1145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9EC4B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ACE5D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BACD0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3023.76000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17809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377.97000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6CE42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37D69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14:paraId="21163BAA" w14:textId="77777777" w:rsidR="00DC51F8" w:rsidRPr="004E6495" w:rsidRDefault="00DC51F8" w:rsidP="00DC51F8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6CFBBA0D" w14:textId="77777777" w:rsidR="00DC51F8" w:rsidRPr="004E6495" w:rsidRDefault="00DC51F8" w:rsidP="00DC51F8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101D8800" w14:textId="77777777" w:rsidR="00DC51F8" w:rsidRPr="004E6495" w:rsidRDefault="00DC51F8" w:rsidP="00DC51F8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The GLM Procedure</w:t>
      </w:r>
    </w:p>
    <w:p w14:paraId="57F72477" w14:textId="77777777" w:rsidR="00DC51F8" w:rsidRPr="004E6495" w:rsidRDefault="00DC51F8" w:rsidP="00DC51F8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Repeated Measures Analysis of Variance</w:t>
      </w:r>
    </w:p>
    <w:p w14:paraId="3F3ED979" w14:textId="77777777" w:rsidR="00DC51F8" w:rsidRPr="004E6495" w:rsidRDefault="00DC51F8" w:rsidP="00DC51F8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Univariate Tests of Hypotheses for Within Subject Effects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046"/>
        <w:gridCol w:w="388"/>
        <w:gridCol w:w="1244"/>
        <w:gridCol w:w="1255"/>
        <w:gridCol w:w="775"/>
        <w:gridCol w:w="727"/>
        <w:gridCol w:w="727"/>
        <w:gridCol w:w="727"/>
      </w:tblGrid>
      <w:tr w:rsidR="00DC51F8" w:rsidRPr="004E6495" w14:paraId="1CDD084C" w14:textId="77777777" w:rsidTr="00883E54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9D48A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BAD52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4C795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C2959B9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3E9B2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9092330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E97B3E3" w14:textId="77777777" w:rsidR="00DC51F8" w:rsidRPr="004E6495" w:rsidRDefault="00DC51F8" w:rsidP="00883E5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Adj Pr &gt; F</w:t>
            </w:r>
          </w:p>
        </w:tc>
      </w:tr>
      <w:tr w:rsidR="00DC51F8" w:rsidRPr="004E6495" w14:paraId="302E97B3" w14:textId="77777777" w:rsidTr="00883E54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416C3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A17CC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FC89A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F671A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34244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1F1CF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67A7F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G - 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65458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H-F-L</w:t>
            </w:r>
          </w:p>
        </w:tc>
      </w:tr>
      <w:tr w:rsidR="00DC51F8" w:rsidRPr="004E6495" w14:paraId="43B494A8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E7ECE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350F8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1368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4055.080000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36A67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1013.770000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5C15D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805B8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04446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828DD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0.0022</w:t>
            </w:r>
          </w:p>
        </w:tc>
      </w:tr>
      <w:tr w:rsidR="00DC51F8" w:rsidRPr="004E6495" w14:paraId="0EEE94A5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7B9F1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time*diet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4FBEA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FDAD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5374.680000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0B321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1343.670000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4C809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AF350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50913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9DC8B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0.0004</w:t>
            </w:r>
          </w:p>
        </w:tc>
      </w:tr>
      <w:tr w:rsidR="00DC51F8" w:rsidRPr="004E6495" w14:paraId="0248CCB2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C930BD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Error(time)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FC8B5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39FF2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6119.840000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BD8BC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191.245000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68BA0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73F1C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CE1AC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A6EC8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14:paraId="3DE17A91" w14:textId="77777777" w:rsidR="00DC51F8" w:rsidRPr="004E6495" w:rsidRDefault="00DC51F8" w:rsidP="00DC51F8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Epsilons"/>
      </w:tblPr>
      <w:tblGrid>
        <w:gridCol w:w="2736"/>
        <w:gridCol w:w="727"/>
      </w:tblGrid>
      <w:tr w:rsidR="00DC51F8" w:rsidRPr="004E6495" w14:paraId="746CAC57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7E579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Greenhouse-Geisser Epsilon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B0071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0.6622</w:t>
            </w:r>
          </w:p>
        </w:tc>
      </w:tr>
      <w:tr w:rsidR="00DC51F8" w:rsidRPr="004E6495" w14:paraId="749ACAAB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C75C7" w14:textId="77777777" w:rsidR="00DC51F8" w:rsidRPr="004E6495" w:rsidRDefault="00DC51F8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Huynh-Feldt-Lecoutre Epsilon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F039F" w14:textId="77777777" w:rsidR="00DC51F8" w:rsidRPr="004E6495" w:rsidRDefault="00DC51F8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1.0204</w:t>
            </w:r>
          </w:p>
        </w:tc>
      </w:tr>
    </w:tbl>
    <w:p w14:paraId="3B1DED81" w14:textId="33C8ABDA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H</w:t>
      </w:r>
      <w:r>
        <w:rPr>
          <w:szCs w:val="20"/>
        </w:rPr>
        <w:t>01 : a1 = a2 (</w:t>
      </w:r>
      <w:r>
        <w:rPr>
          <w:rFonts w:hint="eastAsia"/>
          <w:szCs w:val="20"/>
        </w:rPr>
        <w:t>D</w:t>
      </w:r>
      <w:r>
        <w:rPr>
          <w:szCs w:val="20"/>
        </w:rPr>
        <w:t>iet</w:t>
      </w:r>
      <w:r>
        <w:rPr>
          <w:rFonts w:hint="eastAsia"/>
          <w:szCs w:val="20"/>
        </w:rPr>
        <w:t>에 따라 결과값의 차이가 없다.</w:t>
      </w:r>
      <w:r>
        <w:rPr>
          <w:szCs w:val="20"/>
        </w:rPr>
        <w:t>)</w:t>
      </w:r>
    </w:p>
    <w:p w14:paraId="2125734E" w14:textId="421FE0D4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F</w:t>
      </w:r>
      <w:r>
        <w:rPr>
          <w:szCs w:val="20"/>
        </w:rPr>
        <w:t>-value = 167.47 P-value &lt;.0001</w:t>
      </w:r>
    </w:p>
    <w:p w14:paraId="2DD36282" w14:textId="629C5154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lastRenderedPageBreak/>
        <w:tab/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Diet</w:t>
      </w:r>
      <w:r>
        <w:rPr>
          <w:rFonts w:hint="eastAsia"/>
          <w:szCs w:val="20"/>
        </w:rPr>
        <w:t>에 따라 저항성의 차이가 없다는 귀무가설을 기각할 수 있다.</w:t>
      </w:r>
    </w:p>
    <w:p w14:paraId="0046BDCB" w14:textId="00B73737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0 : </w:t>
      </w:r>
      <w:r>
        <w:rPr>
          <w:rFonts w:hint="eastAsia"/>
          <w:szCs w:val="20"/>
        </w:rPr>
        <w:t>시간에 대한 효과가 없다.</w:t>
      </w:r>
      <w:r>
        <w:rPr>
          <w:szCs w:val="20"/>
        </w:rPr>
        <w:t xml:space="preserve"> </w:t>
      </w:r>
    </w:p>
    <w:p w14:paraId="6A70B09D" w14:textId="5FEBBBAC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F</w:t>
      </w:r>
      <w:r>
        <w:rPr>
          <w:szCs w:val="20"/>
        </w:rPr>
        <w:t xml:space="preserve">-value = 5.3, P-value = 0.0022 </w:t>
      </w:r>
    </w:p>
    <w:p w14:paraId="120ED470" w14:textId="430EA5C9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유의수준 </w:t>
      </w:r>
      <w:r>
        <w:rPr>
          <w:szCs w:val="20"/>
        </w:rPr>
        <w:t xml:space="preserve">5% </w:t>
      </w:r>
      <w:r>
        <w:rPr>
          <w:rFonts w:hint="eastAsia"/>
          <w:szCs w:val="20"/>
        </w:rPr>
        <w:t>하에서 귀무가설을 기각한다.</w:t>
      </w:r>
      <w:r>
        <w:rPr>
          <w:szCs w:val="20"/>
        </w:rPr>
        <w:t xml:space="preserve"> </w:t>
      </w:r>
    </w:p>
    <w:p w14:paraId="6C5D696B" w14:textId="77924CBB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따라서 측정하는 시간에 따라서 저항성에 차이가 난다.</w:t>
      </w:r>
      <w:r>
        <w:rPr>
          <w:szCs w:val="20"/>
        </w:rPr>
        <w:t xml:space="preserve"> </w:t>
      </w:r>
    </w:p>
    <w:p w14:paraId="274730EE" w14:textId="6E7B17C1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H0: </w:t>
      </w:r>
      <w:r>
        <w:rPr>
          <w:rFonts w:hint="eastAsia"/>
          <w:szCs w:val="20"/>
        </w:rPr>
        <w:t xml:space="preserve">시간과 </w:t>
      </w:r>
      <w:r>
        <w:rPr>
          <w:szCs w:val="20"/>
        </w:rPr>
        <w:t>Diet</w:t>
      </w:r>
      <w:r>
        <w:rPr>
          <w:rFonts w:hint="eastAsia"/>
          <w:szCs w:val="20"/>
        </w:rPr>
        <w:t>의 교호작용이 없다.</w:t>
      </w:r>
      <w:r>
        <w:rPr>
          <w:szCs w:val="20"/>
        </w:rPr>
        <w:t xml:space="preserve"> </w:t>
      </w:r>
    </w:p>
    <w:p w14:paraId="7638CB6B" w14:textId="0B5EB34F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  <w:t>F-value = 7.03 P-value = 0.0004</w:t>
      </w:r>
    </w:p>
    <w:p w14:paraId="559608A2" w14:textId="77777777" w:rsidR="00DC51F8" w:rsidRDefault="00DC51F8" w:rsidP="00DC51F8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유의수준 </w:t>
      </w:r>
      <w:r>
        <w:rPr>
          <w:szCs w:val="20"/>
        </w:rPr>
        <w:t xml:space="preserve">5% </w:t>
      </w:r>
      <w:r>
        <w:rPr>
          <w:rFonts w:hint="eastAsia"/>
          <w:szCs w:val="20"/>
        </w:rPr>
        <w:t>하에서 귀무가설을 기각한다.</w:t>
      </w:r>
      <w:r>
        <w:rPr>
          <w:szCs w:val="20"/>
        </w:rPr>
        <w:t xml:space="preserve"> </w:t>
      </w:r>
    </w:p>
    <w:p w14:paraId="7D3D2E88" w14:textId="2C44E373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따라서 측정 시간에 따라 </w:t>
      </w:r>
      <w:r>
        <w:rPr>
          <w:szCs w:val="20"/>
        </w:rPr>
        <w:t>Diet</w:t>
      </w:r>
      <w:r>
        <w:rPr>
          <w:rFonts w:hint="eastAsia"/>
          <w:szCs w:val="20"/>
        </w:rPr>
        <w:t>에 대한 저항성에 유의한 차이가 있다.</w:t>
      </w:r>
      <w:r>
        <w:rPr>
          <w:szCs w:val="20"/>
        </w:rPr>
        <w:t xml:space="preserve"> </w:t>
      </w:r>
    </w:p>
    <w:p w14:paraId="630EE6E9" w14:textId="707FFE70" w:rsidR="00DC51F8" w:rsidRDefault="00DC51F8" w:rsidP="009C5A92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Greenhouse – Geisser Epsilon</w:t>
      </w:r>
      <w:r>
        <w:rPr>
          <w:rFonts w:hint="eastAsia"/>
          <w:szCs w:val="20"/>
        </w:rPr>
        <w:t>과 H</w:t>
      </w:r>
      <w:r>
        <w:rPr>
          <w:szCs w:val="20"/>
        </w:rPr>
        <w:t xml:space="preserve">unh-Feldt Epsilon </w:t>
      </w:r>
      <w:r>
        <w:rPr>
          <w:rFonts w:hint="eastAsia"/>
          <w:szCs w:val="20"/>
        </w:rPr>
        <w:t>방법을 통해 자유도를 수정하며,</w:t>
      </w:r>
    </w:p>
    <w:p w14:paraId="34F47B2A" w14:textId="1128A6BA" w:rsidR="00DC51F8" w:rsidRDefault="00DC51F8" w:rsidP="00DC51F8">
      <w:pPr>
        <w:spacing w:line="276" w:lineRule="auto"/>
        <w:ind w:firstLine="195"/>
        <w:jc w:val="left"/>
        <w:rPr>
          <w:szCs w:val="20"/>
        </w:rPr>
      </w:pPr>
      <w:r>
        <w:rPr>
          <w:rFonts w:hint="eastAsia"/>
          <w:szCs w:val="20"/>
        </w:rPr>
        <w:t>수정된 자유도를 이용할 경우</w:t>
      </w:r>
      <w:r>
        <w:rPr>
          <w:szCs w:val="20"/>
        </w:rPr>
        <w:t>:</w:t>
      </w:r>
      <w:r>
        <w:rPr>
          <w:szCs w:val="20"/>
        </w:rPr>
        <w:tab/>
      </w:r>
    </w:p>
    <w:p w14:paraId="36E52E29" w14:textId="6DEFC560" w:rsidR="00DC51F8" w:rsidRDefault="00DC51F8" w:rsidP="00DC51F8">
      <w:pPr>
        <w:spacing w:line="276" w:lineRule="auto"/>
        <w:ind w:firstLine="195"/>
        <w:jc w:val="left"/>
        <w:rPr>
          <w:szCs w:val="20"/>
        </w:rPr>
      </w:pPr>
      <w:r>
        <w:rPr>
          <w:szCs w:val="20"/>
        </w:rPr>
        <w:tab/>
        <w:t xml:space="preserve">H0: </w:t>
      </w:r>
      <w:r>
        <w:rPr>
          <w:rFonts w:hint="eastAsia"/>
          <w:szCs w:val="20"/>
        </w:rPr>
        <w:t>측정 시간에 따라 저항성의 차이가 없다.</w:t>
      </w:r>
      <w:r>
        <w:rPr>
          <w:szCs w:val="20"/>
        </w:rPr>
        <w:t xml:space="preserve"> </w:t>
      </w:r>
    </w:p>
    <w:p w14:paraId="51B2DFB0" w14:textId="5CEEC8BB" w:rsidR="00DC51F8" w:rsidRDefault="00DC51F8" w:rsidP="00DC51F8">
      <w:pPr>
        <w:spacing w:line="276" w:lineRule="auto"/>
        <w:ind w:firstLine="195"/>
        <w:jc w:val="left"/>
        <w:rPr>
          <w:szCs w:val="20"/>
        </w:rPr>
      </w:pPr>
      <w:r>
        <w:rPr>
          <w:szCs w:val="20"/>
        </w:rPr>
        <w:tab/>
        <w:t>Adjusted P-value</w:t>
      </w:r>
      <w:r w:rsidR="00786D3B">
        <w:rPr>
          <w:szCs w:val="20"/>
        </w:rPr>
        <w:t xml:space="preserve"> &lt; 0.05; H0 </w:t>
      </w:r>
      <w:r w:rsidR="00786D3B">
        <w:rPr>
          <w:rFonts w:hint="eastAsia"/>
          <w:szCs w:val="20"/>
        </w:rPr>
        <w:t>i</w:t>
      </w:r>
      <w:r w:rsidR="00786D3B">
        <w:rPr>
          <w:szCs w:val="20"/>
        </w:rPr>
        <w:t xml:space="preserve">s rejected. </w:t>
      </w:r>
    </w:p>
    <w:p w14:paraId="055A106C" w14:textId="3D261AB8" w:rsidR="00786D3B" w:rsidRDefault="00786D3B" w:rsidP="00DC51F8">
      <w:pPr>
        <w:spacing w:line="276" w:lineRule="auto"/>
        <w:ind w:firstLine="195"/>
        <w:jc w:val="left"/>
        <w:rPr>
          <w:szCs w:val="20"/>
        </w:rPr>
      </w:pPr>
      <w:r>
        <w:rPr>
          <w:szCs w:val="20"/>
        </w:rPr>
        <w:tab/>
        <w:t xml:space="preserve">H0 : </w:t>
      </w:r>
      <w:r>
        <w:rPr>
          <w:rFonts w:hint="eastAsia"/>
          <w:szCs w:val="20"/>
        </w:rPr>
        <w:t xml:space="preserve">측정 시간에 따라 </w:t>
      </w:r>
      <w:r>
        <w:rPr>
          <w:szCs w:val="20"/>
        </w:rPr>
        <w:t>Diet</w:t>
      </w:r>
      <w:r>
        <w:rPr>
          <w:rFonts w:hint="eastAsia"/>
          <w:szCs w:val="20"/>
        </w:rPr>
        <w:t>에 대한 저항성에 차이가 없다.</w:t>
      </w:r>
    </w:p>
    <w:p w14:paraId="03E3923D" w14:textId="0A63D971" w:rsidR="00786D3B" w:rsidRDefault="00786D3B" w:rsidP="00DC51F8">
      <w:pPr>
        <w:spacing w:line="276" w:lineRule="auto"/>
        <w:ind w:firstLine="195"/>
        <w:jc w:val="left"/>
        <w:rPr>
          <w:szCs w:val="20"/>
        </w:rPr>
      </w:pPr>
      <w:r>
        <w:rPr>
          <w:szCs w:val="20"/>
        </w:rPr>
        <w:tab/>
        <w:t>Adjusted P-value = 0.0025 or 0.0004 ; H0 is rejected.</w:t>
      </w:r>
    </w:p>
    <w:p w14:paraId="2379C877" w14:textId="63853CDD" w:rsidR="00786D3B" w:rsidRDefault="00786D3B" w:rsidP="00786D3B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ㄹ.</w:t>
      </w:r>
      <w:r>
        <w:rPr>
          <w:szCs w:val="20"/>
        </w:rPr>
        <w:t xml:space="preserve"> Contrast(5) statement </w:t>
      </w:r>
      <w:r>
        <w:rPr>
          <w:rFonts w:hint="eastAsia"/>
          <w:szCs w:val="20"/>
        </w:rPr>
        <w:t>사용시 출력결과:</w:t>
      </w:r>
    </w:p>
    <w:p w14:paraId="7FF2A2AF" w14:textId="77777777" w:rsidR="00786D3B" w:rsidRPr="004E6495" w:rsidRDefault="00786D3B" w:rsidP="00786D3B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r>
        <w:rPr>
          <w:szCs w:val="20"/>
        </w:rPr>
        <w:tab/>
      </w:r>
    </w:p>
    <w:p w14:paraId="1A5811FB" w14:textId="77777777" w:rsidR="00786D3B" w:rsidRPr="004E6495" w:rsidRDefault="00786D3B" w:rsidP="00786D3B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The GLM Procedure</w:t>
      </w:r>
    </w:p>
    <w:p w14:paraId="3FB68E25" w14:textId="77777777" w:rsidR="00786D3B" w:rsidRPr="004E6495" w:rsidRDefault="00786D3B" w:rsidP="00786D3B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Repeated Measures Analysis of Variance</w:t>
      </w:r>
    </w:p>
    <w:p w14:paraId="5977F19D" w14:textId="77777777" w:rsidR="00786D3B" w:rsidRPr="004E6495" w:rsidRDefault="00786D3B" w:rsidP="00786D3B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Analysis of Variance of Contrast Variables</w:t>
      </w:r>
    </w:p>
    <w:p w14:paraId="697CFB82" w14:textId="77777777" w:rsidR="00786D3B" w:rsidRPr="004E6495" w:rsidRDefault="00786D3B" w:rsidP="00786D3B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</w:p>
    <w:p w14:paraId="7AC9A482" w14:textId="77777777" w:rsidR="00786D3B" w:rsidRPr="004E6495" w:rsidRDefault="00786D3B" w:rsidP="00786D3B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time_N represents the contrast between the nth level of time and the 5th</w:t>
      </w:r>
    </w:p>
    <w:p w14:paraId="24B8F9DA" w14:textId="77777777" w:rsidR="00786D3B" w:rsidRPr="004E6495" w:rsidRDefault="00786D3B" w:rsidP="00786D3B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786D3B" w:rsidRPr="004E6495" w14:paraId="65639F99" w14:textId="77777777" w:rsidTr="00883E54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6755E5F4" w14:textId="77777777" w:rsidR="00786D3B" w:rsidRPr="004E6495" w:rsidRDefault="00786D3B" w:rsidP="00883E5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12277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 w:val="18"/>
                <w:szCs w:val="18"/>
              </w:rPr>
              <w:t>Contrast Variable: time_1</w:t>
            </w:r>
          </w:p>
        </w:tc>
      </w:tr>
    </w:tbl>
    <w:p w14:paraId="39EEA83E" w14:textId="77777777" w:rsidR="00786D3B" w:rsidRPr="004E6495" w:rsidRDefault="00786D3B" w:rsidP="00786D3B">
      <w:pPr>
        <w:spacing w:after="0" w:line="240" w:lineRule="auto"/>
        <w:jc w:val="center"/>
        <w:rPr>
          <w:rFonts w:ascii="굴림" w:eastAsia="굴림" w:hAnsi="굴림" w:cs="굴림"/>
          <w:vanish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742"/>
        <w:gridCol w:w="388"/>
        <w:gridCol w:w="1244"/>
        <w:gridCol w:w="1255"/>
        <w:gridCol w:w="775"/>
        <w:gridCol w:w="727"/>
      </w:tblGrid>
      <w:tr w:rsidR="00786D3B" w:rsidRPr="004E6495" w14:paraId="6B97B3A8" w14:textId="77777777" w:rsidTr="00883E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92F70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D9828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3006A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399BB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D6FC1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50A43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786D3B" w:rsidRPr="004E6495" w14:paraId="1D8128B9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43608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9B071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2A93B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4494.400000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30F87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4494.400000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798BD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9.22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B7DAE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0.0162</w:t>
            </w:r>
          </w:p>
        </w:tc>
      </w:tr>
      <w:tr w:rsidR="00786D3B" w:rsidRPr="004E6495" w14:paraId="668E94FE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3F0A2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3763B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B872E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1904.400000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DD012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1904.400000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40CA4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5E211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0.0835</w:t>
            </w:r>
          </w:p>
        </w:tc>
      </w:tr>
      <w:tr w:rsidR="00786D3B" w:rsidRPr="004E6495" w14:paraId="6A8D7617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6C6EB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9D566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C9473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3901.200000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7FD48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487.650000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C9696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9D3C1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14:paraId="4FF84E89" w14:textId="77777777" w:rsidR="00786D3B" w:rsidRPr="004E6495" w:rsidRDefault="00786D3B" w:rsidP="00786D3B">
      <w:pPr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786D3B" w:rsidRPr="004E6495" w14:paraId="3789351B" w14:textId="77777777" w:rsidTr="00883E54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03E9B31E" w14:textId="77777777" w:rsidR="00786D3B" w:rsidRPr="004E6495" w:rsidRDefault="00786D3B" w:rsidP="00883E5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12277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 w:val="18"/>
                <w:szCs w:val="18"/>
              </w:rPr>
              <w:t>Contrast Variable: time_2</w:t>
            </w:r>
          </w:p>
        </w:tc>
      </w:tr>
    </w:tbl>
    <w:p w14:paraId="25C710EC" w14:textId="77777777" w:rsidR="00786D3B" w:rsidRPr="004E6495" w:rsidRDefault="00786D3B" w:rsidP="00786D3B">
      <w:pPr>
        <w:spacing w:after="0" w:line="240" w:lineRule="auto"/>
        <w:jc w:val="center"/>
        <w:rPr>
          <w:rFonts w:ascii="굴림" w:eastAsia="굴림" w:hAnsi="굴림" w:cs="굴림"/>
          <w:vanish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742"/>
        <w:gridCol w:w="388"/>
        <w:gridCol w:w="1244"/>
        <w:gridCol w:w="1255"/>
        <w:gridCol w:w="775"/>
        <w:gridCol w:w="727"/>
      </w:tblGrid>
      <w:tr w:rsidR="00786D3B" w:rsidRPr="004E6495" w14:paraId="4971AF66" w14:textId="77777777" w:rsidTr="00883E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0E57B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07EEB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1D20B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03AD36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8D9D0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901AB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786D3B" w:rsidRPr="004E6495" w14:paraId="12481231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2B153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98BC0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33359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6656.400000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594B5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6656.400000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6A026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A94B8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0.0015</w:t>
            </w:r>
          </w:p>
        </w:tc>
      </w:tr>
      <w:tr w:rsidR="00786D3B" w:rsidRPr="004E6495" w14:paraId="36B7EFCC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E8FE1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29FC6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864A5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89CF21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FFE1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41AE1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0.8591</w:t>
            </w:r>
          </w:p>
        </w:tc>
      </w:tr>
      <w:tr w:rsidR="00786D3B" w:rsidRPr="004E6495" w14:paraId="35F8D0D9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73894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26CF0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A37F6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2379.600000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1AD1D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297.450000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AF5B9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178EC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14:paraId="2570F557" w14:textId="77777777" w:rsidR="00786D3B" w:rsidRPr="004E6495" w:rsidRDefault="00786D3B" w:rsidP="00786D3B">
      <w:pPr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786D3B" w:rsidRPr="004E6495" w14:paraId="6083BE30" w14:textId="77777777" w:rsidTr="00883E54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7980E2A5" w14:textId="77777777" w:rsidR="00786D3B" w:rsidRPr="004E6495" w:rsidRDefault="00786D3B" w:rsidP="00883E5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12277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 w:val="18"/>
                <w:szCs w:val="18"/>
              </w:rPr>
              <w:t>Contrast Variable: time_3</w:t>
            </w:r>
          </w:p>
        </w:tc>
      </w:tr>
    </w:tbl>
    <w:p w14:paraId="39242728" w14:textId="77777777" w:rsidR="00786D3B" w:rsidRPr="004E6495" w:rsidRDefault="00786D3B" w:rsidP="00786D3B">
      <w:pPr>
        <w:spacing w:after="0" w:line="240" w:lineRule="auto"/>
        <w:jc w:val="center"/>
        <w:rPr>
          <w:rFonts w:ascii="굴림" w:eastAsia="굴림" w:hAnsi="굴림" w:cs="굴림"/>
          <w:vanish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742"/>
        <w:gridCol w:w="388"/>
        <w:gridCol w:w="1244"/>
        <w:gridCol w:w="1255"/>
        <w:gridCol w:w="775"/>
        <w:gridCol w:w="727"/>
      </w:tblGrid>
      <w:tr w:rsidR="00786D3B" w:rsidRPr="004E6495" w14:paraId="39E228AB" w14:textId="77777777" w:rsidTr="00883E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EFCB4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150B1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18531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FA269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6687E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37526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786D3B" w:rsidRPr="004E6495" w14:paraId="30703D6E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EF752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2DE67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AF88C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940.900000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DF8AF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940.900000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A4C15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59ACC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0.2152</w:t>
            </w:r>
          </w:p>
        </w:tc>
      </w:tr>
      <w:tr w:rsidR="00786D3B" w:rsidRPr="004E6495" w14:paraId="2412B6B7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17D13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8331F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DF158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756.900000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0A8F1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756.900000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DF594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2E1F0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0.2618</w:t>
            </w:r>
          </w:p>
        </w:tc>
      </w:tr>
      <w:tr w:rsidR="00786D3B" w:rsidRPr="004E6495" w14:paraId="6574F545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84E23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A95BD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F6BC5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4155.200000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644ED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519.400000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F0234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45104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14:paraId="52F24AB5" w14:textId="77777777" w:rsidR="00786D3B" w:rsidRPr="004E6495" w:rsidRDefault="00786D3B" w:rsidP="00786D3B">
      <w:pPr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786D3B" w:rsidRPr="004E6495" w14:paraId="1DF8EDD8" w14:textId="77777777" w:rsidTr="00883E54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3428D826" w14:textId="77777777" w:rsidR="00786D3B" w:rsidRPr="004E6495" w:rsidRDefault="00786D3B" w:rsidP="00883E5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12277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 w:val="18"/>
                <w:szCs w:val="18"/>
              </w:rPr>
              <w:t>Contrast Variable: time_4</w:t>
            </w:r>
          </w:p>
        </w:tc>
      </w:tr>
    </w:tbl>
    <w:p w14:paraId="71C9283F" w14:textId="77777777" w:rsidR="00786D3B" w:rsidRPr="004E6495" w:rsidRDefault="00786D3B" w:rsidP="00786D3B">
      <w:pPr>
        <w:spacing w:after="0" w:line="240" w:lineRule="auto"/>
        <w:jc w:val="center"/>
        <w:rPr>
          <w:rFonts w:ascii="굴림" w:eastAsia="굴림" w:hAnsi="굴림" w:cs="굴림"/>
          <w:vanish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742"/>
        <w:gridCol w:w="388"/>
        <w:gridCol w:w="1244"/>
        <w:gridCol w:w="1255"/>
        <w:gridCol w:w="775"/>
        <w:gridCol w:w="727"/>
      </w:tblGrid>
      <w:tr w:rsidR="00786D3B" w:rsidRPr="004E6495" w14:paraId="762B8014" w14:textId="77777777" w:rsidTr="00883E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9DC3E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30AF7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89AC4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0646EA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B66A2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D36C8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786D3B" w:rsidRPr="004E6495" w14:paraId="508FF342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D6EFB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78CCB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11A17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1932.100000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2D619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1932.100000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C4C95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2BF40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0.1386</w:t>
            </w:r>
          </w:p>
        </w:tc>
      </w:tr>
      <w:tr w:rsidR="00786D3B" w:rsidRPr="004E6495" w14:paraId="073D6C76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4124E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F0052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C164A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3062.500000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0002E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3062.500000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3C2BF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2F1A7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0.0721</w:t>
            </w:r>
          </w:p>
        </w:tc>
      </w:tr>
      <w:tr w:rsidR="00786D3B" w:rsidRPr="004E6495" w14:paraId="5EE9D225" w14:textId="77777777" w:rsidTr="00883E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6A7B5" w14:textId="77777777" w:rsidR="00786D3B" w:rsidRPr="004E6495" w:rsidRDefault="00786D3B" w:rsidP="00883E5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CB77A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78C4D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5712.400000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E3CAB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714.050000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A25AB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3D7C8" w14:textId="77777777" w:rsidR="00786D3B" w:rsidRPr="004E6495" w:rsidRDefault="00786D3B" w:rsidP="00883E5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14:paraId="1625FE24" w14:textId="4B2FC203" w:rsidR="00786D3B" w:rsidRDefault="00786D3B" w:rsidP="00786D3B">
      <w:pPr>
        <w:spacing w:line="276" w:lineRule="auto"/>
        <w:jc w:val="left"/>
        <w:rPr>
          <w:szCs w:val="20"/>
        </w:rPr>
      </w:pPr>
    </w:p>
    <w:p w14:paraId="0DD43FBD" w14:textId="1BE4C8A0" w:rsidR="00EF506F" w:rsidRDefault="00EF506F" w:rsidP="00786D3B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Constant Variable: time_1 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0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in, </w:t>
      </w:r>
      <w:r>
        <w:rPr>
          <w:rFonts w:hint="eastAsia"/>
          <w:szCs w:val="20"/>
        </w:rPr>
        <w:t>즉 초기</w:t>
      </w:r>
      <w:r>
        <w:rPr>
          <w:szCs w:val="20"/>
        </w:rPr>
        <w:t xml:space="preserve">(baseline) </w:t>
      </w:r>
      <w:r>
        <w:rPr>
          <w:rFonts w:hint="eastAsia"/>
          <w:szCs w:val="20"/>
        </w:rPr>
        <w:t xml:space="preserve">결과값과 </w:t>
      </w:r>
      <w:r>
        <w:rPr>
          <w:szCs w:val="20"/>
        </w:rPr>
        <w:t>15min</w:t>
      </w:r>
    </w:p>
    <w:p w14:paraId="6EBD5B7E" w14:textId="5E16624A" w:rsidR="00EF506F" w:rsidRDefault="00EF506F" w:rsidP="00786D3B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20</w:t>
      </w:r>
      <w:r>
        <w:rPr>
          <w:rFonts w:hint="eastAsia"/>
          <w:szCs w:val="20"/>
        </w:rPr>
        <w:t>min</w:t>
      </w:r>
      <w:r>
        <w:rPr>
          <w:szCs w:val="20"/>
        </w:rPr>
        <w:t xml:space="preserve"> 후 </w:t>
      </w:r>
      <w:r>
        <w:rPr>
          <w:rFonts w:hint="eastAsia"/>
          <w:szCs w:val="20"/>
        </w:rPr>
        <w:t xml:space="preserve">저항성 값 대비 </w:t>
      </w:r>
      <w:r>
        <w:rPr>
          <w:szCs w:val="20"/>
        </w:rPr>
        <w:t>0min</w:t>
      </w:r>
      <w:r>
        <w:rPr>
          <w:rFonts w:hint="eastAsia"/>
          <w:szCs w:val="20"/>
        </w:rPr>
        <w:t xml:space="preserve">의 결과값의 </w:t>
      </w:r>
      <w:r>
        <w:rPr>
          <w:szCs w:val="20"/>
        </w:rPr>
        <w:t>Diet</w:t>
      </w:r>
      <w:r>
        <w:rPr>
          <w:rFonts w:hint="eastAsia"/>
          <w:szCs w:val="20"/>
        </w:rPr>
        <w:t>에 대한 차이 검정.</w:t>
      </w:r>
    </w:p>
    <w:p w14:paraId="06E0106E" w14:textId="565AC69C" w:rsidR="00EF506F" w:rsidRDefault="00EF506F" w:rsidP="00786D3B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두 시간 대의 </w:t>
      </w:r>
      <w:r>
        <w:rPr>
          <w:szCs w:val="20"/>
        </w:rPr>
        <w:t>Diet</w:t>
      </w:r>
      <w:r>
        <w:rPr>
          <w:rFonts w:hint="eastAsia"/>
          <w:szCs w:val="20"/>
        </w:rPr>
        <w:t>의 해당</w:t>
      </w:r>
      <w:r>
        <w:rPr>
          <w:szCs w:val="20"/>
        </w:rPr>
        <w:t xml:space="preserve"> P-value &lt; 0.05 </w:t>
      </w:r>
      <w:r>
        <w:rPr>
          <w:rFonts w:hint="eastAsia"/>
          <w:szCs w:val="20"/>
        </w:rPr>
        <w:t>이므로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유의수준 </w:t>
      </w:r>
      <w:r>
        <w:rPr>
          <w:szCs w:val="20"/>
        </w:rPr>
        <w:t>0.05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Diet</w:t>
      </w:r>
      <w:r>
        <w:rPr>
          <w:rFonts w:hint="eastAsia"/>
          <w:szCs w:val="20"/>
        </w:rPr>
        <w:t>간의 차이는 유의하지 않다.</w:t>
      </w:r>
      <w:r>
        <w:rPr>
          <w:szCs w:val="20"/>
        </w:rPr>
        <w:t xml:space="preserve"> </w:t>
      </w:r>
    </w:p>
    <w:p w14:paraId="75659E2F" w14:textId="77777777" w:rsidR="00EF506F" w:rsidRDefault="00EF506F" w:rsidP="00786D3B">
      <w:pPr>
        <w:spacing w:line="276" w:lineRule="auto"/>
        <w:jc w:val="left"/>
        <w:rPr>
          <w:szCs w:val="20"/>
        </w:rPr>
      </w:pPr>
    </w:p>
    <w:p w14:paraId="0033F9C0" w14:textId="388F0CF8" w:rsidR="00EF506F" w:rsidRDefault="00EF506F" w:rsidP="00786D3B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-C</w:t>
      </w:r>
      <w:r>
        <w:rPr>
          <w:szCs w:val="20"/>
        </w:rPr>
        <w:t xml:space="preserve">onstant Vairable : </w:t>
      </w:r>
      <w:r>
        <w:rPr>
          <w:rFonts w:hint="eastAsia"/>
          <w:szCs w:val="20"/>
        </w:rPr>
        <w:t>t</w:t>
      </w:r>
      <w:r>
        <w:rPr>
          <w:szCs w:val="20"/>
        </w:rPr>
        <w:t>ime_3 and time_4 : 30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in and 60min </w:t>
      </w:r>
    </w:p>
    <w:p w14:paraId="600010BF" w14:textId="7AFA8CA1" w:rsidR="00EF506F" w:rsidRDefault="00EF506F" w:rsidP="00786D3B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20min </w:t>
      </w:r>
      <w:r>
        <w:rPr>
          <w:rFonts w:hint="eastAsia"/>
          <w:szCs w:val="20"/>
        </w:rPr>
        <w:t xml:space="preserve">대비 두 시간 대의 </w:t>
      </w:r>
      <w:r>
        <w:rPr>
          <w:szCs w:val="20"/>
        </w:rPr>
        <w:t>Diet</w:t>
      </w:r>
      <w:r>
        <w:rPr>
          <w:rFonts w:hint="eastAsia"/>
          <w:szCs w:val="20"/>
        </w:rPr>
        <w:t>에 대한 차이 검정.</w:t>
      </w:r>
    </w:p>
    <w:p w14:paraId="77AE5614" w14:textId="397575D9" w:rsidR="00EF506F" w:rsidRDefault="00EF506F" w:rsidP="00786D3B">
      <w:pPr>
        <w:spacing w:line="276" w:lineRule="auto"/>
        <w:jc w:val="left"/>
        <w:rPr>
          <w:szCs w:val="20"/>
        </w:rPr>
      </w:pPr>
      <w:r>
        <w:rPr>
          <w:szCs w:val="20"/>
        </w:rPr>
        <w:t xml:space="preserve">Both P-value &gt; 0.05 thus, difference between Diet is significant at significant level = 0.05. </w:t>
      </w:r>
    </w:p>
    <w:p w14:paraId="58373706" w14:textId="77777777" w:rsidR="00107C83" w:rsidRDefault="00107C83" w:rsidP="00786D3B">
      <w:pPr>
        <w:spacing w:line="276" w:lineRule="auto"/>
        <w:jc w:val="left"/>
        <w:rPr>
          <w:szCs w:val="20"/>
        </w:rPr>
      </w:pPr>
    </w:p>
    <w:p w14:paraId="09DD7C5A" w14:textId="7FBC944D" w:rsidR="00107C83" w:rsidRPr="00DC51F8" w:rsidRDefault="00107C83" w:rsidP="00786D3B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-따라서 시간이 어느 정도 지나야 </w:t>
      </w:r>
      <w:r>
        <w:rPr>
          <w:szCs w:val="20"/>
        </w:rPr>
        <w:t>Diet</w:t>
      </w:r>
      <w:r>
        <w:rPr>
          <w:rFonts w:hint="eastAsia"/>
          <w:szCs w:val="20"/>
        </w:rPr>
        <w:t>간의 차이가 유의미해진다.</w:t>
      </w:r>
      <w:r>
        <w:rPr>
          <w:szCs w:val="20"/>
        </w:rPr>
        <w:t xml:space="preserve"> </w:t>
      </w:r>
    </w:p>
    <w:p w14:paraId="3FA59B43" w14:textId="367F023E" w:rsidR="000878B1" w:rsidRDefault="000878B1" w:rsidP="000878B1">
      <w:pPr>
        <w:spacing w:line="276" w:lineRule="auto"/>
        <w:jc w:val="left"/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</w:p>
    <w:p w14:paraId="746A14E7" w14:textId="77777777" w:rsidR="0080016B" w:rsidRDefault="0080016B" w:rsidP="00BC25D6">
      <w:pPr>
        <w:spacing w:line="276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라)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4D6E8937" w14:textId="77777777" w:rsidR="0080016B" w:rsidRDefault="0080016B" w:rsidP="00BC25D6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 xml:space="preserve">  -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AS </w:t>
      </w:r>
    </w:p>
    <w:tbl>
      <w:tblPr>
        <w:tblpPr w:leftFromText="142" w:rightFromText="142" w:vertAnchor="text" w:horzAnchor="margin" w:tblpX="421" w:tblpY="419"/>
        <w:tblW w:w="8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21"/>
      </w:tblGrid>
      <w:tr w:rsidR="004E6495" w14:paraId="241676D5" w14:textId="77777777" w:rsidTr="004E6495">
        <w:trPr>
          <w:trHeight w:val="9262"/>
        </w:trPr>
        <w:tc>
          <w:tcPr>
            <w:tcW w:w="8221" w:type="dxa"/>
            <w:vAlign w:val="center"/>
          </w:tcPr>
          <w:p w14:paraId="3F19AE78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insuline;</w:t>
            </w:r>
          </w:p>
          <w:p w14:paraId="574702F7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  <w:shd w:val="clear" w:color="auto" w:fill="FFFFFF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m0 m15 m30 m60 m120 diet $ @@;</w:t>
            </w:r>
          </w:p>
          <w:p w14:paraId="5A49A19C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  <w:shd w:val="clear" w:color="auto" w:fill="FFFFFF"/>
              </w:rPr>
              <w:t>cards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;</w:t>
            </w:r>
          </w:p>
          <w:p w14:paraId="55C9BC61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>149      141     122     117      120     CD</w:t>
            </w:r>
          </w:p>
          <w:p w14:paraId="374CC5DB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>160      152     131     118      118     CD</w:t>
            </w:r>
          </w:p>
          <w:p w14:paraId="174F3CA0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>148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119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101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113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101 CD</w:t>
            </w:r>
          </w:p>
          <w:p w14:paraId="55D58656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>151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155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111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110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142 CD</w:t>
            </w:r>
          </w:p>
          <w:p w14:paraId="7B8F84A1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>174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164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147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131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126 CD</w:t>
            </w:r>
          </w:p>
          <w:p w14:paraId="4BE00A33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>189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240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220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203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193 HF</w:t>
            </w:r>
          </w:p>
          <w:p w14:paraId="6CF42E27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>198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205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210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239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151 HF</w:t>
            </w:r>
          </w:p>
          <w:p w14:paraId="6E9B7006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>186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213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196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237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200 HF</w:t>
            </w:r>
          </w:p>
          <w:p w14:paraId="5C2578B6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>182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203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200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212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196 HF</w:t>
            </w:r>
          </w:p>
          <w:p w14:paraId="2494B290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>218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209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202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202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C0"/>
              </w:rPr>
              <w:tab/>
              <w:t>196 HF</w:t>
            </w:r>
          </w:p>
          <w:p w14:paraId="77930CFC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;</w:t>
            </w:r>
          </w:p>
          <w:p w14:paraId="5F66151C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Cs w:val="20"/>
                <w:shd w:val="clear" w:color="auto" w:fill="FFFFFF"/>
              </w:rPr>
              <w:t>glm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= insuline;</w:t>
            </w:r>
          </w:p>
          <w:p w14:paraId="6A44ACDC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diet;</w:t>
            </w:r>
          </w:p>
          <w:p w14:paraId="67A85E05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m0 m15 m30 m60 m120 = diet /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  <w:shd w:val="clear" w:color="auto" w:fill="FFFFFF"/>
              </w:rPr>
              <w:t>nouni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  <w:shd w:val="clear" w:color="auto" w:fill="FFFFFF"/>
              </w:rPr>
              <w:t>ss3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;</w:t>
            </w:r>
          </w:p>
          <w:p w14:paraId="412BC773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  <w:shd w:val="clear" w:color="auto" w:fill="FFFFFF"/>
              </w:rPr>
              <w:t>repeated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time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Cs w:val="20"/>
                <w:shd w:val="clear" w:color="auto" w:fill="FFFFFF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Cs w:val="20"/>
                <w:shd w:val="clear" w:color="auto" w:fill="FFFFFF"/>
              </w:rPr>
              <w:t>15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Cs w:val="20"/>
                <w:shd w:val="clear" w:color="auto" w:fill="FFFFFF"/>
              </w:rPr>
              <w:t>30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Cs w:val="20"/>
                <w:shd w:val="clear" w:color="auto" w:fill="FFFFFF"/>
              </w:rPr>
              <w:t>60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Cs w:val="20"/>
                <w:shd w:val="clear" w:color="auto" w:fill="FFFFFF"/>
              </w:rPr>
              <w:t>120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80"/>
                <w:kern w:val="0"/>
                <w:szCs w:val="20"/>
                <w:shd w:val="clear" w:color="auto" w:fill="FFFFFF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) /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  <w:shd w:val="clear" w:color="auto" w:fill="FFFFFF"/>
              </w:rPr>
              <w:t>summary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  <w:shd w:val="clear" w:color="auto" w:fill="FFFFFF"/>
              </w:rPr>
              <w:t>printe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;</w:t>
            </w:r>
          </w:p>
          <w:p w14:paraId="478F5441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;</w:t>
            </w:r>
          </w:p>
          <w:p w14:paraId="60A01468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</w:p>
          <w:p w14:paraId="783BCEF7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8000"/>
                <w:kern w:val="0"/>
                <w:szCs w:val="20"/>
                <w:shd w:val="clear" w:color="auto" w:fill="FFFFFF"/>
              </w:rPr>
              <w:t>/*</w:t>
            </w:r>
            <w:r>
              <w:rPr>
                <w:rFonts w:ascii="Courier New" w:hAnsi="Courier New" w:cs="Courier New" w:hint="eastAsia"/>
                <w:color w:val="008000"/>
                <w:kern w:val="0"/>
                <w:szCs w:val="20"/>
                <w:shd w:val="clear" w:color="auto" w:fill="FFFFFF"/>
              </w:rPr>
              <w:t>반응값에</w:t>
            </w:r>
            <w:r>
              <w:rPr>
                <w:rFonts w:ascii="Courier New" w:hAnsi="Courier New" w:cs="Courier New" w:hint="eastAsia"/>
                <w:color w:val="008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color w:val="008000"/>
                <w:kern w:val="0"/>
                <w:szCs w:val="20"/>
                <w:shd w:val="clear" w:color="auto" w:fill="FFFFFF"/>
              </w:rPr>
              <w:t>대한</w:t>
            </w:r>
            <w:r>
              <w:rPr>
                <w:rFonts w:ascii="Courier New" w:hAnsi="Courier New" w:cs="Courier New" w:hint="eastAsia"/>
                <w:color w:val="008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color w:val="008000"/>
                <w:kern w:val="0"/>
                <w:szCs w:val="20"/>
                <w:shd w:val="clear" w:color="auto" w:fill="FFFFFF"/>
              </w:rPr>
              <w:t>치료군간</w:t>
            </w:r>
            <w:r>
              <w:rPr>
                <w:rFonts w:ascii="Courier New" w:hAnsi="Courier New" w:cs="Courier New" w:hint="eastAsia"/>
                <w:color w:val="008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color w:val="008000"/>
                <w:kern w:val="0"/>
                <w:szCs w:val="20"/>
                <w:shd w:val="clear" w:color="auto" w:fill="FFFFFF"/>
              </w:rPr>
              <w:t>비교</w:t>
            </w:r>
            <w:r>
              <w:rPr>
                <w:rFonts w:ascii="Courier New" w:hAnsi="Courier New" w:cs="Courier New" w:hint="eastAsia"/>
                <w:color w:val="008000"/>
                <w:kern w:val="0"/>
                <w:szCs w:val="20"/>
                <w:shd w:val="clear" w:color="auto" w:fill="FFFFFF"/>
              </w:rPr>
              <w:t>*/</w:t>
            </w:r>
          </w:p>
          <w:p w14:paraId="297FDD3B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diff;</w:t>
            </w:r>
          </w:p>
          <w:p w14:paraId="2956F1E2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insuline_resistance;</w:t>
            </w:r>
          </w:p>
          <w:p w14:paraId="078A2F97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diff150 = m15 - m0;</w:t>
            </w:r>
          </w:p>
          <w:p w14:paraId="5B506814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diff300 = m30 - m0;</w:t>
            </w:r>
          </w:p>
          <w:p w14:paraId="36B5B842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diff600 = m60 - m0;</w:t>
            </w:r>
          </w:p>
          <w:p w14:paraId="746A9284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diff1200 = m120 - m0;</w:t>
            </w:r>
          </w:p>
          <w:p w14:paraId="3783CA4A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diff3015 = m30 - m15;</w:t>
            </w:r>
          </w:p>
          <w:p w14:paraId="55F447EE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diff6015 = m60 - m15;</w:t>
            </w:r>
          </w:p>
          <w:p w14:paraId="17786781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diff12015 = m120 - m15;</w:t>
            </w:r>
          </w:p>
          <w:p w14:paraId="012784E0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diff6030 = m60 - m30;</w:t>
            </w:r>
          </w:p>
          <w:p w14:paraId="64214403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diff12030 = m120 - m30;</w:t>
            </w:r>
          </w:p>
          <w:p w14:paraId="6B3B2199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diff12060 = m120 - m60;</w:t>
            </w:r>
          </w:p>
          <w:p w14:paraId="5684CF36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;</w:t>
            </w:r>
          </w:p>
          <w:p w14:paraId="400E225C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Cs w:val="20"/>
                <w:shd w:val="clear" w:color="auto" w:fill="FFFFFF"/>
              </w:rPr>
              <w:t>ttest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;</w:t>
            </w:r>
          </w:p>
          <w:p w14:paraId="7948F1CB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diet;</w:t>
            </w:r>
          </w:p>
          <w:p w14:paraId="7E70F8CC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  <w:shd w:val="clear" w:color="auto" w:fill="FFFFFF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 xml:space="preserve"> diff150 diff300 diff600 diff1200 diff3015 diff6015 diff12015 diff6030 diff12030 diff12060;</w:t>
            </w:r>
          </w:p>
          <w:p w14:paraId="4F059448" w14:textId="77777777" w:rsidR="004E6495" w:rsidRDefault="004E6495" w:rsidP="004E6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left"/>
              <w:rPr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FFFFFF"/>
              </w:rPr>
              <w:t>;</w:t>
            </w:r>
          </w:p>
        </w:tc>
      </w:tr>
    </w:tbl>
    <w:p w14:paraId="4DA2DFF6" w14:textId="7C76B209" w:rsidR="004E6495" w:rsidRDefault="0080016B" w:rsidP="004E6495">
      <w:pPr>
        <w:spacing w:line="276" w:lineRule="auto"/>
        <w:ind w:firstLine="204"/>
        <w:jc w:val="left"/>
        <w:rPr>
          <w:szCs w:val="20"/>
        </w:rPr>
      </w:pPr>
      <w:r>
        <w:rPr>
          <w:szCs w:val="20"/>
        </w:rPr>
        <w:t xml:space="preserve">   Input</w:t>
      </w:r>
    </w:p>
    <w:p w14:paraId="67F27552" w14:textId="14C6BBD4" w:rsidR="0080016B" w:rsidRDefault="0080016B" w:rsidP="004E6495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2C993B07" w14:textId="77777777" w:rsidR="0080016B" w:rsidRDefault="0080016B" w:rsidP="0080016B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6B8AB89" w14:textId="771B3D81" w:rsidR="0080016B" w:rsidRPr="007D3851" w:rsidRDefault="0080016B" w:rsidP="0080016B">
      <w:pPr>
        <w:spacing w:line="276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Output</w:t>
      </w:r>
    </w:p>
    <w:tbl>
      <w:tblPr>
        <w:tblW w:w="9357" w:type="dxa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Fisher의 정확 검정"/>
      </w:tblPr>
      <w:tblGrid>
        <w:gridCol w:w="4688"/>
        <w:gridCol w:w="4669"/>
      </w:tblGrid>
      <w:tr w:rsidR="0080016B" w:rsidRPr="0080016B" w14:paraId="6EDAF79D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DE7FB" w14:textId="77777777" w:rsidR="0080016B" w:rsidRPr="0080016B" w:rsidRDefault="0080016B" w:rsidP="0080016B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0016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94C24" w14:textId="77777777" w:rsidR="0080016B" w:rsidRPr="0080016B" w:rsidRDefault="0080016B" w:rsidP="0080016B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0016B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14:paraId="73F3FBEA" w14:textId="77777777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</w:p>
    <w:p w14:paraId="7214283B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650"/>
        <w:gridCol w:w="721"/>
        <w:gridCol w:w="751"/>
      </w:tblGrid>
      <w:tr w:rsidR="004E6495" w:rsidRPr="004E6495" w14:paraId="796B5834" w14:textId="77777777" w:rsidTr="004E6495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5852C0" w14:textId="77777777" w:rsidR="004E6495" w:rsidRPr="004E6495" w:rsidRDefault="004E6495" w:rsidP="004E649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Class Level Information</w:t>
            </w:r>
          </w:p>
        </w:tc>
      </w:tr>
      <w:tr w:rsidR="004E6495" w:rsidRPr="004E6495" w14:paraId="79AAEA25" w14:textId="77777777" w:rsidTr="004E649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3B588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7F8F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65440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Values</w:t>
            </w:r>
          </w:p>
        </w:tc>
      </w:tr>
      <w:tr w:rsidR="004E6495" w:rsidRPr="004E6495" w14:paraId="4C27D3C0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597E9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192E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D3F71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CD HF</w:t>
            </w:r>
          </w:p>
        </w:tc>
      </w:tr>
    </w:tbl>
    <w:p w14:paraId="2EF356C6" w14:textId="77777777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697"/>
        <w:gridCol w:w="357"/>
      </w:tblGrid>
      <w:tr w:rsidR="004E6495" w:rsidRPr="004E6495" w14:paraId="5AEC4058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4C498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06CCD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</w:tc>
      </w:tr>
      <w:tr w:rsidR="004E6495" w:rsidRPr="004E6495" w14:paraId="44E4BE5B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D68AE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5A69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</w:tc>
      </w:tr>
    </w:tbl>
    <w:p w14:paraId="3C6868B5" w14:textId="128AE99F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bookmarkStart w:id="2" w:name="IDX2"/>
      <w:bookmarkEnd w:id="2"/>
    </w:p>
    <w:p w14:paraId="0C85AC51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The GLM Procedure</w:t>
      </w:r>
    </w:p>
    <w:p w14:paraId="7F305A9E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Repeated Measures Analysis of Variance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evel Information"/>
      </w:tblPr>
      <w:tblGrid>
        <w:gridCol w:w="1830"/>
        <w:gridCol w:w="409"/>
        <w:gridCol w:w="513"/>
        <w:gridCol w:w="513"/>
        <w:gridCol w:w="513"/>
        <w:gridCol w:w="616"/>
      </w:tblGrid>
      <w:tr w:rsidR="004E6495" w:rsidRPr="004E6495" w14:paraId="1BA7CA10" w14:textId="77777777" w:rsidTr="004E649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D114C44" w14:textId="77777777" w:rsidR="004E6495" w:rsidRPr="004E6495" w:rsidRDefault="004E6495" w:rsidP="004E649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Repeated Measures Level Information</w:t>
            </w:r>
          </w:p>
        </w:tc>
      </w:tr>
      <w:tr w:rsidR="004E6495" w:rsidRPr="004E6495" w14:paraId="5CFCF9B7" w14:textId="77777777" w:rsidTr="004E649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F76F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Dependent 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2DF0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3FE5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0485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4D095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2B1D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m120</w:t>
            </w:r>
          </w:p>
        </w:tc>
      </w:tr>
      <w:tr w:rsidR="004E6495" w:rsidRPr="004E6495" w14:paraId="11FEBD52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4CA4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Level of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1F09A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7E48A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75C8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4673A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8F5E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120</w:t>
            </w:r>
          </w:p>
        </w:tc>
      </w:tr>
    </w:tbl>
    <w:p w14:paraId="74B1A5D0" w14:textId="77777777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Partial Correlation Matrix"/>
      </w:tblPr>
      <w:tblGrid>
        <w:gridCol w:w="785"/>
        <w:gridCol w:w="1197"/>
        <w:gridCol w:w="1197"/>
        <w:gridCol w:w="1084"/>
        <w:gridCol w:w="1197"/>
        <w:gridCol w:w="1197"/>
      </w:tblGrid>
      <w:tr w:rsidR="004E6495" w:rsidRPr="004E6495" w14:paraId="6825D0EB" w14:textId="77777777" w:rsidTr="004E649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5E331126" w14:textId="77777777" w:rsidR="004E6495" w:rsidRPr="004E6495" w:rsidRDefault="004E6495" w:rsidP="004E649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Partial Correlation Coefficients from the Error SSCP Matrix / Prob &gt; |r|</w:t>
            </w:r>
          </w:p>
        </w:tc>
      </w:tr>
      <w:tr w:rsidR="004E6495" w:rsidRPr="004E6495" w14:paraId="06CB1577" w14:textId="77777777" w:rsidTr="004E649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CB9B7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 = 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D5C0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F408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B03F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3D67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6CAB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m120</w:t>
            </w:r>
          </w:p>
        </w:tc>
      </w:tr>
      <w:tr w:rsidR="004E6495" w:rsidRPr="004E6495" w14:paraId="2A84EDEF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337F2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2568843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E85FDDA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1.000000</w:t>
                  </w:r>
                </w:p>
              </w:tc>
            </w:tr>
            <w:tr w:rsidR="004E6495" w:rsidRPr="004E6495" w14:paraId="1533E67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5A4FABD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31C8FB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7FD4A30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9C11878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0.246723</w:t>
                  </w:r>
                </w:p>
              </w:tc>
            </w:tr>
            <w:tr w:rsidR="004E6495" w:rsidRPr="004E6495" w14:paraId="639D24E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B7E9EC1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0.5222</w:t>
                  </w:r>
                </w:p>
              </w:tc>
            </w:tr>
          </w:tbl>
          <w:p w14:paraId="1E9DCD7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4"/>
            </w:tblGrid>
            <w:tr w:rsidR="004E6495" w:rsidRPr="004E6495" w14:paraId="06AC444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6E051BB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0.488572</w:t>
                  </w:r>
                </w:p>
              </w:tc>
            </w:tr>
            <w:tr w:rsidR="004E6495" w:rsidRPr="004E6495" w14:paraId="407044B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9C54838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0.1820</w:t>
                  </w:r>
                </w:p>
              </w:tc>
            </w:tr>
          </w:tbl>
          <w:p w14:paraId="2E08048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12B0E7E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4A395A7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0.010198</w:t>
                  </w:r>
                </w:p>
              </w:tc>
            </w:tr>
            <w:tr w:rsidR="004E6495" w:rsidRPr="004E6495" w14:paraId="08D83F5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7BC9621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0.9792</w:t>
                  </w:r>
                </w:p>
              </w:tc>
            </w:tr>
          </w:tbl>
          <w:p w14:paraId="6B02ADCA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7814706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60D21FA2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-0.017284</w:t>
                  </w:r>
                </w:p>
              </w:tc>
            </w:tr>
            <w:tr w:rsidR="004E6495" w:rsidRPr="004E6495" w14:paraId="3C41D14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329F8FD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0.9648</w:t>
                  </w:r>
                </w:p>
              </w:tc>
            </w:tr>
          </w:tbl>
          <w:p w14:paraId="4405B88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4E6495" w:rsidRPr="004E6495" w14:paraId="210FCFC1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8A9F6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0848CED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98D2ECB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0.246723</w:t>
                  </w:r>
                </w:p>
              </w:tc>
            </w:tr>
            <w:tr w:rsidR="004E6495" w:rsidRPr="004E6495" w14:paraId="3194E2E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C34685F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0.5222</w:t>
                  </w:r>
                </w:p>
              </w:tc>
            </w:tr>
          </w:tbl>
          <w:p w14:paraId="37D24C7B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6128FFB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9CCCEDF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1.000000</w:t>
                  </w:r>
                </w:p>
              </w:tc>
            </w:tr>
            <w:tr w:rsidR="004E6495" w:rsidRPr="004E6495" w14:paraId="5301D79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CE75DAE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8B9A88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4"/>
            </w:tblGrid>
            <w:tr w:rsidR="004E6495" w:rsidRPr="004E6495" w14:paraId="27F9B69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58344F8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0.754446</w:t>
                  </w:r>
                </w:p>
              </w:tc>
            </w:tr>
            <w:tr w:rsidR="004E6495" w:rsidRPr="004E6495" w14:paraId="3B0EF87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1DE5FD3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0.0188</w:t>
                  </w:r>
                </w:p>
              </w:tc>
            </w:tr>
          </w:tbl>
          <w:p w14:paraId="485FE79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5EE00CF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22457D2E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-0.082366</w:t>
                  </w:r>
                </w:p>
              </w:tc>
            </w:tr>
            <w:tr w:rsidR="004E6495" w:rsidRPr="004E6495" w14:paraId="2894DC6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45DABCE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0.8332</w:t>
                  </w:r>
                </w:p>
              </w:tc>
            </w:tr>
          </w:tbl>
          <w:p w14:paraId="71D7F15F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18F356C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453ABD2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0.489000</w:t>
                  </w:r>
                </w:p>
              </w:tc>
            </w:tr>
            <w:tr w:rsidR="004E6495" w:rsidRPr="004E6495" w14:paraId="134B234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A53FE2F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0.1816</w:t>
                  </w:r>
                </w:p>
              </w:tc>
            </w:tr>
          </w:tbl>
          <w:p w14:paraId="4494F1DF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4E6495" w:rsidRPr="004E6495" w14:paraId="3BA04352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1ED7C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29C3DF4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D20AE1A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0.488572</w:t>
                  </w:r>
                </w:p>
              </w:tc>
            </w:tr>
            <w:tr w:rsidR="004E6495" w:rsidRPr="004E6495" w14:paraId="16606C5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A58A936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0.1820</w:t>
                  </w:r>
                </w:p>
              </w:tc>
            </w:tr>
          </w:tbl>
          <w:p w14:paraId="0C28F26B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0B14CF1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9E897D0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0.754446</w:t>
                  </w:r>
                </w:p>
              </w:tc>
            </w:tr>
            <w:tr w:rsidR="004E6495" w:rsidRPr="004E6495" w14:paraId="61343C0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8599EF7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0.0188</w:t>
                  </w:r>
                </w:p>
              </w:tc>
            </w:tr>
          </w:tbl>
          <w:p w14:paraId="2BEEB6C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4"/>
            </w:tblGrid>
            <w:tr w:rsidR="004E6495" w:rsidRPr="004E6495" w14:paraId="4D36F8F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FE69D8C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1.000000</w:t>
                  </w:r>
                </w:p>
              </w:tc>
            </w:tr>
            <w:tr w:rsidR="004E6495" w:rsidRPr="004E6495" w14:paraId="2B44357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FA3EB3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72C4DBCB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3EA8A10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530DD5B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0.189399</w:t>
                  </w:r>
                </w:p>
              </w:tc>
            </w:tr>
            <w:tr w:rsidR="004E6495" w:rsidRPr="004E6495" w14:paraId="57B93A4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63699DA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0.6255</w:t>
                  </w:r>
                </w:p>
              </w:tc>
            </w:tr>
          </w:tbl>
          <w:p w14:paraId="77FCA55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14BB7D0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25F7FED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0.003245</w:t>
                  </w:r>
                </w:p>
              </w:tc>
            </w:tr>
            <w:tr w:rsidR="004E6495" w:rsidRPr="004E6495" w14:paraId="0800770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7B8CF95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0.9934</w:t>
                  </w:r>
                </w:p>
              </w:tc>
            </w:tr>
          </w:tbl>
          <w:p w14:paraId="14E1F5D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4E6495" w:rsidRPr="004E6495" w14:paraId="114DA642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365F4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198D887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AAAE7DB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0.010198</w:t>
                  </w:r>
                </w:p>
              </w:tc>
            </w:tr>
            <w:tr w:rsidR="004E6495" w:rsidRPr="004E6495" w14:paraId="02FA014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5B8F0C7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0.9792</w:t>
                  </w:r>
                </w:p>
              </w:tc>
            </w:tr>
          </w:tbl>
          <w:p w14:paraId="4C1095E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04EA93D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3352A757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-0.082366</w:t>
                  </w:r>
                </w:p>
              </w:tc>
            </w:tr>
            <w:tr w:rsidR="004E6495" w:rsidRPr="004E6495" w14:paraId="6204568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63673C6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0.8332</w:t>
                  </w:r>
                </w:p>
              </w:tc>
            </w:tr>
          </w:tbl>
          <w:p w14:paraId="5B77A26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4"/>
            </w:tblGrid>
            <w:tr w:rsidR="004E6495" w:rsidRPr="004E6495" w14:paraId="4B5C5DC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79F0A57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0.189399</w:t>
                  </w:r>
                </w:p>
              </w:tc>
            </w:tr>
            <w:tr w:rsidR="004E6495" w:rsidRPr="004E6495" w14:paraId="3A8BAD3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1879C80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0.6255</w:t>
                  </w:r>
                </w:p>
              </w:tc>
            </w:tr>
          </w:tbl>
          <w:p w14:paraId="1B812B9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1E2EF60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5711492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1.000000</w:t>
                  </w:r>
                </w:p>
              </w:tc>
            </w:tr>
            <w:tr w:rsidR="004E6495" w:rsidRPr="004E6495" w14:paraId="7550F96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AA19EAD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E7E061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50DC101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03BBA600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-0.399606</w:t>
                  </w:r>
                </w:p>
              </w:tc>
            </w:tr>
            <w:tr w:rsidR="004E6495" w:rsidRPr="004E6495" w14:paraId="3B51705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561FDC7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0.2866</w:t>
                  </w:r>
                </w:p>
              </w:tc>
            </w:tr>
          </w:tbl>
          <w:p w14:paraId="3E4FAA8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4E6495" w:rsidRPr="004E6495" w14:paraId="66AEFDE5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FE1B4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5461AA6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0FB2AB48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-0.017284</w:t>
                  </w:r>
                </w:p>
              </w:tc>
            </w:tr>
            <w:tr w:rsidR="004E6495" w:rsidRPr="004E6495" w14:paraId="70963DF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1D3ACBA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0.9648</w:t>
                  </w:r>
                </w:p>
              </w:tc>
            </w:tr>
          </w:tbl>
          <w:p w14:paraId="4ED3801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4C5D05C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2E528DA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0.489000</w:t>
                  </w:r>
                </w:p>
              </w:tc>
            </w:tr>
            <w:tr w:rsidR="004E6495" w:rsidRPr="004E6495" w14:paraId="1B8C4E8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7B3107D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0.1816</w:t>
                  </w:r>
                </w:p>
              </w:tc>
            </w:tr>
          </w:tbl>
          <w:p w14:paraId="70AE211B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4"/>
            </w:tblGrid>
            <w:tr w:rsidR="004E6495" w:rsidRPr="004E6495" w14:paraId="1B72489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338F740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0.003245</w:t>
                  </w:r>
                </w:p>
              </w:tc>
            </w:tr>
            <w:tr w:rsidR="004E6495" w:rsidRPr="004E6495" w14:paraId="35B4546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A568EE3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0.9934</w:t>
                  </w:r>
                </w:p>
              </w:tc>
            </w:tr>
          </w:tbl>
          <w:p w14:paraId="62161D1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64DCFAB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05673EB3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-0.399606</w:t>
                  </w:r>
                </w:p>
              </w:tc>
            </w:tr>
            <w:tr w:rsidR="004E6495" w:rsidRPr="004E6495" w14:paraId="7BAD931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C8C4130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0.2866</w:t>
                  </w:r>
                </w:p>
              </w:tc>
            </w:tr>
          </w:tbl>
          <w:p w14:paraId="4CF0021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4E6495" w:rsidRPr="004E6495" w14:paraId="4D34337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E8C08A3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1.000000</w:t>
                  </w:r>
                </w:p>
              </w:tc>
            </w:tr>
            <w:tr w:rsidR="004E6495" w:rsidRPr="004E6495" w14:paraId="46373C6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6A79620" w14:textId="77777777" w:rsidR="004E6495" w:rsidRPr="004E6495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4E6495"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501592D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14:paraId="624F3872" w14:textId="77777777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SCP Matrix"/>
      </w:tblPr>
      <w:tblGrid>
        <w:gridCol w:w="1219"/>
        <w:gridCol w:w="1262"/>
        <w:gridCol w:w="1262"/>
        <w:gridCol w:w="1262"/>
        <w:gridCol w:w="1262"/>
      </w:tblGrid>
      <w:tr w:rsidR="004E6495" w:rsidRPr="004E6495" w14:paraId="5B5A3604" w14:textId="77777777" w:rsidTr="004E6495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43549BB" w14:textId="77777777" w:rsidR="004E6495" w:rsidRPr="004E6495" w:rsidRDefault="004E6495" w:rsidP="004E649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 = Error SSCP Matrix</w:t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  <w:t>time_N represents the contrast between the nth level of time and the 5th</w:t>
            </w:r>
          </w:p>
        </w:tc>
      </w:tr>
      <w:tr w:rsidR="004E6495" w:rsidRPr="004E6495" w14:paraId="29D15F5A" w14:textId="77777777" w:rsidTr="004E649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7224D" w14:textId="77777777" w:rsidR="004E6495" w:rsidRPr="004E6495" w:rsidRDefault="004E6495" w:rsidP="004E649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BBE9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time_1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A64F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time_2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F481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time_3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D92B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time_4</w:t>
            </w:r>
          </w:p>
        </w:tc>
      </w:tr>
      <w:tr w:rsidR="004E6495" w:rsidRPr="004E6495" w14:paraId="008B8F87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3CB5F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time_1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DE6E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3901.2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F511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1848.4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74CF5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3274.2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005C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3383.2</w:t>
            </w:r>
          </w:p>
        </w:tc>
      </w:tr>
      <w:tr w:rsidR="004E6495" w:rsidRPr="004E6495" w14:paraId="31EF8FB6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DD070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time_2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21A7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1848.4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E8BBA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2379.6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32B38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2798.4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DFC9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2058.8</w:t>
            </w:r>
          </w:p>
        </w:tc>
      </w:tr>
      <w:tr w:rsidR="004E6495" w:rsidRPr="004E6495" w14:paraId="2FDC9D42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8F9C8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time_3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33E2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3274.2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354FA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2798.4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FBE4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4155.2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2AFB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3634.2</w:t>
            </w:r>
          </w:p>
        </w:tc>
      </w:tr>
      <w:tr w:rsidR="004E6495" w:rsidRPr="004E6495" w14:paraId="796EB528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9BE46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time_4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5605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3383.2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DCC7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2058.8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8AE9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3634.2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DCE4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5712.4</w:t>
            </w:r>
          </w:p>
        </w:tc>
      </w:tr>
    </w:tbl>
    <w:p w14:paraId="2728B10D" w14:textId="77777777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bookmarkStart w:id="5" w:name="IDX5"/>
      <w:bookmarkEnd w:id="5"/>
    </w:p>
    <w:tbl>
      <w:tblPr>
        <w:tblW w:w="6793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Partial Correlation Matrix"/>
      </w:tblPr>
      <w:tblGrid>
        <w:gridCol w:w="1353"/>
        <w:gridCol w:w="1911"/>
        <w:gridCol w:w="1911"/>
        <w:gridCol w:w="1911"/>
        <w:gridCol w:w="1911"/>
      </w:tblGrid>
      <w:tr w:rsidR="004E6495" w:rsidRPr="001874D1" w14:paraId="75BEB0C8" w14:textId="77777777" w:rsidTr="001874D1">
        <w:trPr>
          <w:trHeight w:val="230"/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F1CFA64" w14:textId="77777777" w:rsidR="004E6495" w:rsidRPr="001874D1" w:rsidRDefault="004E6495" w:rsidP="004E649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1874D1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lastRenderedPageBreak/>
              <w:t>Partial Correlation Coefficients from the Error SSCP Matrix of the Variables Defined by the Specified Transformation / Prob &gt; |r|</w:t>
            </w:r>
          </w:p>
        </w:tc>
      </w:tr>
      <w:tr w:rsidR="004E6495" w:rsidRPr="001874D1" w14:paraId="075E8D95" w14:textId="77777777" w:rsidTr="001874D1">
        <w:trPr>
          <w:trHeight w:val="10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0DC6C" w14:textId="77777777" w:rsidR="004E6495" w:rsidRPr="001874D1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1874D1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DF = 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4E723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1874D1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time_1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403A1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1874D1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time_2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C1022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1874D1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time_3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39742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1874D1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time_4</w:t>
            </w:r>
          </w:p>
        </w:tc>
      </w:tr>
      <w:tr w:rsidR="004E6495" w:rsidRPr="001874D1" w14:paraId="6542B926" w14:textId="77777777" w:rsidTr="001874D1">
        <w:trPr>
          <w:trHeight w:val="3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A4600" w14:textId="77777777" w:rsidR="004E6495" w:rsidRPr="001874D1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1874D1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time_1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72667DB3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50C42AB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1.000000</w:t>
                  </w:r>
                </w:p>
              </w:tc>
            </w:tr>
            <w:tr w:rsidR="004E6495" w:rsidRPr="001874D1" w14:paraId="1E30DCC2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0F1254D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 </w:t>
                  </w:r>
                </w:p>
              </w:tc>
            </w:tr>
          </w:tbl>
          <w:p w14:paraId="5391B386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186D1929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7A10C99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0.606659</w:t>
                  </w:r>
                </w:p>
              </w:tc>
            </w:tr>
            <w:tr w:rsidR="004E6495" w:rsidRPr="001874D1" w14:paraId="1C916DA7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C6AE9A0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0.0832</w:t>
                  </w:r>
                </w:p>
              </w:tc>
            </w:tr>
          </w:tbl>
          <w:p w14:paraId="122860EF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611741CE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21B6C52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0.813224</w:t>
                  </w:r>
                </w:p>
              </w:tc>
            </w:tr>
            <w:tr w:rsidR="004E6495" w:rsidRPr="001874D1" w14:paraId="5F6EDECC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44468A2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0.0077</w:t>
                  </w:r>
                </w:p>
              </w:tc>
            </w:tr>
          </w:tbl>
          <w:p w14:paraId="3B66310B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3BABB44B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A745347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0.716670</w:t>
                  </w:r>
                </w:p>
              </w:tc>
            </w:tr>
            <w:tr w:rsidR="004E6495" w:rsidRPr="001874D1" w14:paraId="6E7EDD37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530717F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0.0298</w:t>
                  </w:r>
                </w:p>
              </w:tc>
            </w:tr>
          </w:tbl>
          <w:p w14:paraId="13F97D25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</w:tr>
      <w:tr w:rsidR="004E6495" w:rsidRPr="001874D1" w14:paraId="5990AD7F" w14:textId="77777777" w:rsidTr="001874D1">
        <w:trPr>
          <w:trHeight w:val="3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5D64C" w14:textId="77777777" w:rsidR="004E6495" w:rsidRPr="001874D1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1874D1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time_2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44EB29D4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FBB063C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0.606659</w:t>
                  </w:r>
                </w:p>
              </w:tc>
            </w:tr>
            <w:tr w:rsidR="004E6495" w:rsidRPr="001874D1" w14:paraId="6801D9C9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CB07193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0.0832</w:t>
                  </w:r>
                </w:p>
              </w:tc>
            </w:tr>
          </w:tbl>
          <w:p w14:paraId="2A0CD581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210FCB75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9677567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1.000000</w:t>
                  </w:r>
                </w:p>
              </w:tc>
            </w:tr>
            <w:tr w:rsidR="004E6495" w:rsidRPr="001874D1" w14:paraId="0931B2F3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5FD1594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 </w:t>
                  </w:r>
                </w:p>
              </w:tc>
            </w:tr>
          </w:tbl>
          <w:p w14:paraId="52AAC235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41094480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BE9525A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0.889942</w:t>
                  </w:r>
                </w:p>
              </w:tc>
            </w:tr>
            <w:tr w:rsidR="004E6495" w:rsidRPr="001874D1" w14:paraId="5A44A8D4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B95BB71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0.0013</w:t>
                  </w:r>
                </w:p>
              </w:tc>
            </w:tr>
          </w:tbl>
          <w:p w14:paraId="170DB17F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732FFA4B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35F1EDF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0.558410</w:t>
                  </w:r>
                </w:p>
              </w:tc>
            </w:tr>
            <w:tr w:rsidR="004E6495" w:rsidRPr="001874D1" w14:paraId="6EB31B09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2A212AC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0.1181</w:t>
                  </w:r>
                </w:p>
              </w:tc>
            </w:tr>
          </w:tbl>
          <w:p w14:paraId="68211E34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</w:tr>
      <w:tr w:rsidR="004E6495" w:rsidRPr="001874D1" w14:paraId="5F6EF573" w14:textId="77777777" w:rsidTr="001874D1">
        <w:trPr>
          <w:trHeight w:val="3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CBD9A" w14:textId="77777777" w:rsidR="004E6495" w:rsidRPr="001874D1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1874D1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time_3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18D46757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6E275F7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0.813224</w:t>
                  </w:r>
                </w:p>
              </w:tc>
            </w:tr>
            <w:tr w:rsidR="004E6495" w:rsidRPr="001874D1" w14:paraId="6D80FCB6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78D2995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0.0077</w:t>
                  </w:r>
                </w:p>
              </w:tc>
            </w:tr>
          </w:tbl>
          <w:p w14:paraId="086BCC2E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3F662E18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A84B024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0.889942</w:t>
                  </w:r>
                </w:p>
              </w:tc>
            </w:tr>
            <w:tr w:rsidR="004E6495" w:rsidRPr="001874D1" w14:paraId="69015596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E032077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0.0013</w:t>
                  </w:r>
                </w:p>
              </w:tc>
            </w:tr>
          </w:tbl>
          <w:p w14:paraId="733D4BF5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0BBF1899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197E87F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1.000000</w:t>
                  </w:r>
                </w:p>
              </w:tc>
            </w:tr>
            <w:tr w:rsidR="004E6495" w:rsidRPr="001874D1" w14:paraId="74A01D87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D1F4B7F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 </w:t>
                  </w:r>
                </w:p>
              </w:tc>
            </w:tr>
          </w:tbl>
          <w:p w14:paraId="3D99AE71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0568C729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BC5FC31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0.745939</w:t>
                  </w:r>
                </w:p>
              </w:tc>
            </w:tr>
            <w:tr w:rsidR="004E6495" w:rsidRPr="001874D1" w14:paraId="4F5E0EC1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FAD1DD4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0.0210</w:t>
                  </w:r>
                </w:p>
              </w:tc>
            </w:tr>
          </w:tbl>
          <w:p w14:paraId="6668D98D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</w:tr>
      <w:tr w:rsidR="004E6495" w:rsidRPr="001874D1" w14:paraId="1A148F70" w14:textId="77777777" w:rsidTr="001874D1">
        <w:trPr>
          <w:trHeight w:val="3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B26F3" w14:textId="77777777" w:rsidR="004E6495" w:rsidRPr="001874D1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1874D1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time_4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70D42117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2A220E1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0.716670</w:t>
                  </w:r>
                </w:p>
              </w:tc>
            </w:tr>
            <w:tr w:rsidR="004E6495" w:rsidRPr="001874D1" w14:paraId="31F2BE48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0668E4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0.0298</w:t>
                  </w:r>
                </w:p>
              </w:tc>
            </w:tr>
          </w:tbl>
          <w:p w14:paraId="487AA6A0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3B85AC02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4571321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0.558410</w:t>
                  </w:r>
                </w:p>
              </w:tc>
            </w:tr>
            <w:tr w:rsidR="004E6495" w:rsidRPr="001874D1" w14:paraId="23F8D547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224AC76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0.1181</w:t>
                  </w:r>
                </w:p>
              </w:tc>
            </w:tr>
          </w:tbl>
          <w:p w14:paraId="1C1AD74B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4B346AC9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CC20B32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0.745939</w:t>
                  </w:r>
                </w:p>
              </w:tc>
            </w:tr>
            <w:tr w:rsidR="004E6495" w:rsidRPr="001874D1" w14:paraId="2D84CCCC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4F170E5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0.0210</w:t>
                  </w:r>
                </w:p>
              </w:tc>
            </w:tr>
          </w:tbl>
          <w:p w14:paraId="5AB16C26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2925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E6495" w:rsidRPr="001874D1" w14:paraId="79D83C3A" w14:textId="77777777" w:rsidTr="001874D1">
              <w:trPr>
                <w:trHeight w:val="108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38ED6ED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1.000000</w:t>
                  </w:r>
                </w:p>
              </w:tc>
            </w:tr>
            <w:tr w:rsidR="004E6495" w:rsidRPr="001874D1" w14:paraId="3DBEF343" w14:textId="77777777" w:rsidTr="001874D1">
              <w:trPr>
                <w:trHeight w:val="11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78B801E" w14:textId="77777777" w:rsidR="004E6495" w:rsidRPr="001874D1" w:rsidRDefault="004E6495" w:rsidP="004E6495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</w:pPr>
                  <w:r w:rsidRPr="001874D1">
                    <w:rPr>
                      <w:rFonts w:ascii="굴림" w:eastAsia="굴림" w:hAnsi="굴림" w:cs="굴림"/>
                      <w:kern w:val="0"/>
                      <w:sz w:val="14"/>
                      <w:szCs w:val="14"/>
                    </w:rPr>
                    <w:t> </w:t>
                  </w:r>
                </w:p>
              </w:tc>
            </w:tr>
          </w:tbl>
          <w:p w14:paraId="61872EA0" w14:textId="77777777" w:rsidR="004E6495" w:rsidRPr="001874D1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</w:p>
        </w:tc>
      </w:tr>
    </w:tbl>
    <w:p w14:paraId="21CF70F7" w14:textId="77777777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bookmarkStart w:id="6" w:name="IDX6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phericity Tests"/>
      </w:tblPr>
      <w:tblGrid>
        <w:gridCol w:w="2219"/>
        <w:gridCol w:w="388"/>
        <w:gridCol w:w="1755"/>
        <w:gridCol w:w="1129"/>
        <w:gridCol w:w="1118"/>
      </w:tblGrid>
      <w:tr w:rsidR="004E6495" w:rsidRPr="004E6495" w14:paraId="1FB4C43B" w14:textId="77777777" w:rsidTr="004E6495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E2D6CD4" w14:textId="77777777" w:rsidR="004E6495" w:rsidRPr="004E6495" w:rsidRDefault="004E6495" w:rsidP="004E649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Sphericity Tests</w:t>
            </w:r>
          </w:p>
        </w:tc>
      </w:tr>
      <w:tr w:rsidR="004E6495" w:rsidRPr="004E6495" w14:paraId="3EE71031" w14:textId="77777777" w:rsidTr="004E649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8BC49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C26D8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AFCB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Mauchly's 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DE6E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0E1E5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ChiSq</w:t>
            </w:r>
          </w:p>
        </w:tc>
      </w:tr>
      <w:tr w:rsidR="004E6495" w:rsidRPr="004E6495" w14:paraId="0C8363B1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50742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Transformed Variates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D4588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5F07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0.0179188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F5E30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25.807226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2BA5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0.0022</w:t>
            </w:r>
          </w:p>
        </w:tc>
      </w:tr>
      <w:tr w:rsidR="004E6495" w:rsidRPr="004E6495" w14:paraId="1D2D2B7A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426E3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Orthogonal 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4A508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C2A8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0.1737386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94CC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11.23047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4055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0.2602</w:t>
            </w:r>
          </w:p>
        </w:tc>
      </w:tr>
    </w:tbl>
    <w:p w14:paraId="68E9B77E" w14:textId="77777777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245"/>
        <w:gridCol w:w="1326"/>
        <w:gridCol w:w="826"/>
        <w:gridCol w:w="919"/>
        <w:gridCol w:w="869"/>
        <w:gridCol w:w="775"/>
      </w:tblGrid>
      <w:tr w:rsidR="004E6495" w:rsidRPr="004E6495" w14:paraId="22141F2C" w14:textId="77777777" w:rsidTr="004E649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6931443F" w14:textId="77777777" w:rsidR="004E6495" w:rsidRPr="004E6495" w:rsidRDefault="004E6495" w:rsidP="004E649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MANOVA Test Criteria and Exact F Statistics for the Hypothesis of no time Effect</w:t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  <w:t>H = Type III SSCP Matrix for time</w:t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  <w:t>E = Error SSCP Matrix</w:t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  <w:t>S=1 M=1 N=1.5</w:t>
            </w:r>
          </w:p>
        </w:tc>
      </w:tr>
      <w:tr w:rsidR="004E6495" w:rsidRPr="004E6495" w14:paraId="7AF4A31A" w14:textId="77777777" w:rsidTr="004E649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C9F3E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5F99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42D2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6211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F5D78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1ABB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4E6495" w:rsidRPr="004E6495" w14:paraId="7FEDDB85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21BAE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Wilks' Lambda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C96B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0.05969254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F90C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2CE88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A0AF5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2FA6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0.0029</w:t>
            </w:r>
          </w:p>
        </w:tc>
      </w:tr>
      <w:tr w:rsidR="004E6495" w:rsidRPr="004E6495" w14:paraId="15EC1082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B78CC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Pillai's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6112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0.94030746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C3C3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DDA6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14B08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85E0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0.0029</w:t>
            </w:r>
          </w:p>
        </w:tc>
      </w:tr>
      <w:tr w:rsidR="004E6495" w:rsidRPr="004E6495" w14:paraId="017D9638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1F62A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Hotelling-Lawley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D5FCF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15.75251292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144AB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D41E0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FC39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F265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0.0029</w:t>
            </w:r>
          </w:p>
        </w:tc>
      </w:tr>
      <w:tr w:rsidR="004E6495" w:rsidRPr="004E6495" w14:paraId="2FC24FE2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89CF0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Roy's Greatest Root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97EA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15.75251292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D8FD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3C82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35278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FA38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0.0029</w:t>
            </w:r>
          </w:p>
        </w:tc>
      </w:tr>
    </w:tbl>
    <w:p w14:paraId="4C7F6E03" w14:textId="77777777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412"/>
        <w:gridCol w:w="1307"/>
        <w:gridCol w:w="888"/>
        <w:gridCol w:w="988"/>
        <w:gridCol w:w="934"/>
        <w:gridCol w:w="833"/>
      </w:tblGrid>
      <w:tr w:rsidR="004E6495" w:rsidRPr="004E6495" w14:paraId="1FE9669E" w14:textId="77777777" w:rsidTr="004E649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FAC4BEB" w14:textId="77777777" w:rsidR="004E6495" w:rsidRPr="004E6495" w:rsidRDefault="004E6495" w:rsidP="004E649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MANOVA Test Criteria and Exact F Statistics for the Hypothesis of no time*diet Effect</w:t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  <w:t>H = Type III SSCP Matrix for time*diet</w:t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  <w:t>E = Error SSCP Matrix</w:t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</w: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br/>
              <w:t>S=1 M=1 N=1.5</w:t>
            </w:r>
          </w:p>
        </w:tc>
      </w:tr>
      <w:tr w:rsidR="004E6495" w:rsidRPr="004E6495" w14:paraId="642643B6" w14:textId="77777777" w:rsidTr="004E649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2729F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4129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9A948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0101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67040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22BC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4E6495" w:rsidRPr="004E6495" w14:paraId="5E33F5CE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095D4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Wilks' Lambda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0B165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0.12900009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23F3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F09E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C9BB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FAF4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0.0190</w:t>
            </w:r>
          </w:p>
        </w:tc>
      </w:tr>
      <w:tr w:rsidR="004E6495" w:rsidRPr="004E6495" w14:paraId="706BB639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9D6D3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Pillai's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3213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0.87099991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DF62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9E2DB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0C27B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190C5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0.0190</w:t>
            </w:r>
          </w:p>
        </w:tc>
      </w:tr>
      <w:tr w:rsidR="004E6495" w:rsidRPr="004E6495" w14:paraId="7F4D55C0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A9A25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Hotelling-Lawley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87DF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6.75193280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44742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98BD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7428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FF31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0.0190</w:t>
            </w:r>
          </w:p>
        </w:tc>
      </w:tr>
      <w:tr w:rsidR="004E6495" w:rsidRPr="004E6495" w14:paraId="79504F5F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FA0E2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Roy's Greatest Root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BDAF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6.75193280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B050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D91BA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C436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3383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0.0190</w:t>
            </w:r>
          </w:p>
        </w:tc>
      </w:tr>
    </w:tbl>
    <w:p w14:paraId="2002D836" w14:textId="6B191F0C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bookmarkStart w:id="9" w:name="IDX9"/>
      <w:bookmarkEnd w:id="9"/>
    </w:p>
    <w:p w14:paraId="282D481D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The GLM Procedure</w:t>
      </w:r>
    </w:p>
    <w:p w14:paraId="6C3458B9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Repeated Measures Analysis of Variance</w:t>
      </w:r>
    </w:p>
    <w:p w14:paraId="2F3CA965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Tests of Hypotheses for Between Subjects Effects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742"/>
        <w:gridCol w:w="388"/>
        <w:gridCol w:w="1244"/>
        <w:gridCol w:w="1255"/>
        <w:gridCol w:w="775"/>
        <w:gridCol w:w="737"/>
      </w:tblGrid>
      <w:tr w:rsidR="004E6495" w:rsidRPr="004E6495" w14:paraId="1A9CDB40" w14:textId="77777777" w:rsidTr="004E649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B48A7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F1B05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C34F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85FF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5583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65AF8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4E6495" w:rsidRPr="004E6495" w14:paraId="2305DEBE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3E32C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EB5F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6F02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63296.82000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745C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63296.82000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CE60B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167.47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20C7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&lt;.0001</w:t>
            </w:r>
          </w:p>
        </w:tc>
      </w:tr>
      <w:tr w:rsidR="004E6495" w:rsidRPr="004E6495" w14:paraId="02C2BF86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EF5DE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B0D2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38FC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3023.76000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F37C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377.97000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CBF5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6316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14:paraId="043A2F82" w14:textId="77777777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3E38F9B3" w14:textId="72295771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bookmarkStart w:id="10" w:name="IDX10"/>
      <w:bookmarkEnd w:id="10"/>
    </w:p>
    <w:p w14:paraId="2AD0234B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The GLM Procedure</w:t>
      </w:r>
    </w:p>
    <w:p w14:paraId="0DE6B0DE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Repeated Measures Analysis of Variance</w:t>
      </w:r>
    </w:p>
    <w:p w14:paraId="661BE619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Univariate Tests of Hypotheses for Within Subject Effects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046"/>
        <w:gridCol w:w="388"/>
        <w:gridCol w:w="1244"/>
        <w:gridCol w:w="1255"/>
        <w:gridCol w:w="775"/>
        <w:gridCol w:w="727"/>
        <w:gridCol w:w="727"/>
        <w:gridCol w:w="727"/>
      </w:tblGrid>
      <w:tr w:rsidR="004E6495" w:rsidRPr="004E6495" w14:paraId="32C68415" w14:textId="77777777" w:rsidTr="004E6495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748CA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042F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54EC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AF9D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6A04C28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66F3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34DB1C" w14:textId="77777777" w:rsidR="004E6495" w:rsidRPr="004E6495" w:rsidRDefault="004E6495" w:rsidP="004E649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Adj Pr &gt; F</w:t>
            </w:r>
          </w:p>
        </w:tc>
      </w:tr>
      <w:tr w:rsidR="004E6495" w:rsidRPr="004E6495" w14:paraId="25693B0A" w14:textId="77777777" w:rsidTr="004E6495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5FB57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7E6B0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9BC9C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5A23C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DB17C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ECC25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A891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G - 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96B6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H-F-L</w:t>
            </w:r>
          </w:p>
        </w:tc>
      </w:tr>
      <w:tr w:rsidR="004E6495" w:rsidRPr="004E6495" w14:paraId="133F6EB8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AA576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A801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903B7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4055.080000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4E5B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1013.770000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CA56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100D5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9C49F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8C80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0.0022</w:t>
            </w:r>
          </w:p>
        </w:tc>
      </w:tr>
      <w:tr w:rsidR="004E6495" w:rsidRPr="004E6495" w14:paraId="6353F7B8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75413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time*diet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11E7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A929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5374.680000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6C9A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1343.670000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1FB5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4B20B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F1DA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03D7F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0.0004</w:t>
            </w:r>
          </w:p>
        </w:tc>
      </w:tr>
      <w:tr w:rsidR="004E6495" w:rsidRPr="004E6495" w14:paraId="2AA96E80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342BC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Error(time)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3E78F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73ACF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6119.840000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7D338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191.245000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ED1C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28F3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E1018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C490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14:paraId="4100F4C0" w14:textId="77777777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bookmarkStart w:id="11" w:name="IDX11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Epsilons"/>
      </w:tblPr>
      <w:tblGrid>
        <w:gridCol w:w="2736"/>
        <w:gridCol w:w="727"/>
      </w:tblGrid>
      <w:tr w:rsidR="004E6495" w:rsidRPr="004E6495" w14:paraId="71731158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A31D4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Greenhouse-Geisser Epsilon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6882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0.6622</w:t>
            </w:r>
          </w:p>
        </w:tc>
      </w:tr>
      <w:tr w:rsidR="004E6495" w:rsidRPr="004E6495" w14:paraId="40685AD8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D457E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Huynh-Feldt-Lecoutre Epsilon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FDB9A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1.0204</w:t>
            </w:r>
          </w:p>
        </w:tc>
      </w:tr>
    </w:tbl>
    <w:p w14:paraId="7E71D746" w14:textId="77777777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76679256" w14:textId="1AD81067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bookmarkStart w:id="12" w:name="IDX12"/>
      <w:bookmarkEnd w:id="12"/>
    </w:p>
    <w:p w14:paraId="7E65EBCB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The GLM Procedure</w:t>
      </w:r>
    </w:p>
    <w:p w14:paraId="2713C302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Repeated Measures Analysis of Variance</w:t>
      </w:r>
    </w:p>
    <w:p w14:paraId="3C2CEBBC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Analysis of Variance of Contrast Variables</w:t>
      </w:r>
    </w:p>
    <w:p w14:paraId="225C5421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</w:p>
    <w:p w14:paraId="4B143EBE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E649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time_N represents the contrast between the nth level of time and the 5th</w:t>
      </w:r>
    </w:p>
    <w:p w14:paraId="62B7E72C" w14:textId="77777777" w:rsidR="004E6495" w:rsidRPr="004E6495" w:rsidRDefault="004E6495" w:rsidP="004E6495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4E6495" w:rsidRPr="004E6495" w14:paraId="77B4FC82" w14:textId="77777777" w:rsidTr="004E649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442C6F41" w14:textId="77777777" w:rsidR="004E6495" w:rsidRPr="004E6495" w:rsidRDefault="004E6495" w:rsidP="004E649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12277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 w:val="18"/>
                <w:szCs w:val="18"/>
              </w:rPr>
              <w:t>Contrast Variable: time_1</w:t>
            </w:r>
          </w:p>
        </w:tc>
      </w:tr>
    </w:tbl>
    <w:p w14:paraId="7547F6A4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vanish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742"/>
        <w:gridCol w:w="388"/>
        <w:gridCol w:w="1244"/>
        <w:gridCol w:w="1255"/>
        <w:gridCol w:w="775"/>
        <w:gridCol w:w="727"/>
      </w:tblGrid>
      <w:tr w:rsidR="004E6495" w:rsidRPr="004E6495" w14:paraId="1DE76FB8" w14:textId="77777777" w:rsidTr="004E649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DF5AD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6D0A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06D1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5E8F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63A6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A19AA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4E6495" w:rsidRPr="004E6495" w14:paraId="79669411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5B1F8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965EA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78E4A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4494.400000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A5CE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4494.400000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B410B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9.22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B1A2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0.0162</w:t>
            </w:r>
          </w:p>
        </w:tc>
      </w:tr>
      <w:tr w:rsidR="004E6495" w:rsidRPr="004E6495" w14:paraId="04E94091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B4AD5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2B48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58A1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1904.400000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EB04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1904.400000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C6DA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86B4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0.0835</w:t>
            </w:r>
          </w:p>
        </w:tc>
      </w:tr>
      <w:tr w:rsidR="004E6495" w:rsidRPr="004E6495" w14:paraId="28DA94DA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EBB1E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3D297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CA395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3901.200000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C4D7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487.650000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3B85F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509E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14:paraId="648D3B2C" w14:textId="77777777" w:rsidR="004E6495" w:rsidRPr="004E6495" w:rsidRDefault="004E6495" w:rsidP="004E6495">
      <w:pPr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4E6495" w:rsidRPr="004E6495" w14:paraId="1183042C" w14:textId="77777777" w:rsidTr="004E649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1923E7DF" w14:textId="77777777" w:rsidR="004E6495" w:rsidRPr="004E6495" w:rsidRDefault="004E6495" w:rsidP="004E649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12277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 w:val="18"/>
                <w:szCs w:val="18"/>
              </w:rPr>
              <w:t>Contrast Variable: time_2</w:t>
            </w:r>
          </w:p>
        </w:tc>
      </w:tr>
    </w:tbl>
    <w:p w14:paraId="6A43BB43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vanish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742"/>
        <w:gridCol w:w="388"/>
        <w:gridCol w:w="1244"/>
        <w:gridCol w:w="1255"/>
        <w:gridCol w:w="775"/>
        <w:gridCol w:w="727"/>
      </w:tblGrid>
      <w:tr w:rsidR="004E6495" w:rsidRPr="004E6495" w14:paraId="1D6CE249" w14:textId="77777777" w:rsidTr="004E649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3EAC8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2D4A5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49D8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CFB5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43A9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771F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4E6495" w:rsidRPr="004E6495" w14:paraId="77CD282E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1C928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EFE0B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49ED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6656.400000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FB7A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6656.400000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5C8E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91F28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0.0015</w:t>
            </w:r>
          </w:p>
        </w:tc>
      </w:tr>
      <w:tr w:rsidR="004E6495" w:rsidRPr="004E6495" w14:paraId="30046C28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B6739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3A895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742C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9C6A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6BFF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F7BFD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0.8591</w:t>
            </w:r>
          </w:p>
        </w:tc>
      </w:tr>
      <w:tr w:rsidR="004E6495" w:rsidRPr="004E6495" w14:paraId="7C5365FF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60CCE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5FF3F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DE78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2379.600000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734FB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297.450000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830F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C2F6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14:paraId="267CD0D7" w14:textId="77777777" w:rsidR="004E6495" w:rsidRPr="004E6495" w:rsidRDefault="004E6495" w:rsidP="004E6495">
      <w:pPr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4E6495" w:rsidRPr="004E6495" w14:paraId="33085340" w14:textId="77777777" w:rsidTr="004E649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1D647C7C" w14:textId="77777777" w:rsidR="004E6495" w:rsidRPr="004E6495" w:rsidRDefault="004E6495" w:rsidP="004E649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12277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 w:val="18"/>
                <w:szCs w:val="18"/>
              </w:rPr>
              <w:lastRenderedPageBreak/>
              <w:t>Contrast Variable: time_3</w:t>
            </w:r>
          </w:p>
        </w:tc>
      </w:tr>
    </w:tbl>
    <w:p w14:paraId="616E8C8C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vanish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742"/>
        <w:gridCol w:w="388"/>
        <w:gridCol w:w="1244"/>
        <w:gridCol w:w="1255"/>
        <w:gridCol w:w="775"/>
        <w:gridCol w:w="727"/>
      </w:tblGrid>
      <w:tr w:rsidR="004E6495" w:rsidRPr="004E6495" w14:paraId="0C03BA37" w14:textId="77777777" w:rsidTr="004E649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2CFF1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03EC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4ECD3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E2BA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D66B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9FAB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4E6495" w:rsidRPr="004E6495" w14:paraId="64840FA3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B75E6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6A89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E468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940.900000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4802F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940.900000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067A0C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4D24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0.2152</w:t>
            </w:r>
          </w:p>
        </w:tc>
      </w:tr>
      <w:tr w:rsidR="004E6495" w:rsidRPr="004E6495" w14:paraId="4C32AECC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8C73E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0660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5C49F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756.900000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4F19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756.900000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3E71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47B7F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0.2618</w:t>
            </w:r>
          </w:p>
        </w:tc>
      </w:tr>
      <w:tr w:rsidR="004E6495" w:rsidRPr="004E6495" w14:paraId="74CAAFB6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8A505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F93A5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20113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4155.200000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015D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519.400000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188F5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FE1E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14:paraId="1EC3D3ED" w14:textId="77777777" w:rsidR="004E6495" w:rsidRPr="004E6495" w:rsidRDefault="004E6495" w:rsidP="004E6495">
      <w:pPr>
        <w:spacing w:after="240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4E6495" w:rsidRPr="004E6495" w14:paraId="4F6ED000" w14:textId="77777777" w:rsidTr="004E6495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59A5F9D9" w14:textId="77777777" w:rsidR="004E6495" w:rsidRPr="004E6495" w:rsidRDefault="004E6495" w:rsidP="004E649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12277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 w:val="18"/>
                <w:szCs w:val="18"/>
              </w:rPr>
              <w:t>Contrast Variable: time_4</w:t>
            </w:r>
          </w:p>
        </w:tc>
      </w:tr>
    </w:tbl>
    <w:p w14:paraId="692E657E" w14:textId="77777777" w:rsidR="004E6495" w:rsidRPr="004E6495" w:rsidRDefault="004E6495" w:rsidP="004E6495">
      <w:pPr>
        <w:spacing w:after="0" w:line="240" w:lineRule="auto"/>
        <w:jc w:val="center"/>
        <w:rPr>
          <w:rFonts w:ascii="굴림" w:eastAsia="굴림" w:hAnsi="굴림" w:cs="굴림"/>
          <w:vanish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742"/>
        <w:gridCol w:w="388"/>
        <w:gridCol w:w="1244"/>
        <w:gridCol w:w="1255"/>
        <w:gridCol w:w="775"/>
        <w:gridCol w:w="727"/>
      </w:tblGrid>
      <w:tr w:rsidR="004E6495" w:rsidRPr="004E6495" w14:paraId="265B0794" w14:textId="77777777" w:rsidTr="004E649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87647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E640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0190A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D6CD2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4AC7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9854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Pr &gt; F</w:t>
            </w:r>
          </w:p>
        </w:tc>
      </w:tr>
      <w:tr w:rsidR="004E6495" w:rsidRPr="004E6495" w14:paraId="1EB63BFF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E8C3D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6C0F9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5EED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1932.100000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98F6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1932.100000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ED9E1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94B9B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0.1386</w:t>
            </w:r>
          </w:p>
        </w:tc>
      </w:tr>
      <w:tr w:rsidR="004E6495" w:rsidRPr="004E6495" w14:paraId="31A20049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87270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B137F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7BCB0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3062.500000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3E85B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3062.500000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C1517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2173B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0.0721</w:t>
            </w:r>
          </w:p>
        </w:tc>
      </w:tr>
      <w:tr w:rsidR="004E6495" w:rsidRPr="004E6495" w14:paraId="5D3E7531" w14:textId="77777777" w:rsidTr="004E649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1BFCC" w14:textId="77777777" w:rsidR="004E6495" w:rsidRPr="004E6495" w:rsidRDefault="004E6495" w:rsidP="004E6495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7AF55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E0886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5712.400000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9E2CE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714.050000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EE8C8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50284" w14:textId="77777777" w:rsidR="004E6495" w:rsidRPr="004E6495" w:rsidRDefault="004E6495" w:rsidP="004E6495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6495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</w:tc>
      </w:tr>
    </w:tbl>
    <w:p w14:paraId="4022C094" w14:textId="77777777" w:rsidR="004E6495" w:rsidRPr="004E6495" w:rsidRDefault="004E6495" w:rsidP="004E6495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</w:p>
    <w:p w14:paraId="3B760A25" w14:textId="77777777" w:rsidR="00BD7E9F" w:rsidRDefault="00BD7E9F" w:rsidP="0080016B">
      <w:pPr>
        <w:spacing w:line="276" w:lineRule="auto"/>
        <w:jc w:val="left"/>
        <w:rPr>
          <w:szCs w:val="20"/>
        </w:rPr>
      </w:pPr>
    </w:p>
    <w:p w14:paraId="397C6078" w14:textId="30BF719B" w:rsidR="0080016B" w:rsidRDefault="0080016B" w:rsidP="0080016B">
      <w:pPr>
        <w:spacing w:line="276" w:lineRule="auto"/>
        <w:jc w:val="left"/>
        <w:rPr>
          <w:szCs w:val="20"/>
        </w:rPr>
      </w:pPr>
      <w:r>
        <w:rPr>
          <w:szCs w:val="20"/>
        </w:rPr>
        <w:t>-R</w:t>
      </w:r>
    </w:p>
    <w:p w14:paraId="0C8E3AAB" w14:textId="060FD36A" w:rsidR="00BF4475" w:rsidRDefault="00BF4475" w:rsidP="0080016B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Input</w:t>
      </w:r>
    </w:p>
    <w:p w14:paraId="6F6F44F2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>diet_CD &lt;- matrix(c(149,141,122,117,120,160,153,131,118,118,148,119,101,113,101,151,155,111,110,142,174,164,147,</w:t>
      </w:r>
    </w:p>
    <w:p w14:paraId="1AB4E310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 xml:space="preserve">                    131,126),ncol=5, byrow=T)</w:t>
      </w:r>
    </w:p>
    <w:p w14:paraId="2877AD10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>diet_HF &lt;- matrix(c(189,240,</w:t>
      </w:r>
      <w:r w:rsidRPr="00A72652">
        <w:rPr>
          <w:rFonts w:ascii="Lucida Console" w:eastAsia="Arial Unicode MS" w:hAnsi="Lucida Console" w:cs="Arial Unicode MS"/>
          <w:szCs w:val="20"/>
        </w:rPr>
        <w:tab/>
        <w:t>220,</w:t>
      </w:r>
      <w:r w:rsidRPr="00A72652">
        <w:rPr>
          <w:rFonts w:ascii="Lucida Console" w:eastAsia="Arial Unicode MS" w:hAnsi="Lucida Console" w:cs="Arial Unicode MS"/>
          <w:szCs w:val="20"/>
        </w:rPr>
        <w:tab/>
        <w:t>203,</w:t>
      </w:r>
      <w:r w:rsidRPr="00A72652">
        <w:rPr>
          <w:rFonts w:ascii="Lucida Console" w:eastAsia="Arial Unicode MS" w:hAnsi="Lucida Console" w:cs="Arial Unicode MS"/>
          <w:szCs w:val="20"/>
        </w:rPr>
        <w:tab/>
        <w:t>193,</w:t>
      </w:r>
    </w:p>
    <w:p w14:paraId="123706E6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 xml:space="preserve">                    198,</w:t>
      </w:r>
      <w:r w:rsidRPr="00A72652">
        <w:rPr>
          <w:rFonts w:ascii="Lucida Console" w:eastAsia="Arial Unicode MS" w:hAnsi="Lucida Console" w:cs="Arial Unicode MS"/>
          <w:szCs w:val="20"/>
        </w:rPr>
        <w:tab/>
        <w:t>205,</w:t>
      </w:r>
      <w:r w:rsidRPr="00A72652">
        <w:rPr>
          <w:rFonts w:ascii="Lucida Console" w:eastAsia="Arial Unicode MS" w:hAnsi="Lucida Console" w:cs="Arial Unicode MS"/>
          <w:szCs w:val="20"/>
        </w:rPr>
        <w:tab/>
        <w:t>210,</w:t>
      </w:r>
      <w:r w:rsidRPr="00A72652">
        <w:rPr>
          <w:rFonts w:ascii="Lucida Console" w:eastAsia="Arial Unicode MS" w:hAnsi="Lucida Console" w:cs="Arial Unicode MS"/>
          <w:szCs w:val="20"/>
        </w:rPr>
        <w:tab/>
        <w:t>239,</w:t>
      </w:r>
      <w:r w:rsidRPr="00A72652">
        <w:rPr>
          <w:rFonts w:ascii="Lucida Console" w:eastAsia="Arial Unicode MS" w:hAnsi="Lucida Console" w:cs="Arial Unicode MS"/>
          <w:szCs w:val="20"/>
        </w:rPr>
        <w:tab/>
        <w:t>151,</w:t>
      </w:r>
    </w:p>
    <w:p w14:paraId="64104EFD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 xml:space="preserve">                    186,</w:t>
      </w:r>
      <w:r w:rsidRPr="00A72652">
        <w:rPr>
          <w:rFonts w:ascii="Lucida Console" w:eastAsia="Arial Unicode MS" w:hAnsi="Lucida Console" w:cs="Arial Unicode MS"/>
          <w:szCs w:val="20"/>
        </w:rPr>
        <w:tab/>
        <w:t>213,</w:t>
      </w:r>
      <w:r w:rsidRPr="00A72652">
        <w:rPr>
          <w:rFonts w:ascii="Lucida Console" w:eastAsia="Arial Unicode MS" w:hAnsi="Lucida Console" w:cs="Arial Unicode MS"/>
          <w:szCs w:val="20"/>
        </w:rPr>
        <w:tab/>
        <w:t>196,</w:t>
      </w:r>
      <w:r w:rsidRPr="00A72652">
        <w:rPr>
          <w:rFonts w:ascii="Lucida Console" w:eastAsia="Arial Unicode MS" w:hAnsi="Lucida Console" w:cs="Arial Unicode MS"/>
          <w:szCs w:val="20"/>
        </w:rPr>
        <w:tab/>
        <w:t>237,</w:t>
      </w:r>
      <w:r w:rsidRPr="00A72652">
        <w:rPr>
          <w:rFonts w:ascii="Lucida Console" w:eastAsia="Arial Unicode MS" w:hAnsi="Lucida Console" w:cs="Arial Unicode MS"/>
          <w:szCs w:val="20"/>
        </w:rPr>
        <w:tab/>
        <w:t>200,</w:t>
      </w:r>
    </w:p>
    <w:p w14:paraId="60B32AE8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 xml:space="preserve">                    182,</w:t>
      </w:r>
      <w:r w:rsidRPr="00A72652">
        <w:rPr>
          <w:rFonts w:ascii="Lucida Console" w:eastAsia="Arial Unicode MS" w:hAnsi="Lucida Console" w:cs="Arial Unicode MS"/>
          <w:szCs w:val="20"/>
        </w:rPr>
        <w:tab/>
        <w:t>203,</w:t>
      </w:r>
      <w:r w:rsidRPr="00A72652">
        <w:rPr>
          <w:rFonts w:ascii="Lucida Console" w:eastAsia="Arial Unicode MS" w:hAnsi="Lucida Console" w:cs="Arial Unicode MS"/>
          <w:szCs w:val="20"/>
        </w:rPr>
        <w:tab/>
        <w:t>200,</w:t>
      </w:r>
      <w:r w:rsidRPr="00A72652">
        <w:rPr>
          <w:rFonts w:ascii="Lucida Console" w:eastAsia="Arial Unicode MS" w:hAnsi="Lucida Console" w:cs="Arial Unicode MS"/>
          <w:szCs w:val="20"/>
        </w:rPr>
        <w:tab/>
        <w:t>212,</w:t>
      </w:r>
      <w:r w:rsidRPr="00A72652">
        <w:rPr>
          <w:rFonts w:ascii="Lucida Console" w:eastAsia="Arial Unicode MS" w:hAnsi="Lucida Console" w:cs="Arial Unicode MS"/>
          <w:szCs w:val="20"/>
        </w:rPr>
        <w:tab/>
        <w:t>196,</w:t>
      </w:r>
    </w:p>
    <w:p w14:paraId="5481EECE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 xml:space="preserve">                    218,</w:t>
      </w:r>
      <w:r w:rsidRPr="00A72652">
        <w:rPr>
          <w:rFonts w:ascii="Lucida Console" w:eastAsia="Arial Unicode MS" w:hAnsi="Lucida Console" w:cs="Arial Unicode MS"/>
          <w:szCs w:val="20"/>
        </w:rPr>
        <w:tab/>
        <w:t>209,</w:t>
      </w:r>
      <w:r w:rsidRPr="00A72652">
        <w:rPr>
          <w:rFonts w:ascii="Lucida Console" w:eastAsia="Arial Unicode MS" w:hAnsi="Lucida Console" w:cs="Arial Unicode MS"/>
          <w:szCs w:val="20"/>
        </w:rPr>
        <w:tab/>
        <w:t>202,</w:t>
      </w:r>
      <w:r w:rsidRPr="00A72652">
        <w:rPr>
          <w:rFonts w:ascii="Lucida Console" w:eastAsia="Arial Unicode MS" w:hAnsi="Lucida Console" w:cs="Arial Unicode MS"/>
          <w:szCs w:val="20"/>
        </w:rPr>
        <w:tab/>
        <w:t>202,</w:t>
      </w:r>
      <w:r w:rsidRPr="00A72652">
        <w:rPr>
          <w:rFonts w:ascii="Lucida Console" w:eastAsia="Arial Unicode MS" w:hAnsi="Lucida Console" w:cs="Arial Unicode MS"/>
          <w:szCs w:val="20"/>
        </w:rPr>
        <w:tab/>
        <w:t>196</w:t>
      </w:r>
    </w:p>
    <w:p w14:paraId="17B33D97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>),ncol=5, byrow = T)</w:t>
      </w:r>
    </w:p>
    <w:p w14:paraId="524E7AC8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</w:p>
    <w:p w14:paraId="27C93BF3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</w:p>
    <w:p w14:paraId="6E0DA554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>colnames(diet_CD) &lt;- c("0min","15min","30min","60min","120min")</w:t>
      </w:r>
    </w:p>
    <w:p w14:paraId="1C8C6F5E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>colnames(diet_HF) &lt;- c("0min","15min","30min","60min","120min")</w:t>
      </w:r>
    </w:p>
    <w:p w14:paraId="529939B2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</w:p>
    <w:p w14:paraId="5B47459E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>xc &lt;- apply(diet_CD[,-1],2,mean)</w:t>
      </w:r>
    </w:p>
    <w:p w14:paraId="5846A413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>xh &lt;- apply(diet_HF[,-1],2,mean)</w:t>
      </w:r>
    </w:p>
    <w:p w14:paraId="29115966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</w:p>
    <w:p w14:paraId="199F787F" w14:textId="77777777" w:rsidR="00A72652" w:rsidRPr="00A72652" w:rsidRDefault="00A72652" w:rsidP="001874D1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>plot(xc,type = 'l',ylim=c(100,250),xlab="min",ylab="mean",axes=FALSE,</w:t>
      </w:r>
    </w:p>
    <w:p w14:paraId="15DE5CD5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lastRenderedPageBreak/>
        <w:t xml:space="preserve">     sub=c("</w:t>
      </w:r>
      <w:r w:rsidRPr="00A72652">
        <w:rPr>
          <w:rFonts w:ascii="Lucida Console" w:eastAsia="Arial Unicode MS" w:hAnsi="Lucida Console" w:cs="Arial Unicode MS"/>
          <w:szCs w:val="20"/>
        </w:rPr>
        <w:t>인슐린</w:t>
      </w:r>
      <w:r w:rsidRPr="00A72652">
        <w:rPr>
          <w:rFonts w:ascii="Lucida Console" w:eastAsia="Arial Unicode MS" w:hAnsi="Lucida Console" w:cs="Arial Unicode MS"/>
          <w:szCs w:val="20"/>
        </w:rPr>
        <w:t xml:space="preserve"> </w:t>
      </w:r>
      <w:r w:rsidRPr="00A72652">
        <w:rPr>
          <w:rFonts w:ascii="Lucida Console" w:eastAsia="Arial Unicode MS" w:hAnsi="Lucida Console" w:cs="Arial Unicode MS"/>
          <w:szCs w:val="20"/>
        </w:rPr>
        <w:t>저항성의</w:t>
      </w:r>
      <w:r w:rsidRPr="00A72652">
        <w:rPr>
          <w:rFonts w:ascii="Lucida Console" w:eastAsia="Arial Unicode MS" w:hAnsi="Lucida Console" w:cs="Arial Unicode MS"/>
          <w:szCs w:val="20"/>
        </w:rPr>
        <w:t xml:space="preserve"> </w:t>
      </w:r>
      <w:r w:rsidRPr="00A72652">
        <w:rPr>
          <w:rFonts w:ascii="Lucida Console" w:eastAsia="Arial Unicode MS" w:hAnsi="Lucida Console" w:cs="Arial Unicode MS"/>
          <w:szCs w:val="20"/>
        </w:rPr>
        <w:t>시간에</w:t>
      </w:r>
      <w:r w:rsidRPr="00A72652">
        <w:rPr>
          <w:rFonts w:ascii="Lucida Console" w:eastAsia="Arial Unicode MS" w:hAnsi="Lucida Console" w:cs="Arial Unicode MS"/>
          <w:szCs w:val="20"/>
        </w:rPr>
        <w:t xml:space="preserve"> </w:t>
      </w:r>
      <w:r w:rsidRPr="00A72652">
        <w:rPr>
          <w:rFonts w:ascii="Lucida Console" w:eastAsia="Arial Unicode MS" w:hAnsi="Lucida Console" w:cs="Arial Unicode MS"/>
          <w:szCs w:val="20"/>
        </w:rPr>
        <w:t>따른</w:t>
      </w:r>
      <w:r w:rsidRPr="00A72652">
        <w:rPr>
          <w:rFonts w:ascii="Lucida Console" w:eastAsia="Arial Unicode MS" w:hAnsi="Lucida Console" w:cs="Arial Unicode MS"/>
          <w:szCs w:val="20"/>
        </w:rPr>
        <w:t xml:space="preserve"> </w:t>
      </w:r>
      <w:r w:rsidRPr="00A72652">
        <w:rPr>
          <w:rFonts w:ascii="Lucida Console" w:eastAsia="Arial Unicode MS" w:hAnsi="Lucida Console" w:cs="Arial Unicode MS"/>
          <w:szCs w:val="20"/>
        </w:rPr>
        <w:t>결과값변화</w:t>
      </w:r>
      <w:r w:rsidRPr="00A72652">
        <w:rPr>
          <w:rFonts w:ascii="Lucida Console" w:eastAsia="Arial Unicode MS" w:hAnsi="Lucida Console" w:cs="Arial Unicode MS"/>
          <w:szCs w:val="20"/>
        </w:rPr>
        <w:t xml:space="preserve"> </w:t>
      </w:r>
      <w:r w:rsidRPr="00A72652">
        <w:rPr>
          <w:rFonts w:ascii="Lucida Console" w:eastAsia="Arial Unicode MS" w:hAnsi="Lucida Console" w:cs="Arial Unicode MS"/>
          <w:szCs w:val="20"/>
        </w:rPr>
        <w:t>그래프</w:t>
      </w:r>
      <w:r w:rsidRPr="00A72652">
        <w:rPr>
          <w:rFonts w:ascii="Lucida Console" w:eastAsia="Arial Unicode MS" w:hAnsi="Lucida Console" w:cs="Arial Unicode MS"/>
          <w:szCs w:val="20"/>
        </w:rPr>
        <w:t>"))</w:t>
      </w:r>
    </w:p>
    <w:p w14:paraId="0E9C0FCE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>axis(1,at = seq(1,5,by=1))</w:t>
      </w:r>
    </w:p>
    <w:p w14:paraId="1416FCB3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>axis(2, at = seq(100, 250, by=20))</w:t>
      </w:r>
    </w:p>
    <w:p w14:paraId="50E90E9B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>box()</w:t>
      </w:r>
    </w:p>
    <w:p w14:paraId="17E23743" w14:textId="77777777" w:rsidR="00A72652" w:rsidRPr="00A72652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>lines(xh, lty=2)</w:t>
      </w:r>
    </w:p>
    <w:p w14:paraId="7B2FB265" w14:textId="5C6ECED8" w:rsidR="00BF4475" w:rsidRPr="00A80454" w:rsidRDefault="00A72652" w:rsidP="00A72652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 w:rsidRPr="00A72652">
        <w:rPr>
          <w:rFonts w:ascii="Lucida Console" w:eastAsia="Arial Unicode MS" w:hAnsi="Lucida Console" w:cs="Arial Unicode MS"/>
          <w:szCs w:val="20"/>
        </w:rPr>
        <w:t>legend(2.5,110,c("diet_CD","diet_HF"),lty = 1:2, bty = "n", cex=0.9)</w:t>
      </w:r>
    </w:p>
    <w:p w14:paraId="16F5DFDA" w14:textId="46097F1D" w:rsidR="00BF4475" w:rsidRDefault="00BF4475" w:rsidP="00BF4475">
      <w:pPr>
        <w:spacing w:line="276" w:lineRule="auto"/>
        <w:jc w:val="left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t xml:space="preserve">   Output</w:t>
      </w:r>
    </w:p>
    <w:p w14:paraId="1E6B79E2" w14:textId="5A0F7A46" w:rsidR="00700DE8" w:rsidRPr="00A80454" w:rsidRDefault="00BF4475" w:rsidP="004E6495">
      <w:pPr>
        <w:spacing w:line="276" w:lineRule="auto"/>
        <w:jc w:val="left"/>
        <w:rPr>
          <w:rFonts w:ascii="Lucida Console" w:eastAsia="Arial Unicode MS" w:hAnsi="Lucida Console" w:cs="Arial Unicode MS"/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tab/>
      </w:r>
      <w:r w:rsidR="00A72652">
        <w:rPr>
          <w:rFonts w:ascii="Arial Unicode MS" w:eastAsia="Arial Unicode MS" w:hAnsi="Arial Unicode MS" w:cs="Arial Unicode MS"/>
          <w:noProof/>
          <w:szCs w:val="20"/>
        </w:rPr>
        <w:drawing>
          <wp:inline distT="0" distB="0" distL="0" distR="0" wp14:anchorId="2A248FBC" wp14:editId="5E747FEC">
            <wp:extent cx="5542058" cy="4192438"/>
            <wp:effectExtent l="0" t="0" r="1905" b="0"/>
            <wp:docPr id="43308136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241" cy="419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F4475">
        <w:rPr>
          <w:rFonts w:ascii="Arial Unicode MS" w:eastAsia="Arial Unicode MS" w:hAnsi="Arial Unicode MS" w:cs="Arial Unicode MS"/>
          <w:szCs w:val="20"/>
        </w:rPr>
        <w:tab/>
      </w:r>
    </w:p>
    <w:p w14:paraId="27E7FDB0" w14:textId="73EBFB8E" w:rsidR="00A80454" w:rsidRDefault="00A80454" w:rsidP="00EF506F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 </w:t>
      </w:r>
    </w:p>
    <w:p w14:paraId="5C9921AF" w14:textId="7A36D7BE" w:rsidR="00A80454" w:rsidRPr="00806E76" w:rsidRDefault="00A80454" w:rsidP="00A80454">
      <w:pPr>
        <w:ind w:firstLine="195"/>
      </w:pPr>
    </w:p>
    <w:sectPr w:rsidR="00A80454" w:rsidRPr="00806E76" w:rsidSect="00A50FDB">
      <w:footerReference w:type="default" r:id="rId10"/>
      <w:pgSz w:w="11906" w:h="16838"/>
      <w:pgMar w:top="1701" w:right="1440" w:bottom="1440" w:left="1440" w:header="851" w:footer="992" w:gutter="0"/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8BACA" w14:textId="77777777" w:rsidR="0046300F" w:rsidRDefault="0046300F" w:rsidP="00915DDF">
      <w:pPr>
        <w:spacing w:after="0" w:line="240" w:lineRule="auto"/>
      </w:pPr>
      <w:r>
        <w:separator/>
      </w:r>
    </w:p>
  </w:endnote>
  <w:endnote w:type="continuationSeparator" w:id="0">
    <w:p w14:paraId="09844920" w14:textId="77777777" w:rsidR="0046300F" w:rsidRDefault="0046300F" w:rsidP="0091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166986"/>
      <w:docPartObj>
        <w:docPartGallery w:val="Page Numbers (Bottom of Page)"/>
        <w:docPartUnique/>
      </w:docPartObj>
    </w:sdtPr>
    <w:sdtContent>
      <w:p w14:paraId="312D9BDC" w14:textId="5898D494" w:rsidR="00717FB1" w:rsidRDefault="00717F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1A80A03" w14:textId="77777777" w:rsidR="00717FB1" w:rsidRDefault="00717F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62DF5" w14:textId="77777777" w:rsidR="0046300F" w:rsidRDefault="0046300F" w:rsidP="00915DDF">
      <w:pPr>
        <w:spacing w:after="0" w:line="240" w:lineRule="auto"/>
      </w:pPr>
      <w:r>
        <w:separator/>
      </w:r>
    </w:p>
  </w:footnote>
  <w:footnote w:type="continuationSeparator" w:id="0">
    <w:p w14:paraId="537037A7" w14:textId="77777777" w:rsidR="0046300F" w:rsidRDefault="0046300F" w:rsidP="00915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83E28"/>
    <w:multiLevelType w:val="hybridMultilevel"/>
    <w:tmpl w:val="BA922454"/>
    <w:lvl w:ilvl="0" w:tplc="8446DC80">
      <w:start w:val="1"/>
      <w:numFmt w:val="lowerLetter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8" w:hanging="440"/>
      </w:pPr>
    </w:lvl>
    <w:lvl w:ilvl="2" w:tplc="0409001B" w:tentative="1">
      <w:start w:val="1"/>
      <w:numFmt w:val="lowerRoman"/>
      <w:lvlText w:val="%3."/>
      <w:lvlJc w:val="right"/>
      <w:pPr>
        <w:ind w:left="2808" w:hanging="440"/>
      </w:pPr>
    </w:lvl>
    <w:lvl w:ilvl="3" w:tplc="0409000F" w:tentative="1">
      <w:start w:val="1"/>
      <w:numFmt w:val="decimal"/>
      <w:lvlText w:val="%4."/>
      <w:lvlJc w:val="left"/>
      <w:pPr>
        <w:ind w:left="3248" w:hanging="440"/>
      </w:pPr>
    </w:lvl>
    <w:lvl w:ilvl="4" w:tplc="04090019" w:tentative="1">
      <w:start w:val="1"/>
      <w:numFmt w:val="upperLetter"/>
      <w:lvlText w:val="%5."/>
      <w:lvlJc w:val="left"/>
      <w:pPr>
        <w:ind w:left="3688" w:hanging="440"/>
      </w:pPr>
    </w:lvl>
    <w:lvl w:ilvl="5" w:tplc="0409001B" w:tentative="1">
      <w:start w:val="1"/>
      <w:numFmt w:val="lowerRoman"/>
      <w:lvlText w:val="%6."/>
      <w:lvlJc w:val="right"/>
      <w:pPr>
        <w:ind w:left="4128" w:hanging="440"/>
      </w:pPr>
    </w:lvl>
    <w:lvl w:ilvl="6" w:tplc="0409000F" w:tentative="1">
      <w:start w:val="1"/>
      <w:numFmt w:val="decimal"/>
      <w:lvlText w:val="%7."/>
      <w:lvlJc w:val="left"/>
      <w:pPr>
        <w:ind w:left="4568" w:hanging="440"/>
      </w:pPr>
    </w:lvl>
    <w:lvl w:ilvl="7" w:tplc="04090019" w:tentative="1">
      <w:start w:val="1"/>
      <w:numFmt w:val="upperLetter"/>
      <w:lvlText w:val="%8."/>
      <w:lvlJc w:val="left"/>
      <w:pPr>
        <w:ind w:left="5008" w:hanging="440"/>
      </w:pPr>
    </w:lvl>
    <w:lvl w:ilvl="8" w:tplc="0409001B" w:tentative="1">
      <w:start w:val="1"/>
      <w:numFmt w:val="lowerRoman"/>
      <w:lvlText w:val="%9."/>
      <w:lvlJc w:val="right"/>
      <w:pPr>
        <w:ind w:left="5448" w:hanging="440"/>
      </w:pPr>
    </w:lvl>
  </w:abstractNum>
  <w:abstractNum w:abstractNumId="1" w15:restartNumberingAfterBreak="0">
    <w:nsid w:val="1C06461D"/>
    <w:multiLevelType w:val="hybridMultilevel"/>
    <w:tmpl w:val="3C3E9D1A"/>
    <w:lvl w:ilvl="0" w:tplc="84AC2C6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EF38FD"/>
    <w:multiLevelType w:val="hybridMultilevel"/>
    <w:tmpl w:val="59322E90"/>
    <w:lvl w:ilvl="0" w:tplc="5BE0FF64">
      <w:start w:val="1"/>
      <w:numFmt w:val="ganada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3761CA0"/>
    <w:multiLevelType w:val="hybridMultilevel"/>
    <w:tmpl w:val="CC7E8EAE"/>
    <w:lvl w:ilvl="0" w:tplc="BB623C6E">
      <w:start w:val="1"/>
      <w:numFmt w:val="ganada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95A1D32"/>
    <w:multiLevelType w:val="hybridMultilevel"/>
    <w:tmpl w:val="6390F24C"/>
    <w:lvl w:ilvl="0" w:tplc="B5065E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D474933"/>
    <w:multiLevelType w:val="hybridMultilevel"/>
    <w:tmpl w:val="C8A04F0A"/>
    <w:lvl w:ilvl="0" w:tplc="EF7646F0">
      <w:start w:val="1"/>
      <w:numFmt w:val="chosung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36922F68"/>
    <w:multiLevelType w:val="hybridMultilevel"/>
    <w:tmpl w:val="C8E81464"/>
    <w:lvl w:ilvl="0" w:tplc="E15E8C6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7" w15:restartNumberingAfterBreak="0">
    <w:nsid w:val="372A0FE7"/>
    <w:multiLevelType w:val="hybridMultilevel"/>
    <w:tmpl w:val="DA3600B2"/>
    <w:lvl w:ilvl="0" w:tplc="F5AA31F4">
      <w:start w:val="1"/>
      <w:numFmt w:val="chosung"/>
      <w:lvlText w:val="%1."/>
      <w:lvlJc w:val="left"/>
      <w:pPr>
        <w:ind w:left="1488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4" w:hanging="440"/>
      </w:pPr>
    </w:lvl>
    <w:lvl w:ilvl="2" w:tplc="0409001B" w:tentative="1">
      <w:start w:val="1"/>
      <w:numFmt w:val="lowerRoman"/>
      <w:lvlText w:val="%3."/>
      <w:lvlJc w:val="right"/>
      <w:pPr>
        <w:ind w:left="2364" w:hanging="440"/>
      </w:pPr>
    </w:lvl>
    <w:lvl w:ilvl="3" w:tplc="0409000F" w:tentative="1">
      <w:start w:val="1"/>
      <w:numFmt w:val="decimal"/>
      <w:lvlText w:val="%4."/>
      <w:lvlJc w:val="left"/>
      <w:pPr>
        <w:ind w:left="2804" w:hanging="440"/>
      </w:pPr>
    </w:lvl>
    <w:lvl w:ilvl="4" w:tplc="04090019" w:tentative="1">
      <w:start w:val="1"/>
      <w:numFmt w:val="upperLetter"/>
      <w:lvlText w:val="%5."/>
      <w:lvlJc w:val="left"/>
      <w:pPr>
        <w:ind w:left="3244" w:hanging="440"/>
      </w:pPr>
    </w:lvl>
    <w:lvl w:ilvl="5" w:tplc="0409001B" w:tentative="1">
      <w:start w:val="1"/>
      <w:numFmt w:val="lowerRoman"/>
      <w:lvlText w:val="%6."/>
      <w:lvlJc w:val="right"/>
      <w:pPr>
        <w:ind w:left="3684" w:hanging="440"/>
      </w:pPr>
    </w:lvl>
    <w:lvl w:ilvl="6" w:tplc="0409000F" w:tentative="1">
      <w:start w:val="1"/>
      <w:numFmt w:val="decimal"/>
      <w:lvlText w:val="%7."/>
      <w:lvlJc w:val="left"/>
      <w:pPr>
        <w:ind w:left="4124" w:hanging="440"/>
      </w:pPr>
    </w:lvl>
    <w:lvl w:ilvl="7" w:tplc="04090019" w:tentative="1">
      <w:start w:val="1"/>
      <w:numFmt w:val="upperLetter"/>
      <w:lvlText w:val="%8."/>
      <w:lvlJc w:val="left"/>
      <w:pPr>
        <w:ind w:left="4564" w:hanging="440"/>
      </w:pPr>
    </w:lvl>
    <w:lvl w:ilvl="8" w:tplc="0409001B" w:tentative="1">
      <w:start w:val="1"/>
      <w:numFmt w:val="lowerRoman"/>
      <w:lvlText w:val="%9."/>
      <w:lvlJc w:val="right"/>
      <w:pPr>
        <w:ind w:left="5004" w:hanging="440"/>
      </w:pPr>
    </w:lvl>
  </w:abstractNum>
  <w:abstractNum w:abstractNumId="8" w15:restartNumberingAfterBreak="0">
    <w:nsid w:val="381F453D"/>
    <w:multiLevelType w:val="hybridMultilevel"/>
    <w:tmpl w:val="B596ABF4"/>
    <w:lvl w:ilvl="0" w:tplc="7D88637A">
      <w:start w:val="1"/>
      <w:numFmt w:val="chosung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40DD18E5"/>
    <w:multiLevelType w:val="hybridMultilevel"/>
    <w:tmpl w:val="3B0A8322"/>
    <w:lvl w:ilvl="0" w:tplc="D5BC0F10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4B8B52E8"/>
    <w:multiLevelType w:val="hybridMultilevel"/>
    <w:tmpl w:val="4288AFEE"/>
    <w:lvl w:ilvl="0" w:tplc="A99C4B18">
      <w:start w:val="1"/>
      <w:numFmt w:val="chosung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1" w15:restartNumberingAfterBreak="0">
    <w:nsid w:val="5A583CA1"/>
    <w:multiLevelType w:val="hybridMultilevel"/>
    <w:tmpl w:val="E7262D92"/>
    <w:lvl w:ilvl="0" w:tplc="8D6CD018">
      <w:start w:val="4"/>
      <w:numFmt w:val="bullet"/>
      <w:lvlText w:val="■"/>
      <w:lvlJc w:val="left"/>
      <w:pPr>
        <w:ind w:left="3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BFB7461"/>
    <w:multiLevelType w:val="hybridMultilevel"/>
    <w:tmpl w:val="F9BC486E"/>
    <w:lvl w:ilvl="0" w:tplc="EA1CE6A6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5E4F4945"/>
    <w:multiLevelType w:val="hybridMultilevel"/>
    <w:tmpl w:val="FA38C8FA"/>
    <w:lvl w:ilvl="0" w:tplc="D2A8173E">
      <w:start w:val="1"/>
      <w:numFmt w:val="chosung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1066A35"/>
    <w:multiLevelType w:val="hybridMultilevel"/>
    <w:tmpl w:val="E93EA808"/>
    <w:lvl w:ilvl="0" w:tplc="84289CAC">
      <w:start w:val="1"/>
      <w:numFmt w:val="chosung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8C81A47"/>
    <w:multiLevelType w:val="hybridMultilevel"/>
    <w:tmpl w:val="BD643308"/>
    <w:lvl w:ilvl="0" w:tplc="4F46B7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E01673F"/>
    <w:multiLevelType w:val="hybridMultilevel"/>
    <w:tmpl w:val="8A428E5A"/>
    <w:lvl w:ilvl="0" w:tplc="55D44110">
      <w:start w:val="1"/>
      <w:numFmt w:val="chosung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upperLetter"/>
      <w:lvlText w:val="%5.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upperLetter"/>
      <w:lvlText w:val="%8.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17" w15:restartNumberingAfterBreak="0">
    <w:nsid w:val="6F3C305E"/>
    <w:multiLevelType w:val="hybridMultilevel"/>
    <w:tmpl w:val="3F10BF0C"/>
    <w:lvl w:ilvl="0" w:tplc="94CC0222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73821CF5"/>
    <w:multiLevelType w:val="hybridMultilevel"/>
    <w:tmpl w:val="731C7500"/>
    <w:lvl w:ilvl="0" w:tplc="4AA069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8256222">
    <w:abstractNumId w:val="6"/>
  </w:num>
  <w:num w:numId="2" w16cid:durableId="90929695">
    <w:abstractNumId w:val="4"/>
  </w:num>
  <w:num w:numId="3" w16cid:durableId="557859595">
    <w:abstractNumId w:val="1"/>
  </w:num>
  <w:num w:numId="4" w16cid:durableId="1971325315">
    <w:abstractNumId w:val="15"/>
  </w:num>
  <w:num w:numId="5" w16cid:durableId="919756303">
    <w:abstractNumId w:val="18"/>
  </w:num>
  <w:num w:numId="6" w16cid:durableId="495923305">
    <w:abstractNumId w:val="3"/>
  </w:num>
  <w:num w:numId="7" w16cid:durableId="1488477958">
    <w:abstractNumId w:val="16"/>
  </w:num>
  <w:num w:numId="8" w16cid:durableId="1391922793">
    <w:abstractNumId w:val="12"/>
  </w:num>
  <w:num w:numId="9" w16cid:durableId="757022543">
    <w:abstractNumId w:val="9"/>
  </w:num>
  <w:num w:numId="10" w16cid:durableId="1327513217">
    <w:abstractNumId w:val="2"/>
  </w:num>
  <w:num w:numId="11" w16cid:durableId="106043788">
    <w:abstractNumId w:val="17"/>
  </w:num>
  <w:num w:numId="12" w16cid:durableId="198513546">
    <w:abstractNumId w:val="14"/>
  </w:num>
  <w:num w:numId="13" w16cid:durableId="1799912875">
    <w:abstractNumId w:val="10"/>
  </w:num>
  <w:num w:numId="14" w16cid:durableId="223150459">
    <w:abstractNumId w:val="5"/>
  </w:num>
  <w:num w:numId="15" w16cid:durableId="1340893270">
    <w:abstractNumId w:val="13"/>
  </w:num>
  <w:num w:numId="16" w16cid:durableId="660305986">
    <w:abstractNumId w:val="8"/>
  </w:num>
  <w:num w:numId="17" w16cid:durableId="977345737">
    <w:abstractNumId w:val="7"/>
  </w:num>
  <w:num w:numId="18" w16cid:durableId="1932659520">
    <w:abstractNumId w:val="0"/>
  </w:num>
  <w:num w:numId="19" w16cid:durableId="932893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D3"/>
    <w:rsid w:val="00011B68"/>
    <w:rsid w:val="0001203D"/>
    <w:rsid w:val="00022B6C"/>
    <w:rsid w:val="00047830"/>
    <w:rsid w:val="000878B1"/>
    <w:rsid w:val="00087D5C"/>
    <w:rsid w:val="000919BC"/>
    <w:rsid w:val="000C3ACF"/>
    <w:rsid w:val="00107C83"/>
    <w:rsid w:val="001444D9"/>
    <w:rsid w:val="00176749"/>
    <w:rsid w:val="001874D1"/>
    <w:rsid w:val="00197E1B"/>
    <w:rsid w:val="001B593E"/>
    <w:rsid w:val="001C2B5D"/>
    <w:rsid w:val="001E2121"/>
    <w:rsid w:val="001E56F8"/>
    <w:rsid w:val="001F1A18"/>
    <w:rsid w:val="00202C84"/>
    <w:rsid w:val="0022726C"/>
    <w:rsid w:val="00246B9D"/>
    <w:rsid w:val="002C40AE"/>
    <w:rsid w:val="002E0AC8"/>
    <w:rsid w:val="002F18D5"/>
    <w:rsid w:val="00364982"/>
    <w:rsid w:val="003924E6"/>
    <w:rsid w:val="003D319F"/>
    <w:rsid w:val="003E73B1"/>
    <w:rsid w:val="003F1805"/>
    <w:rsid w:val="00432B10"/>
    <w:rsid w:val="004344E1"/>
    <w:rsid w:val="0046300F"/>
    <w:rsid w:val="004E2FFF"/>
    <w:rsid w:val="004E6495"/>
    <w:rsid w:val="00505C39"/>
    <w:rsid w:val="0050792C"/>
    <w:rsid w:val="005530E9"/>
    <w:rsid w:val="00555DB1"/>
    <w:rsid w:val="00567DB4"/>
    <w:rsid w:val="005820EB"/>
    <w:rsid w:val="005F3102"/>
    <w:rsid w:val="0061303B"/>
    <w:rsid w:val="00651C29"/>
    <w:rsid w:val="00654E7F"/>
    <w:rsid w:val="00665155"/>
    <w:rsid w:val="006A3AD8"/>
    <w:rsid w:val="006B6926"/>
    <w:rsid w:val="006D00C0"/>
    <w:rsid w:val="006F22C9"/>
    <w:rsid w:val="00700DE8"/>
    <w:rsid w:val="00717FB1"/>
    <w:rsid w:val="00782E03"/>
    <w:rsid w:val="00786D3B"/>
    <w:rsid w:val="007D0C89"/>
    <w:rsid w:val="007D1C8E"/>
    <w:rsid w:val="007D3851"/>
    <w:rsid w:val="007F47A1"/>
    <w:rsid w:val="007F6943"/>
    <w:rsid w:val="007F6FB3"/>
    <w:rsid w:val="0080016B"/>
    <w:rsid w:val="00806E76"/>
    <w:rsid w:val="008719FD"/>
    <w:rsid w:val="008B74C3"/>
    <w:rsid w:val="00915DDF"/>
    <w:rsid w:val="00947F2B"/>
    <w:rsid w:val="00963597"/>
    <w:rsid w:val="00976CF4"/>
    <w:rsid w:val="00996135"/>
    <w:rsid w:val="009C5A92"/>
    <w:rsid w:val="009D0C36"/>
    <w:rsid w:val="009E3BC3"/>
    <w:rsid w:val="009F0334"/>
    <w:rsid w:val="009F11DF"/>
    <w:rsid w:val="00A50FDB"/>
    <w:rsid w:val="00A72652"/>
    <w:rsid w:val="00A80454"/>
    <w:rsid w:val="00A854CF"/>
    <w:rsid w:val="00AC6404"/>
    <w:rsid w:val="00AF0514"/>
    <w:rsid w:val="00B12E01"/>
    <w:rsid w:val="00B46459"/>
    <w:rsid w:val="00B50606"/>
    <w:rsid w:val="00BC25D6"/>
    <w:rsid w:val="00BC6CE3"/>
    <w:rsid w:val="00BD7E9F"/>
    <w:rsid w:val="00BE13B3"/>
    <w:rsid w:val="00BF4475"/>
    <w:rsid w:val="00BF7D4D"/>
    <w:rsid w:val="00C30060"/>
    <w:rsid w:val="00C42D8B"/>
    <w:rsid w:val="00C6350C"/>
    <w:rsid w:val="00C767BA"/>
    <w:rsid w:val="00CA641E"/>
    <w:rsid w:val="00CB5170"/>
    <w:rsid w:val="00CB6153"/>
    <w:rsid w:val="00CC16C5"/>
    <w:rsid w:val="00CD10D3"/>
    <w:rsid w:val="00D112DB"/>
    <w:rsid w:val="00D274FC"/>
    <w:rsid w:val="00D367DC"/>
    <w:rsid w:val="00D50271"/>
    <w:rsid w:val="00DC51F8"/>
    <w:rsid w:val="00DE3EAC"/>
    <w:rsid w:val="00E11591"/>
    <w:rsid w:val="00E261EF"/>
    <w:rsid w:val="00E668F0"/>
    <w:rsid w:val="00E7397E"/>
    <w:rsid w:val="00E75CD2"/>
    <w:rsid w:val="00EF506F"/>
    <w:rsid w:val="00EF5DD5"/>
    <w:rsid w:val="00F512A6"/>
    <w:rsid w:val="00FB5287"/>
    <w:rsid w:val="00FC6EB0"/>
    <w:rsid w:val="00FD43D3"/>
    <w:rsid w:val="00FD7C97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24FFD"/>
  <w15:chartTrackingRefBased/>
  <w15:docId w15:val="{E9CDDEF2-29EE-4781-A5E4-47FD3942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7DC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BF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F7D4D"/>
    <w:rPr>
      <w:rFonts w:ascii="굴림체" w:eastAsia="굴림체" w:hAnsi="굴림체" w:cs="굴림체"/>
      <w:kern w:val="0"/>
      <w:sz w:val="24"/>
      <w:szCs w:val="24"/>
    </w:rPr>
  </w:style>
  <w:style w:type="character" w:customStyle="1" w:styleId="gnd-iwgdh3b">
    <w:name w:val="gnd-iwgdh3b"/>
    <w:basedOn w:val="a0"/>
    <w:rsid w:val="00BF7D4D"/>
  </w:style>
  <w:style w:type="paragraph" w:styleId="a5">
    <w:name w:val="header"/>
    <w:basedOn w:val="a"/>
    <w:link w:val="Char"/>
    <w:uiPriority w:val="99"/>
    <w:unhideWhenUsed/>
    <w:rsid w:val="00915D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15DDF"/>
  </w:style>
  <w:style w:type="paragraph" w:styleId="a6">
    <w:name w:val="footer"/>
    <w:basedOn w:val="a"/>
    <w:link w:val="Char0"/>
    <w:uiPriority w:val="99"/>
    <w:unhideWhenUsed/>
    <w:rsid w:val="00915D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15DDF"/>
  </w:style>
  <w:style w:type="character" w:styleId="a7">
    <w:name w:val="Placeholder Text"/>
    <w:basedOn w:val="a0"/>
    <w:uiPriority w:val="99"/>
    <w:semiHidden/>
    <w:rsid w:val="008B74C3"/>
    <w:rPr>
      <w:color w:val="808080"/>
    </w:rPr>
  </w:style>
  <w:style w:type="paragraph" w:styleId="a8">
    <w:name w:val="Normal (Web)"/>
    <w:basedOn w:val="a"/>
    <w:uiPriority w:val="99"/>
    <w:semiHidden/>
    <w:unhideWhenUsed/>
    <w:rsid w:val="004344E1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gnd-iwgdo3b">
    <w:name w:val="gnd-iwgdo3b"/>
    <w:basedOn w:val="a0"/>
    <w:rsid w:val="00A80454"/>
  </w:style>
  <w:style w:type="character" w:customStyle="1" w:styleId="gnd-iwgdn2b">
    <w:name w:val="gnd-iwgdn2b"/>
    <w:basedOn w:val="a0"/>
    <w:rsid w:val="00A80454"/>
  </w:style>
  <w:style w:type="character" w:styleId="a9">
    <w:name w:val="Hyperlink"/>
    <w:basedOn w:val="a0"/>
    <w:uiPriority w:val="99"/>
    <w:unhideWhenUsed/>
    <w:rsid w:val="001874D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87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962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7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0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9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3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72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5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5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274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467-023-37286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986DA-1779-4783-B084-C8F1A576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2244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이동기</dc:creator>
  <cp:keywords/>
  <dc:description/>
  <cp:lastModifiedBy>이동기</cp:lastModifiedBy>
  <cp:revision>10</cp:revision>
  <dcterms:created xsi:type="dcterms:W3CDTF">2023-05-29T12:20:00Z</dcterms:created>
  <dcterms:modified xsi:type="dcterms:W3CDTF">2025-03-12T10:18:00Z</dcterms:modified>
</cp:coreProperties>
</file>