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F35" w:rsidRDefault="007F1474" w:rsidP="007F147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wrote a simple application with Microsoft visual studio C# with one form.</w:t>
      </w:r>
    </w:p>
    <w:p w:rsidR="00C515B8" w:rsidRDefault="007F1474" w:rsidP="007F147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 I like to make a trial use of this software and </w:t>
      </w:r>
      <w:r w:rsidR="00430C20">
        <w:rPr>
          <w:rFonts w:ascii="Arial" w:hAnsi="Arial" w:cs="Arial"/>
          <w:color w:val="212121"/>
        </w:rPr>
        <w:t xml:space="preserve">use an </w:t>
      </w:r>
      <w:r>
        <w:rPr>
          <w:rFonts w:ascii="Arial" w:hAnsi="Arial" w:cs="Arial"/>
          <w:color w:val="212121"/>
        </w:rPr>
        <w:t xml:space="preserve">activation </w:t>
      </w:r>
      <w:r w:rsidR="00430C20">
        <w:rPr>
          <w:rFonts w:ascii="Arial" w:hAnsi="Arial" w:cs="Arial"/>
          <w:color w:val="212121"/>
        </w:rPr>
        <w:t xml:space="preserve">key to activate it </w:t>
      </w:r>
      <w:r w:rsidR="00C515B8">
        <w:rPr>
          <w:rFonts w:ascii="Arial" w:hAnsi="Arial" w:cs="Arial"/>
          <w:color w:val="212121"/>
        </w:rPr>
        <w:t xml:space="preserve">when a user is running it, </w:t>
      </w:r>
      <w:r>
        <w:rPr>
          <w:rFonts w:ascii="Arial" w:hAnsi="Arial" w:cs="Arial"/>
          <w:color w:val="212121"/>
        </w:rPr>
        <w:t xml:space="preserve">as I describe next. </w:t>
      </w:r>
    </w:p>
    <w:p w:rsidR="00E06F35" w:rsidRDefault="00E06F35" w:rsidP="007F147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You have to write and </w:t>
      </w:r>
      <w:proofErr w:type="spellStart"/>
      <w:proofErr w:type="gramStart"/>
      <w:r>
        <w:rPr>
          <w:rFonts w:ascii="Arial" w:hAnsi="Arial" w:cs="Arial"/>
          <w:color w:val="212121"/>
        </w:rPr>
        <w:t>an other</w:t>
      </w:r>
      <w:proofErr w:type="spellEnd"/>
      <w:proofErr w:type="gramEnd"/>
      <w:r>
        <w:rPr>
          <w:rFonts w:ascii="Arial" w:hAnsi="Arial" w:cs="Arial"/>
          <w:color w:val="212121"/>
        </w:rPr>
        <w:t xml:space="preserve"> application to generate the activation key from the ID of the user’s computer.</w:t>
      </w:r>
    </w:p>
    <w:p w:rsidR="007F1474" w:rsidRDefault="007F1474" w:rsidP="007F147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final visual studio project it should return to me at the same format because my code is still under development and I want to add more</w:t>
      </w:r>
      <w:r w:rsidR="00C515B8">
        <w:rPr>
          <w:rFonts w:ascii="Arial" w:hAnsi="Arial" w:cs="Arial"/>
          <w:color w:val="212121"/>
        </w:rPr>
        <w:t>.</w:t>
      </w:r>
    </w:p>
    <w:p w:rsidR="008B7992" w:rsidRDefault="008B7992" w:rsidP="008B799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Description:</w:t>
      </w:r>
    </w:p>
    <w:p w:rsidR="008B7992" w:rsidRDefault="007F1474" w:rsidP="00E5085E">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When </w:t>
      </w:r>
      <w:r w:rsidR="008B7992">
        <w:rPr>
          <w:rFonts w:ascii="Arial" w:hAnsi="Arial" w:cs="Arial"/>
          <w:color w:val="212121"/>
        </w:rPr>
        <w:t>running for</w:t>
      </w:r>
      <w:r w:rsidR="00E5085E">
        <w:rPr>
          <w:rFonts w:ascii="Arial" w:hAnsi="Arial" w:cs="Arial"/>
          <w:color w:val="212121"/>
        </w:rPr>
        <w:t xml:space="preserve"> </w:t>
      </w:r>
      <w:r w:rsidR="008B7992">
        <w:rPr>
          <w:rFonts w:ascii="Arial" w:hAnsi="Arial" w:cs="Arial"/>
          <w:color w:val="212121"/>
        </w:rPr>
        <w:t>f</w:t>
      </w:r>
      <w:r>
        <w:rPr>
          <w:rFonts w:ascii="Arial" w:hAnsi="Arial" w:cs="Arial"/>
          <w:color w:val="212121"/>
        </w:rPr>
        <w:t>irst time</w:t>
      </w:r>
      <w:r w:rsidR="008B7992">
        <w:rPr>
          <w:rFonts w:ascii="Arial" w:hAnsi="Arial" w:cs="Arial"/>
          <w:color w:val="212121"/>
        </w:rPr>
        <w:t>,</w:t>
      </w:r>
      <w:r>
        <w:rPr>
          <w:rFonts w:ascii="Arial" w:hAnsi="Arial" w:cs="Arial"/>
          <w:color w:val="212121"/>
        </w:rPr>
        <w:t xml:space="preserve"> </w:t>
      </w:r>
      <w:r w:rsidR="00C515B8">
        <w:rPr>
          <w:rFonts w:ascii="Arial" w:hAnsi="Arial" w:cs="Arial"/>
          <w:color w:val="212121"/>
        </w:rPr>
        <w:t xml:space="preserve">the application </w:t>
      </w:r>
      <w:r>
        <w:rPr>
          <w:rFonts w:ascii="Arial" w:hAnsi="Arial" w:cs="Arial"/>
          <w:color w:val="212121"/>
        </w:rPr>
        <w:t>will open</w:t>
      </w:r>
      <w:r w:rsidR="00E5085E">
        <w:rPr>
          <w:rFonts w:ascii="Arial" w:hAnsi="Arial" w:cs="Arial"/>
          <w:color w:val="212121"/>
        </w:rPr>
        <w:t xml:space="preserve"> and we see the following</w:t>
      </w:r>
      <w:r w:rsidR="00C515B8">
        <w:rPr>
          <w:rFonts w:ascii="Arial" w:hAnsi="Arial" w:cs="Arial"/>
          <w:color w:val="212121"/>
        </w:rPr>
        <w:t xml:space="preserve"> window</w:t>
      </w:r>
      <w:r w:rsidR="008B7992">
        <w:rPr>
          <w:rFonts w:ascii="Arial" w:hAnsi="Arial" w:cs="Arial"/>
          <w:color w:val="212121"/>
        </w:rPr>
        <w:t xml:space="preserve">. The program has to generate a unique number from the computer’s windows key or Bios and this is the ID on the registration dialog window. Then the user is sending </w:t>
      </w:r>
      <w:r w:rsidR="00E5085E">
        <w:rPr>
          <w:rFonts w:ascii="Arial" w:hAnsi="Arial" w:cs="Arial"/>
          <w:color w:val="212121"/>
        </w:rPr>
        <w:t xml:space="preserve">manual </w:t>
      </w:r>
      <w:r w:rsidR="008B7992">
        <w:rPr>
          <w:rFonts w:ascii="Arial" w:hAnsi="Arial" w:cs="Arial"/>
          <w:color w:val="212121"/>
        </w:rPr>
        <w:t>the ID to programmer</w:t>
      </w:r>
      <w:r w:rsidR="00E5085E">
        <w:rPr>
          <w:rFonts w:ascii="Arial" w:hAnsi="Arial" w:cs="Arial"/>
          <w:color w:val="212121"/>
        </w:rPr>
        <w:t>’</w:t>
      </w:r>
      <w:r w:rsidR="008B7992">
        <w:rPr>
          <w:rFonts w:ascii="Arial" w:hAnsi="Arial" w:cs="Arial"/>
          <w:color w:val="212121"/>
        </w:rPr>
        <w:t>s email to generate the serial number</w:t>
      </w:r>
      <w:r w:rsidR="00E5085E">
        <w:rPr>
          <w:rFonts w:ascii="Arial" w:hAnsi="Arial" w:cs="Arial"/>
          <w:color w:val="212121"/>
        </w:rPr>
        <w:t>.</w:t>
      </w:r>
    </w:p>
    <w:p w:rsidR="008B7992" w:rsidRDefault="008B7992" w:rsidP="007F1474">
      <w:pPr>
        <w:pStyle w:val="NormalWeb"/>
        <w:shd w:val="clear" w:color="auto" w:fill="FFFFFF"/>
        <w:spacing w:before="240" w:beforeAutospacing="0" w:after="240" w:afterAutospacing="0"/>
        <w:jc w:val="center"/>
        <w:rPr>
          <w:rFonts w:ascii="Arial" w:hAnsi="Arial" w:cs="Arial"/>
          <w:color w:val="212121"/>
        </w:rPr>
      </w:pPr>
    </w:p>
    <w:p w:rsidR="008B7992" w:rsidRDefault="0070780B" w:rsidP="0070780B">
      <w:pPr>
        <w:pStyle w:val="NormalWeb"/>
        <w:shd w:val="clear" w:color="auto" w:fill="FFFFFF"/>
        <w:spacing w:before="240" w:beforeAutospacing="0" w:after="240" w:afterAutospacing="0"/>
        <w:jc w:val="center"/>
        <w:rPr>
          <w:rFonts w:ascii="Arial" w:hAnsi="Arial" w:cs="Arial"/>
          <w:color w:val="2121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480pt">
            <v:imagedata r:id="rId5" o:title="Untitled"/>
          </v:shape>
        </w:pict>
      </w:r>
    </w:p>
    <w:p w:rsidR="00DA7752" w:rsidRDefault="00E5085E" w:rsidP="00E5085E">
      <w:pPr>
        <w:pStyle w:val="NormalWeb"/>
        <w:shd w:val="clear" w:color="auto" w:fill="FFFFFF"/>
        <w:spacing w:before="240" w:beforeAutospacing="0" w:after="240" w:afterAutospacing="0"/>
        <w:rPr>
          <w:rFonts w:ascii="Arial" w:hAnsi="Arial" w:cs="Arial"/>
          <w:color w:val="212121"/>
        </w:rPr>
      </w:pPr>
      <w:bookmarkStart w:id="0" w:name="_GoBack"/>
      <w:bookmarkEnd w:id="0"/>
      <w:r>
        <w:rPr>
          <w:rFonts w:ascii="Arial" w:hAnsi="Arial" w:cs="Arial"/>
          <w:color w:val="212121"/>
        </w:rPr>
        <w:lastRenderedPageBreak/>
        <w:t xml:space="preserve">When the programmer generates the serial number with </w:t>
      </w:r>
      <w:proofErr w:type="spellStart"/>
      <w:r>
        <w:rPr>
          <w:rFonts w:ascii="Arial" w:hAnsi="Arial" w:cs="Arial"/>
          <w:color w:val="212121"/>
        </w:rPr>
        <w:t>an other</w:t>
      </w:r>
      <w:proofErr w:type="spellEnd"/>
      <w:r>
        <w:rPr>
          <w:rFonts w:ascii="Arial" w:hAnsi="Arial" w:cs="Arial"/>
          <w:color w:val="212121"/>
        </w:rPr>
        <w:t xml:space="preserve"> application he send it to the user. The user input the serial number and the application is starting if this is the correct one.</w:t>
      </w:r>
      <w:r w:rsidR="00DA7752">
        <w:rPr>
          <w:rFonts w:ascii="Arial" w:hAnsi="Arial" w:cs="Arial"/>
          <w:color w:val="212121"/>
        </w:rPr>
        <w:t xml:space="preserve"> There is one pop up window that activation is completed.</w:t>
      </w:r>
    </w:p>
    <w:p w:rsidR="00DA7752" w:rsidRDefault="005020F2" w:rsidP="005020F2">
      <w:pPr>
        <w:pStyle w:val="NormalWeb"/>
        <w:shd w:val="clear" w:color="auto" w:fill="FFFFFF"/>
        <w:spacing w:before="240" w:beforeAutospacing="0" w:after="240" w:afterAutospacing="0"/>
        <w:jc w:val="center"/>
        <w:rPr>
          <w:rFonts w:ascii="Arial" w:hAnsi="Arial" w:cs="Arial"/>
          <w:color w:val="212121"/>
        </w:rPr>
      </w:pPr>
      <w:r>
        <w:rPr>
          <w:noProof/>
        </w:rPr>
        <w:drawing>
          <wp:inline distT="0" distB="0" distL="0" distR="0">
            <wp:extent cx="4052570" cy="1738630"/>
            <wp:effectExtent l="0" t="0" r="5080" b="0"/>
            <wp:docPr id="11" name="Picture 11" descr="Make Your Application with Trial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ke Your Application with Trial 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570" cy="1738630"/>
                    </a:xfrm>
                    <a:prstGeom prst="rect">
                      <a:avLst/>
                    </a:prstGeom>
                    <a:noFill/>
                    <a:ln>
                      <a:noFill/>
                    </a:ln>
                  </pic:spPr>
                </pic:pic>
              </a:graphicData>
            </a:graphic>
          </wp:inline>
        </w:drawing>
      </w:r>
    </w:p>
    <w:p w:rsidR="00DA7752" w:rsidRDefault="00DA7752" w:rsidP="00E5085E">
      <w:pPr>
        <w:pStyle w:val="NormalWeb"/>
        <w:shd w:val="clear" w:color="auto" w:fill="FFFFFF"/>
        <w:spacing w:before="240" w:beforeAutospacing="0" w:after="240" w:afterAutospacing="0"/>
        <w:rPr>
          <w:rFonts w:ascii="Arial" w:hAnsi="Arial" w:cs="Arial"/>
          <w:color w:val="212121"/>
        </w:rPr>
      </w:pPr>
    </w:p>
    <w:p w:rsidR="00E5085E" w:rsidRDefault="00E5085E" w:rsidP="00E5085E">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 If</w:t>
      </w:r>
      <w:r w:rsidR="00DA7752">
        <w:rPr>
          <w:rFonts w:ascii="Arial" w:hAnsi="Arial" w:cs="Arial"/>
          <w:color w:val="212121"/>
        </w:rPr>
        <w:t xml:space="preserve"> the serial number is wrong then</w:t>
      </w:r>
      <w:r>
        <w:rPr>
          <w:rFonts w:ascii="Arial" w:hAnsi="Arial" w:cs="Arial"/>
          <w:color w:val="212121"/>
        </w:rPr>
        <w:t xml:space="preserve"> there is </w:t>
      </w:r>
      <w:proofErr w:type="spellStart"/>
      <w:proofErr w:type="gramStart"/>
      <w:r>
        <w:rPr>
          <w:rFonts w:ascii="Arial" w:hAnsi="Arial" w:cs="Arial"/>
          <w:color w:val="212121"/>
        </w:rPr>
        <w:t>an other</w:t>
      </w:r>
      <w:proofErr w:type="spellEnd"/>
      <w:proofErr w:type="gramEnd"/>
      <w:r>
        <w:rPr>
          <w:rFonts w:ascii="Arial" w:hAnsi="Arial" w:cs="Arial"/>
          <w:color w:val="212121"/>
        </w:rPr>
        <w:t xml:space="preserve"> pop up window</w:t>
      </w:r>
      <w:r w:rsidR="00DA7752">
        <w:rPr>
          <w:rFonts w:ascii="Arial" w:hAnsi="Arial" w:cs="Arial"/>
          <w:color w:val="212121"/>
        </w:rPr>
        <w:t xml:space="preserve"> that says that activation key is not valid.</w:t>
      </w:r>
      <w:r w:rsidR="005020F2">
        <w:rPr>
          <w:rFonts w:ascii="Arial" w:hAnsi="Arial" w:cs="Arial"/>
          <w:color w:val="212121"/>
        </w:rPr>
        <w:t xml:space="preserve"> </w:t>
      </w:r>
    </w:p>
    <w:p w:rsidR="00E5085E" w:rsidRDefault="00E5085E" w:rsidP="00E5085E">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If the user likes to run the trial then it starting the main application according the days left. When trial finish the main application does not run any more, only the registration dialog. </w:t>
      </w:r>
    </w:p>
    <w:p w:rsidR="005020F2" w:rsidRDefault="005020F2" w:rsidP="00E5085E">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When we uninstall the trial software from the computer and install it again it should keep somewhere the remaining days of the trial so the user cannot run it again after trial is expired. </w:t>
      </w:r>
    </w:p>
    <w:p w:rsidR="005020F2" w:rsidRDefault="005020F2" w:rsidP="00E5085E">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It should keep the same activation key if the user uninstall the software form the computer and install it again at the same computer.</w:t>
      </w:r>
    </w:p>
    <w:p w:rsidR="00E5085E" w:rsidRDefault="00E5085E" w:rsidP="007F1474">
      <w:pPr>
        <w:pStyle w:val="NormalWeb"/>
        <w:shd w:val="clear" w:color="auto" w:fill="FFFFFF"/>
        <w:spacing w:before="240" w:beforeAutospacing="0" w:after="240" w:afterAutospacing="0"/>
        <w:jc w:val="center"/>
        <w:rPr>
          <w:rFonts w:ascii="Arial" w:hAnsi="Arial" w:cs="Arial"/>
          <w:color w:val="212121"/>
        </w:rPr>
      </w:pPr>
    </w:p>
    <w:p w:rsidR="00E5085E" w:rsidRDefault="00E5085E" w:rsidP="007F1474">
      <w:pPr>
        <w:pStyle w:val="NormalWeb"/>
        <w:shd w:val="clear" w:color="auto" w:fill="FFFFFF"/>
        <w:spacing w:before="240" w:beforeAutospacing="0" w:after="240" w:afterAutospacing="0"/>
        <w:jc w:val="center"/>
        <w:rPr>
          <w:rFonts w:ascii="Arial" w:hAnsi="Arial" w:cs="Arial"/>
          <w:color w:val="212121"/>
        </w:rPr>
      </w:pPr>
    </w:p>
    <w:sectPr w:rsidR="00E5085E" w:rsidSect="008B7992">
      <w:pgSz w:w="11906" w:h="16838"/>
      <w:pgMar w:top="709" w:right="566"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74"/>
    <w:rsid w:val="001907AF"/>
    <w:rsid w:val="002924DE"/>
    <w:rsid w:val="00430C20"/>
    <w:rsid w:val="005020F2"/>
    <w:rsid w:val="0070780B"/>
    <w:rsid w:val="00727173"/>
    <w:rsid w:val="007833F3"/>
    <w:rsid w:val="007F1474"/>
    <w:rsid w:val="008B7992"/>
    <w:rsid w:val="00A51F1D"/>
    <w:rsid w:val="00AA28BC"/>
    <w:rsid w:val="00AF4261"/>
    <w:rsid w:val="00B314D6"/>
    <w:rsid w:val="00C515B8"/>
    <w:rsid w:val="00DA7752"/>
    <w:rsid w:val="00E06F35"/>
    <w:rsid w:val="00E5085E"/>
    <w:rsid w:val="00F56A37"/>
    <w:rsid w:val="00F93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47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F1474"/>
    <w:rPr>
      <w:b/>
      <w:bCs/>
    </w:rPr>
  </w:style>
  <w:style w:type="paragraph" w:styleId="BalloonText">
    <w:name w:val="Balloon Text"/>
    <w:basedOn w:val="Normal"/>
    <w:link w:val="BalloonTextChar"/>
    <w:uiPriority w:val="99"/>
    <w:semiHidden/>
    <w:unhideWhenUsed/>
    <w:rsid w:val="007F1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47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F1474"/>
    <w:rPr>
      <w:b/>
      <w:bCs/>
    </w:rPr>
  </w:style>
  <w:style w:type="paragraph" w:styleId="BalloonText">
    <w:name w:val="Balloon Text"/>
    <w:basedOn w:val="Normal"/>
    <w:link w:val="BalloonTextChar"/>
    <w:uiPriority w:val="99"/>
    <w:semiHidden/>
    <w:unhideWhenUsed/>
    <w:rsid w:val="007F1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0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7709E8B7.dotm</Template>
  <TotalTime>96</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 Australian Police</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MAVRAIDIS</dc:creator>
  <cp:lastModifiedBy>PETER MAVRAIDIS</cp:lastModifiedBy>
  <cp:revision>8</cp:revision>
  <dcterms:created xsi:type="dcterms:W3CDTF">2022-11-24T23:11:00Z</dcterms:created>
  <dcterms:modified xsi:type="dcterms:W3CDTF">2022-11-25T00:47:00Z</dcterms:modified>
</cp:coreProperties>
</file>