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0918F" w14:textId="3CFC7E0E" w:rsidR="00061C04" w:rsidRPr="00061C04" w:rsidRDefault="00061C04" w:rsidP="004B180F">
      <w:pPr>
        <w:pStyle w:val="Heading1"/>
        <w:rPr>
          <w:rFonts w:eastAsia="Times New Roman"/>
          <w:color w:val="FF0000"/>
          <w:lang w:eastAsia="en-GB"/>
        </w:rPr>
      </w:pPr>
      <w:r w:rsidRPr="00061C04">
        <w:rPr>
          <w:rFonts w:eastAsia="Times New Roman"/>
          <w:color w:val="FF0000"/>
          <w:lang w:eastAsia="en-GB"/>
        </w:rPr>
        <w:t>Content</w:t>
      </w:r>
    </w:p>
    <w:p w14:paraId="22BDCC0A" w14:textId="0A4CF7DD" w:rsidR="00723DB9" w:rsidRDefault="00723DB9" w:rsidP="004B180F">
      <w:pPr>
        <w:pStyle w:val="Heading1"/>
        <w:rPr>
          <w:rFonts w:eastAsia="Times New Roman"/>
          <w:color w:val="auto"/>
          <w:lang w:eastAsia="en-GB"/>
        </w:rPr>
      </w:pPr>
      <w:r>
        <w:rPr>
          <w:rFonts w:eastAsia="Times New Roman"/>
          <w:color w:val="auto"/>
          <w:lang w:eastAsia="en-GB"/>
        </w:rPr>
        <w:t>Review of acceptance:</w:t>
      </w:r>
    </w:p>
    <w:p w14:paraId="6649735F" w14:textId="5E68B2EE" w:rsidR="00723DB9" w:rsidRDefault="005C34FA" w:rsidP="00791F98">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Willingness to a</w:t>
      </w:r>
      <w:r w:rsidR="00723DB9" w:rsidRPr="00791F98">
        <w:rPr>
          <w:rFonts w:ascii="Times New Roman" w:eastAsia="Times New Roman" w:hAnsi="Times New Roman" w:cs="Times New Roman"/>
          <w:sz w:val="25"/>
          <w:szCs w:val="25"/>
          <w:lang w:eastAsia="en-GB"/>
        </w:rPr>
        <w:t xml:space="preserve">ccept  difficult thoughts and feelings involves you making a space for them and including them into your </w:t>
      </w:r>
      <w:r>
        <w:rPr>
          <w:rFonts w:ascii="Times New Roman" w:eastAsia="Times New Roman" w:hAnsi="Times New Roman" w:cs="Times New Roman"/>
          <w:sz w:val="25"/>
          <w:szCs w:val="25"/>
          <w:lang w:eastAsia="en-GB"/>
        </w:rPr>
        <w:t xml:space="preserve">life </w:t>
      </w:r>
      <w:r w:rsidR="00723DB9" w:rsidRPr="00791F98">
        <w:rPr>
          <w:rFonts w:ascii="Times New Roman" w:eastAsia="Times New Roman" w:hAnsi="Times New Roman" w:cs="Times New Roman"/>
          <w:sz w:val="25"/>
          <w:szCs w:val="25"/>
          <w:lang w:eastAsia="en-GB"/>
        </w:rPr>
        <w:t>jigsaw as</w:t>
      </w:r>
      <w:r w:rsidR="0065331F">
        <w:rPr>
          <w:rFonts w:ascii="Times New Roman" w:eastAsia="Times New Roman" w:hAnsi="Times New Roman" w:cs="Times New Roman"/>
          <w:sz w:val="25"/>
          <w:szCs w:val="25"/>
          <w:lang w:eastAsia="en-GB"/>
        </w:rPr>
        <w:t>, as</w:t>
      </w:r>
      <w:r w:rsidR="00723DB9" w:rsidRPr="00791F98">
        <w:rPr>
          <w:rFonts w:ascii="Times New Roman" w:eastAsia="Times New Roman" w:hAnsi="Times New Roman" w:cs="Times New Roman"/>
          <w:sz w:val="25"/>
          <w:szCs w:val="25"/>
          <w:lang w:eastAsia="en-GB"/>
        </w:rPr>
        <w:t xml:space="preserve"> they form part of the bigger picture even if you do not understand why. It involves willingness to resist battling with them</w:t>
      </w:r>
      <w:r w:rsidR="00BB2AE3" w:rsidRPr="00791F98">
        <w:rPr>
          <w:rFonts w:ascii="Times New Roman" w:eastAsia="Times New Roman" w:hAnsi="Times New Roman" w:cs="Times New Roman"/>
          <w:sz w:val="25"/>
          <w:szCs w:val="25"/>
          <w:lang w:eastAsia="en-GB"/>
        </w:rPr>
        <w:t xml:space="preserve"> or avoiding them</w:t>
      </w:r>
      <w:r w:rsidR="00723DB9" w:rsidRPr="00791F98">
        <w:rPr>
          <w:rFonts w:ascii="Times New Roman" w:eastAsia="Times New Roman" w:hAnsi="Times New Roman" w:cs="Times New Roman"/>
          <w:sz w:val="25"/>
          <w:szCs w:val="25"/>
          <w:lang w:eastAsia="en-GB"/>
        </w:rPr>
        <w:t xml:space="preserve">.  </w:t>
      </w:r>
    </w:p>
    <w:p w14:paraId="7D15DD99" w14:textId="7BF4BC08" w:rsidR="00C62081" w:rsidRPr="00791F98" w:rsidRDefault="00C62081" w:rsidP="00791F98">
      <w:pPr>
        <w:jc w:val="both"/>
        <w:rPr>
          <w:rFonts w:ascii="Times New Roman" w:eastAsia="Times New Roman" w:hAnsi="Times New Roman" w:cs="Times New Roman"/>
          <w:sz w:val="25"/>
          <w:szCs w:val="25"/>
          <w:lang w:eastAsia="en-GB"/>
        </w:rPr>
      </w:pPr>
      <w:r w:rsidRPr="00C62081">
        <w:rPr>
          <w:rFonts w:ascii="Times New Roman" w:eastAsia="Times New Roman" w:hAnsi="Times New Roman" w:cs="Times New Roman"/>
          <w:sz w:val="25"/>
          <w:szCs w:val="25"/>
          <w:lang w:eastAsia="en-GB"/>
        </w:rPr>
        <w:t>ACT aims to support people in altering the way they interact with thoughts and to reduce the unhelpful functions associated with such thoughts.</w:t>
      </w:r>
    </w:p>
    <w:p w14:paraId="2ADBF840" w14:textId="77777777" w:rsidR="004B180F" w:rsidRPr="004B180F" w:rsidRDefault="004B180F" w:rsidP="004B180F">
      <w:pPr>
        <w:pStyle w:val="Heading1"/>
        <w:rPr>
          <w:rFonts w:eastAsia="Times New Roman"/>
          <w:color w:val="auto"/>
          <w:lang w:eastAsia="en-GB"/>
        </w:rPr>
      </w:pPr>
      <w:r w:rsidRPr="004B180F">
        <w:rPr>
          <w:rFonts w:eastAsia="Times New Roman"/>
          <w:color w:val="auto"/>
          <w:lang w:eastAsia="en-GB"/>
        </w:rPr>
        <w:t>Cognitive defusion</w:t>
      </w:r>
    </w:p>
    <w:p w14:paraId="4F677159" w14:textId="77777777" w:rsidR="005C34FA" w:rsidRDefault="00AF1DC2" w:rsidP="00684F2D">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 xml:space="preserve">We are very good at evaluating, judging and problem solving. These are key human skills. </w:t>
      </w:r>
      <w:r w:rsidR="00BF3AEF">
        <w:rPr>
          <w:rFonts w:ascii="Times New Roman" w:eastAsia="Times New Roman" w:hAnsi="Times New Roman" w:cs="Times New Roman"/>
          <w:sz w:val="25"/>
          <w:szCs w:val="25"/>
          <w:lang w:eastAsia="en-GB"/>
        </w:rPr>
        <w:t>We use language to evaluate situations, judge appropriate courses of action and to problem solve frequently each day. As a result</w:t>
      </w:r>
      <w:r>
        <w:rPr>
          <w:rFonts w:ascii="Times New Roman" w:eastAsia="Times New Roman" w:hAnsi="Times New Roman" w:cs="Times New Roman"/>
          <w:sz w:val="25"/>
          <w:szCs w:val="25"/>
          <w:lang w:eastAsia="en-GB"/>
        </w:rPr>
        <w:t xml:space="preserve"> language often has a powerful hold over us. It is easy to see how we could start believing thoughts </w:t>
      </w:r>
      <w:r w:rsidR="00BF3AEF">
        <w:rPr>
          <w:rFonts w:ascii="Times New Roman" w:eastAsia="Times New Roman" w:hAnsi="Times New Roman" w:cs="Times New Roman"/>
          <w:sz w:val="25"/>
          <w:szCs w:val="25"/>
          <w:lang w:eastAsia="en-GB"/>
        </w:rPr>
        <w:t xml:space="preserve">we have to be truths </w:t>
      </w:r>
      <w:r>
        <w:rPr>
          <w:rFonts w:ascii="Times New Roman" w:eastAsia="Times New Roman" w:hAnsi="Times New Roman" w:cs="Times New Roman"/>
          <w:sz w:val="25"/>
          <w:szCs w:val="25"/>
          <w:lang w:eastAsia="en-GB"/>
        </w:rPr>
        <w:t xml:space="preserve">and </w:t>
      </w:r>
      <w:r w:rsidR="00BF3AEF">
        <w:rPr>
          <w:rFonts w:ascii="Times New Roman" w:eastAsia="Times New Roman" w:hAnsi="Times New Roman" w:cs="Times New Roman"/>
          <w:sz w:val="25"/>
          <w:szCs w:val="25"/>
          <w:lang w:eastAsia="en-GB"/>
        </w:rPr>
        <w:t xml:space="preserve">to </w:t>
      </w:r>
      <w:r>
        <w:rPr>
          <w:rFonts w:ascii="Times New Roman" w:eastAsia="Times New Roman" w:hAnsi="Times New Roman" w:cs="Times New Roman"/>
          <w:sz w:val="25"/>
          <w:szCs w:val="25"/>
          <w:lang w:eastAsia="en-GB"/>
        </w:rPr>
        <w:t>respond to them</w:t>
      </w:r>
      <w:r w:rsidR="00BF3AEF">
        <w:rPr>
          <w:rFonts w:ascii="Times New Roman" w:eastAsia="Times New Roman" w:hAnsi="Times New Roman" w:cs="Times New Roman"/>
          <w:sz w:val="25"/>
          <w:szCs w:val="25"/>
          <w:lang w:eastAsia="en-GB"/>
        </w:rPr>
        <w:t xml:space="preserve"> as they were a real event</w:t>
      </w:r>
      <w:r>
        <w:rPr>
          <w:rFonts w:ascii="Times New Roman" w:eastAsia="Times New Roman" w:hAnsi="Times New Roman" w:cs="Times New Roman"/>
          <w:sz w:val="25"/>
          <w:szCs w:val="25"/>
          <w:lang w:eastAsia="en-GB"/>
        </w:rPr>
        <w:t xml:space="preserve">. </w:t>
      </w:r>
    </w:p>
    <w:p w14:paraId="3405F5FA" w14:textId="77777777" w:rsidR="005C34FA" w:rsidRPr="005C34FA" w:rsidRDefault="005C34FA" w:rsidP="00684F2D">
      <w:pPr>
        <w:jc w:val="both"/>
        <w:rPr>
          <w:rFonts w:ascii="Times New Roman" w:eastAsia="Times New Roman" w:hAnsi="Times New Roman" w:cs="Times New Roman"/>
          <w:sz w:val="25"/>
          <w:szCs w:val="25"/>
          <w:lang w:eastAsia="en-GB"/>
        </w:rPr>
      </w:pPr>
      <w:r w:rsidRPr="005C34FA">
        <w:rPr>
          <w:rFonts w:ascii="Times New Roman" w:eastAsia="Times New Roman" w:hAnsi="Times New Roman" w:cs="Times New Roman"/>
          <w:sz w:val="25"/>
          <w:szCs w:val="25"/>
          <w:lang w:eastAsia="en-GB"/>
        </w:rPr>
        <w:t>However, this can be problematic. Imagine that you are going for a job interview. Your mind might say to you ‘this is going to be really stressful’ and as a result you may avoid the interview’. Defusion aims to help us untangle and step away from such thoughts so that we can assess them not on how true they are (the interview probably will be stressful) but how helpful they are in moving us towards our values / goals</w:t>
      </w:r>
    </w:p>
    <w:p w14:paraId="5BC54949" w14:textId="77777777" w:rsidR="00BF3AEF" w:rsidRDefault="00BF3AEF" w:rsidP="00BF3AEF">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 xml:space="preserve">Cognitive defusion is a technique to create space between ourselves and our thoughts. Learn to take a step back, observe and recognise thoughts for what they are, just words about an event and not an event itself. </w:t>
      </w:r>
    </w:p>
    <w:p w14:paraId="29494AF3" w14:textId="4A6B40CF" w:rsidR="005C34FA" w:rsidRDefault="00BF3AEF" w:rsidP="00BF3AEF">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This can lessen the impact that difficult or unwanted thoughts can have on us.</w:t>
      </w:r>
    </w:p>
    <w:p w14:paraId="7BCD06B8" w14:textId="0FA22A6E" w:rsidR="005C34FA" w:rsidRPr="001741F2" w:rsidRDefault="005C34FA" w:rsidP="00BF3AEF">
      <w:pPr>
        <w:jc w:val="both"/>
        <w:rPr>
          <w:rFonts w:ascii="Times New Roman" w:eastAsia="Times New Roman" w:hAnsi="Times New Roman" w:cs="Times New Roman"/>
          <w:b/>
          <w:sz w:val="25"/>
          <w:szCs w:val="25"/>
          <w:lang w:eastAsia="en-GB"/>
        </w:rPr>
      </w:pPr>
      <w:r w:rsidRPr="001741F2">
        <w:rPr>
          <w:rFonts w:ascii="Times New Roman" w:eastAsia="Times New Roman" w:hAnsi="Times New Roman" w:cs="Times New Roman"/>
          <w:b/>
          <w:noProof/>
          <w:sz w:val="25"/>
          <w:szCs w:val="25"/>
          <w:lang w:eastAsia="en-GB"/>
        </w:rPr>
        <mc:AlternateContent>
          <mc:Choice Requires="wps">
            <w:drawing>
              <wp:anchor distT="0" distB="0" distL="114300" distR="114300" simplePos="0" relativeHeight="251659264" behindDoc="0" locked="0" layoutInCell="1" allowOverlap="1" wp14:anchorId="51426A40" wp14:editId="47648AD9">
                <wp:simplePos x="0" y="0"/>
                <wp:positionH relativeFrom="column">
                  <wp:posOffset>2367887</wp:posOffset>
                </wp:positionH>
                <wp:positionV relativeFrom="paragraph">
                  <wp:posOffset>70960</wp:posOffset>
                </wp:positionV>
                <wp:extent cx="1508077" cy="1044054"/>
                <wp:effectExtent l="19050" t="0" r="35560" b="194310"/>
                <wp:wrapNone/>
                <wp:docPr id="1" name="Cloud Callout 1"/>
                <wp:cNvGraphicFramePr/>
                <a:graphic xmlns:a="http://schemas.openxmlformats.org/drawingml/2006/main">
                  <a:graphicData uri="http://schemas.microsoft.com/office/word/2010/wordprocessingShape">
                    <wps:wsp>
                      <wps:cNvSpPr/>
                      <wps:spPr>
                        <a:xfrm>
                          <a:off x="0" y="0"/>
                          <a:ext cx="1508077" cy="1044054"/>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E6C03" w14:textId="1E72A6C3" w:rsidR="005C34FA" w:rsidRDefault="005C34FA" w:rsidP="005C34FA">
                            <w:pPr>
                              <w:jc w:val="center"/>
                            </w:pPr>
                            <w:r>
                              <w:t xml:space="preserve">“I will fail this interview”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26A4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 o:spid="_x0000_s1026" type="#_x0000_t106" style="position:absolute;left:0;text-align:left;margin-left:186.45pt;margin-top:5.6pt;width:118.75pt;height:8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" adj="6300,24300" fillcolor="#4f81bd [3204]" strokecolor="#243f60 [1604]" strokeweight="2pt">
                <v:textbox>
                  <w:txbxContent>
                    <w:p w14:paraId="0B1E6C03" w14:textId="1E72A6C3" w:rsidR="005C34FA" w:rsidRDefault="005C34FA" w:rsidP="005C34FA">
                      <w:pPr>
                        <w:jc w:val="center"/>
                      </w:pPr>
                      <w:r>
                        <w:t xml:space="preserve">“I will fail this interview”  </w:t>
                      </w:r>
                    </w:p>
                  </w:txbxContent>
                </v:textbox>
              </v:shape>
            </w:pict>
          </mc:Fallback>
        </mc:AlternateContent>
      </w:r>
      <w:r w:rsidRPr="001741F2">
        <w:rPr>
          <w:rFonts w:ascii="Times New Roman" w:eastAsia="Times New Roman" w:hAnsi="Times New Roman" w:cs="Times New Roman"/>
          <w:b/>
          <w:sz w:val="25"/>
          <w:szCs w:val="25"/>
          <w:lang w:eastAsia="en-GB"/>
        </w:rPr>
        <w:t xml:space="preserve">For example </w:t>
      </w:r>
    </w:p>
    <w:p w14:paraId="6B2D8CB2" w14:textId="09C49FFF" w:rsidR="005C34FA" w:rsidRDefault="005C34FA" w:rsidP="00BF3AEF">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Person close to thought bubble</w:t>
      </w:r>
    </w:p>
    <w:p w14:paraId="214E2D1C" w14:textId="77777777" w:rsidR="005C34FA" w:rsidRDefault="005C34FA" w:rsidP="00BF3AEF">
      <w:pPr>
        <w:jc w:val="both"/>
        <w:rPr>
          <w:rFonts w:ascii="Times New Roman" w:eastAsia="Times New Roman" w:hAnsi="Times New Roman" w:cs="Times New Roman"/>
          <w:sz w:val="25"/>
          <w:szCs w:val="25"/>
          <w:lang w:eastAsia="en-GB"/>
        </w:rPr>
      </w:pPr>
    </w:p>
    <w:p w14:paraId="4F25459E" w14:textId="65FDB0AB" w:rsidR="005C34FA" w:rsidRDefault="005C34FA" w:rsidP="00BF3AEF">
      <w:pPr>
        <w:jc w:val="both"/>
        <w:rPr>
          <w:rFonts w:ascii="Times New Roman" w:eastAsia="Times New Roman" w:hAnsi="Times New Roman" w:cs="Times New Roman"/>
          <w:sz w:val="25"/>
          <w:szCs w:val="25"/>
          <w:lang w:eastAsia="en-GB"/>
        </w:rPr>
      </w:pPr>
      <w:r>
        <w:rPr>
          <w:rFonts w:ascii="Times New Roman" w:eastAsia="Times New Roman" w:hAnsi="Times New Roman" w:cs="Times New Roman"/>
          <w:noProof/>
          <w:sz w:val="25"/>
          <w:szCs w:val="25"/>
          <w:lang w:eastAsia="en-GB"/>
        </w:rPr>
        <mc:AlternateContent>
          <mc:Choice Requires="wps">
            <w:drawing>
              <wp:anchor distT="0" distB="0" distL="114300" distR="114300" simplePos="0" relativeHeight="251661312" behindDoc="0" locked="0" layoutInCell="1" allowOverlap="1" wp14:anchorId="773390FB" wp14:editId="6D9CA5FE">
                <wp:simplePos x="0" y="0"/>
                <wp:positionH relativeFrom="column">
                  <wp:posOffset>3800475</wp:posOffset>
                </wp:positionH>
                <wp:positionV relativeFrom="paragraph">
                  <wp:posOffset>247015</wp:posOffset>
                </wp:positionV>
                <wp:extent cx="1917065" cy="1412240"/>
                <wp:effectExtent l="19050" t="0" r="45085" b="245110"/>
                <wp:wrapNone/>
                <wp:docPr id="2" name="Cloud Callout 2"/>
                <wp:cNvGraphicFramePr/>
                <a:graphic xmlns:a="http://schemas.openxmlformats.org/drawingml/2006/main">
                  <a:graphicData uri="http://schemas.microsoft.com/office/word/2010/wordprocessingShape">
                    <wps:wsp>
                      <wps:cNvSpPr/>
                      <wps:spPr>
                        <a:xfrm>
                          <a:off x="0" y="0"/>
                          <a:ext cx="1917065" cy="141224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01DF9" w14:textId="2D98F8A3" w:rsidR="005C34FA" w:rsidRDefault="005C34FA" w:rsidP="005C34FA">
                            <w:pPr>
                              <w:jc w:val="center"/>
                            </w:pPr>
                            <w:r>
                              <w:t xml:space="preserve">“I am having the thought that I will fail this interview”  </w:t>
                            </w:r>
                          </w:p>
                          <w:p w14:paraId="60EE7322" w14:textId="77777777" w:rsidR="005C34FA" w:rsidRDefault="005C34FA" w:rsidP="005C34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390FB" id="Cloud Callout 2" o:spid="_x0000_s1027" type="#_x0000_t106" style="position:absolute;left:0;text-align:left;margin-left:299.25pt;margin-top:19.45pt;width:150.95pt;height:11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" adj="6300,24300" fillcolor="#4f81bd [3204]" strokecolor="#243f60 [1604]" strokeweight="2pt">
                <v:textbox>
                  <w:txbxContent>
                    <w:p w14:paraId="1C801DF9" w14:textId="2D98F8A3" w:rsidR="005C34FA" w:rsidRDefault="005C34FA" w:rsidP="005C34FA">
                      <w:pPr>
                        <w:jc w:val="center"/>
                      </w:pPr>
                      <w:r>
                        <w:t xml:space="preserve">“I am having the thought that I will fail this interview”  </w:t>
                      </w:r>
                    </w:p>
                    <w:p w14:paraId="60EE7322" w14:textId="77777777" w:rsidR="005C34FA" w:rsidRDefault="005C34FA" w:rsidP="005C34FA">
                      <w:pPr>
                        <w:jc w:val="center"/>
                      </w:pPr>
                    </w:p>
                  </w:txbxContent>
                </v:textbox>
              </v:shape>
            </w:pict>
          </mc:Fallback>
        </mc:AlternateContent>
      </w:r>
    </w:p>
    <w:p w14:paraId="63EC8BF3" w14:textId="77777777" w:rsidR="005C34FA" w:rsidRDefault="005C34FA" w:rsidP="00BF3AEF">
      <w:pPr>
        <w:jc w:val="both"/>
        <w:rPr>
          <w:rFonts w:ascii="Times New Roman" w:eastAsia="Times New Roman" w:hAnsi="Times New Roman" w:cs="Times New Roman"/>
          <w:sz w:val="25"/>
          <w:szCs w:val="25"/>
          <w:lang w:eastAsia="en-GB"/>
        </w:rPr>
      </w:pPr>
    </w:p>
    <w:p w14:paraId="04D32AFD" w14:textId="53C920D7" w:rsidR="005C34FA" w:rsidRDefault="005C34FA" w:rsidP="005C34FA">
      <w:pPr>
        <w:jc w:val="center"/>
      </w:pPr>
    </w:p>
    <w:p w14:paraId="7FD64865" w14:textId="6AA2ABDB" w:rsidR="005C34FA" w:rsidRPr="00061C04" w:rsidRDefault="005C34FA" w:rsidP="00684F2D">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Person far away from thought bubble</w:t>
      </w:r>
    </w:p>
    <w:p w14:paraId="11439B30" w14:textId="77777777" w:rsidR="00583F82" w:rsidRPr="00061C04" w:rsidRDefault="00583F82" w:rsidP="00583F82">
      <w:pPr>
        <w:pStyle w:val="Heading1"/>
        <w:rPr>
          <w:rFonts w:eastAsia="Times New Roman"/>
          <w:color w:val="FF0000"/>
          <w:lang w:eastAsia="en-GB"/>
        </w:rPr>
      </w:pPr>
      <w:r w:rsidRPr="00061C04">
        <w:rPr>
          <w:rFonts w:eastAsia="Times New Roman"/>
          <w:color w:val="FF0000"/>
          <w:lang w:eastAsia="en-GB"/>
        </w:rPr>
        <w:lastRenderedPageBreak/>
        <w:t>Try now</w:t>
      </w:r>
    </w:p>
    <w:p w14:paraId="69A52B72" w14:textId="2D793635" w:rsidR="00684F2D" w:rsidRDefault="00583F82" w:rsidP="00684F2D">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F</w:t>
      </w:r>
      <w:r w:rsidR="00684F2D">
        <w:rPr>
          <w:rFonts w:ascii="Times New Roman" w:eastAsia="Times New Roman" w:hAnsi="Times New Roman" w:cs="Times New Roman"/>
          <w:sz w:val="25"/>
          <w:szCs w:val="25"/>
          <w:lang w:eastAsia="en-GB"/>
        </w:rPr>
        <w:t>irst think about a reoccurring thought that you have about yourself</w:t>
      </w:r>
      <w:r w:rsidR="00AF1DC2">
        <w:rPr>
          <w:rFonts w:ascii="Times New Roman" w:eastAsia="Times New Roman" w:hAnsi="Times New Roman" w:cs="Times New Roman"/>
          <w:sz w:val="25"/>
          <w:szCs w:val="25"/>
          <w:lang w:eastAsia="en-GB"/>
        </w:rPr>
        <w:t xml:space="preserve"> that is unhelpful</w:t>
      </w:r>
      <w:r w:rsidR="00684F2D">
        <w:rPr>
          <w:rFonts w:ascii="Times New Roman" w:eastAsia="Times New Roman" w:hAnsi="Times New Roman" w:cs="Times New Roman"/>
          <w:sz w:val="25"/>
          <w:szCs w:val="25"/>
          <w:lang w:eastAsia="en-GB"/>
        </w:rPr>
        <w:t xml:space="preserve">. It might be a self-judgement that isn’t kind like ‘I am stupid’ / ‘I am </w:t>
      </w:r>
      <w:r>
        <w:rPr>
          <w:rFonts w:ascii="Times New Roman" w:eastAsia="Times New Roman" w:hAnsi="Times New Roman" w:cs="Times New Roman"/>
          <w:sz w:val="25"/>
          <w:szCs w:val="25"/>
          <w:lang w:eastAsia="en-GB"/>
        </w:rPr>
        <w:t>boring</w:t>
      </w:r>
      <w:r w:rsidR="00684F2D">
        <w:rPr>
          <w:rFonts w:ascii="Times New Roman" w:eastAsia="Times New Roman" w:hAnsi="Times New Roman" w:cs="Times New Roman"/>
          <w:sz w:val="25"/>
          <w:szCs w:val="25"/>
          <w:lang w:eastAsia="en-GB"/>
        </w:rPr>
        <w:t xml:space="preserve">’ / ‘I am a failure’. Think about this self-judgement for 10 seconds, repeat it in your mind. How do you feel? </w:t>
      </w:r>
    </w:p>
    <w:p w14:paraId="0080984C" w14:textId="00A48819" w:rsidR="00684F2D" w:rsidRDefault="00684F2D" w:rsidP="00684F2D">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 xml:space="preserve">Now, take the same thought but say it to yourself like this </w:t>
      </w:r>
      <w:r w:rsidRPr="00AF1DC2">
        <w:rPr>
          <w:rFonts w:ascii="Times New Roman" w:eastAsia="Times New Roman" w:hAnsi="Times New Roman" w:cs="Times New Roman"/>
          <w:b/>
          <w:sz w:val="25"/>
          <w:szCs w:val="25"/>
          <w:lang w:eastAsia="en-GB"/>
        </w:rPr>
        <w:t xml:space="preserve">‘I am </w:t>
      </w:r>
      <w:r w:rsidR="00A905CD" w:rsidRPr="00AF1DC2">
        <w:rPr>
          <w:rFonts w:ascii="Times New Roman" w:eastAsia="Times New Roman" w:hAnsi="Times New Roman" w:cs="Times New Roman"/>
          <w:b/>
          <w:sz w:val="25"/>
          <w:szCs w:val="25"/>
          <w:lang w:eastAsia="en-GB"/>
        </w:rPr>
        <w:t>having a thought that</w:t>
      </w:r>
      <w:r w:rsidR="00A905CD">
        <w:rPr>
          <w:rFonts w:ascii="Times New Roman" w:eastAsia="Times New Roman" w:hAnsi="Times New Roman" w:cs="Times New Roman"/>
          <w:sz w:val="25"/>
          <w:szCs w:val="25"/>
          <w:lang w:eastAsia="en-GB"/>
        </w:rPr>
        <w:t xml:space="preserve"> I </w:t>
      </w:r>
      <w:r w:rsidR="00A905CD" w:rsidRPr="001741F2">
        <w:rPr>
          <w:rFonts w:ascii="Times New Roman" w:eastAsia="Times New Roman" w:hAnsi="Times New Roman" w:cs="Times New Roman"/>
          <w:b/>
          <w:sz w:val="25"/>
          <w:szCs w:val="25"/>
          <w:lang w:eastAsia="en-GB"/>
        </w:rPr>
        <w:t>am X’</w:t>
      </w:r>
      <w:r w:rsidR="00A905CD">
        <w:rPr>
          <w:rFonts w:ascii="Times New Roman" w:eastAsia="Times New Roman" w:hAnsi="Times New Roman" w:cs="Times New Roman"/>
          <w:sz w:val="25"/>
          <w:szCs w:val="25"/>
          <w:lang w:eastAsia="en-GB"/>
        </w:rPr>
        <w:t>. S</w:t>
      </w:r>
      <w:r>
        <w:rPr>
          <w:rFonts w:ascii="Times New Roman" w:eastAsia="Times New Roman" w:hAnsi="Times New Roman" w:cs="Times New Roman"/>
          <w:sz w:val="25"/>
          <w:szCs w:val="25"/>
          <w:lang w:eastAsia="en-GB"/>
        </w:rPr>
        <w:t>ay it like that again. How do you feel now?</w:t>
      </w:r>
    </w:p>
    <w:p w14:paraId="4305C79A" w14:textId="0F8BB75D" w:rsidR="005C34FA" w:rsidRDefault="005C34FA" w:rsidP="002B4D88">
      <w:pPr>
        <w:jc w:val="both"/>
        <w:rPr>
          <w:rFonts w:ascii="Times New Roman" w:eastAsia="Times New Roman" w:hAnsi="Times New Roman" w:cs="Times New Roman"/>
          <w:sz w:val="25"/>
          <w:szCs w:val="25"/>
          <w:lang w:eastAsia="en-GB"/>
        </w:rPr>
      </w:pPr>
      <w:r>
        <w:rPr>
          <w:rFonts w:ascii="Times New Roman" w:eastAsia="Times New Roman" w:hAnsi="Times New Roman" w:cs="Times New Roman"/>
          <w:noProof/>
          <w:sz w:val="25"/>
          <w:szCs w:val="25"/>
          <w:lang w:eastAsia="en-GB"/>
        </w:rPr>
        <mc:AlternateContent>
          <mc:Choice Requires="wps">
            <w:drawing>
              <wp:anchor distT="0" distB="0" distL="114300" distR="114300" simplePos="0" relativeHeight="251662336" behindDoc="0" locked="0" layoutInCell="1" allowOverlap="1" wp14:anchorId="7E061F15" wp14:editId="3B7A5D35">
                <wp:simplePos x="0" y="0"/>
                <wp:positionH relativeFrom="column">
                  <wp:posOffset>1009934</wp:posOffset>
                </wp:positionH>
                <wp:positionV relativeFrom="paragraph">
                  <wp:posOffset>16377</wp:posOffset>
                </wp:positionV>
                <wp:extent cx="1146412" cy="696036"/>
                <wp:effectExtent l="19050" t="0" r="34925" b="142240"/>
                <wp:wrapNone/>
                <wp:docPr id="3" name="Cloud Callout 3"/>
                <wp:cNvGraphicFramePr/>
                <a:graphic xmlns:a="http://schemas.openxmlformats.org/drawingml/2006/main">
                  <a:graphicData uri="http://schemas.microsoft.com/office/word/2010/wordprocessingShape">
                    <wps:wsp>
                      <wps:cNvSpPr/>
                      <wps:spPr>
                        <a:xfrm>
                          <a:off x="0" y="0"/>
                          <a:ext cx="1146412" cy="696036"/>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37D02" w14:textId="77777777" w:rsidR="005C34FA" w:rsidRDefault="005C34FA" w:rsidP="00C620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061F15" id="Cloud Callout 3" o:spid="_x0000_s1028" type="#_x0000_t106" style="position:absolute;left:0;text-align:left;margin-left:79.5pt;margin-top:1.3pt;width:90.25pt;height:5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" adj="6300,24300" fillcolor="#4f81bd [3204]" strokecolor="#243f60 [1604]" strokeweight="2pt">
                <v:textbox>
                  <w:txbxContent>
                    <w:p w14:paraId="4D737D02" w14:textId="77777777" w:rsidR="005C34FA" w:rsidRDefault="005C34FA" w:rsidP="00C62081">
                      <w:pPr>
                        <w:jc w:val="center"/>
                      </w:pPr>
                    </w:p>
                  </w:txbxContent>
                </v:textbox>
              </v:shape>
            </w:pict>
          </mc:Fallback>
        </mc:AlternateContent>
      </w:r>
    </w:p>
    <w:p w14:paraId="27E31F47" w14:textId="77777777" w:rsidR="005C34FA" w:rsidRDefault="005C34FA" w:rsidP="002B4D88">
      <w:pPr>
        <w:jc w:val="both"/>
        <w:rPr>
          <w:rFonts w:ascii="Times New Roman" w:eastAsia="Times New Roman" w:hAnsi="Times New Roman" w:cs="Times New Roman"/>
          <w:sz w:val="25"/>
          <w:szCs w:val="25"/>
          <w:lang w:eastAsia="en-GB"/>
        </w:rPr>
      </w:pPr>
    </w:p>
    <w:p w14:paraId="4FC73257" w14:textId="77777777" w:rsidR="005C34FA" w:rsidRDefault="005C34FA" w:rsidP="002B4D88">
      <w:pPr>
        <w:jc w:val="both"/>
        <w:rPr>
          <w:rFonts w:ascii="Times New Roman" w:eastAsia="Times New Roman" w:hAnsi="Times New Roman" w:cs="Times New Roman"/>
          <w:sz w:val="25"/>
          <w:szCs w:val="25"/>
          <w:lang w:eastAsia="en-GB"/>
        </w:rPr>
      </w:pPr>
    </w:p>
    <w:p w14:paraId="605F53F4" w14:textId="77777777" w:rsidR="004B180F" w:rsidRDefault="00684F2D" w:rsidP="002B4D88">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You can also try picturing the thought as</w:t>
      </w:r>
      <w:r w:rsidR="00E53D92" w:rsidRPr="00684F2D">
        <w:rPr>
          <w:rFonts w:ascii="Times New Roman" w:eastAsia="Times New Roman" w:hAnsi="Times New Roman" w:cs="Times New Roman"/>
          <w:sz w:val="25"/>
          <w:szCs w:val="25"/>
          <w:lang w:eastAsia="en-GB"/>
        </w:rPr>
        <w:t xml:space="preserve"> a </w:t>
      </w:r>
      <w:r>
        <w:rPr>
          <w:rFonts w:ascii="Times New Roman" w:eastAsia="Times New Roman" w:hAnsi="Times New Roman" w:cs="Times New Roman"/>
          <w:sz w:val="25"/>
          <w:szCs w:val="25"/>
          <w:lang w:eastAsia="en-GB"/>
        </w:rPr>
        <w:t>runner</w:t>
      </w:r>
      <w:r w:rsidR="00E53D92" w:rsidRPr="00684F2D">
        <w:rPr>
          <w:rFonts w:ascii="Times New Roman" w:eastAsia="Times New Roman" w:hAnsi="Times New Roman" w:cs="Times New Roman"/>
          <w:sz w:val="25"/>
          <w:szCs w:val="25"/>
          <w:lang w:eastAsia="en-GB"/>
        </w:rPr>
        <w:t xml:space="preserve"> </w:t>
      </w:r>
      <w:r>
        <w:rPr>
          <w:rFonts w:ascii="Times New Roman" w:eastAsia="Times New Roman" w:hAnsi="Times New Roman" w:cs="Times New Roman"/>
          <w:sz w:val="25"/>
          <w:szCs w:val="25"/>
          <w:lang w:eastAsia="en-GB"/>
        </w:rPr>
        <w:t xml:space="preserve">wearing a t-shirt with the word you </w:t>
      </w:r>
      <w:r w:rsidR="00AF1DC2">
        <w:rPr>
          <w:rFonts w:ascii="Times New Roman" w:eastAsia="Times New Roman" w:hAnsi="Times New Roman" w:cs="Times New Roman"/>
          <w:sz w:val="25"/>
          <w:szCs w:val="25"/>
          <w:lang w:eastAsia="en-GB"/>
        </w:rPr>
        <w:t>selected written on it,</w:t>
      </w:r>
      <w:r>
        <w:rPr>
          <w:rFonts w:ascii="Times New Roman" w:eastAsia="Times New Roman" w:hAnsi="Times New Roman" w:cs="Times New Roman"/>
          <w:sz w:val="25"/>
          <w:szCs w:val="25"/>
          <w:lang w:eastAsia="en-GB"/>
        </w:rPr>
        <w:t xml:space="preserve"> you can stand there and watch </w:t>
      </w:r>
      <w:r w:rsidR="00AF1DC2">
        <w:rPr>
          <w:rFonts w:ascii="Times New Roman" w:eastAsia="Times New Roman" w:hAnsi="Times New Roman" w:cs="Times New Roman"/>
          <w:sz w:val="25"/>
          <w:szCs w:val="25"/>
          <w:lang w:eastAsia="en-GB"/>
        </w:rPr>
        <w:t>as they jog</w:t>
      </w:r>
      <w:r>
        <w:rPr>
          <w:rFonts w:ascii="Times New Roman" w:eastAsia="Times New Roman" w:hAnsi="Times New Roman" w:cs="Times New Roman"/>
          <w:sz w:val="25"/>
          <w:szCs w:val="25"/>
          <w:lang w:eastAsia="en-GB"/>
        </w:rPr>
        <w:t xml:space="preserve"> past you away into the distance (or as a cloud, you can observe it in the sky and watch from far below as the wind takes it away, across the sky). </w:t>
      </w:r>
    </w:p>
    <w:p w14:paraId="6B3A5AE3" w14:textId="176A772B" w:rsidR="00B92BE7" w:rsidRDefault="00B92BE7" w:rsidP="002B4D88">
      <w:pPr>
        <w:jc w:val="both"/>
        <w:rPr>
          <w:rFonts w:ascii="Times New Roman" w:eastAsia="Times New Roman" w:hAnsi="Times New Roman" w:cs="Times New Roman"/>
          <w:sz w:val="25"/>
          <w:szCs w:val="25"/>
          <w:lang w:eastAsia="en-GB"/>
        </w:rPr>
      </w:pPr>
      <w:r w:rsidRPr="00B92BE7">
        <w:rPr>
          <w:rFonts w:ascii="Times New Roman" w:eastAsia="Times New Roman" w:hAnsi="Times New Roman" w:cs="Times New Roman"/>
          <w:noProof/>
          <w:sz w:val="25"/>
          <w:szCs w:val="25"/>
          <w:lang w:eastAsia="en-GB"/>
        </w:rPr>
        <w:drawing>
          <wp:inline distT="0" distB="0" distL="0" distR="0" wp14:anchorId="6227CC2D" wp14:editId="18984400">
            <wp:extent cx="1453487" cy="1453487"/>
            <wp:effectExtent l="0" t="0" r="0" b="0"/>
            <wp:docPr id="4" name="Picture 4" descr="Image result for cartoon run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toon runn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3469" cy="1453469"/>
                    </a:xfrm>
                    <a:prstGeom prst="rect">
                      <a:avLst/>
                    </a:prstGeom>
                    <a:noFill/>
                    <a:ln>
                      <a:noFill/>
                    </a:ln>
                  </pic:spPr>
                </pic:pic>
              </a:graphicData>
            </a:graphic>
          </wp:inline>
        </w:drawing>
      </w:r>
    </w:p>
    <w:p w14:paraId="38BD97DF" w14:textId="77777777" w:rsidR="00B92BE7" w:rsidRDefault="00B92BE7" w:rsidP="002B4D88">
      <w:pPr>
        <w:jc w:val="both"/>
        <w:rPr>
          <w:rFonts w:ascii="Times New Roman" w:eastAsia="Times New Roman" w:hAnsi="Times New Roman" w:cs="Times New Roman"/>
          <w:sz w:val="25"/>
          <w:szCs w:val="25"/>
          <w:lang w:eastAsia="en-GB"/>
        </w:rPr>
      </w:pPr>
    </w:p>
    <w:p w14:paraId="4424A842" w14:textId="77777777" w:rsidR="00AF1DC2" w:rsidRDefault="00671DFD" w:rsidP="002B4D88">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Alternatively say</w:t>
      </w:r>
      <w:r w:rsidR="00AF1DC2">
        <w:rPr>
          <w:rFonts w:ascii="Times New Roman" w:eastAsia="Times New Roman" w:hAnsi="Times New Roman" w:cs="Times New Roman"/>
          <w:sz w:val="25"/>
          <w:szCs w:val="25"/>
          <w:lang w:eastAsia="en-GB"/>
        </w:rPr>
        <w:t xml:space="preserve"> the thought </w:t>
      </w:r>
      <w:r>
        <w:rPr>
          <w:rFonts w:ascii="Times New Roman" w:eastAsia="Times New Roman" w:hAnsi="Times New Roman" w:cs="Times New Roman"/>
          <w:sz w:val="25"/>
          <w:szCs w:val="25"/>
          <w:lang w:eastAsia="en-GB"/>
        </w:rPr>
        <w:t xml:space="preserve">(in your head) </w:t>
      </w:r>
      <w:r w:rsidR="00AF1DC2">
        <w:rPr>
          <w:rFonts w:ascii="Times New Roman" w:eastAsia="Times New Roman" w:hAnsi="Times New Roman" w:cs="Times New Roman"/>
          <w:sz w:val="25"/>
          <w:szCs w:val="25"/>
          <w:lang w:eastAsia="en-GB"/>
        </w:rPr>
        <w:t xml:space="preserve">in the voice of a </w:t>
      </w:r>
      <w:r>
        <w:rPr>
          <w:rFonts w:ascii="Times New Roman" w:eastAsia="Times New Roman" w:hAnsi="Times New Roman" w:cs="Times New Roman"/>
          <w:sz w:val="25"/>
          <w:szCs w:val="25"/>
          <w:lang w:eastAsia="en-GB"/>
        </w:rPr>
        <w:t xml:space="preserve">silly or distinctive </w:t>
      </w:r>
      <w:r w:rsidR="00AF1DC2">
        <w:rPr>
          <w:rFonts w:ascii="Times New Roman" w:eastAsia="Times New Roman" w:hAnsi="Times New Roman" w:cs="Times New Roman"/>
          <w:sz w:val="25"/>
          <w:szCs w:val="25"/>
          <w:lang w:eastAsia="en-GB"/>
        </w:rPr>
        <w:t>film</w:t>
      </w:r>
      <w:r>
        <w:rPr>
          <w:rFonts w:ascii="Times New Roman" w:eastAsia="Times New Roman" w:hAnsi="Times New Roman" w:cs="Times New Roman"/>
          <w:sz w:val="25"/>
          <w:szCs w:val="25"/>
          <w:lang w:eastAsia="en-GB"/>
        </w:rPr>
        <w:t>/</w:t>
      </w:r>
      <w:proofErr w:type="spellStart"/>
      <w:r>
        <w:rPr>
          <w:rFonts w:ascii="Times New Roman" w:eastAsia="Times New Roman" w:hAnsi="Times New Roman" w:cs="Times New Roman"/>
          <w:sz w:val="25"/>
          <w:szCs w:val="25"/>
          <w:lang w:eastAsia="en-GB"/>
        </w:rPr>
        <w:t>tv</w:t>
      </w:r>
      <w:proofErr w:type="spellEnd"/>
      <w:r w:rsidR="00AF1DC2">
        <w:rPr>
          <w:rFonts w:ascii="Times New Roman" w:eastAsia="Times New Roman" w:hAnsi="Times New Roman" w:cs="Times New Roman"/>
          <w:sz w:val="25"/>
          <w:szCs w:val="25"/>
          <w:lang w:eastAsia="en-GB"/>
        </w:rPr>
        <w:t xml:space="preserve"> character</w:t>
      </w:r>
      <w:r>
        <w:rPr>
          <w:rFonts w:ascii="Times New Roman" w:eastAsia="Times New Roman" w:hAnsi="Times New Roman" w:cs="Times New Roman"/>
          <w:sz w:val="25"/>
          <w:szCs w:val="25"/>
          <w:lang w:eastAsia="en-GB"/>
        </w:rPr>
        <w:t xml:space="preserve">, repeatedly. How does that word feel now? </w:t>
      </w:r>
    </w:p>
    <w:p w14:paraId="4D57D181" w14:textId="77777777" w:rsidR="00F42962" w:rsidRDefault="002B4D88" w:rsidP="002B4D88">
      <w:pPr>
        <w:jc w:val="both"/>
        <w:rPr>
          <w:rFonts w:ascii="Times New Roman" w:eastAsia="Times New Roman" w:hAnsi="Times New Roman" w:cs="Times New Roman"/>
          <w:sz w:val="25"/>
          <w:szCs w:val="25"/>
          <w:lang w:eastAsia="en-GB"/>
        </w:rPr>
      </w:pPr>
      <w:r>
        <w:rPr>
          <w:rFonts w:ascii="Times New Roman" w:eastAsia="Times New Roman" w:hAnsi="Times New Roman" w:cs="Times New Roman"/>
          <w:sz w:val="25"/>
          <w:szCs w:val="25"/>
          <w:lang w:eastAsia="en-GB"/>
        </w:rPr>
        <w:t xml:space="preserve">In </w:t>
      </w:r>
      <w:r w:rsidR="00671DFD">
        <w:rPr>
          <w:rFonts w:ascii="Times New Roman" w:eastAsia="Times New Roman" w:hAnsi="Times New Roman" w:cs="Times New Roman"/>
          <w:sz w:val="25"/>
          <w:szCs w:val="25"/>
          <w:lang w:eastAsia="en-GB"/>
        </w:rPr>
        <w:t>these</w:t>
      </w:r>
      <w:r>
        <w:rPr>
          <w:rFonts w:ascii="Times New Roman" w:eastAsia="Times New Roman" w:hAnsi="Times New Roman" w:cs="Times New Roman"/>
          <w:sz w:val="25"/>
          <w:szCs w:val="25"/>
          <w:lang w:eastAsia="en-GB"/>
        </w:rPr>
        <w:t xml:space="preserve"> examples you did not need to put in an effort to</w:t>
      </w:r>
      <w:r w:rsidR="00982FD1">
        <w:rPr>
          <w:rFonts w:ascii="Times New Roman" w:eastAsia="Times New Roman" w:hAnsi="Times New Roman" w:cs="Times New Roman"/>
          <w:sz w:val="25"/>
          <w:szCs w:val="25"/>
          <w:lang w:eastAsia="en-GB"/>
        </w:rPr>
        <w:t xml:space="preserve"> get rid of the thought. Instead you have </w:t>
      </w:r>
      <w:r w:rsidR="00AF1DC2">
        <w:rPr>
          <w:rFonts w:ascii="Times New Roman" w:eastAsia="Times New Roman" w:hAnsi="Times New Roman" w:cs="Times New Roman"/>
          <w:sz w:val="25"/>
          <w:szCs w:val="25"/>
          <w:lang w:eastAsia="en-GB"/>
        </w:rPr>
        <w:t xml:space="preserve">noticed that </w:t>
      </w:r>
      <w:r w:rsidR="00671DFD">
        <w:rPr>
          <w:rFonts w:ascii="Times New Roman" w:eastAsia="Times New Roman" w:hAnsi="Times New Roman" w:cs="Times New Roman"/>
          <w:sz w:val="25"/>
          <w:szCs w:val="25"/>
          <w:lang w:eastAsia="en-GB"/>
        </w:rPr>
        <w:t xml:space="preserve">the </w:t>
      </w:r>
      <w:r w:rsidR="00AF1DC2">
        <w:rPr>
          <w:rFonts w:ascii="Times New Roman" w:eastAsia="Times New Roman" w:hAnsi="Times New Roman" w:cs="Times New Roman"/>
          <w:sz w:val="25"/>
          <w:szCs w:val="25"/>
          <w:lang w:eastAsia="en-GB"/>
        </w:rPr>
        <w:t xml:space="preserve">thought existed, </w:t>
      </w:r>
      <w:r w:rsidR="00671DFD">
        <w:rPr>
          <w:rFonts w:ascii="Times New Roman" w:eastAsia="Times New Roman" w:hAnsi="Times New Roman" w:cs="Times New Roman"/>
          <w:sz w:val="25"/>
          <w:szCs w:val="25"/>
          <w:lang w:eastAsia="en-GB"/>
        </w:rPr>
        <w:t xml:space="preserve">taken a step back </w:t>
      </w:r>
      <w:r w:rsidR="00AF1DC2">
        <w:rPr>
          <w:rFonts w:ascii="Times New Roman" w:eastAsia="Times New Roman" w:hAnsi="Times New Roman" w:cs="Times New Roman"/>
          <w:sz w:val="25"/>
          <w:szCs w:val="25"/>
          <w:lang w:eastAsia="en-GB"/>
        </w:rPr>
        <w:t>and observed</w:t>
      </w:r>
      <w:r w:rsidR="00982FD1">
        <w:rPr>
          <w:rFonts w:ascii="Times New Roman" w:eastAsia="Times New Roman" w:hAnsi="Times New Roman" w:cs="Times New Roman"/>
          <w:sz w:val="25"/>
          <w:szCs w:val="25"/>
          <w:lang w:eastAsia="en-GB"/>
        </w:rPr>
        <w:t xml:space="preserve"> it and nothing more than that. </w:t>
      </w:r>
      <w:r w:rsidR="00583F82">
        <w:rPr>
          <w:rFonts w:ascii="Times New Roman" w:eastAsia="Times New Roman" w:hAnsi="Times New Roman" w:cs="Times New Roman"/>
          <w:sz w:val="25"/>
          <w:szCs w:val="25"/>
          <w:lang w:eastAsia="en-GB"/>
        </w:rPr>
        <w:t xml:space="preserve">Rather than taking the thought to be a fact that is real. </w:t>
      </w:r>
    </w:p>
    <w:p w14:paraId="3D0D206C" w14:textId="344F31A4" w:rsidR="00FA32D7" w:rsidRDefault="00F42962" w:rsidP="002B4D88">
      <w:pPr>
        <w:jc w:val="both"/>
        <w:rPr>
          <w:rFonts w:ascii="Times New Roman" w:eastAsia="Times New Roman" w:hAnsi="Times New Roman" w:cs="Times New Roman"/>
          <w:sz w:val="25"/>
          <w:szCs w:val="25"/>
          <w:lang w:eastAsia="en-GB"/>
        </w:rPr>
      </w:pPr>
      <w:r w:rsidRPr="00F42962">
        <w:rPr>
          <w:rFonts w:ascii="Times New Roman" w:eastAsia="Times New Roman" w:hAnsi="Times New Roman" w:cs="Times New Roman"/>
          <w:b/>
          <w:sz w:val="25"/>
          <w:szCs w:val="25"/>
          <w:lang w:eastAsia="en-GB"/>
        </w:rPr>
        <w:t xml:space="preserve">Remember </w:t>
      </w:r>
      <w:r w:rsidR="00A83B41">
        <w:rPr>
          <w:rFonts w:ascii="Times New Roman" w:eastAsia="Times New Roman" w:hAnsi="Times New Roman" w:cs="Times New Roman"/>
          <w:sz w:val="25"/>
          <w:szCs w:val="25"/>
          <w:lang w:eastAsia="en-GB"/>
        </w:rPr>
        <w:t>This is a skill to learn and practice.</w:t>
      </w:r>
      <w:r w:rsidR="0067197D">
        <w:rPr>
          <w:rFonts w:ascii="Times New Roman" w:eastAsia="Times New Roman" w:hAnsi="Times New Roman" w:cs="Times New Roman"/>
          <w:sz w:val="25"/>
          <w:szCs w:val="25"/>
          <w:lang w:eastAsia="en-GB"/>
        </w:rPr>
        <w:t xml:space="preserve"> Words are often automatic, they have power. Defusion is a skill you can practice that will help you learn that just because you had a thought or feeling it doesn’t mean you have to respond to it. You </w:t>
      </w:r>
      <w:r w:rsidR="00F36813">
        <w:rPr>
          <w:rFonts w:ascii="Times New Roman" w:eastAsia="Times New Roman" w:hAnsi="Times New Roman" w:cs="Times New Roman"/>
          <w:sz w:val="25"/>
          <w:szCs w:val="25"/>
          <w:lang w:eastAsia="en-GB"/>
        </w:rPr>
        <w:t xml:space="preserve">are not your thoughts. </w:t>
      </w:r>
      <w:r w:rsidR="00413B1E">
        <w:rPr>
          <w:rFonts w:ascii="Times New Roman" w:eastAsia="Times New Roman" w:hAnsi="Times New Roman" w:cs="Times New Roman"/>
          <w:sz w:val="25"/>
          <w:szCs w:val="25"/>
          <w:lang w:eastAsia="en-GB"/>
        </w:rPr>
        <w:t>The</w:t>
      </w:r>
      <w:r w:rsidR="00FA32D7">
        <w:rPr>
          <w:rFonts w:ascii="Times New Roman" w:eastAsia="Times New Roman" w:hAnsi="Times New Roman" w:cs="Times New Roman"/>
          <w:sz w:val="25"/>
          <w:szCs w:val="25"/>
          <w:lang w:eastAsia="en-GB"/>
        </w:rPr>
        <w:t xml:space="preserve"> idea is to change the way you perceive these thoughts rather than alter the nature of them or the frequency of them.</w:t>
      </w:r>
    </w:p>
    <w:p w14:paraId="104258E7" w14:textId="77777777" w:rsidR="00BF3AEF" w:rsidRPr="00BF3AEF" w:rsidRDefault="00BF3AEF" w:rsidP="00BF3AEF">
      <w:pPr>
        <w:rPr>
          <w:lang w:eastAsia="en-GB"/>
        </w:rPr>
      </w:pPr>
    </w:p>
    <w:p w14:paraId="5C5941C0" w14:textId="77777777" w:rsidR="00583F82" w:rsidRPr="00061C04" w:rsidRDefault="00583F82" w:rsidP="00583F82">
      <w:pPr>
        <w:pStyle w:val="Heading1"/>
        <w:rPr>
          <w:rFonts w:eastAsia="Times New Roman"/>
          <w:color w:val="FF0000"/>
          <w:lang w:eastAsia="en-GB"/>
        </w:rPr>
      </w:pPr>
      <w:r w:rsidRPr="00061C04">
        <w:rPr>
          <w:rFonts w:eastAsia="Times New Roman"/>
          <w:color w:val="FF0000"/>
          <w:lang w:eastAsia="en-GB"/>
        </w:rPr>
        <w:lastRenderedPageBreak/>
        <w:t>Try at home</w:t>
      </w:r>
    </w:p>
    <w:p w14:paraId="673C468D" w14:textId="25BD9364" w:rsidR="00583F82" w:rsidRPr="001741F2" w:rsidRDefault="00583F82" w:rsidP="00583F82">
      <w:pPr>
        <w:jc w:val="both"/>
        <w:rPr>
          <w:rFonts w:eastAsia="Times New Roman" w:cs="Times New Roman"/>
          <w:sz w:val="24"/>
          <w:szCs w:val="24"/>
          <w:lang w:eastAsia="en-GB"/>
        </w:rPr>
      </w:pPr>
      <w:r w:rsidRPr="001741F2">
        <w:rPr>
          <w:rFonts w:eastAsia="Times New Roman" w:cs="Times New Roman"/>
          <w:sz w:val="24"/>
          <w:szCs w:val="24"/>
          <w:lang w:eastAsia="en-GB"/>
        </w:rPr>
        <w:t xml:space="preserve">Try out </w:t>
      </w:r>
      <w:r w:rsidR="00C62081" w:rsidRPr="001741F2">
        <w:rPr>
          <w:rFonts w:eastAsia="Times New Roman" w:cs="Times New Roman"/>
          <w:sz w:val="24"/>
          <w:szCs w:val="24"/>
          <w:lang w:eastAsia="en-GB"/>
        </w:rPr>
        <w:t xml:space="preserve">the </w:t>
      </w:r>
      <w:proofErr w:type="spellStart"/>
      <w:r w:rsidRPr="001741F2">
        <w:rPr>
          <w:rFonts w:eastAsia="Times New Roman" w:cs="Times New Roman"/>
          <w:sz w:val="24"/>
          <w:szCs w:val="24"/>
          <w:lang w:eastAsia="en-GB"/>
        </w:rPr>
        <w:t>defu</w:t>
      </w:r>
      <w:bookmarkStart w:id="0" w:name="_GoBack"/>
      <w:bookmarkEnd w:id="0"/>
      <w:r w:rsidRPr="001741F2">
        <w:rPr>
          <w:rFonts w:eastAsia="Times New Roman" w:cs="Times New Roman"/>
          <w:sz w:val="24"/>
          <w:szCs w:val="24"/>
          <w:lang w:eastAsia="en-GB"/>
        </w:rPr>
        <w:t>sion</w:t>
      </w:r>
      <w:proofErr w:type="spellEnd"/>
      <w:r w:rsidRPr="001741F2">
        <w:rPr>
          <w:rFonts w:eastAsia="Times New Roman" w:cs="Times New Roman"/>
          <w:sz w:val="24"/>
          <w:szCs w:val="24"/>
          <w:lang w:eastAsia="en-GB"/>
        </w:rPr>
        <w:t xml:space="preserve"> techniques </w:t>
      </w:r>
      <w:r w:rsidR="009161BC" w:rsidRPr="009161BC">
        <w:rPr>
          <w:rFonts w:eastAsia="Times New Roman" w:cs="Times New Roman"/>
          <w:sz w:val="24"/>
          <w:szCs w:val="24"/>
          <w:highlight w:val="yellow"/>
          <w:lang w:eastAsia="en-GB"/>
        </w:rPr>
        <w:t xml:space="preserve">(PDF cognitive </w:t>
      </w:r>
      <w:proofErr w:type="spellStart"/>
      <w:r w:rsidR="009161BC" w:rsidRPr="009161BC">
        <w:rPr>
          <w:rFonts w:eastAsia="Times New Roman" w:cs="Times New Roman"/>
          <w:sz w:val="24"/>
          <w:szCs w:val="24"/>
          <w:highlight w:val="yellow"/>
          <w:lang w:eastAsia="en-GB"/>
        </w:rPr>
        <w:t>defusion</w:t>
      </w:r>
      <w:proofErr w:type="spellEnd"/>
      <w:r w:rsidR="009161BC" w:rsidRPr="009161BC">
        <w:rPr>
          <w:rFonts w:eastAsia="Times New Roman" w:cs="Times New Roman"/>
          <w:sz w:val="24"/>
          <w:szCs w:val="24"/>
          <w:highlight w:val="yellow"/>
          <w:lang w:eastAsia="en-GB"/>
        </w:rPr>
        <w:t xml:space="preserve"> practise sheets)</w:t>
      </w:r>
      <w:r w:rsidR="009161BC">
        <w:rPr>
          <w:rFonts w:eastAsia="Times New Roman" w:cs="Times New Roman"/>
          <w:sz w:val="24"/>
          <w:szCs w:val="24"/>
          <w:lang w:eastAsia="en-GB"/>
        </w:rPr>
        <w:t xml:space="preserve"> </w:t>
      </w:r>
      <w:r w:rsidRPr="001741F2">
        <w:rPr>
          <w:rFonts w:eastAsia="Times New Roman" w:cs="Times New Roman"/>
          <w:sz w:val="24"/>
          <w:szCs w:val="24"/>
          <w:lang w:eastAsia="en-GB"/>
        </w:rPr>
        <w:t xml:space="preserve">during the week, a couple of minutes </w:t>
      </w:r>
      <w:r w:rsidR="00C62081" w:rsidRPr="001741F2">
        <w:rPr>
          <w:rFonts w:eastAsia="Times New Roman" w:cs="Times New Roman"/>
          <w:sz w:val="24"/>
          <w:szCs w:val="24"/>
          <w:lang w:eastAsia="en-GB"/>
        </w:rPr>
        <w:t>a day</w:t>
      </w:r>
      <w:r w:rsidRPr="001741F2">
        <w:rPr>
          <w:rFonts w:eastAsia="Times New Roman" w:cs="Times New Roman"/>
          <w:sz w:val="24"/>
          <w:szCs w:val="24"/>
          <w:lang w:eastAsia="en-GB"/>
        </w:rPr>
        <w:t xml:space="preserve">. </w:t>
      </w:r>
      <w:r w:rsidR="00CB34E6" w:rsidRPr="001741F2">
        <w:rPr>
          <w:rFonts w:eastAsia="Times New Roman" w:cs="Times New Roman"/>
          <w:sz w:val="24"/>
          <w:szCs w:val="24"/>
          <w:lang w:eastAsia="en-GB"/>
        </w:rPr>
        <w:t xml:space="preserve">Write down how you felt after </w:t>
      </w:r>
      <w:r w:rsidR="00C62081" w:rsidRPr="001741F2">
        <w:rPr>
          <w:rFonts w:eastAsia="Times New Roman" w:cs="Times New Roman"/>
          <w:sz w:val="24"/>
          <w:szCs w:val="24"/>
          <w:lang w:eastAsia="en-GB"/>
        </w:rPr>
        <w:t>wards</w:t>
      </w:r>
      <w:r w:rsidR="00CB34E6" w:rsidRPr="001741F2">
        <w:rPr>
          <w:rFonts w:eastAsia="Times New Roman" w:cs="Times New Roman"/>
          <w:sz w:val="24"/>
          <w:szCs w:val="24"/>
          <w:lang w:eastAsia="en-GB"/>
        </w:rPr>
        <w:t xml:space="preserve">. </w:t>
      </w:r>
    </w:p>
    <w:p w14:paraId="0E6B8D55" w14:textId="77777777" w:rsidR="00CF627E" w:rsidRPr="001741F2" w:rsidRDefault="00585BD1" w:rsidP="00585BD1">
      <w:pPr>
        <w:spacing w:before="100" w:beforeAutospacing="1" w:after="100" w:afterAutospacing="1" w:line="240" w:lineRule="auto"/>
        <w:jc w:val="both"/>
        <w:rPr>
          <w:rFonts w:eastAsia="Times New Roman" w:cs="Times New Roman"/>
          <w:sz w:val="24"/>
          <w:szCs w:val="24"/>
          <w:lang w:eastAsia="en-GB"/>
        </w:rPr>
      </w:pPr>
      <w:r w:rsidRPr="001741F2">
        <w:rPr>
          <w:rFonts w:eastAsia="Times New Roman" w:cs="Times New Roman"/>
          <w:sz w:val="24"/>
          <w:szCs w:val="24"/>
          <w:lang w:eastAsia="en-GB"/>
        </w:rPr>
        <w:t xml:space="preserve">What thoughts and feelings are you struggling with? Practice stepping away from them using these techniques. </w:t>
      </w:r>
      <w:r w:rsidRPr="001741F2">
        <w:rPr>
          <w:rFonts w:eastAsia="Times New Roman" w:cs="Times New Roman"/>
          <w:sz w:val="25"/>
          <w:szCs w:val="25"/>
          <w:lang w:eastAsia="en-GB"/>
        </w:rPr>
        <w:t xml:space="preserve">Notice how you feel after them. </w:t>
      </w:r>
      <w:r w:rsidRPr="001741F2">
        <w:rPr>
          <w:rFonts w:eastAsia="Times New Roman" w:cs="Times New Roman"/>
          <w:bCs/>
          <w:sz w:val="24"/>
          <w:szCs w:val="24"/>
          <w:lang w:eastAsia="en-GB"/>
        </w:rPr>
        <w:t xml:space="preserve">The </w:t>
      </w:r>
      <w:r w:rsidRPr="001741F2">
        <w:rPr>
          <w:rFonts w:eastAsia="Times New Roman" w:cs="Times New Roman"/>
          <w:b/>
          <w:bCs/>
          <w:sz w:val="24"/>
          <w:szCs w:val="24"/>
          <w:lang w:eastAsia="en-GB"/>
        </w:rPr>
        <w:t>purpose</w:t>
      </w:r>
      <w:r w:rsidRPr="001741F2">
        <w:rPr>
          <w:rFonts w:eastAsia="Times New Roman" w:cs="Times New Roman"/>
          <w:sz w:val="24"/>
          <w:szCs w:val="24"/>
          <w:lang w:eastAsia="en-GB"/>
        </w:rPr>
        <w:t xml:space="preserve"> of these exercises is to see thoughts as what they are, not as what they say they are.</w:t>
      </w:r>
      <w:r w:rsidR="00671DFD" w:rsidRPr="001741F2">
        <w:rPr>
          <w:rFonts w:eastAsia="Times New Roman" w:cs="Times New Roman"/>
          <w:sz w:val="24"/>
          <w:szCs w:val="24"/>
          <w:lang w:eastAsia="en-GB"/>
        </w:rPr>
        <w:t xml:space="preserve"> </w:t>
      </w:r>
    </w:p>
    <w:p w14:paraId="4F199DE4" w14:textId="77777777" w:rsidR="00583F82" w:rsidRPr="001741F2" w:rsidRDefault="00583F82" w:rsidP="00583F82">
      <w:pPr>
        <w:pStyle w:val="ListParagraph"/>
        <w:numPr>
          <w:ilvl w:val="0"/>
          <w:numId w:val="1"/>
        </w:numPr>
        <w:spacing w:before="100" w:beforeAutospacing="1" w:after="100" w:afterAutospacing="1" w:line="240" w:lineRule="auto"/>
        <w:rPr>
          <w:rFonts w:eastAsia="Times New Roman" w:cs="Times New Roman"/>
          <w:sz w:val="24"/>
          <w:szCs w:val="24"/>
          <w:lang w:eastAsia="en-GB"/>
        </w:rPr>
      </w:pPr>
      <w:r w:rsidRPr="001741F2">
        <w:rPr>
          <w:rFonts w:eastAsia="Times New Roman" w:cs="Times New Roman"/>
          <w:sz w:val="24"/>
          <w:szCs w:val="24"/>
          <w:lang w:eastAsia="en-GB"/>
        </w:rPr>
        <w:t>Thank your mind for the thought and appreciate it and move on</w:t>
      </w:r>
    </w:p>
    <w:p w14:paraId="24CB0D85" w14:textId="77777777" w:rsidR="00583F82" w:rsidRPr="001741F2" w:rsidRDefault="00583F82" w:rsidP="00583F82">
      <w:pPr>
        <w:pStyle w:val="ListParagraph"/>
        <w:numPr>
          <w:ilvl w:val="0"/>
          <w:numId w:val="1"/>
        </w:numPr>
        <w:spacing w:before="100" w:beforeAutospacing="1" w:after="100" w:afterAutospacing="1" w:line="240" w:lineRule="auto"/>
        <w:rPr>
          <w:rFonts w:eastAsia="Times New Roman" w:cs="Times New Roman"/>
          <w:sz w:val="24"/>
          <w:szCs w:val="24"/>
          <w:lang w:eastAsia="en-GB"/>
        </w:rPr>
      </w:pPr>
      <w:r w:rsidRPr="001741F2">
        <w:rPr>
          <w:rFonts w:eastAsia="Times New Roman" w:cs="Times New Roman"/>
          <w:sz w:val="24"/>
          <w:szCs w:val="24"/>
          <w:lang w:eastAsia="en-GB"/>
        </w:rPr>
        <w:t>Sing your difficult thoughts</w:t>
      </w:r>
    </w:p>
    <w:p w14:paraId="1CD26B0E" w14:textId="77777777" w:rsidR="00583F82" w:rsidRPr="001741F2" w:rsidRDefault="00583F82" w:rsidP="00583F82">
      <w:pPr>
        <w:pStyle w:val="ListParagraph"/>
        <w:numPr>
          <w:ilvl w:val="0"/>
          <w:numId w:val="1"/>
        </w:numPr>
        <w:spacing w:before="100" w:beforeAutospacing="1" w:after="100" w:afterAutospacing="1" w:line="240" w:lineRule="auto"/>
        <w:rPr>
          <w:rFonts w:eastAsia="Times New Roman" w:cs="Times New Roman"/>
          <w:sz w:val="24"/>
          <w:szCs w:val="24"/>
          <w:lang w:eastAsia="en-GB"/>
        </w:rPr>
      </w:pPr>
      <w:r w:rsidRPr="001741F2">
        <w:rPr>
          <w:rFonts w:eastAsia="Times New Roman" w:cs="Times New Roman"/>
          <w:sz w:val="24"/>
          <w:szCs w:val="24"/>
          <w:lang w:eastAsia="en-GB"/>
        </w:rPr>
        <w:t>Say your difficult thought in a funny voice or say them very, very slowly</w:t>
      </w:r>
    </w:p>
    <w:p w14:paraId="4F61B35B" w14:textId="77777777" w:rsidR="00583F82" w:rsidRPr="001741F2" w:rsidRDefault="005C37EE" w:rsidP="00583F82">
      <w:pPr>
        <w:pStyle w:val="ListParagraph"/>
        <w:numPr>
          <w:ilvl w:val="0"/>
          <w:numId w:val="1"/>
        </w:numPr>
        <w:spacing w:before="100" w:beforeAutospacing="1" w:after="100" w:afterAutospacing="1" w:line="240" w:lineRule="auto"/>
        <w:rPr>
          <w:rFonts w:eastAsia="Times New Roman" w:cs="Times New Roman"/>
          <w:sz w:val="24"/>
          <w:szCs w:val="24"/>
          <w:lang w:eastAsia="en-GB"/>
        </w:rPr>
      </w:pPr>
      <w:r w:rsidRPr="001741F2">
        <w:rPr>
          <w:rFonts w:eastAsia="Times New Roman" w:cs="Times New Roman"/>
          <w:sz w:val="24"/>
          <w:szCs w:val="24"/>
          <w:lang w:eastAsia="en-GB"/>
        </w:rPr>
        <w:t>Treat your scary private event/thought as a monster on a bus you are driving</w:t>
      </w:r>
    </w:p>
    <w:p w14:paraId="722A7788" w14:textId="77777777" w:rsidR="005C37EE" w:rsidRPr="001741F2" w:rsidRDefault="005C37EE" w:rsidP="00583F82">
      <w:pPr>
        <w:pStyle w:val="ListParagraph"/>
        <w:numPr>
          <w:ilvl w:val="0"/>
          <w:numId w:val="1"/>
        </w:numPr>
        <w:spacing w:before="100" w:beforeAutospacing="1" w:after="100" w:afterAutospacing="1" w:line="240" w:lineRule="auto"/>
        <w:rPr>
          <w:rFonts w:eastAsia="Times New Roman" w:cs="Times New Roman"/>
          <w:sz w:val="24"/>
          <w:szCs w:val="24"/>
          <w:lang w:eastAsia="en-GB"/>
        </w:rPr>
      </w:pPr>
      <w:r w:rsidRPr="001741F2">
        <w:rPr>
          <w:rFonts w:eastAsia="Times New Roman" w:cs="Times New Roman"/>
          <w:sz w:val="24"/>
          <w:szCs w:val="24"/>
          <w:lang w:eastAsia="en-GB"/>
        </w:rPr>
        <w:t>Picture the thought as a bus and watch it drive around the corner</w:t>
      </w:r>
    </w:p>
    <w:p w14:paraId="62389590" w14:textId="77777777" w:rsidR="00CF627E" w:rsidRDefault="00CF627E" w:rsidP="00CF627E"/>
    <w:p w14:paraId="0018CAD4" w14:textId="77777777" w:rsidR="00C62081" w:rsidRPr="00061C04" w:rsidRDefault="00C62081" w:rsidP="00C62081">
      <w:pPr>
        <w:pStyle w:val="Heading1"/>
        <w:rPr>
          <w:rFonts w:eastAsia="Times New Roman"/>
          <w:color w:val="FF0000"/>
          <w:lang w:eastAsia="en-GB"/>
        </w:rPr>
      </w:pPr>
      <w:r w:rsidRPr="00061C04">
        <w:rPr>
          <w:rFonts w:eastAsia="Times New Roman"/>
          <w:color w:val="FF0000"/>
          <w:lang w:eastAsia="en-GB"/>
        </w:rPr>
        <w:t>Watch</w:t>
      </w:r>
    </w:p>
    <w:p w14:paraId="5229E97A" w14:textId="77777777" w:rsidR="00C62081" w:rsidRPr="00297F1A" w:rsidRDefault="00C62081" w:rsidP="00C62081">
      <w:pPr>
        <w:rPr>
          <w:b/>
        </w:rPr>
      </w:pPr>
      <w:r w:rsidRPr="00297F1A">
        <w:rPr>
          <w:b/>
        </w:rPr>
        <w:t xml:space="preserve">Observe your thinking /self </w:t>
      </w:r>
    </w:p>
    <w:p w14:paraId="6004E792" w14:textId="58DD8473" w:rsidR="00C62081" w:rsidRPr="00C62081" w:rsidRDefault="00D97905" w:rsidP="00BF3AEF">
      <w:hyperlink r:id="rId8" w:history="1">
        <w:r w:rsidR="00C62081" w:rsidRPr="0030723B">
          <w:rPr>
            <w:rStyle w:val="Hyperlink"/>
          </w:rPr>
          <w:t>https://www.youtube.com/watch?v=kl5cyCXelZc</w:t>
        </w:r>
      </w:hyperlink>
    </w:p>
    <w:p w14:paraId="2FCEAA94" w14:textId="77777777" w:rsidR="00BF3AEF" w:rsidRPr="00DF55AD" w:rsidRDefault="00BF3AEF" w:rsidP="00BF3AEF">
      <w:pPr>
        <w:rPr>
          <w:b/>
        </w:rPr>
      </w:pPr>
      <w:r w:rsidRPr="00DF55AD">
        <w:rPr>
          <w:b/>
        </w:rPr>
        <w:t>Mindfulness exercise</w:t>
      </w:r>
    </w:p>
    <w:p w14:paraId="2672AD82" w14:textId="77777777" w:rsidR="00BF3AEF" w:rsidRDefault="00D97905" w:rsidP="00BF3AEF">
      <w:hyperlink r:id="rId9" w:history="1">
        <w:r w:rsidR="00BF3AEF" w:rsidRPr="00457F56">
          <w:rPr>
            <w:rStyle w:val="Hyperlink"/>
          </w:rPr>
          <w:t>https://www.youtube.com/watch?v=jn3D_Biilqc</w:t>
        </w:r>
      </w:hyperlink>
    </w:p>
    <w:p w14:paraId="5DE3C797" w14:textId="77777777" w:rsidR="00CF627E" w:rsidRDefault="00D97905" w:rsidP="00BF51FB">
      <w:pPr>
        <w:pStyle w:val="NormalWeb"/>
      </w:pPr>
      <w:hyperlink r:id="rId10" w:history="1">
        <w:r w:rsidR="00BF51FB" w:rsidRPr="000E2994">
          <w:rPr>
            <w:rStyle w:val="Hyperlink"/>
          </w:rPr>
          <w:t>http://www.rowancenterla.com/new-blog/2015/5/6/part-1-you-are-not-your-thoughts-cognitive-defusion-to-change-your-mood</w:t>
        </w:r>
      </w:hyperlink>
      <w:r w:rsidR="00BF51FB" w:rsidRPr="00AB764A">
        <w:t xml:space="preserve"> </w:t>
      </w:r>
    </w:p>
    <w:p w14:paraId="066CC7DF" w14:textId="77777777" w:rsidR="00CF627E" w:rsidRDefault="00D97905" w:rsidP="00CF627E">
      <w:hyperlink r:id="rId11" w:history="1">
        <w:r w:rsidR="00F42962" w:rsidRPr="0030723B">
          <w:rPr>
            <w:rStyle w:val="Hyperlink"/>
          </w:rPr>
          <w:t>http://www.anxietyhappens.com</w:t>
        </w:r>
      </w:hyperlink>
    </w:p>
    <w:p w14:paraId="163C6B97" w14:textId="77777777" w:rsidR="00F42962" w:rsidRDefault="00F42962" w:rsidP="00CF627E"/>
    <w:p w14:paraId="26F82E76" w14:textId="77777777" w:rsidR="0067197D" w:rsidRPr="00061C04" w:rsidRDefault="00A62F5B" w:rsidP="00A62F5B">
      <w:pPr>
        <w:pStyle w:val="Heading1"/>
        <w:rPr>
          <w:color w:val="FF0000"/>
        </w:rPr>
      </w:pPr>
      <w:r w:rsidRPr="00061C04">
        <w:rPr>
          <w:color w:val="FF0000"/>
        </w:rPr>
        <w:t xml:space="preserve">Lesson summary </w:t>
      </w:r>
    </w:p>
    <w:p w14:paraId="1A1B3DF6" w14:textId="20F96F61" w:rsidR="00BA44D6" w:rsidRDefault="00A62F5B" w:rsidP="00A27AD1">
      <w:pPr>
        <w:jc w:val="both"/>
      </w:pPr>
      <w:r>
        <w:rPr>
          <w:rFonts w:ascii="Times New Roman" w:eastAsia="Times New Roman" w:hAnsi="Times New Roman" w:cs="Times New Roman"/>
          <w:bCs/>
          <w:sz w:val="24"/>
          <w:szCs w:val="24"/>
          <w:lang w:eastAsia="en-GB"/>
        </w:rPr>
        <w:t xml:space="preserve">The </w:t>
      </w:r>
      <w:r w:rsidRPr="00583F82">
        <w:rPr>
          <w:rFonts w:ascii="Times New Roman" w:eastAsia="Times New Roman" w:hAnsi="Times New Roman" w:cs="Times New Roman"/>
          <w:b/>
          <w:bCs/>
          <w:sz w:val="24"/>
          <w:szCs w:val="24"/>
          <w:lang w:eastAsia="en-GB"/>
        </w:rPr>
        <w:t>purpose</w:t>
      </w:r>
      <w:r w:rsidRPr="00CF627E">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of these exercises is to s</w:t>
      </w:r>
      <w:r w:rsidRPr="00CF627E">
        <w:rPr>
          <w:rFonts w:ascii="Times New Roman" w:eastAsia="Times New Roman" w:hAnsi="Times New Roman" w:cs="Times New Roman"/>
          <w:sz w:val="24"/>
          <w:szCs w:val="24"/>
          <w:lang w:eastAsia="en-GB"/>
        </w:rPr>
        <w:t>ee thoughts as what they are, not as what they say they are.</w:t>
      </w:r>
      <w:r w:rsidR="00BA44D6" w:rsidRPr="00BA44D6">
        <w:rPr>
          <w:rFonts w:ascii="Times New Roman" w:eastAsia="Times New Roman" w:hAnsi="Times New Roman" w:cs="Times New Roman"/>
          <w:sz w:val="24"/>
          <w:szCs w:val="24"/>
          <w:lang w:eastAsia="en-GB"/>
        </w:rPr>
        <w:t xml:space="preserve"> </w:t>
      </w:r>
      <w:r w:rsidR="001741F2">
        <w:rPr>
          <w:rFonts w:ascii="Times New Roman" w:eastAsia="Times New Roman" w:hAnsi="Times New Roman" w:cs="Times New Roman"/>
          <w:sz w:val="24"/>
          <w:szCs w:val="24"/>
          <w:lang w:eastAsia="en-GB"/>
        </w:rPr>
        <w:t>Take</w:t>
      </w:r>
      <w:r w:rsidR="00B92BE7">
        <w:rPr>
          <w:rFonts w:ascii="Times New Roman" w:eastAsia="Times New Roman" w:hAnsi="Times New Roman" w:cs="Times New Roman"/>
          <w:sz w:val="24"/>
          <w:szCs w:val="24"/>
          <w:lang w:eastAsia="en-GB"/>
        </w:rPr>
        <w:t xml:space="preserve"> a step back</w:t>
      </w:r>
      <w:r w:rsidR="00BA44D6" w:rsidRPr="00BA44D6">
        <w:rPr>
          <w:rFonts w:ascii="Times New Roman" w:eastAsia="Times New Roman" w:hAnsi="Times New Roman" w:cs="Times New Roman"/>
          <w:sz w:val="24"/>
          <w:szCs w:val="24"/>
          <w:lang w:eastAsia="en-GB"/>
        </w:rPr>
        <w:t xml:space="preserve"> from negative thoughts and begin to watch your thinking. </w:t>
      </w:r>
      <w:r w:rsidR="00BA44D6">
        <w:rPr>
          <w:rFonts w:ascii="Times New Roman" w:eastAsia="Times New Roman" w:hAnsi="Times New Roman" w:cs="Times New Roman"/>
          <w:sz w:val="24"/>
          <w:szCs w:val="24"/>
          <w:lang w:eastAsia="en-GB"/>
        </w:rPr>
        <w:t>You can do this by</w:t>
      </w:r>
      <w:r w:rsidR="00BA44D6" w:rsidRPr="00BA44D6">
        <w:rPr>
          <w:rFonts w:ascii="Times New Roman" w:eastAsia="Times New Roman" w:hAnsi="Times New Roman" w:cs="Times New Roman"/>
          <w:sz w:val="24"/>
          <w:szCs w:val="24"/>
          <w:lang w:eastAsia="en-GB"/>
        </w:rPr>
        <w:t xml:space="preserve"> taking an observer’s perspective towards </w:t>
      </w:r>
      <w:r w:rsidR="00BA44D6">
        <w:rPr>
          <w:rFonts w:ascii="Times New Roman" w:eastAsia="Times New Roman" w:hAnsi="Times New Roman" w:cs="Times New Roman"/>
          <w:sz w:val="24"/>
          <w:szCs w:val="24"/>
          <w:lang w:eastAsia="en-GB"/>
        </w:rPr>
        <w:t xml:space="preserve">your </w:t>
      </w:r>
      <w:r w:rsidR="00BA44D6" w:rsidRPr="00BA44D6">
        <w:rPr>
          <w:rFonts w:ascii="Times New Roman" w:eastAsia="Times New Roman" w:hAnsi="Times New Roman" w:cs="Times New Roman"/>
          <w:sz w:val="24"/>
          <w:szCs w:val="24"/>
          <w:lang w:eastAsia="en-GB"/>
        </w:rPr>
        <w:t xml:space="preserve">own thoughts. Observe </w:t>
      </w:r>
      <w:r w:rsidR="00BA44D6">
        <w:rPr>
          <w:rFonts w:ascii="Times New Roman" w:eastAsia="Times New Roman" w:hAnsi="Times New Roman" w:cs="Times New Roman"/>
          <w:sz w:val="24"/>
          <w:szCs w:val="24"/>
          <w:lang w:eastAsia="en-GB"/>
        </w:rPr>
        <w:t xml:space="preserve">the </w:t>
      </w:r>
      <w:r w:rsidR="00BA44D6" w:rsidRPr="00BA44D6">
        <w:rPr>
          <w:rFonts w:ascii="Times New Roman" w:eastAsia="Times New Roman" w:hAnsi="Times New Roman" w:cs="Times New Roman"/>
          <w:sz w:val="24"/>
          <w:szCs w:val="24"/>
          <w:lang w:eastAsia="en-GB"/>
        </w:rPr>
        <w:t xml:space="preserve">power of language and </w:t>
      </w:r>
      <w:r w:rsidR="00BA44D6">
        <w:rPr>
          <w:rFonts w:ascii="Times New Roman" w:eastAsia="Times New Roman" w:hAnsi="Times New Roman" w:cs="Times New Roman"/>
          <w:sz w:val="24"/>
          <w:szCs w:val="24"/>
          <w:lang w:eastAsia="en-GB"/>
        </w:rPr>
        <w:t xml:space="preserve">then </w:t>
      </w:r>
      <w:r w:rsidR="00BA44D6" w:rsidRPr="00BA44D6">
        <w:rPr>
          <w:rFonts w:ascii="Times New Roman" w:eastAsia="Times New Roman" w:hAnsi="Times New Roman" w:cs="Times New Roman"/>
          <w:sz w:val="24"/>
          <w:szCs w:val="24"/>
          <w:lang w:eastAsia="en-GB"/>
        </w:rPr>
        <w:t>weaken its control.</w:t>
      </w:r>
      <w:r w:rsidR="00BA44D6" w:rsidRPr="009C5A98">
        <w:rPr>
          <w:rFonts w:ascii="Times New Roman" w:eastAsia="Times New Roman" w:hAnsi="Times New Roman" w:cs="Times New Roman"/>
          <w:sz w:val="24"/>
          <w:szCs w:val="24"/>
          <w:lang w:eastAsia="en-GB"/>
        </w:rPr>
        <w:t xml:space="preserve"> </w:t>
      </w:r>
      <w:r w:rsidR="009C5A98" w:rsidRPr="009C5A98">
        <w:rPr>
          <w:rFonts w:ascii="Times New Roman" w:eastAsia="Times New Roman" w:hAnsi="Times New Roman" w:cs="Times New Roman"/>
          <w:sz w:val="24"/>
          <w:szCs w:val="24"/>
          <w:lang w:eastAsia="en-GB"/>
        </w:rPr>
        <w:t>This will give you more flexibility and choice in your responses to negative thoughts.</w:t>
      </w:r>
      <w:r w:rsidR="009C5A98">
        <w:t xml:space="preserve"> </w:t>
      </w:r>
    </w:p>
    <w:p w14:paraId="2224B8B9" w14:textId="77777777" w:rsidR="00A27AD1" w:rsidRPr="00BF3AEF" w:rsidRDefault="00A27AD1" w:rsidP="00A27AD1">
      <w:pPr>
        <w:jc w:val="both"/>
        <w:rPr>
          <w:rFonts w:ascii="Times New Roman" w:eastAsia="Times New Roman" w:hAnsi="Times New Roman" w:cs="Times New Roman"/>
          <w:sz w:val="24"/>
          <w:szCs w:val="24"/>
          <w:lang w:eastAsia="en-GB"/>
        </w:rPr>
      </w:pPr>
      <w:r w:rsidRPr="00BF3AEF">
        <w:rPr>
          <w:rFonts w:ascii="Times New Roman" w:eastAsia="Times New Roman" w:hAnsi="Times New Roman" w:cs="Times New Roman"/>
          <w:sz w:val="24"/>
          <w:szCs w:val="24"/>
          <w:lang w:eastAsia="en-GB"/>
        </w:rPr>
        <w:t xml:space="preserve">Practice a little bit every day. </w:t>
      </w:r>
    </w:p>
    <w:p w14:paraId="75CF4714" w14:textId="3D7CC31E" w:rsidR="00A62F5B" w:rsidRDefault="00C11E64" w:rsidP="00C11E64">
      <w:pPr>
        <w:jc w:val="center"/>
      </w:pPr>
      <w:r>
        <w:rPr>
          <w:rFonts w:eastAsia="Times New Roman"/>
          <w:noProof/>
          <w:color w:val="FF0000"/>
          <w:lang w:eastAsia="en-GB"/>
        </w:rPr>
        <w:drawing>
          <wp:inline distT="0" distB="0" distL="0" distR="0" wp14:anchorId="76561C2E" wp14:editId="24512995">
            <wp:extent cx="1849272" cy="829889"/>
            <wp:effectExtent l="0" t="0" r="0" b="8890"/>
            <wp:docPr id="5" name="Picture 5"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hospitalstaff_transpa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399" cy="833536"/>
                    </a:xfrm>
                    <a:prstGeom prst="rect">
                      <a:avLst/>
                    </a:prstGeom>
                    <a:noFill/>
                    <a:ln>
                      <a:noFill/>
                    </a:ln>
                  </pic:spPr>
                </pic:pic>
              </a:graphicData>
            </a:graphic>
          </wp:inline>
        </w:drawing>
      </w:r>
    </w:p>
    <w:p w14:paraId="271DBE56" w14:textId="714E5B78" w:rsidR="00BC702B" w:rsidRPr="00BC702B" w:rsidRDefault="00BC702B" w:rsidP="00BC702B">
      <w:pPr>
        <w:rPr>
          <w:b/>
        </w:rPr>
      </w:pPr>
      <w:r w:rsidRPr="00BC702B">
        <w:rPr>
          <w:b/>
        </w:rPr>
        <w:lastRenderedPageBreak/>
        <w:t>References</w:t>
      </w:r>
    </w:p>
    <w:p w14:paraId="3B1BB479" w14:textId="6617F8E3" w:rsidR="00BC702B" w:rsidRDefault="00BC702B" w:rsidP="00BC702B">
      <w:r>
        <w:t xml:space="preserve">Association for contextual behavioural science website (ACBS) </w:t>
      </w:r>
      <w:hyperlink r:id="rId13" w:history="1">
        <w:r w:rsidRPr="0030723B">
          <w:rPr>
            <w:rStyle w:val="Hyperlink"/>
          </w:rPr>
          <w:t>https://contextualscience.org/</w:t>
        </w:r>
      </w:hyperlink>
    </w:p>
    <w:sectPr w:rsidR="00BC702B">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4D5F7" w14:textId="77777777" w:rsidR="00D97905" w:rsidRDefault="00D97905" w:rsidP="004B180F">
      <w:pPr>
        <w:spacing w:after="0" w:line="240" w:lineRule="auto"/>
      </w:pPr>
      <w:r>
        <w:separator/>
      </w:r>
    </w:p>
  </w:endnote>
  <w:endnote w:type="continuationSeparator" w:id="0">
    <w:p w14:paraId="68A6F32A" w14:textId="77777777" w:rsidR="00D97905" w:rsidRDefault="00D97905" w:rsidP="004B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B2D2E" w14:textId="77777777" w:rsidR="00D97905" w:rsidRDefault="00D97905" w:rsidP="004B180F">
      <w:pPr>
        <w:spacing w:after="0" w:line="240" w:lineRule="auto"/>
      </w:pPr>
      <w:r>
        <w:separator/>
      </w:r>
    </w:p>
  </w:footnote>
  <w:footnote w:type="continuationSeparator" w:id="0">
    <w:p w14:paraId="1EAAA1B3" w14:textId="77777777" w:rsidR="00D97905" w:rsidRDefault="00D97905" w:rsidP="004B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F423F" w14:textId="4373F959" w:rsidR="00B348B7" w:rsidRDefault="00B348B7" w:rsidP="00B348B7">
    <w:pPr>
      <w:pStyle w:val="Header"/>
    </w:pPr>
    <w:r>
      <w:t xml:space="preserve">Menna Brown </w:t>
    </w:r>
    <w:r w:rsidR="00FB0E85">
      <w:t>v2</w:t>
    </w:r>
    <w:r>
      <w:t xml:space="preserve">: </w:t>
    </w:r>
    <w:r w:rsidR="005C34FA">
      <w:t>Jan 16th</w:t>
    </w:r>
    <w:r>
      <w:t xml:space="preserve"> 201</w:t>
    </w:r>
    <w:r w:rsidR="005C34FA">
      <w:t>7</w:t>
    </w:r>
  </w:p>
  <w:p w14:paraId="520D1B5D" w14:textId="77777777" w:rsidR="004B180F" w:rsidRDefault="005A22CB">
    <w:pPr>
      <w:pStyle w:val="Header"/>
    </w:pPr>
    <w:r>
      <w:t xml:space="preserve">Week 5: </w:t>
    </w:r>
    <w:r w:rsidR="004B180F">
      <w:t xml:space="preserve">Cognitive defusion </w:t>
    </w:r>
  </w:p>
  <w:p w14:paraId="5BDFACA1" w14:textId="77777777" w:rsidR="004B180F" w:rsidRDefault="004B18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C421B2"/>
    <w:multiLevelType w:val="hybridMultilevel"/>
    <w:tmpl w:val="B8FAB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64A"/>
    <w:rsid w:val="00052AAD"/>
    <w:rsid w:val="00061C04"/>
    <w:rsid w:val="001741F2"/>
    <w:rsid w:val="002B4D88"/>
    <w:rsid w:val="00413B1E"/>
    <w:rsid w:val="0044314D"/>
    <w:rsid w:val="004B180F"/>
    <w:rsid w:val="00583F82"/>
    <w:rsid w:val="00585BD1"/>
    <w:rsid w:val="005A22CB"/>
    <w:rsid w:val="005C34FA"/>
    <w:rsid w:val="005C37EE"/>
    <w:rsid w:val="0065331F"/>
    <w:rsid w:val="0067197D"/>
    <w:rsid w:val="00671DFD"/>
    <w:rsid w:val="00684F2D"/>
    <w:rsid w:val="00723DB9"/>
    <w:rsid w:val="00791F98"/>
    <w:rsid w:val="00797FB5"/>
    <w:rsid w:val="00824270"/>
    <w:rsid w:val="009161BC"/>
    <w:rsid w:val="00982FD1"/>
    <w:rsid w:val="009C5A98"/>
    <w:rsid w:val="00A27AD1"/>
    <w:rsid w:val="00A62F5B"/>
    <w:rsid w:val="00A83B41"/>
    <w:rsid w:val="00A905CD"/>
    <w:rsid w:val="00AB764A"/>
    <w:rsid w:val="00AF1DC2"/>
    <w:rsid w:val="00B348B7"/>
    <w:rsid w:val="00B92BE7"/>
    <w:rsid w:val="00BA44D6"/>
    <w:rsid w:val="00BB2AE3"/>
    <w:rsid w:val="00BB708D"/>
    <w:rsid w:val="00BC2FA6"/>
    <w:rsid w:val="00BC702B"/>
    <w:rsid w:val="00BF3AEF"/>
    <w:rsid w:val="00BF51FB"/>
    <w:rsid w:val="00C11E64"/>
    <w:rsid w:val="00C62081"/>
    <w:rsid w:val="00CB34E6"/>
    <w:rsid w:val="00CF627E"/>
    <w:rsid w:val="00D97905"/>
    <w:rsid w:val="00E53D92"/>
    <w:rsid w:val="00EB4658"/>
    <w:rsid w:val="00F31FFB"/>
    <w:rsid w:val="00F36813"/>
    <w:rsid w:val="00F42962"/>
    <w:rsid w:val="00FA32D7"/>
    <w:rsid w:val="00FB0E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E8D8"/>
  <w15:docId w15:val="{A50AE827-1D12-4A6C-B234-76F344BF1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18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764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B764A"/>
    <w:rPr>
      <w:color w:val="0000FF" w:themeColor="hyperlink"/>
      <w:u w:val="single"/>
    </w:rPr>
  </w:style>
  <w:style w:type="character" w:styleId="Strong">
    <w:name w:val="Strong"/>
    <w:basedOn w:val="DefaultParagraphFont"/>
    <w:uiPriority w:val="22"/>
    <w:qFormat/>
    <w:rsid w:val="00CF627E"/>
    <w:rPr>
      <w:b/>
      <w:bCs/>
    </w:rPr>
  </w:style>
  <w:style w:type="paragraph" w:styleId="Header">
    <w:name w:val="header"/>
    <w:basedOn w:val="Normal"/>
    <w:link w:val="HeaderChar"/>
    <w:uiPriority w:val="99"/>
    <w:unhideWhenUsed/>
    <w:rsid w:val="004B18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80F"/>
  </w:style>
  <w:style w:type="paragraph" w:styleId="Footer">
    <w:name w:val="footer"/>
    <w:basedOn w:val="Normal"/>
    <w:link w:val="FooterChar"/>
    <w:uiPriority w:val="99"/>
    <w:unhideWhenUsed/>
    <w:rsid w:val="004B18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80F"/>
  </w:style>
  <w:style w:type="paragraph" w:styleId="BalloonText">
    <w:name w:val="Balloon Text"/>
    <w:basedOn w:val="Normal"/>
    <w:link w:val="BalloonTextChar"/>
    <w:uiPriority w:val="99"/>
    <w:semiHidden/>
    <w:unhideWhenUsed/>
    <w:rsid w:val="004B1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80F"/>
    <w:rPr>
      <w:rFonts w:ascii="Tahoma" w:hAnsi="Tahoma" w:cs="Tahoma"/>
      <w:sz w:val="16"/>
      <w:szCs w:val="16"/>
    </w:rPr>
  </w:style>
  <w:style w:type="character" w:customStyle="1" w:styleId="Heading1Char">
    <w:name w:val="Heading 1 Char"/>
    <w:basedOn w:val="DefaultParagraphFont"/>
    <w:link w:val="Heading1"/>
    <w:uiPriority w:val="9"/>
    <w:rsid w:val="004B180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83F82"/>
    <w:pPr>
      <w:ind w:left="720"/>
      <w:contextualSpacing/>
    </w:pPr>
  </w:style>
  <w:style w:type="character" w:customStyle="1" w:styleId="submitted">
    <w:name w:val="submitted"/>
    <w:basedOn w:val="DefaultParagraphFont"/>
    <w:rsid w:val="00A83B41"/>
  </w:style>
  <w:style w:type="character" w:styleId="CommentReference">
    <w:name w:val="annotation reference"/>
    <w:basedOn w:val="DefaultParagraphFont"/>
    <w:uiPriority w:val="99"/>
    <w:semiHidden/>
    <w:unhideWhenUsed/>
    <w:rsid w:val="0065331F"/>
    <w:rPr>
      <w:sz w:val="18"/>
      <w:szCs w:val="18"/>
    </w:rPr>
  </w:style>
  <w:style w:type="paragraph" w:styleId="CommentText">
    <w:name w:val="annotation text"/>
    <w:basedOn w:val="Normal"/>
    <w:link w:val="CommentTextChar"/>
    <w:uiPriority w:val="99"/>
    <w:semiHidden/>
    <w:unhideWhenUsed/>
    <w:rsid w:val="0065331F"/>
    <w:pPr>
      <w:spacing w:line="240" w:lineRule="auto"/>
    </w:pPr>
    <w:rPr>
      <w:sz w:val="24"/>
      <w:szCs w:val="24"/>
    </w:rPr>
  </w:style>
  <w:style w:type="character" w:customStyle="1" w:styleId="CommentTextChar">
    <w:name w:val="Comment Text Char"/>
    <w:basedOn w:val="DefaultParagraphFont"/>
    <w:link w:val="CommentText"/>
    <w:uiPriority w:val="99"/>
    <w:semiHidden/>
    <w:rsid w:val="0065331F"/>
    <w:rPr>
      <w:sz w:val="24"/>
      <w:szCs w:val="24"/>
    </w:rPr>
  </w:style>
  <w:style w:type="paragraph" w:styleId="CommentSubject">
    <w:name w:val="annotation subject"/>
    <w:basedOn w:val="CommentText"/>
    <w:next w:val="CommentText"/>
    <w:link w:val="CommentSubjectChar"/>
    <w:uiPriority w:val="99"/>
    <w:semiHidden/>
    <w:unhideWhenUsed/>
    <w:rsid w:val="0065331F"/>
    <w:rPr>
      <w:b/>
      <w:bCs/>
      <w:sz w:val="20"/>
      <w:szCs w:val="20"/>
    </w:rPr>
  </w:style>
  <w:style w:type="character" w:customStyle="1" w:styleId="CommentSubjectChar">
    <w:name w:val="Comment Subject Char"/>
    <w:basedOn w:val="CommentTextChar"/>
    <w:link w:val="CommentSubject"/>
    <w:uiPriority w:val="99"/>
    <w:semiHidden/>
    <w:rsid w:val="006533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89112">
      <w:bodyDiv w:val="1"/>
      <w:marLeft w:val="0"/>
      <w:marRight w:val="0"/>
      <w:marTop w:val="0"/>
      <w:marBottom w:val="0"/>
      <w:divBdr>
        <w:top w:val="none" w:sz="0" w:space="0" w:color="auto"/>
        <w:left w:val="none" w:sz="0" w:space="0" w:color="auto"/>
        <w:bottom w:val="none" w:sz="0" w:space="0" w:color="auto"/>
        <w:right w:val="none" w:sz="0" w:space="0" w:color="auto"/>
      </w:divBdr>
      <w:divsChild>
        <w:div w:id="940144887">
          <w:marLeft w:val="0"/>
          <w:marRight w:val="0"/>
          <w:marTop w:val="0"/>
          <w:marBottom w:val="0"/>
          <w:divBdr>
            <w:top w:val="none" w:sz="0" w:space="0" w:color="auto"/>
            <w:left w:val="none" w:sz="0" w:space="0" w:color="auto"/>
            <w:bottom w:val="none" w:sz="0" w:space="0" w:color="auto"/>
            <w:right w:val="none" w:sz="0" w:space="0" w:color="auto"/>
          </w:divBdr>
        </w:div>
        <w:div w:id="1205024604">
          <w:marLeft w:val="0"/>
          <w:marRight w:val="0"/>
          <w:marTop w:val="0"/>
          <w:marBottom w:val="0"/>
          <w:divBdr>
            <w:top w:val="none" w:sz="0" w:space="0" w:color="auto"/>
            <w:left w:val="none" w:sz="0" w:space="0" w:color="auto"/>
            <w:bottom w:val="none" w:sz="0" w:space="0" w:color="auto"/>
            <w:right w:val="none" w:sz="0" w:space="0" w:color="auto"/>
          </w:divBdr>
        </w:div>
        <w:div w:id="1483690261">
          <w:marLeft w:val="0"/>
          <w:marRight w:val="0"/>
          <w:marTop w:val="0"/>
          <w:marBottom w:val="0"/>
          <w:divBdr>
            <w:top w:val="none" w:sz="0" w:space="0" w:color="auto"/>
            <w:left w:val="none" w:sz="0" w:space="0" w:color="auto"/>
            <w:bottom w:val="none" w:sz="0" w:space="0" w:color="auto"/>
            <w:right w:val="none" w:sz="0" w:space="0" w:color="auto"/>
          </w:divBdr>
        </w:div>
        <w:div w:id="595750229">
          <w:marLeft w:val="0"/>
          <w:marRight w:val="0"/>
          <w:marTop w:val="0"/>
          <w:marBottom w:val="0"/>
          <w:divBdr>
            <w:top w:val="none" w:sz="0" w:space="0" w:color="auto"/>
            <w:left w:val="none" w:sz="0" w:space="0" w:color="auto"/>
            <w:bottom w:val="none" w:sz="0" w:space="0" w:color="auto"/>
            <w:right w:val="none" w:sz="0" w:space="0" w:color="auto"/>
          </w:divBdr>
        </w:div>
      </w:divsChild>
    </w:div>
    <w:div w:id="592202759">
      <w:bodyDiv w:val="1"/>
      <w:marLeft w:val="0"/>
      <w:marRight w:val="0"/>
      <w:marTop w:val="0"/>
      <w:marBottom w:val="0"/>
      <w:divBdr>
        <w:top w:val="none" w:sz="0" w:space="0" w:color="auto"/>
        <w:left w:val="none" w:sz="0" w:space="0" w:color="auto"/>
        <w:bottom w:val="none" w:sz="0" w:space="0" w:color="auto"/>
        <w:right w:val="none" w:sz="0" w:space="0" w:color="auto"/>
      </w:divBdr>
    </w:div>
    <w:div w:id="982542493">
      <w:bodyDiv w:val="1"/>
      <w:marLeft w:val="0"/>
      <w:marRight w:val="0"/>
      <w:marTop w:val="0"/>
      <w:marBottom w:val="0"/>
      <w:divBdr>
        <w:top w:val="none" w:sz="0" w:space="0" w:color="auto"/>
        <w:left w:val="none" w:sz="0" w:space="0" w:color="auto"/>
        <w:bottom w:val="none" w:sz="0" w:space="0" w:color="auto"/>
        <w:right w:val="none" w:sz="0" w:space="0" w:color="auto"/>
      </w:divBdr>
    </w:div>
    <w:div w:id="1125083534">
      <w:bodyDiv w:val="1"/>
      <w:marLeft w:val="0"/>
      <w:marRight w:val="0"/>
      <w:marTop w:val="0"/>
      <w:marBottom w:val="0"/>
      <w:divBdr>
        <w:top w:val="none" w:sz="0" w:space="0" w:color="auto"/>
        <w:left w:val="none" w:sz="0" w:space="0" w:color="auto"/>
        <w:bottom w:val="none" w:sz="0" w:space="0" w:color="auto"/>
        <w:right w:val="none" w:sz="0" w:space="0" w:color="auto"/>
      </w:divBdr>
    </w:div>
    <w:div w:id="1291399468">
      <w:bodyDiv w:val="1"/>
      <w:marLeft w:val="0"/>
      <w:marRight w:val="0"/>
      <w:marTop w:val="0"/>
      <w:marBottom w:val="0"/>
      <w:divBdr>
        <w:top w:val="none" w:sz="0" w:space="0" w:color="auto"/>
        <w:left w:val="none" w:sz="0" w:space="0" w:color="auto"/>
        <w:bottom w:val="none" w:sz="0" w:space="0" w:color="auto"/>
        <w:right w:val="none" w:sz="0" w:space="0" w:color="auto"/>
      </w:divBdr>
      <w:divsChild>
        <w:div w:id="915284905">
          <w:marLeft w:val="0"/>
          <w:marRight w:val="0"/>
          <w:marTop w:val="0"/>
          <w:marBottom w:val="0"/>
          <w:divBdr>
            <w:top w:val="none" w:sz="0" w:space="0" w:color="auto"/>
            <w:left w:val="none" w:sz="0" w:space="0" w:color="auto"/>
            <w:bottom w:val="none" w:sz="0" w:space="0" w:color="auto"/>
            <w:right w:val="none" w:sz="0" w:space="0" w:color="auto"/>
          </w:divBdr>
        </w:div>
        <w:div w:id="390270437">
          <w:marLeft w:val="0"/>
          <w:marRight w:val="0"/>
          <w:marTop w:val="0"/>
          <w:marBottom w:val="0"/>
          <w:divBdr>
            <w:top w:val="none" w:sz="0" w:space="0" w:color="auto"/>
            <w:left w:val="none" w:sz="0" w:space="0" w:color="auto"/>
            <w:bottom w:val="none" w:sz="0" w:space="0" w:color="auto"/>
            <w:right w:val="none" w:sz="0" w:space="0" w:color="auto"/>
          </w:divBdr>
        </w:div>
        <w:div w:id="363751692">
          <w:marLeft w:val="0"/>
          <w:marRight w:val="0"/>
          <w:marTop w:val="0"/>
          <w:marBottom w:val="0"/>
          <w:divBdr>
            <w:top w:val="none" w:sz="0" w:space="0" w:color="auto"/>
            <w:left w:val="none" w:sz="0" w:space="0" w:color="auto"/>
            <w:bottom w:val="none" w:sz="0" w:space="0" w:color="auto"/>
            <w:right w:val="none" w:sz="0" w:space="0" w:color="auto"/>
          </w:divBdr>
        </w:div>
        <w:div w:id="252016413">
          <w:marLeft w:val="0"/>
          <w:marRight w:val="0"/>
          <w:marTop w:val="0"/>
          <w:marBottom w:val="0"/>
          <w:divBdr>
            <w:top w:val="none" w:sz="0" w:space="0" w:color="auto"/>
            <w:left w:val="none" w:sz="0" w:space="0" w:color="auto"/>
            <w:bottom w:val="none" w:sz="0" w:space="0" w:color="auto"/>
            <w:right w:val="none" w:sz="0" w:space="0" w:color="auto"/>
          </w:divBdr>
        </w:div>
      </w:divsChild>
    </w:div>
    <w:div w:id="1705013618">
      <w:bodyDiv w:val="1"/>
      <w:marLeft w:val="0"/>
      <w:marRight w:val="0"/>
      <w:marTop w:val="0"/>
      <w:marBottom w:val="0"/>
      <w:divBdr>
        <w:top w:val="none" w:sz="0" w:space="0" w:color="auto"/>
        <w:left w:val="none" w:sz="0" w:space="0" w:color="auto"/>
        <w:bottom w:val="none" w:sz="0" w:space="0" w:color="auto"/>
        <w:right w:val="none" w:sz="0" w:space="0" w:color="auto"/>
      </w:divBdr>
      <w:divsChild>
        <w:div w:id="1747678654">
          <w:marLeft w:val="0"/>
          <w:marRight w:val="0"/>
          <w:marTop w:val="0"/>
          <w:marBottom w:val="0"/>
          <w:divBdr>
            <w:top w:val="none" w:sz="0" w:space="0" w:color="auto"/>
            <w:left w:val="none" w:sz="0" w:space="0" w:color="auto"/>
            <w:bottom w:val="none" w:sz="0" w:space="0" w:color="auto"/>
            <w:right w:val="none" w:sz="0" w:space="0" w:color="auto"/>
          </w:divBdr>
        </w:div>
        <w:div w:id="519046947">
          <w:marLeft w:val="0"/>
          <w:marRight w:val="0"/>
          <w:marTop w:val="0"/>
          <w:marBottom w:val="0"/>
          <w:divBdr>
            <w:top w:val="none" w:sz="0" w:space="0" w:color="auto"/>
            <w:left w:val="none" w:sz="0" w:space="0" w:color="auto"/>
            <w:bottom w:val="none" w:sz="0" w:space="0" w:color="auto"/>
            <w:right w:val="none" w:sz="0" w:space="0" w:color="auto"/>
          </w:divBdr>
          <w:divsChild>
            <w:div w:id="1476217548">
              <w:marLeft w:val="0"/>
              <w:marRight w:val="0"/>
              <w:marTop w:val="0"/>
              <w:marBottom w:val="0"/>
              <w:divBdr>
                <w:top w:val="none" w:sz="0" w:space="0" w:color="auto"/>
                <w:left w:val="none" w:sz="0" w:space="0" w:color="auto"/>
                <w:bottom w:val="none" w:sz="0" w:space="0" w:color="auto"/>
                <w:right w:val="none" w:sz="0" w:space="0" w:color="auto"/>
              </w:divBdr>
              <w:divsChild>
                <w:div w:id="449279382">
                  <w:marLeft w:val="0"/>
                  <w:marRight w:val="0"/>
                  <w:marTop w:val="0"/>
                  <w:marBottom w:val="0"/>
                  <w:divBdr>
                    <w:top w:val="none" w:sz="0" w:space="0" w:color="auto"/>
                    <w:left w:val="none" w:sz="0" w:space="0" w:color="auto"/>
                    <w:bottom w:val="none" w:sz="0" w:space="0" w:color="auto"/>
                    <w:right w:val="none" w:sz="0" w:space="0" w:color="auto"/>
                  </w:divBdr>
                </w:div>
                <w:div w:id="8827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kl5cyCXelZc" TargetMode="External"/><Relationship Id="rId13" Type="http://schemas.openxmlformats.org/officeDocument/2006/relationships/hyperlink" Target="https://contextualscience.org/"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nxietyhappens.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rowancenterla.com/new-blog/2015/5/6/part-1-you-are-not-your-thoughts-cognitive-defusion-to-change-your-mood" TargetMode="External"/><Relationship Id="rId4" Type="http://schemas.openxmlformats.org/officeDocument/2006/relationships/webSettings" Target="webSettings.xml"/><Relationship Id="rId9" Type="http://schemas.openxmlformats.org/officeDocument/2006/relationships/hyperlink" Target="https://www.youtube.com/watch?v=jn3D_Biilqc"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763</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Brown</dc:creator>
  <cp:lastModifiedBy>Menna Brown</cp:lastModifiedBy>
  <cp:revision>4</cp:revision>
  <dcterms:created xsi:type="dcterms:W3CDTF">2017-02-02T21:05:00Z</dcterms:created>
  <dcterms:modified xsi:type="dcterms:W3CDTF">2017-02-02T21:28:00Z</dcterms:modified>
</cp:coreProperties>
</file>