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57B" w:rsidRDefault="00DB2210">
      <w:pPr>
        <w:rPr>
          <w:rFonts w:ascii="Times New Roman" w:hAnsi="Times New Roman" w:cs="Times New Roman"/>
        </w:rPr>
      </w:pPr>
      <w:bookmarkStart w:id="0" w:name="_GoBack"/>
      <w:r w:rsidRPr="00DB2210">
        <w:rPr>
          <w:rFonts w:ascii="Times New Roman" w:hAnsi="Times New Roman" w:cs="Times New Roman"/>
        </w:rPr>
        <w:t>T</w:t>
      </w:r>
      <w:r>
        <w:rPr>
          <w:rFonts w:ascii="Times New Roman" w:hAnsi="Times New Roman" w:cs="Times New Roman"/>
        </w:rPr>
        <w:t xml:space="preserve">he reading passage lists three reasons to claim that pterosaurs would not be able to </w:t>
      </w:r>
      <w:proofErr w:type="gramStart"/>
      <w:r>
        <w:rPr>
          <w:rFonts w:ascii="Times New Roman" w:hAnsi="Times New Roman" w:cs="Times New Roman"/>
        </w:rPr>
        <w:t>powered</w:t>
      </w:r>
      <w:proofErr w:type="gramEnd"/>
      <w:r>
        <w:rPr>
          <w:rFonts w:ascii="Times New Roman" w:hAnsi="Times New Roman" w:cs="Times New Roman"/>
        </w:rPr>
        <w:t xml:space="preserve"> flight, while the lecturer contradicts all those theories by his perspectives.</w:t>
      </w:r>
    </w:p>
    <w:p w:rsidR="00DB2210" w:rsidRDefault="00DB2210">
      <w:pPr>
        <w:rPr>
          <w:rFonts w:ascii="Times New Roman" w:hAnsi="Times New Roman" w:cs="Times New Roman"/>
        </w:rPr>
      </w:pPr>
    </w:p>
    <w:p w:rsidR="00DB2210" w:rsidRDefault="00DB2210">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first point is that according to the fossil of pterosaurs, they have dens</w:t>
      </w:r>
      <w:r w:rsidR="00DF2372">
        <w:rPr>
          <w:rFonts w:ascii="Times New Roman" w:hAnsi="Times New Roman" w:cs="Times New Roman"/>
        </w:rPr>
        <w:t>e</w:t>
      </w:r>
      <w:r>
        <w:rPr>
          <w:rFonts w:ascii="Times New Roman" w:hAnsi="Times New Roman" w:cs="Times New Roman"/>
        </w:rPr>
        <w:t xml:space="preserve"> and</w:t>
      </w:r>
      <w:r w:rsidR="00DF2372">
        <w:rPr>
          <w:rFonts w:ascii="Times New Roman" w:hAnsi="Times New Roman" w:cs="Times New Roman"/>
        </w:rPr>
        <w:t xml:space="preserve"> hair-like coverage</w:t>
      </w:r>
      <w:r>
        <w:rPr>
          <w:rFonts w:ascii="Times New Roman" w:hAnsi="Times New Roman" w:cs="Times New Roman"/>
        </w:rPr>
        <w:t>, which is the typical feature of warm-blood animals to keep their body temperature</w:t>
      </w:r>
      <w:r w:rsidR="00DF2372">
        <w:rPr>
          <w:rFonts w:ascii="Times New Roman" w:hAnsi="Times New Roman" w:cs="Times New Roman"/>
        </w:rPr>
        <w:t xml:space="preserve"> and provide </w:t>
      </w:r>
      <w:r w:rsidR="00DF2372">
        <w:rPr>
          <w:rFonts w:ascii="Times New Roman" w:hAnsi="Times New Roman" w:cs="Times New Roman"/>
        </w:rPr>
        <w:t>enough energy needed to fly</w:t>
      </w:r>
      <w:r>
        <w:rPr>
          <w:rFonts w:ascii="Times New Roman" w:hAnsi="Times New Roman" w:cs="Times New Roman"/>
        </w:rPr>
        <w:t>. Such feature could</w:t>
      </w:r>
      <w:r w:rsidR="00DF2372">
        <w:rPr>
          <w:rFonts w:ascii="Times New Roman" w:hAnsi="Times New Roman" w:cs="Times New Roman"/>
        </w:rPr>
        <w:t xml:space="preserve"> also helpful to pterosaurs when it comes to fly</w:t>
      </w:r>
      <w:r>
        <w:rPr>
          <w:rFonts w:ascii="Times New Roman" w:hAnsi="Times New Roman" w:cs="Times New Roman"/>
        </w:rPr>
        <w:t xml:space="preserve">. </w:t>
      </w:r>
      <w:proofErr w:type="gramStart"/>
      <w:r>
        <w:rPr>
          <w:rFonts w:ascii="Times New Roman" w:hAnsi="Times New Roman" w:cs="Times New Roman" w:hint="eastAsia"/>
        </w:rPr>
        <w:t>T</w:t>
      </w:r>
      <w:r>
        <w:rPr>
          <w:rFonts w:ascii="Times New Roman" w:hAnsi="Times New Roman" w:cs="Times New Roman"/>
        </w:rPr>
        <w:t>hat is to say, the</w:t>
      </w:r>
      <w:proofErr w:type="gramEnd"/>
      <w:r>
        <w:rPr>
          <w:rFonts w:ascii="Times New Roman" w:hAnsi="Times New Roman" w:cs="Times New Roman"/>
        </w:rPr>
        <w:t xml:space="preserve"> claim in the reading that since pterosaurs may be cold-blooded, so that it wasn’t able to produce enough energy to fly is unconvincing. </w:t>
      </w:r>
    </w:p>
    <w:p w:rsidR="00DB2210" w:rsidRDefault="00DB2210">
      <w:pPr>
        <w:rPr>
          <w:rFonts w:ascii="Times New Roman" w:hAnsi="Times New Roman" w:cs="Times New Roman"/>
        </w:rPr>
      </w:pPr>
    </w:p>
    <w:p w:rsidR="00DB2210" w:rsidRDefault="00DB2210">
      <w:pPr>
        <w:rPr>
          <w:rFonts w:ascii="Times New Roman" w:hAnsi="Times New Roman" w:cs="Times New Roman"/>
        </w:rPr>
      </w:pPr>
      <w:r>
        <w:rPr>
          <w:rFonts w:ascii="Times New Roman" w:hAnsi="Times New Roman" w:cs="Times New Roman"/>
        </w:rPr>
        <w:t xml:space="preserve">Moreover, the claim that pterosaurs were too heavy to keep airborne is also unreasonable. Because the bones of pterosaurs were holed instead of solid, it would weight lower than expected. With lower weight, even the body is large, they could also keep themselves airborne. Thus, the professor fights against the reasons in the reading again. </w:t>
      </w:r>
    </w:p>
    <w:p w:rsidR="00DB2210" w:rsidRDefault="00DB2210">
      <w:pPr>
        <w:rPr>
          <w:rFonts w:ascii="Times New Roman" w:hAnsi="Times New Roman" w:cs="Times New Roman"/>
        </w:rPr>
      </w:pPr>
    </w:p>
    <w:p w:rsidR="00DB2210" w:rsidRPr="00DB2210" w:rsidRDefault="00DB2210">
      <w:pPr>
        <w:rPr>
          <w:rFonts w:ascii="Times New Roman" w:hAnsi="Times New Roman" w:cs="Times New Roman" w:hint="eastAsia"/>
        </w:rPr>
      </w:pPr>
      <w:r>
        <w:rPr>
          <w:rFonts w:ascii="Times New Roman" w:hAnsi="Times New Roman" w:cs="Times New Roman" w:hint="eastAsia"/>
        </w:rPr>
        <w:t>F</w:t>
      </w:r>
      <w:r>
        <w:rPr>
          <w:rFonts w:ascii="Times New Roman" w:hAnsi="Times New Roman" w:cs="Times New Roman"/>
        </w:rPr>
        <w:t xml:space="preserve">inally, the professor also represents his idea that there are important differences between birds and pterosaurs. Birds can only use their </w:t>
      </w:r>
      <w:r w:rsidR="00DF2372">
        <w:rPr>
          <w:rFonts w:ascii="Times New Roman" w:hAnsi="Times New Roman" w:cs="Times New Roman"/>
        </w:rPr>
        <w:t>two limbs—back limbs</w:t>
      </w:r>
      <w:r>
        <w:rPr>
          <w:rFonts w:ascii="Times New Roman" w:hAnsi="Times New Roman" w:cs="Times New Roman"/>
        </w:rPr>
        <w:t xml:space="preserve"> to walk, while pterosaurs could use all four lim</w:t>
      </w:r>
      <w:r w:rsidR="00DF2372">
        <w:rPr>
          <w:rFonts w:ascii="Times New Roman" w:hAnsi="Times New Roman" w:cs="Times New Roman"/>
        </w:rPr>
        <w:t>b</w:t>
      </w:r>
      <w:r>
        <w:rPr>
          <w:rFonts w:ascii="Times New Roman" w:hAnsi="Times New Roman" w:cs="Times New Roman"/>
        </w:rPr>
        <w:t>s to walk. Some modern animals which walk through their four lim</w:t>
      </w:r>
      <w:r w:rsidR="00DF2372">
        <w:rPr>
          <w:rFonts w:ascii="Times New Roman" w:hAnsi="Times New Roman" w:cs="Times New Roman"/>
        </w:rPr>
        <w:t>b</w:t>
      </w:r>
      <w:r>
        <w:rPr>
          <w:rFonts w:ascii="Times New Roman" w:hAnsi="Times New Roman" w:cs="Times New Roman"/>
        </w:rPr>
        <w:t xml:space="preserve">s could also push off ground. Therefore, scientists said that even the largest pterosaurs have no problem to launch themselves into the air </w:t>
      </w:r>
      <w:r w:rsidR="00DF2372">
        <w:rPr>
          <w:rFonts w:ascii="Times New Roman" w:hAnsi="Times New Roman" w:cs="Times New Roman"/>
        </w:rPr>
        <w:t xml:space="preserve">by their four limbs. </w:t>
      </w:r>
      <w:bookmarkEnd w:id="0"/>
    </w:p>
    <w:sectPr w:rsidR="00DB2210" w:rsidRPr="00DB2210">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IwNzI0MTU2NLI0MzRX0lEKTi0uzszPAykwrAUA89ZFoSwAAAA="/>
  </w:docVars>
  <w:rsids>
    <w:rsidRoot w:val="00DB2210"/>
    <w:rsid w:val="004D4D45"/>
    <w:rsid w:val="00694512"/>
    <w:rsid w:val="008234E6"/>
    <w:rsid w:val="00904A86"/>
    <w:rsid w:val="00DB2210"/>
    <w:rsid w:val="00DF2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04103"/>
  <w15:chartTrackingRefBased/>
  <w15:docId w15:val="{54BA12A0-B553-4EB5-9354-2864946C1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SY</dc:creator>
  <cp:keywords/>
  <dc:description/>
  <cp:lastModifiedBy>L SY</cp:lastModifiedBy>
  <cp:revision>1</cp:revision>
  <dcterms:created xsi:type="dcterms:W3CDTF">2018-10-01T12:55:00Z</dcterms:created>
  <dcterms:modified xsi:type="dcterms:W3CDTF">2018-10-01T13:16:00Z</dcterms:modified>
</cp:coreProperties>
</file>