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7E188" w14:textId="59857D62" w:rsidR="00C65C37" w:rsidRPr="00CC01E2" w:rsidRDefault="00C65C37" w:rsidP="00C65C37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C01E2">
        <w:rPr>
          <w:rFonts w:ascii="Times New Roman" w:hAnsi="Times New Roman" w:cs="Times New Roman"/>
          <w:sz w:val="24"/>
          <w:szCs w:val="24"/>
        </w:rPr>
        <w:t>Авторы:</w:t>
      </w:r>
      <w:r w:rsidR="00E3515D" w:rsidRPr="00CC01E2">
        <w:rPr>
          <w:rFonts w:ascii="Times New Roman" w:hAnsi="Times New Roman" w:cs="Times New Roman"/>
          <w:sz w:val="24"/>
          <w:szCs w:val="24"/>
        </w:rPr>
        <w:t xml:space="preserve"> </w:t>
      </w:r>
      <w:r w:rsidR="00677EA6">
        <w:rPr>
          <w:rFonts w:ascii="Times New Roman" w:hAnsi="Times New Roman" w:cs="Times New Roman"/>
          <w:sz w:val="24"/>
          <w:szCs w:val="24"/>
        </w:rPr>
        <w:t xml:space="preserve">Маков Сергей Константинович, </w:t>
      </w:r>
      <w:r w:rsidR="000439ED" w:rsidRPr="00CC01E2">
        <w:rPr>
          <w:rFonts w:ascii="Times New Roman" w:hAnsi="Times New Roman" w:cs="Times New Roman"/>
          <w:sz w:val="24"/>
          <w:szCs w:val="24"/>
        </w:rPr>
        <w:t>Тулупов Николай Дмитриевич</w:t>
      </w:r>
    </w:p>
    <w:p w14:paraId="7223E583" w14:textId="4C3507AD" w:rsidR="00C65C37" w:rsidRPr="00CC01E2" w:rsidRDefault="00C65C37" w:rsidP="00C65C37">
      <w:pPr>
        <w:rPr>
          <w:rFonts w:ascii="Times New Roman" w:hAnsi="Times New Roman" w:cs="Times New Roman"/>
          <w:sz w:val="24"/>
          <w:szCs w:val="24"/>
        </w:rPr>
      </w:pPr>
      <w:r w:rsidRPr="00CC01E2">
        <w:rPr>
          <w:rFonts w:ascii="Times New Roman" w:hAnsi="Times New Roman" w:cs="Times New Roman"/>
          <w:sz w:val="24"/>
          <w:szCs w:val="24"/>
        </w:rPr>
        <w:t xml:space="preserve">Правообладатель: </w:t>
      </w:r>
      <w:r w:rsidR="0098004F" w:rsidRPr="00CC01E2">
        <w:rPr>
          <w:rFonts w:ascii="Times New Roman" w:hAnsi="Times New Roman" w:cs="Times New Roman"/>
          <w:sz w:val="24"/>
          <w:szCs w:val="24"/>
        </w:rPr>
        <w:t>Акционерное Общество «Р</w:t>
      </w:r>
      <w:r w:rsidR="009D2AE5" w:rsidRPr="00CC01E2">
        <w:rPr>
          <w:rFonts w:ascii="Times New Roman" w:hAnsi="Times New Roman" w:cs="Times New Roman"/>
          <w:sz w:val="24"/>
          <w:szCs w:val="24"/>
        </w:rPr>
        <w:t>о</w:t>
      </w:r>
      <w:r w:rsidR="0098004F" w:rsidRPr="00CC01E2">
        <w:rPr>
          <w:rFonts w:ascii="Times New Roman" w:hAnsi="Times New Roman" w:cs="Times New Roman"/>
          <w:sz w:val="24"/>
          <w:szCs w:val="24"/>
        </w:rPr>
        <w:t>сатом РДС»</w:t>
      </w:r>
    </w:p>
    <w:p w14:paraId="6628BAE3" w14:textId="6163B61D" w:rsidR="00C65C37" w:rsidRPr="00CC01E2" w:rsidRDefault="00C65C37" w:rsidP="00C65C37">
      <w:pPr>
        <w:spacing w:after="0" w:line="240" w:lineRule="auto"/>
        <w:jc w:val="both"/>
        <w:rPr>
          <w:rFonts w:ascii="Times New Roman" w:eastAsia="Calibri" w:hAnsi="Times New Roman" w:cs="Times New Roman"/>
          <w:b/>
          <w:iCs/>
          <w:spacing w:val="-2"/>
          <w:sz w:val="24"/>
          <w:szCs w:val="24"/>
        </w:rPr>
      </w:pPr>
      <w:r w:rsidRPr="00CC01E2">
        <w:rPr>
          <w:rFonts w:ascii="Times New Roman" w:hAnsi="Times New Roman" w:cs="Times New Roman"/>
          <w:sz w:val="24"/>
          <w:szCs w:val="24"/>
        </w:rPr>
        <w:t xml:space="preserve">Программа: </w:t>
      </w:r>
      <w:r w:rsidR="000439ED" w:rsidRPr="00CC01E2">
        <w:rPr>
          <w:rFonts w:ascii="Times New Roman" w:hAnsi="Times New Roman" w:cs="Times New Roman"/>
          <w:sz w:val="24"/>
          <w:szCs w:val="24"/>
        </w:rPr>
        <w:t xml:space="preserve">Приложение для </w:t>
      </w:r>
      <w:r w:rsidR="00677EA6">
        <w:rPr>
          <w:rFonts w:ascii="Times New Roman" w:hAnsi="Times New Roman" w:cs="Times New Roman"/>
          <w:sz w:val="24"/>
          <w:szCs w:val="24"/>
        </w:rPr>
        <w:t>удаленного управления и мониторинга инвертора</w:t>
      </w:r>
      <w:r w:rsidR="000439ED" w:rsidRPr="00CC01E2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677EA6">
        <w:rPr>
          <w:rFonts w:ascii="Times New Roman" w:hAnsi="Times New Roman" w:cs="Times New Roman"/>
          <w:sz w:val="24"/>
          <w:szCs w:val="24"/>
          <w:lang w:val="en-US"/>
        </w:rPr>
        <w:t>Stand</w:t>
      </w:r>
      <w:r w:rsidR="00F9209A">
        <w:rPr>
          <w:rFonts w:ascii="Times New Roman" w:hAnsi="Times New Roman" w:cs="Times New Roman"/>
          <w:sz w:val="24"/>
          <w:szCs w:val="24"/>
          <w:lang w:val="en-US"/>
        </w:rPr>
        <w:t>Control</w:t>
      </w:r>
      <w:proofErr w:type="spellEnd"/>
      <w:r w:rsidR="000439ED" w:rsidRPr="00CC01E2">
        <w:rPr>
          <w:rFonts w:ascii="Times New Roman" w:hAnsi="Times New Roman" w:cs="Times New Roman"/>
          <w:sz w:val="24"/>
          <w:szCs w:val="24"/>
        </w:rPr>
        <w:t>»</w:t>
      </w:r>
    </w:p>
    <w:p w14:paraId="439690AC" w14:textId="77777777" w:rsidR="00C65C37" w:rsidRPr="00CC01E2" w:rsidRDefault="00C65C37" w:rsidP="00C65C37">
      <w:pPr>
        <w:rPr>
          <w:rFonts w:ascii="Times New Roman" w:hAnsi="Times New Roman" w:cs="Times New Roman"/>
          <w:sz w:val="24"/>
          <w:szCs w:val="24"/>
        </w:rPr>
      </w:pPr>
    </w:p>
    <w:p w14:paraId="29A36B33" w14:textId="24028145" w:rsidR="00677EA6" w:rsidRDefault="00C65C37" w:rsidP="00677EA6">
      <w:pPr>
        <w:jc w:val="both"/>
        <w:rPr>
          <w:rFonts w:ascii="Times New Roman" w:hAnsi="Times New Roman" w:cs="Times New Roman"/>
          <w:sz w:val="24"/>
          <w:szCs w:val="24"/>
        </w:rPr>
      </w:pPr>
      <w:r w:rsidRPr="00CC01E2">
        <w:rPr>
          <w:rFonts w:ascii="Times New Roman" w:hAnsi="Times New Roman" w:cs="Times New Roman"/>
          <w:sz w:val="24"/>
          <w:szCs w:val="24"/>
        </w:rPr>
        <w:t xml:space="preserve">Аннотация: </w:t>
      </w:r>
      <w:r w:rsidR="00677EA6" w:rsidRPr="00677EA6">
        <w:rPr>
          <w:rFonts w:ascii="Times New Roman" w:hAnsi="Times New Roman" w:cs="Times New Roman"/>
          <w:sz w:val="24"/>
          <w:szCs w:val="24"/>
        </w:rPr>
        <w:t>Программа предназначена для удалённого управления и мониторинга инвертора электропривода на стенде через интерфейс CAN. Архитектура приложения разделена на клиентскую и серверную части. Клиентское приложение (GUI) обеспечивает запуск, останов и сброс состояния системы</w:t>
      </w:r>
      <w:r w:rsidR="00677EA6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677EA6" w:rsidRPr="00677EA6">
        <w:rPr>
          <w:rFonts w:ascii="Times New Roman" w:hAnsi="Times New Roman" w:cs="Times New Roman"/>
          <w:sz w:val="24"/>
          <w:szCs w:val="24"/>
        </w:rPr>
        <w:t>задание режимов работы</w:t>
      </w:r>
      <w:r w:rsidR="00677EA6">
        <w:rPr>
          <w:rFonts w:ascii="Times New Roman" w:hAnsi="Times New Roman" w:cs="Times New Roman"/>
          <w:sz w:val="24"/>
          <w:szCs w:val="24"/>
        </w:rPr>
        <w:t xml:space="preserve"> и управляющих значений</w:t>
      </w:r>
      <w:r w:rsidR="00677EA6" w:rsidRPr="00677EA6">
        <w:rPr>
          <w:rFonts w:ascii="Times New Roman" w:hAnsi="Times New Roman" w:cs="Times New Roman"/>
          <w:sz w:val="24"/>
          <w:szCs w:val="24"/>
        </w:rPr>
        <w:t xml:space="preserve">, установку ограничений. В реальном времени отображаются параметры электропривода, CAN-кадры приёма и передачи, журнал событий и телеметрии. Реализованы тренды основных величин, вычисление и визуализация параметров </w:t>
      </w:r>
      <w:proofErr w:type="spellStart"/>
      <w:r w:rsidR="00677EA6" w:rsidRPr="00677EA6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="00677EA6" w:rsidRPr="00677EA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77EA6" w:rsidRPr="00677EA6">
        <w:rPr>
          <w:rFonts w:ascii="Times New Roman" w:hAnsi="Times New Roman" w:cs="Times New Roman"/>
          <w:sz w:val="24"/>
          <w:szCs w:val="24"/>
        </w:rPr>
        <w:t>Lq</w:t>
      </w:r>
      <w:proofErr w:type="spellEnd"/>
      <w:r w:rsidR="00677EA6" w:rsidRPr="00677EA6">
        <w:rPr>
          <w:rFonts w:ascii="Times New Roman" w:hAnsi="Times New Roman" w:cs="Times New Roman"/>
          <w:sz w:val="24"/>
          <w:szCs w:val="24"/>
        </w:rPr>
        <w:t>, а также построение карт «момент/мощность – обороты». Предусмотрено ведение журнала телеметрии с экспортом данных в CSV.</w:t>
      </w:r>
      <w:r w:rsidR="00E13032" w:rsidRPr="00E13032">
        <w:rPr>
          <w:rFonts w:ascii="Times New Roman" w:hAnsi="Times New Roman" w:cs="Times New Roman"/>
          <w:sz w:val="24"/>
          <w:szCs w:val="24"/>
        </w:rPr>
        <w:t xml:space="preserve"> </w:t>
      </w:r>
      <w:r w:rsidR="00677EA6" w:rsidRPr="00677EA6">
        <w:rPr>
          <w:rFonts w:ascii="Times New Roman" w:hAnsi="Times New Roman" w:cs="Times New Roman"/>
          <w:sz w:val="24"/>
          <w:szCs w:val="24"/>
        </w:rPr>
        <w:t xml:space="preserve">Серверная часть принимает команды от клиента по </w:t>
      </w:r>
      <w:proofErr w:type="spellStart"/>
      <w:r w:rsidR="00677EA6" w:rsidRPr="00677EA6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="00677EA6" w:rsidRPr="00677EA6">
        <w:rPr>
          <w:rFonts w:ascii="Times New Roman" w:hAnsi="Times New Roman" w:cs="Times New Roman"/>
          <w:sz w:val="24"/>
          <w:szCs w:val="24"/>
        </w:rPr>
        <w:t xml:space="preserve">, формирует и отправляет управляющие сообщения инвертору по CAN-шине, принимает телеметрию от инвертора и передаёт её клиенту. Такое разделение </w:t>
      </w:r>
      <w:r w:rsidR="00677EA6">
        <w:rPr>
          <w:rFonts w:ascii="Times New Roman" w:hAnsi="Times New Roman" w:cs="Times New Roman"/>
          <w:sz w:val="24"/>
          <w:szCs w:val="24"/>
        </w:rPr>
        <w:t>позволяет реализовать удаленное управление инвертором.</w:t>
      </w:r>
    </w:p>
    <w:p w14:paraId="123C9CC2" w14:textId="3FDA029F" w:rsidR="00025576" w:rsidRPr="00CC01E2" w:rsidRDefault="00025576" w:rsidP="00677EA6">
      <w:pPr>
        <w:jc w:val="both"/>
        <w:rPr>
          <w:rFonts w:ascii="Times New Roman" w:hAnsi="Times New Roman" w:cs="Times New Roman"/>
          <w:sz w:val="24"/>
          <w:szCs w:val="24"/>
        </w:rPr>
      </w:pPr>
      <w:r w:rsidRPr="00CC01E2">
        <w:rPr>
          <w:rFonts w:ascii="Times New Roman" w:hAnsi="Times New Roman" w:cs="Times New Roman"/>
          <w:sz w:val="24"/>
          <w:szCs w:val="24"/>
        </w:rPr>
        <w:t xml:space="preserve">ОС: </w:t>
      </w:r>
      <w:r w:rsidR="000439ED" w:rsidRPr="00CC01E2">
        <w:rPr>
          <w:rFonts w:ascii="Times New Roman" w:hAnsi="Times New Roman" w:cs="Times New Roman"/>
          <w:sz w:val="24"/>
          <w:szCs w:val="24"/>
        </w:rPr>
        <w:t>Windows 10/11 (64-bit)</w:t>
      </w:r>
    </w:p>
    <w:p w14:paraId="33DE7001" w14:textId="77777777" w:rsidR="00E13032" w:rsidRDefault="00025576" w:rsidP="00C82404">
      <w:pPr>
        <w:jc w:val="both"/>
        <w:rPr>
          <w:rFonts w:ascii="Times New Roman" w:hAnsi="Times New Roman" w:cs="Times New Roman"/>
          <w:sz w:val="24"/>
          <w:szCs w:val="24"/>
        </w:rPr>
      </w:pPr>
      <w:r w:rsidRPr="00CC01E2">
        <w:rPr>
          <w:rFonts w:ascii="Times New Roman" w:hAnsi="Times New Roman" w:cs="Times New Roman"/>
          <w:sz w:val="24"/>
          <w:szCs w:val="24"/>
        </w:rPr>
        <w:t xml:space="preserve">Язык программы: </w:t>
      </w:r>
      <w:r w:rsidR="00E13032" w:rsidRPr="00E13032">
        <w:rPr>
          <w:rFonts w:ascii="Times New Roman" w:hAnsi="Times New Roman" w:cs="Times New Roman"/>
          <w:sz w:val="24"/>
          <w:szCs w:val="24"/>
        </w:rPr>
        <w:t>Python 3 (клиентская часть), C++ (серверная часть)</w:t>
      </w:r>
    </w:p>
    <w:p w14:paraId="3533490B" w14:textId="7F17171B" w:rsidR="00C82404" w:rsidRPr="00CC01E2" w:rsidRDefault="00025576" w:rsidP="00C82404">
      <w:pPr>
        <w:jc w:val="both"/>
        <w:rPr>
          <w:rFonts w:ascii="Times New Roman" w:hAnsi="Times New Roman" w:cs="Times New Roman"/>
          <w:sz w:val="24"/>
          <w:szCs w:val="24"/>
        </w:rPr>
      </w:pPr>
      <w:r w:rsidRPr="00CC01E2">
        <w:rPr>
          <w:rFonts w:ascii="Times New Roman" w:hAnsi="Times New Roman" w:cs="Times New Roman"/>
          <w:sz w:val="24"/>
          <w:szCs w:val="24"/>
        </w:rPr>
        <w:t xml:space="preserve">Размер программы: </w:t>
      </w:r>
      <w:r w:rsidR="00AE06D4" w:rsidRPr="00CC01E2">
        <w:rPr>
          <w:rFonts w:ascii="Times New Roman" w:hAnsi="Times New Roman" w:cs="Times New Roman"/>
          <w:sz w:val="24"/>
          <w:szCs w:val="24"/>
        </w:rPr>
        <w:t xml:space="preserve">исходные тексты </w:t>
      </w:r>
      <w:r w:rsidR="00677EA6">
        <w:rPr>
          <w:rFonts w:ascii="Times New Roman" w:hAnsi="Times New Roman" w:cs="Times New Roman"/>
          <w:sz w:val="24"/>
          <w:szCs w:val="24"/>
        </w:rPr>
        <w:t>4</w:t>
      </w:r>
      <w:r w:rsidR="00F9209A" w:rsidRPr="00F9209A">
        <w:rPr>
          <w:rFonts w:ascii="Times New Roman" w:hAnsi="Times New Roman" w:cs="Times New Roman"/>
          <w:sz w:val="24"/>
          <w:szCs w:val="24"/>
        </w:rPr>
        <w:t>7</w:t>
      </w:r>
      <w:r w:rsidR="00677EA6">
        <w:rPr>
          <w:rFonts w:ascii="Times New Roman" w:hAnsi="Times New Roman" w:cs="Times New Roman"/>
          <w:sz w:val="24"/>
          <w:szCs w:val="24"/>
        </w:rPr>
        <w:t>0</w:t>
      </w:r>
      <w:r w:rsidR="00AE06D4" w:rsidRPr="00CC01E2">
        <w:rPr>
          <w:rFonts w:ascii="Times New Roman" w:hAnsi="Times New Roman" w:cs="Times New Roman"/>
          <w:sz w:val="24"/>
          <w:szCs w:val="24"/>
        </w:rPr>
        <w:t xml:space="preserve"> КБ; исполняемый файл</w:t>
      </w:r>
      <w:r w:rsidR="00C82404" w:rsidRPr="00C82404">
        <w:rPr>
          <w:rFonts w:ascii="Times New Roman" w:hAnsi="Times New Roman" w:cs="Times New Roman"/>
          <w:sz w:val="24"/>
          <w:szCs w:val="24"/>
        </w:rPr>
        <w:t xml:space="preserve"> </w:t>
      </w:r>
      <w:r w:rsidR="00C82404">
        <w:rPr>
          <w:rFonts w:ascii="Times New Roman" w:hAnsi="Times New Roman" w:cs="Times New Roman"/>
          <w:sz w:val="24"/>
          <w:szCs w:val="24"/>
        </w:rPr>
        <w:t>сервера</w:t>
      </w:r>
      <w:r w:rsidR="00AE06D4" w:rsidRPr="00CC01E2">
        <w:rPr>
          <w:rFonts w:ascii="Times New Roman" w:hAnsi="Times New Roman" w:cs="Times New Roman"/>
          <w:sz w:val="24"/>
          <w:szCs w:val="24"/>
        </w:rPr>
        <w:t xml:space="preserve"> </w:t>
      </w:r>
      <w:r w:rsidR="00C82404">
        <w:rPr>
          <w:rFonts w:ascii="Times New Roman" w:hAnsi="Times New Roman" w:cs="Times New Roman"/>
          <w:sz w:val="24"/>
          <w:szCs w:val="24"/>
        </w:rPr>
        <w:t>500</w:t>
      </w:r>
      <w:r w:rsidR="00AE06D4" w:rsidRPr="00CC01E2">
        <w:rPr>
          <w:rFonts w:ascii="Times New Roman" w:hAnsi="Times New Roman" w:cs="Times New Roman"/>
          <w:sz w:val="24"/>
          <w:szCs w:val="24"/>
        </w:rPr>
        <w:t xml:space="preserve"> </w:t>
      </w:r>
      <w:r w:rsidR="00C82404">
        <w:rPr>
          <w:rFonts w:ascii="Times New Roman" w:hAnsi="Times New Roman" w:cs="Times New Roman"/>
          <w:sz w:val="24"/>
          <w:szCs w:val="24"/>
        </w:rPr>
        <w:t>К</w:t>
      </w:r>
      <w:r w:rsidR="00AE06D4" w:rsidRPr="00CC01E2">
        <w:rPr>
          <w:rFonts w:ascii="Times New Roman" w:hAnsi="Times New Roman" w:cs="Times New Roman"/>
          <w:sz w:val="24"/>
          <w:szCs w:val="24"/>
        </w:rPr>
        <w:t>Б</w:t>
      </w:r>
      <w:r w:rsidR="00C82404">
        <w:rPr>
          <w:rFonts w:ascii="Times New Roman" w:hAnsi="Times New Roman" w:cs="Times New Roman"/>
          <w:sz w:val="24"/>
          <w:szCs w:val="24"/>
        </w:rPr>
        <w:t xml:space="preserve">, </w:t>
      </w:r>
      <w:r w:rsidR="00C82404" w:rsidRPr="00CC01E2">
        <w:rPr>
          <w:rFonts w:ascii="Times New Roman" w:hAnsi="Times New Roman" w:cs="Times New Roman"/>
          <w:sz w:val="24"/>
          <w:szCs w:val="24"/>
        </w:rPr>
        <w:t>исполняемый файл</w:t>
      </w:r>
      <w:r w:rsidR="00C82404" w:rsidRPr="00C82404">
        <w:rPr>
          <w:rFonts w:ascii="Times New Roman" w:hAnsi="Times New Roman" w:cs="Times New Roman"/>
          <w:sz w:val="24"/>
          <w:szCs w:val="24"/>
        </w:rPr>
        <w:t xml:space="preserve"> </w:t>
      </w:r>
      <w:r w:rsidR="00C82404">
        <w:rPr>
          <w:rFonts w:ascii="Times New Roman" w:hAnsi="Times New Roman" w:cs="Times New Roman"/>
          <w:sz w:val="24"/>
          <w:szCs w:val="24"/>
        </w:rPr>
        <w:t>клиента</w:t>
      </w:r>
      <w:r w:rsidR="00C82404" w:rsidRPr="00CC01E2">
        <w:rPr>
          <w:rFonts w:ascii="Times New Roman" w:hAnsi="Times New Roman" w:cs="Times New Roman"/>
          <w:sz w:val="24"/>
          <w:szCs w:val="24"/>
        </w:rPr>
        <w:t xml:space="preserve"> </w:t>
      </w:r>
      <w:r w:rsidR="00E13032" w:rsidRPr="00E13032">
        <w:rPr>
          <w:rFonts w:ascii="Times New Roman" w:hAnsi="Times New Roman" w:cs="Times New Roman"/>
          <w:sz w:val="24"/>
          <w:szCs w:val="24"/>
        </w:rPr>
        <w:t>70</w:t>
      </w:r>
      <w:r w:rsidR="00C82404" w:rsidRPr="00CC01E2">
        <w:rPr>
          <w:rFonts w:ascii="Times New Roman" w:hAnsi="Times New Roman" w:cs="Times New Roman"/>
          <w:sz w:val="24"/>
          <w:szCs w:val="24"/>
        </w:rPr>
        <w:t xml:space="preserve"> </w:t>
      </w:r>
      <w:r w:rsidR="00C82404">
        <w:rPr>
          <w:rFonts w:ascii="Times New Roman" w:hAnsi="Times New Roman" w:cs="Times New Roman"/>
          <w:sz w:val="24"/>
          <w:szCs w:val="24"/>
        </w:rPr>
        <w:t>М</w:t>
      </w:r>
      <w:r w:rsidR="00C82404" w:rsidRPr="00CC01E2">
        <w:rPr>
          <w:rFonts w:ascii="Times New Roman" w:hAnsi="Times New Roman" w:cs="Times New Roman"/>
          <w:sz w:val="24"/>
          <w:szCs w:val="24"/>
        </w:rPr>
        <w:t>Б</w:t>
      </w:r>
      <w:r w:rsidR="00C8240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142B41D" w14:textId="0B860A3C" w:rsidR="00694D01" w:rsidRPr="00CC01E2" w:rsidRDefault="00694D01" w:rsidP="00AE06D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94D01" w:rsidRPr="00CC0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59"/>
    <w:rsid w:val="00025576"/>
    <w:rsid w:val="000439ED"/>
    <w:rsid w:val="00045659"/>
    <w:rsid w:val="00356395"/>
    <w:rsid w:val="004D5297"/>
    <w:rsid w:val="004F2C17"/>
    <w:rsid w:val="00567072"/>
    <w:rsid w:val="00636DEA"/>
    <w:rsid w:val="00677EA6"/>
    <w:rsid w:val="00694D01"/>
    <w:rsid w:val="00765DE4"/>
    <w:rsid w:val="008C7966"/>
    <w:rsid w:val="0098004F"/>
    <w:rsid w:val="009D2AE5"/>
    <w:rsid w:val="00A54B9F"/>
    <w:rsid w:val="00AE06D4"/>
    <w:rsid w:val="00B0099E"/>
    <w:rsid w:val="00C65C37"/>
    <w:rsid w:val="00C82404"/>
    <w:rsid w:val="00CC01E2"/>
    <w:rsid w:val="00D00474"/>
    <w:rsid w:val="00E13032"/>
    <w:rsid w:val="00E3515D"/>
    <w:rsid w:val="00EF500D"/>
    <w:rsid w:val="00F9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A9F18"/>
  <w15:chartTrackingRefBased/>
  <w15:docId w15:val="{433C7ADE-1679-4589-AE6D-30414330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C3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C65C37"/>
    <w:pPr>
      <w:spacing w:before="100" w:beforeAutospacing="1" w:line="256" w:lineRule="auto"/>
    </w:pPr>
    <w:rPr>
      <w:rFonts w:ascii="Calibri" w:eastAsia="Times New Roman" w:hAnsi="Calibri" w:cs="Times New Roman"/>
      <w:lang w:eastAsia="ru-RU"/>
    </w:rPr>
  </w:style>
  <w:style w:type="character" w:customStyle="1" w:styleId="contentpasted1mrcssattr">
    <w:name w:val="contentpasted1_mr_css_attr"/>
    <w:basedOn w:val="a0"/>
    <w:rsid w:val="00C65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7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Николай Тулупов</cp:lastModifiedBy>
  <cp:revision>10</cp:revision>
  <dcterms:created xsi:type="dcterms:W3CDTF">2025-09-17T11:10:00Z</dcterms:created>
  <dcterms:modified xsi:type="dcterms:W3CDTF">2025-12-26T10:29:00Z</dcterms:modified>
</cp:coreProperties>
</file>