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F1" w:rsidRDefault="009602F1" w:rsidP="009602F1">
      <w:pPr>
        <w:pStyle w:val="1"/>
        <w:jc w:val="center"/>
      </w:pPr>
      <w:r>
        <w:rPr>
          <w:rFonts w:hint="eastAsia"/>
        </w:rPr>
        <w:t>PC</w:t>
      </w:r>
      <w:r>
        <w:rPr>
          <w:rFonts w:hint="eastAsia"/>
        </w:rPr>
        <w:t>端功能</w:t>
      </w:r>
    </w:p>
    <w:p w:rsidR="00841CEC" w:rsidRDefault="00841CEC" w:rsidP="009602F1">
      <w:pPr>
        <w:pStyle w:val="2"/>
      </w:pPr>
      <w:r>
        <w:rPr>
          <w:rFonts w:hint="eastAsia"/>
        </w:rPr>
        <w:t>数据</w:t>
      </w:r>
      <w:r w:rsidR="009602F1">
        <w:rPr>
          <w:rFonts w:hint="eastAsia"/>
        </w:rPr>
        <w:t>准备</w:t>
      </w:r>
      <w:r>
        <w:rPr>
          <w:rFonts w:hint="eastAsia"/>
        </w:rPr>
        <w:t>：</w:t>
      </w:r>
    </w:p>
    <w:p w:rsidR="004730B0" w:rsidRDefault="004730B0">
      <w:r>
        <w:rPr>
          <w:rFonts w:hint="eastAsia"/>
        </w:rPr>
        <w:t>导入数据：</w:t>
      </w:r>
    </w:p>
    <w:p w:rsidR="004730B0" w:rsidRDefault="004730B0">
      <w:r>
        <w:rPr>
          <w:rFonts w:hint="eastAsia"/>
        </w:rPr>
        <w:t>导入数据类型：</w:t>
      </w:r>
    </w:p>
    <w:p w:rsidR="009602F1" w:rsidRDefault="009602F1" w:rsidP="004730B0">
      <w:pPr>
        <w:ind w:firstLine="420"/>
      </w:pPr>
      <w:r>
        <w:rPr>
          <w:rFonts w:hint="eastAsia"/>
        </w:rPr>
        <w:t>监测图斑</w:t>
      </w:r>
    </w:p>
    <w:p w:rsidR="00997C0E" w:rsidRDefault="00997C0E" w:rsidP="004730B0">
      <w:pPr>
        <w:ind w:firstLine="420"/>
      </w:pPr>
      <w:r>
        <w:rPr>
          <w:rFonts w:hint="eastAsia"/>
        </w:rPr>
        <w:t>前时相影像</w:t>
      </w:r>
    </w:p>
    <w:p w:rsidR="00B962C2" w:rsidRDefault="00B962C2" w:rsidP="00B962C2">
      <w:pPr>
        <w:ind w:firstLine="420"/>
      </w:pPr>
      <w:r>
        <w:rPr>
          <w:rFonts w:hint="eastAsia"/>
        </w:rPr>
        <w:t>时相影像</w:t>
      </w:r>
    </w:p>
    <w:p w:rsidR="00841CEC" w:rsidRDefault="009602F1" w:rsidP="004730B0">
      <w:pPr>
        <w:ind w:firstLine="420"/>
      </w:pPr>
      <w:r>
        <w:rPr>
          <w:rFonts w:hint="eastAsia"/>
        </w:rPr>
        <w:t>规划红线</w:t>
      </w:r>
    </w:p>
    <w:p w:rsidR="009602F1" w:rsidRDefault="009602F1" w:rsidP="004730B0">
      <w:pPr>
        <w:ind w:firstLine="420"/>
      </w:pPr>
      <w:r>
        <w:rPr>
          <w:rFonts w:hint="eastAsia"/>
        </w:rPr>
        <w:t>基础库</w:t>
      </w:r>
    </w:p>
    <w:p w:rsidR="009602F1" w:rsidRDefault="00997C0E" w:rsidP="00997C0E">
      <w:pPr>
        <w:ind w:left="420" w:firstLine="420"/>
      </w:pPr>
      <w:r>
        <w:rPr>
          <w:rFonts w:hint="eastAsia"/>
        </w:rPr>
        <w:t>乡镇</w:t>
      </w:r>
      <w:r w:rsidR="009602F1">
        <w:rPr>
          <w:rFonts w:hint="eastAsia"/>
        </w:rPr>
        <w:t>行政区划</w:t>
      </w:r>
    </w:p>
    <w:p w:rsidR="00997C0E" w:rsidRDefault="00997C0E" w:rsidP="00997C0E">
      <w:pPr>
        <w:ind w:left="420" w:firstLine="420"/>
      </w:pPr>
      <w:r>
        <w:rPr>
          <w:rFonts w:hint="eastAsia"/>
        </w:rPr>
        <w:t>地类图斑</w:t>
      </w:r>
    </w:p>
    <w:p w:rsidR="00997C0E" w:rsidRDefault="00997C0E" w:rsidP="00997C0E">
      <w:pPr>
        <w:ind w:left="420" w:firstLine="420"/>
      </w:pPr>
      <w:r>
        <w:rPr>
          <w:rFonts w:hint="eastAsia"/>
        </w:rPr>
        <w:t>零星地物</w:t>
      </w:r>
    </w:p>
    <w:p w:rsidR="00997C0E" w:rsidRDefault="00997C0E" w:rsidP="00997C0E">
      <w:pPr>
        <w:ind w:left="420" w:firstLine="420"/>
      </w:pPr>
      <w:r>
        <w:rPr>
          <w:rFonts w:hint="eastAsia"/>
        </w:rPr>
        <w:t>零星线状地物</w:t>
      </w:r>
    </w:p>
    <w:p w:rsidR="001F451D" w:rsidRDefault="001F451D" w:rsidP="004730B0">
      <w:pPr>
        <w:ind w:firstLine="420"/>
      </w:pPr>
      <w:r>
        <w:rPr>
          <w:rFonts w:hint="eastAsia"/>
        </w:rPr>
        <w:t>基本农田</w:t>
      </w:r>
    </w:p>
    <w:p w:rsidR="007D6E55" w:rsidRDefault="007D6E55" w:rsidP="004730B0">
      <w:pPr>
        <w:ind w:firstLine="420"/>
      </w:pPr>
      <w:r>
        <w:rPr>
          <w:rFonts w:hint="eastAsia"/>
        </w:rPr>
        <w:t>用地审批图层</w:t>
      </w:r>
    </w:p>
    <w:p w:rsidR="007D6E55" w:rsidRDefault="007D6E55" w:rsidP="004730B0">
      <w:pPr>
        <w:ind w:firstLine="420"/>
      </w:pPr>
      <w:r>
        <w:rPr>
          <w:rFonts w:hint="eastAsia"/>
        </w:rPr>
        <w:t>乡镇名称</w:t>
      </w:r>
      <w:r w:rsidR="00B962C2">
        <w:rPr>
          <w:rFonts w:hint="eastAsia"/>
        </w:rPr>
        <w:t>(</w:t>
      </w:r>
      <w:r w:rsidR="00B962C2">
        <w:rPr>
          <w:rFonts w:hint="eastAsia"/>
        </w:rPr>
        <w:t>行政区编码表</w:t>
      </w:r>
      <w:r w:rsidR="00B962C2">
        <w:rPr>
          <w:rFonts w:hint="eastAsia"/>
        </w:rPr>
        <w:t>)</w:t>
      </w:r>
    </w:p>
    <w:p w:rsidR="00047BC8" w:rsidRDefault="00047BC8" w:rsidP="004730B0">
      <w:pPr>
        <w:ind w:firstLine="420"/>
      </w:pPr>
    </w:p>
    <w:p w:rsidR="007D6E55" w:rsidRDefault="007D6E55" w:rsidP="004730B0">
      <w:pPr>
        <w:ind w:firstLine="420"/>
        <w:rPr>
          <w:color w:val="FF0000"/>
        </w:rPr>
      </w:pPr>
      <w:r w:rsidRPr="00047BC8">
        <w:rPr>
          <w:rFonts w:hint="eastAsia"/>
          <w:color w:val="FF0000"/>
        </w:rPr>
        <w:t>内业校准图斑</w:t>
      </w:r>
    </w:p>
    <w:p w:rsidR="00B962C2" w:rsidRDefault="00B962C2" w:rsidP="004730B0">
      <w:pPr>
        <w:ind w:firstLine="420"/>
        <w:rPr>
          <w:color w:val="FF0000"/>
        </w:rPr>
      </w:pPr>
    </w:p>
    <w:p w:rsidR="006917F1" w:rsidRDefault="006917F1" w:rsidP="004730B0">
      <w:pPr>
        <w:ind w:firstLine="420"/>
        <w:rPr>
          <w:color w:val="FF0000"/>
        </w:rPr>
      </w:pPr>
      <w:r>
        <w:rPr>
          <w:rFonts w:hint="eastAsia"/>
          <w:color w:val="FF0000"/>
        </w:rPr>
        <w:t>常识：</w:t>
      </w:r>
    </w:p>
    <w:p w:rsidR="006917F1" w:rsidRDefault="006917F1" w:rsidP="004730B0">
      <w:pPr>
        <w:ind w:firstLine="420"/>
        <w:rPr>
          <w:color w:val="FF0000"/>
        </w:rPr>
      </w:pPr>
      <w:r>
        <w:rPr>
          <w:rFonts w:hint="eastAsia"/>
          <w:color w:val="FF0000"/>
        </w:rPr>
        <w:t>DLBM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开头的是耕地</w:t>
      </w:r>
    </w:p>
    <w:p w:rsidR="006917F1" w:rsidRPr="006917F1" w:rsidRDefault="006917F1" w:rsidP="004730B0">
      <w:pPr>
        <w:ind w:firstLine="420"/>
        <w:rPr>
          <w:color w:val="FF0000"/>
        </w:rPr>
      </w:pPr>
    </w:p>
    <w:p w:rsidR="007C083E" w:rsidRDefault="001F451D">
      <w:r>
        <w:rPr>
          <w:rFonts w:hint="eastAsia"/>
        </w:rPr>
        <w:t>监测图斑的</w:t>
      </w:r>
      <w:r w:rsidR="007C083E">
        <w:rPr>
          <w:rFonts w:hint="eastAsia"/>
        </w:rPr>
        <w:t>属性字段表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258"/>
        <w:gridCol w:w="910"/>
        <w:gridCol w:w="709"/>
        <w:gridCol w:w="2934"/>
        <w:gridCol w:w="1087"/>
      </w:tblGrid>
      <w:tr w:rsidR="0070247F" w:rsidTr="006B5221">
        <w:tc>
          <w:tcPr>
            <w:tcW w:w="534" w:type="dxa"/>
          </w:tcPr>
          <w:p w:rsidR="0070247F" w:rsidRDefault="0070247F"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字段名称</w:t>
            </w:r>
          </w:p>
        </w:tc>
        <w:tc>
          <w:tcPr>
            <w:tcW w:w="910" w:type="dxa"/>
          </w:tcPr>
          <w:p w:rsidR="0070247F" w:rsidRDefault="0070247F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:rsidR="0070247F" w:rsidRDefault="0070247F">
            <w:r>
              <w:rPr>
                <w:rFonts w:hint="eastAsia"/>
              </w:rPr>
              <w:t>长度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意义</w:t>
            </w:r>
          </w:p>
        </w:tc>
        <w:tc>
          <w:tcPr>
            <w:tcW w:w="1087" w:type="dxa"/>
          </w:tcPr>
          <w:p w:rsidR="0070247F" w:rsidRDefault="0070247F">
            <w:r>
              <w:rPr>
                <w:rFonts w:hint="eastAsia"/>
              </w:rPr>
              <w:t>备注</w:t>
            </w:r>
          </w:p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FID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Shape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形状类型：点、线、面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XZQDM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行政区代码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XMC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？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JCBH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监测编号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TBLX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斑类型</w:t>
            </w:r>
            <w:proofErr w:type="gramEnd"/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TZ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？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QSX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前时相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HSX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后时相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XZB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YZB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JCMJ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监测面积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BGDL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变更地类？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BGFW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变更范围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WBGLX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？？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BZ</w:t>
            </w:r>
          </w:p>
        </w:tc>
        <w:tc>
          <w:tcPr>
            <w:tcW w:w="910" w:type="dxa"/>
          </w:tcPr>
          <w:p w:rsidR="0070247F" w:rsidRDefault="0070247F"/>
        </w:tc>
        <w:tc>
          <w:tcPr>
            <w:tcW w:w="709" w:type="dxa"/>
          </w:tcPr>
          <w:p w:rsidR="0070247F" w:rsidRDefault="0070247F"/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？？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t>X</w:t>
            </w:r>
            <w:r>
              <w:rPr>
                <w:rFonts w:hint="eastAsia"/>
              </w:rPr>
              <w:t>ZBH</w:t>
            </w:r>
          </w:p>
        </w:tc>
        <w:tc>
          <w:tcPr>
            <w:tcW w:w="910" w:type="dxa"/>
          </w:tcPr>
          <w:p w:rsidR="0070247F" w:rsidRDefault="006B522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12</w:t>
            </w:r>
          </w:p>
        </w:tc>
        <w:tc>
          <w:tcPr>
            <w:tcW w:w="2934" w:type="dxa"/>
          </w:tcPr>
          <w:p w:rsidR="0070247F" w:rsidRDefault="008A49C1">
            <w:r>
              <w:rPr>
                <w:rFonts w:hint="eastAsia"/>
              </w:rPr>
              <w:t>乡镇名称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047BC8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GDZY</w:t>
            </w:r>
          </w:p>
        </w:tc>
        <w:tc>
          <w:tcPr>
            <w:tcW w:w="910" w:type="dxa"/>
          </w:tcPr>
          <w:p w:rsidR="0070247F" w:rsidRDefault="006B522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709" w:type="dxa"/>
          </w:tcPr>
          <w:p w:rsidR="0070247F" w:rsidRDefault="006B5221" w:rsidP="008701DD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 w:rsidP="008701DD">
            <w:r>
              <w:rPr>
                <w:rFonts w:hint="eastAsia"/>
              </w:rPr>
              <w:t>耕地占用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GDMJBL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耕地面积比例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0247F">
            <w:r>
              <w:rPr>
                <w:rFonts w:hint="eastAsia"/>
              </w:rPr>
              <w:t>WLYDZY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未利用地面积</w:t>
            </w:r>
            <w:r w:rsidR="0077591C">
              <w:rPr>
                <w:rFonts w:hint="eastAsia"/>
              </w:rPr>
              <w:t>占用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JSYDZY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建设用地面积</w:t>
            </w:r>
            <w:r w:rsidR="0077591C">
              <w:rPr>
                <w:rFonts w:hint="eastAsia"/>
              </w:rPr>
              <w:t>占用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JYBGMJ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建议变更面积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SDBGMJ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实地变更面积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JBNTZY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占用基本农田面积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YDSPCH</w:t>
            </w:r>
          </w:p>
        </w:tc>
        <w:tc>
          <w:tcPr>
            <w:tcW w:w="910" w:type="dxa"/>
          </w:tcPr>
          <w:p w:rsidR="0070247F" w:rsidRDefault="006B522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用地审批重合面积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BGDLLB</w:t>
            </w:r>
          </w:p>
        </w:tc>
        <w:tc>
          <w:tcPr>
            <w:tcW w:w="910" w:type="dxa"/>
          </w:tcPr>
          <w:p w:rsidR="0070247F" w:rsidRDefault="006B522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变更地类列表</w:t>
            </w:r>
            <w:r w:rsidR="00562BF0">
              <w:rPr>
                <w:rFonts w:hint="eastAsia"/>
              </w:rPr>
              <w:t>以及面积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YYLX</w:t>
            </w:r>
          </w:p>
        </w:tc>
        <w:tc>
          <w:tcPr>
            <w:tcW w:w="910" w:type="dxa"/>
          </w:tcPr>
          <w:p w:rsidR="0070247F" w:rsidRDefault="006B522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原因类型</w:t>
            </w:r>
          </w:p>
        </w:tc>
        <w:tc>
          <w:tcPr>
            <w:tcW w:w="1087" w:type="dxa"/>
          </w:tcPr>
          <w:p w:rsidR="0070247F" w:rsidRDefault="0070247F"/>
        </w:tc>
      </w:tr>
      <w:tr w:rsidR="0070247F" w:rsidTr="006B5221">
        <w:tc>
          <w:tcPr>
            <w:tcW w:w="534" w:type="dxa"/>
          </w:tcPr>
          <w:p w:rsidR="0070247F" w:rsidRDefault="0070247F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70247F" w:rsidRDefault="0077591C">
            <w:r>
              <w:rPr>
                <w:rFonts w:hint="eastAsia"/>
              </w:rPr>
              <w:t>WYSM</w:t>
            </w:r>
          </w:p>
        </w:tc>
        <w:tc>
          <w:tcPr>
            <w:tcW w:w="910" w:type="dxa"/>
          </w:tcPr>
          <w:p w:rsidR="0070247F" w:rsidRDefault="006B522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70247F" w:rsidRDefault="006B5221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70247F" w:rsidRDefault="0070247F">
            <w:r>
              <w:rPr>
                <w:rFonts w:hint="eastAsia"/>
              </w:rPr>
              <w:t>外</w:t>
            </w:r>
            <w:proofErr w:type="gramStart"/>
            <w:r>
              <w:rPr>
                <w:rFonts w:hint="eastAsia"/>
              </w:rPr>
              <w:t>业说明</w:t>
            </w:r>
            <w:proofErr w:type="gramEnd"/>
          </w:p>
        </w:tc>
        <w:tc>
          <w:tcPr>
            <w:tcW w:w="1087" w:type="dxa"/>
          </w:tcPr>
          <w:p w:rsidR="0070247F" w:rsidRDefault="0070247F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TBWFMJ</w:t>
            </w:r>
          </w:p>
        </w:tc>
        <w:tc>
          <w:tcPr>
            <w:tcW w:w="910" w:type="dxa"/>
          </w:tcPr>
          <w:p w:rsidR="006B5221" w:rsidRDefault="006B5221" w:rsidP="00F6785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6B5221" w:rsidRDefault="006B5221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面积</w:t>
            </w:r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TBSPGDZY</w:t>
            </w:r>
          </w:p>
        </w:tc>
        <w:tc>
          <w:tcPr>
            <w:tcW w:w="910" w:type="dxa"/>
          </w:tcPr>
          <w:p w:rsidR="006B5221" w:rsidRDefault="006B5221" w:rsidP="00F6785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6B5221" w:rsidRDefault="006B5221">
            <w:r>
              <w:rPr>
                <w:rFonts w:hint="eastAsia"/>
              </w:rPr>
              <w:t>图斑占用审批耕地面积</w:t>
            </w:r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TBWFGD</w:t>
            </w:r>
          </w:p>
        </w:tc>
        <w:tc>
          <w:tcPr>
            <w:tcW w:w="910" w:type="dxa"/>
          </w:tcPr>
          <w:p w:rsidR="006B5221" w:rsidRDefault="006B5221" w:rsidP="00F6785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6B5221" w:rsidRPr="005A18A7" w:rsidRDefault="006B5221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耕地面积</w:t>
            </w:r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TBZYSP</w:t>
            </w:r>
          </w:p>
        </w:tc>
        <w:tc>
          <w:tcPr>
            <w:tcW w:w="910" w:type="dxa"/>
          </w:tcPr>
          <w:p w:rsidR="006B5221" w:rsidRDefault="006B5221" w:rsidP="00F6785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6B5221" w:rsidRDefault="006B5221">
            <w:r>
              <w:rPr>
                <w:rFonts w:hint="eastAsia"/>
              </w:rPr>
              <w:t>图斑占用审批面积</w:t>
            </w:r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BGHTBBHLB</w:t>
            </w:r>
          </w:p>
        </w:tc>
        <w:tc>
          <w:tcPr>
            <w:tcW w:w="910" w:type="dxa"/>
          </w:tcPr>
          <w:p w:rsidR="006B5221" w:rsidRDefault="006B5221"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6B5221" w:rsidRDefault="006B5221">
            <w:r>
              <w:rPr>
                <w:rFonts w:hint="eastAsia"/>
              </w:rPr>
              <w:t>实地变更后图斑编号列表</w:t>
            </w:r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>
            <w:r>
              <w:rPr>
                <w:rFonts w:hint="eastAsia"/>
              </w:rPr>
              <w:t>LDPS</w:t>
            </w:r>
          </w:p>
        </w:tc>
        <w:tc>
          <w:tcPr>
            <w:tcW w:w="910" w:type="dxa"/>
          </w:tcPr>
          <w:p w:rsidR="006B5221" w:rsidRDefault="006B522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6B5221" w:rsidRDefault="006B5221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6B5221" w:rsidRPr="005A18A7" w:rsidRDefault="006B5221">
            <w:r>
              <w:rPr>
                <w:rFonts w:hint="eastAsia"/>
              </w:rPr>
              <w:t>领导批示</w:t>
            </w:r>
            <w:bookmarkStart w:id="0" w:name="_GoBack"/>
            <w:bookmarkEnd w:id="0"/>
          </w:p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/>
        </w:tc>
        <w:tc>
          <w:tcPr>
            <w:tcW w:w="910" w:type="dxa"/>
          </w:tcPr>
          <w:p w:rsidR="006B5221" w:rsidRDefault="006B5221"/>
        </w:tc>
        <w:tc>
          <w:tcPr>
            <w:tcW w:w="709" w:type="dxa"/>
          </w:tcPr>
          <w:p w:rsidR="006B5221" w:rsidRDefault="006B5221"/>
        </w:tc>
        <w:tc>
          <w:tcPr>
            <w:tcW w:w="2934" w:type="dxa"/>
          </w:tcPr>
          <w:p w:rsidR="006B5221" w:rsidRDefault="006B5221"/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/>
        </w:tc>
        <w:tc>
          <w:tcPr>
            <w:tcW w:w="910" w:type="dxa"/>
          </w:tcPr>
          <w:p w:rsidR="006B5221" w:rsidRDefault="006B5221"/>
        </w:tc>
        <w:tc>
          <w:tcPr>
            <w:tcW w:w="709" w:type="dxa"/>
          </w:tcPr>
          <w:p w:rsidR="006B5221" w:rsidRDefault="006B5221"/>
        </w:tc>
        <w:tc>
          <w:tcPr>
            <w:tcW w:w="2934" w:type="dxa"/>
          </w:tcPr>
          <w:p w:rsidR="006B5221" w:rsidRDefault="006B5221"/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/>
        </w:tc>
        <w:tc>
          <w:tcPr>
            <w:tcW w:w="910" w:type="dxa"/>
          </w:tcPr>
          <w:p w:rsidR="006B5221" w:rsidRDefault="006B5221"/>
        </w:tc>
        <w:tc>
          <w:tcPr>
            <w:tcW w:w="709" w:type="dxa"/>
          </w:tcPr>
          <w:p w:rsidR="006B5221" w:rsidRDefault="006B5221"/>
        </w:tc>
        <w:tc>
          <w:tcPr>
            <w:tcW w:w="2934" w:type="dxa"/>
          </w:tcPr>
          <w:p w:rsidR="006B5221" w:rsidRDefault="006B5221"/>
        </w:tc>
        <w:tc>
          <w:tcPr>
            <w:tcW w:w="1087" w:type="dxa"/>
          </w:tcPr>
          <w:p w:rsidR="006B5221" w:rsidRDefault="006B5221"/>
        </w:tc>
      </w:tr>
      <w:tr w:rsidR="006B5221" w:rsidTr="006B5221">
        <w:tc>
          <w:tcPr>
            <w:tcW w:w="534" w:type="dxa"/>
          </w:tcPr>
          <w:p w:rsidR="006B5221" w:rsidRDefault="006B5221" w:rsidP="008701DD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58" w:type="dxa"/>
          </w:tcPr>
          <w:p w:rsidR="006B5221" w:rsidRDefault="006B5221"/>
        </w:tc>
        <w:tc>
          <w:tcPr>
            <w:tcW w:w="910" w:type="dxa"/>
          </w:tcPr>
          <w:p w:rsidR="006B5221" w:rsidRDefault="006B5221"/>
        </w:tc>
        <w:tc>
          <w:tcPr>
            <w:tcW w:w="709" w:type="dxa"/>
          </w:tcPr>
          <w:p w:rsidR="006B5221" w:rsidRDefault="006B5221"/>
        </w:tc>
        <w:tc>
          <w:tcPr>
            <w:tcW w:w="2934" w:type="dxa"/>
          </w:tcPr>
          <w:p w:rsidR="006B5221" w:rsidRDefault="006B5221"/>
        </w:tc>
        <w:tc>
          <w:tcPr>
            <w:tcW w:w="1087" w:type="dxa"/>
          </w:tcPr>
          <w:p w:rsidR="006B5221" w:rsidRDefault="006B5221"/>
        </w:tc>
      </w:tr>
    </w:tbl>
    <w:p w:rsidR="004D62C8" w:rsidRPr="004D62C8" w:rsidRDefault="004D62C8" w:rsidP="00A405F7"/>
    <w:sectPr w:rsidR="004D62C8" w:rsidRPr="004D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9CF" w:rsidRDefault="000A09CF" w:rsidP="005429BD">
      <w:r>
        <w:separator/>
      </w:r>
    </w:p>
  </w:endnote>
  <w:endnote w:type="continuationSeparator" w:id="0">
    <w:p w:rsidR="000A09CF" w:rsidRDefault="000A09CF" w:rsidP="0054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9CF" w:rsidRDefault="000A09CF" w:rsidP="005429BD">
      <w:r>
        <w:separator/>
      </w:r>
    </w:p>
  </w:footnote>
  <w:footnote w:type="continuationSeparator" w:id="0">
    <w:p w:rsidR="000A09CF" w:rsidRDefault="000A09CF" w:rsidP="0054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AFF"/>
    <w:multiLevelType w:val="hybridMultilevel"/>
    <w:tmpl w:val="0DFC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739FF"/>
    <w:multiLevelType w:val="hybridMultilevel"/>
    <w:tmpl w:val="574A3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21"/>
    <w:rsid w:val="00047BC8"/>
    <w:rsid w:val="000A09CF"/>
    <w:rsid w:val="00142BF5"/>
    <w:rsid w:val="001A3521"/>
    <w:rsid w:val="001F451D"/>
    <w:rsid w:val="002C3F5D"/>
    <w:rsid w:val="003118B4"/>
    <w:rsid w:val="00340E43"/>
    <w:rsid w:val="003E3B16"/>
    <w:rsid w:val="004730B0"/>
    <w:rsid w:val="004D62C8"/>
    <w:rsid w:val="005429BD"/>
    <w:rsid w:val="005628B9"/>
    <w:rsid w:val="00562BF0"/>
    <w:rsid w:val="00580522"/>
    <w:rsid w:val="005A18A7"/>
    <w:rsid w:val="006917F1"/>
    <w:rsid w:val="006B5221"/>
    <w:rsid w:val="006E14BF"/>
    <w:rsid w:val="0070247F"/>
    <w:rsid w:val="00736BFA"/>
    <w:rsid w:val="0077591C"/>
    <w:rsid w:val="007B3A60"/>
    <w:rsid w:val="007C083E"/>
    <w:rsid w:val="007D6E55"/>
    <w:rsid w:val="00841CEC"/>
    <w:rsid w:val="008701DD"/>
    <w:rsid w:val="008A49C1"/>
    <w:rsid w:val="008C3DDA"/>
    <w:rsid w:val="0092124E"/>
    <w:rsid w:val="009602F1"/>
    <w:rsid w:val="00997C0E"/>
    <w:rsid w:val="009F59FD"/>
    <w:rsid w:val="00A405F7"/>
    <w:rsid w:val="00AC3A0F"/>
    <w:rsid w:val="00B962C2"/>
    <w:rsid w:val="00D2691F"/>
    <w:rsid w:val="00EA6874"/>
    <w:rsid w:val="00F01181"/>
    <w:rsid w:val="00F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9BD"/>
    <w:rPr>
      <w:sz w:val="18"/>
      <w:szCs w:val="18"/>
    </w:rPr>
  </w:style>
  <w:style w:type="paragraph" w:styleId="a5">
    <w:name w:val="List Paragraph"/>
    <w:basedOn w:val="a"/>
    <w:uiPriority w:val="34"/>
    <w:qFormat/>
    <w:rsid w:val="007B3A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02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2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C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9BD"/>
    <w:rPr>
      <w:sz w:val="18"/>
      <w:szCs w:val="18"/>
    </w:rPr>
  </w:style>
  <w:style w:type="paragraph" w:styleId="a5">
    <w:name w:val="List Paragraph"/>
    <w:basedOn w:val="a"/>
    <w:uiPriority w:val="34"/>
    <w:qFormat/>
    <w:rsid w:val="007B3A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02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2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C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2</Pages>
  <Words>133</Words>
  <Characters>762</Characters>
  <Application>Microsoft Office Word</Application>
  <DocSecurity>0</DocSecurity>
  <Lines>6</Lines>
  <Paragraphs>1</Paragraphs>
  <ScaleCrop>false</ScaleCrop>
  <Company>Users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2014-07-14T11:46:00Z</dcterms:created>
  <dcterms:modified xsi:type="dcterms:W3CDTF">2014-08-03T08:23:00Z</dcterms:modified>
</cp:coreProperties>
</file>