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F518" w14:textId="06735B49" w:rsidR="002E16F6" w:rsidRPr="004330B0" w:rsidRDefault="002E16F6" w:rsidP="004330B0">
      <w:pPr>
        <w:tabs>
          <w:tab w:val="left" w:pos="0"/>
        </w:tabs>
        <w:spacing w:after="0"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4656457"/>
    </w:p>
    <w:tbl>
      <w:tblPr>
        <w:tblpPr w:leftFromText="180" w:rightFromText="180" w:vertAnchor="text" w:horzAnchor="page" w:tblpX="994" w:tblpY="152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B35FD" w:rsidRPr="004330B0" w14:paraId="07629FCE" w14:textId="77777777" w:rsidTr="004330B0">
        <w:trPr>
          <w:trHeight w:val="12922"/>
        </w:trPr>
        <w:tc>
          <w:tcPr>
            <w:tcW w:w="9923" w:type="dxa"/>
          </w:tcPr>
          <w:p w14:paraId="6CE1684D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/>
                <w:sz w:val="26"/>
                <w:szCs w:val="26"/>
              </w:rPr>
              <w:t>ПРАВИТЕЛЬСТВО РОССИЙСКОЙ ФЕДЕРАЦИИ</w:t>
            </w:r>
          </w:p>
          <w:p w14:paraId="1E6B52A0" w14:textId="029CFC01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/>
                <w:sz w:val="26"/>
                <w:szCs w:val="26"/>
              </w:rPr>
              <w:t>НАЦИОНАЛЬНЫЙ ИССЛЕДОВАТЕЛЬСКИЙ УНИВЕРСИТЕТ</w:t>
            </w:r>
          </w:p>
          <w:p w14:paraId="164D9952" w14:textId="4EEB7450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/>
                <w:sz w:val="26"/>
                <w:szCs w:val="26"/>
              </w:rPr>
              <w:t>«ВЫСШАЯ ШКОЛА ЭКОНОМИКИ»</w:t>
            </w:r>
          </w:p>
          <w:p w14:paraId="39FFA66C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Факультет компьютерных наук</w:t>
            </w:r>
          </w:p>
          <w:p w14:paraId="1FA04997" w14:textId="7BBA533B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Департамент программной инженерии</w:t>
            </w:r>
          </w:p>
          <w:p w14:paraId="6333DCDA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7AC7D79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F56627A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00C9BCB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EC17A6E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F82DD4C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A70A685" w14:textId="3061B059" w:rsidR="00EB35FD" w:rsidRPr="004330B0" w:rsidRDefault="00EB35FD" w:rsidP="004330B0">
            <w:pPr>
              <w:tabs>
                <w:tab w:val="left" w:pos="459"/>
              </w:tabs>
              <w:spacing w:after="0" w:line="240" w:lineRule="auto"/>
              <w:ind w:left="34"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КОНСОЛЬНОЕ ПРИЛОЖЕНИЕ, </w:t>
            </w:r>
            <w:r w:rsidR="00F61CB8">
              <w:rPr>
                <w:rFonts w:ascii="Times New Roman" w:hAnsi="Times New Roman" w:cs="Times New Roman"/>
                <w:b/>
                <w:sz w:val="26"/>
                <w:szCs w:val="26"/>
              </w:rPr>
              <w:t>ЗАМЕНЯЮЩЕЕ ГЛАСНЫЕ БУКВЫ НА СООТВЕТСТВУЮЩИЕ ЗАГЛАВНЫЕ</w:t>
            </w:r>
          </w:p>
          <w:p w14:paraId="40C79BC3" w14:textId="77777777" w:rsidR="00F61CB8" w:rsidRDefault="00F61CB8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EB1041A" w14:textId="2EB715AF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Пояснительная записка</w:t>
            </w:r>
          </w:p>
          <w:p w14:paraId="37F70D5F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BC8CAA2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1126985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15DD865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8435870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AA46794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0266229" w14:textId="7658C7D9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6F7C1F3" w14:textId="29D85355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B01A55D" w14:textId="3931D78C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826EBF4" w14:textId="1836BE2B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72A38E3" w14:textId="79D517F4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F04F462" w14:textId="7C204078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C5638F2" w14:textId="12D397C6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A724425" w14:textId="6CAD28A3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9FCF651" w14:textId="08825A12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BC61373" w14:textId="48E4CB03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C4D20B0" w14:textId="77777777" w:rsidR="00475BB3" w:rsidRPr="004330B0" w:rsidRDefault="00475BB3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B90825E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1E62C94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648CC14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1CA22D0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22A66699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4BAB7AC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A25353F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078A414" w14:textId="18BC8EF2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Исполнитель:</w:t>
            </w:r>
          </w:p>
          <w:p w14:paraId="1F3B6637" w14:textId="3DC4D6AF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Студент группы БПИ19</w:t>
            </w:r>
            <w:r w:rsidR="004330B0"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  <w:p w14:paraId="44CD0261" w14:textId="55009506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_________________/</w:t>
            </w:r>
            <w:r w:rsidR="004330B0"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Дондик Я.В.</w:t>
            </w:r>
            <w:r w:rsidR="004330B0" w:rsidRPr="00E7220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/</w:t>
            </w:r>
          </w:p>
          <w:p w14:paraId="07E11823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330B0">
              <w:rPr>
                <w:rFonts w:ascii="Times New Roman" w:hAnsi="Times New Roman" w:cs="Times New Roman"/>
                <w:bCs/>
                <w:sz w:val="26"/>
                <w:szCs w:val="26"/>
              </w:rPr>
              <w:t>«1» ноября 2020 г.</w:t>
            </w:r>
          </w:p>
          <w:p w14:paraId="6167A279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</w:p>
          <w:p w14:paraId="496467A0" w14:textId="77777777" w:rsidR="00EB35FD" w:rsidRPr="004330B0" w:rsidRDefault="00EB35FD" w:rsidP="004330B0">
            <w:pPr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281B087" w14:textId="5E07F84A" w:rsidR="002E16F6" w:rsidRDefault="002E16F6" w:rsidP="004330B0">
      <w:pPr>
        <w:tabs>
          <w:tab w:val="left" w:pos="0"/>
        </w:tabs>
        <w:spacing w:after="0" w:line="240" w:lineRule="auto"/>
        <w:ind w:firstLine="0"/>
        <w:rPr>
          <w:rFonts w:ascii="Times New Roman" w:hAnsi="Times New Roman" w:cs="Times New Roman"/>
        </w:rPr>
      </w:pPr>
    </w:p>
    <w:p w14:paraId="72CD2A36" w14:textId="77777777" w:rsidR="004330B0" w:rsidRPr="004330B0" w:rsidRDefault="004330B0" w:rsidP="004330B0">
      <w:pPr>
        <w:tabs>
          <w:tab w:val="left" w:pos="0"/>
        </w:tabs>
        <w:spacing w:after="0" w:line="240" w:lineRule="auto"/>
        <w:ind w:firstLine="0"/>
        <w:rPr>
          <w:rFonts w:ascii="Times New Roman" w:hAnsi="Times New Roman" w:cs="Times New Roman"/>
        </w:rPr>
      </w:pPr>
    </w:p>
    <w:bookmarkEnd w:id="0" w:displacedByCustomXml="next"/>
    <w:sdt>
      <w:sdtPr>
        <w:id w:val="-2678566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eastAsia="en-US"/>
        </w:rPr>
      </w:sdtEndPr>
      <w:sdtContent>
        <w:p w14:paraId="5AA30809" w14:textId="39133726" w:rsidR="00E72201" w:rsidRPr="00E72201" w:rsidRDefault="00E72201">
          <w:pPr>
            <w:pStyle w:val="aa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45B29B75" w14:textId="7A7E2CD6" w:rsidR="00240AF1" w:rsidRPr="00240AF1" w:rsidRDefault="00E72201">
          <w:pPr>
            <w:pStyle w:val="14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r w:rsidRPr="00240AF1">
            <w:rPr>
              <w:rFonts w:ascii="Times New Roman" w:hAnsi="Times New Roman" w:cs="Times New Roman"/>
            </w:rPr>
            <w:fldChar w:fldCharType="begin"/>
          </w:r>
          <w:r w:rsidRPr="00240AF1">
            <w:rPr>
              <w:rFonts w:ascii="Times New Roman" w:hAnsi="Times New Roman" w:cs="Times New Roman"/>
            </w:rPr>
            <w:instrText xml:space="preserve"> TOC \o "1-3" \h \z \u </w:instrText>
          </w:r>
          <w:r w:rsidRPr="00240AF1">
            <w:rPr>
              <w:rFonts w:ascii="Times New Roman" w:hAnsi="Times New Roman" w:cs="Times New Roman"/>
            </w:rPr>
            <w:fldChar w:fldCharType="separate"/>
          </w:r>
          <w:hyperlink w:anchor="_Toc55162260" w:history="1">
            <w:r w:rsidR="00240AF1" w:rsidRPr="00240AF1">
              <w:rPr>
                <w:rStyle w:val="ab"/>
                <w:rFonts w:ascii="Times New Roman" w:hAnsi="Times New Roman" w:cs="Times New Roman"/>
                <w:bCs/>
                <w:noProof/>
              </w:rPr>
              <w:t>1. Текст задания</w:t>
            </w:r>
            <w:r w:rsidR="00240AF1"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40AF1"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0AF1"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_Toc55162260 \h </w:instrText>
            </w:r>
            <w:r w:rsidR="00240AF1" w:rsidRPr="00240AF1">
              <w:rPr>
                <w:rFonts w:ascii="Times New Roman" w:hAnsi="Times New Roman" w:cs="Times New Roman"/>
                <w:noProof/>
                <w:webHidden/>
              </w:rPr>
            </w:r>
            <w:r w:rsidR="00240AF1"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40AF1"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02BF94" w14:textId="7D353EAC" w:rsidR="00240AF1" w:rsidRPr="00240AF1" w:rsidRDefault="00240AF1">
          <w:pPr>
            <w:pStyle w:val="14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61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2. Применяемые расчетные методы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_Toc55162261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7C7612" w14:textId="1A236307" w:rsidR="00240AF1" w:rsidRPr="00240AF1" w:rsidRDefault="00240AF1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62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2.1. Теория решения задания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_Toc55162262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CA5A32" w14:textId="7EEFEF84" w:rsidR="00240AF1" w:rsidRPr="00240AF1" w:rsidRDefault="00240AF1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63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2.1.1. Общая идея решения задания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_Toc55162263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F2F8D8" w14:textId="7213E431" w:rsidR="00240AF1" w:rsidRPr="00240AF1" w:rsidRDefault="00240AF1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64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2.1.2. Входные и выходные данные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_Toc55162264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4157A7" w14:textId="4F260591" w:rsidR="00240AF1" w:rsidRPr="00240AF1" w:rsidRDefault="00240AF1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65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 xml:space="preserve">2.1.3. Особенности при решении задания в </w:t>
            </w:r>
            <w:r w:rsidRPr="00240AF1">
              <w:rPr>
                <w:rStyle w:val="ab"/>
                <w:rFonts w:ascii="Times New Roman" w:hAnsi="Times New Roman" w:cs="Times New Roman"/>
                <w:noProof/>
                <w:lang w:val="en-US"/>
              </w:rPr>
              <w:t>FASM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_Toc55162265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CC6BB3" w14:textId="0AF3F05A" w:rsidR="00240AF1" w:rsidRPr="00240AF1" w:rsidRDefault="00240AF1">
          <w:pPr>
            <w:pStyle w:val="14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66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2.2. Дополнительный функционал программы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_Toc55162266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4C772F" w14:textId="1682CB46" w:rsidR="00240AF1" w:rsidRPr="00240AF1" w:rsidRDefault="00240AF1">
          <w:pPr>
            <w:pStyle w:val="14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67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3. Тестирование программы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_Toc55162267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853903" w14:textId="198DD7F1" w:rsidR="00240AF1" w:rsidRPr="00240AF1" w:rsidRDefault="00240AF1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68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3.1.1. Тест 1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_Toc55162268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E91A5C" w14:textId="6D7DE7FA" w:rsidR="00240AF1" w:rsidRPr="00240AF1" w:rsidRDefault="00240AF1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69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3.1.2. Тест 2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_Toc55162269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A4EEF9" w14:textId="3D8C5C46" w:rsidR="00240AF1" w:rsidRPr="00240AF1" w:rsidRDefault="00240AF1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70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3.1.3. Тест 3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_Toc55162270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709F19" w14:textId="7F402F62" w:rsidR="00240AF1" w:rsidRPr="00240AF1" w:rsidRDefault="00240AF1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71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3.1.4. Тест 4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_Toc55162271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94575B" w14:textId="6D380B69" w:rsidR="00240AF1" w:rsidRPr="00240AF1" w:rsidRDefault="00240AF1">
          <w:pPr>
            <w:pStyle w:val="22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72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3.2. Проверка программы на некорректных данных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_Toc55162272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E7E64B" w14:textId="0D13C85C" w:rsidR="00240AF1" w:rsidRPr="00240AF1" w:rsidRDefault="00240AF1">
          <w:pPr>
            <w:pStyle w:val="14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73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4. Список источников.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_Toc55162273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7AB9D8" w14:textId="77529526" w:rsidR="00240AF1" w:rsidRPr="00240AF1" w:rsidRDefault="00240AF1">
          <w:pPr>
            <w:pStyle w:val="14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74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ПРИЛОЖЕНИЕ 1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_Toc55162274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384AD7" w14:textId="094FAE96" w:rsidR="00240AF1" w:rsidRPr="00240AF1" w:rsidRDefault="00240AF1">
          <w:pPr>
            <w:pStyle w:val="14"/>
            <w:rPr>
              <w:rFonts w:ascii="Times New Roman" w:eastAsiaTheme="minorEastAsia" w:hAnsi="Times New Roman" w:cs="Times New Roman"/>
              <w:noProof/>
              <w:color w:val="auto"/>
              <w:sz w:val="22"/>
              <w:szCs w:val="22"/>
              <w:lang w:eastAsia="ru-RU"/>
            </w:rPr>
          </w:pPr>
          <w:hyperlink w:anchor="_Toc55162275" w:history="1">
            <w:r w:rsidRPr="00240AF1">
              <w:rPr>
                <w:rStyle w:val="ab"/>
                <w:rFonts w:ascii="Times New Roman" w:hAnsi="Times New Roman" w:cs="Times New Roman"/>
                <w:noProof/>
              </w:rPr>
              <w:t>ПРИЛОЖЕНИЕ 2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instrText xml:space="preserve"> PAGEREF _Toc55162275 \h </w:instrTex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A140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40AF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783004" w14:textId="3C9BFCDD" w:rsidR="00E72201" w:rsidRPr="00240AF1" w:rsidRDefault="00E72201">
          <w:pPr>
            <w:rPr>
              <w:rFonts w:ascii="Times New Roman" w:hAnsi="Times New Roman" w:cs="Times New Roman"/>
            </w:rPr>
          </w:pPr>
          <w:r w:rsidRPr="00240AF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0764DEE" w14:textId="1227AE2F" w:rsidR="0053551B" w:rsidRPr="00E72201" w:rsidRDefault="0015280C" w:rsidP="00E72201">
      <w:pPr>
        <w:pStyle w:val="12"/>
        <w:rPr>
          <w:rFonts w:ascii="Times New Roman" w:eastAsiaTheme="minorHAnsi" w:hAnsi="Times New Roman" w:cs="Times New Roman"/>
          <w:bCs/>
          <w:color w:val="000000" w:themeColor="text1"/>
          <w:szCs w:val="24"/>
        </w:rPr>
      </w:pPr>
      <w:r w:rsidRPr="004330B0">
        <w:br w:type="page"/>
      </w:r>
      <w:bookmarkStart w:id="1" w:name="_Toc55153725"/>
      <w:bookmarkStart w:id="2" w:name="_Toc55161762"/>
      <w:bookmarkStart w:id="3" w:name="_Toc55161925"/>
      <w:bookmarkStart w:id="4" w:name="_Toc55162260"/>
      <w:r w:rsidR="00E72201" w:rsidRPr="00E72201">
        <w:rPr>
          <w:rFonts w:ascii="Times New Roman" w:hAnsi="Times New Roman" w:cs="Times New Roman"/>
          <w:bCs/>
        </w:rPr>
        <w:lastRenderedPageBreak/>
        <w:t xml:space="preserve">1. </w:t>
      </w:r>
      <w:r w:rsidR="002B5A30" w:rsidRPr="00E72201">
        <w:rPr>
          <w:rFonts w:ascii="Times New Roman" w:hAnsi="Times New Roman" w:cs="Times New Roman"/>
          <w:bCs/>
        </w:rPr>
        <w:t>Текст задания</w:t>
      </w:r>
      <w:bookmarkEnd w:id="1"/>
      <w:bookmarkEnd w:id="2"/>
      <w:bookmarkEnd w:id="3"/>
      <w:bookmarkEnd w:id="4"/>
    </w:p>
    <w:p w14:paraId="1C8DDA51" w14:textId="0606850B" w:rsidR="0053551B" w:rsidRPr="004330B0" w:rsidRDefault="004330B0" w:rsidP="004330B0">
      <w:pPr>
        <w:tabs>
          <w:tab w:val="left" w:pos="567"/>
        </w:tabs>
        <w:ind w:left="567" w:firstLine="0"/>
        <w:rPr>
          <w:rFonts w:ascii="Times New Roman" w:hAnsi="Times New Roman" w:cs="Times New Roman"/>
        </w:rPr>
      </w:pPr>
      <w:r w:rsidRPr="004330B0">
        <w:rPr>
          <w:rFonts w:ascii="Times New Roman" w:hAnsi="Times New Roman" w:cs="Times New Roman"/>
        </w:rPr>
        <w:t>Разработать программу, заменяющую все гласные буквы в заданной ASCII-строке заглавными</w:t>
      </w:r>
    </w:p>
    <w:p w14:paraId="406B7C09" w14:textId="143E2564" w:rsidR="0015280C" w:rsidRPr="004330B0" w:rsidRDefault="0015280C" w:rsidP="004330B0">
      <w:pPr>
        <w:pStyle w:val="12"/>
        <w:tabs>
          <w:tab w:val="left" w:pos="0"/>
        </w:tabs>
        <w:ind w:firstLine="0"/>
        <w:rPr>
          <w:rFonts w:ascii="Times New Roman" w:hAnsi="Times New Roman" w:cs="Times New Roman"/>
        </w:rPr>
      </w:pPr>
      <w:r w:rsidRPr="004330B0">
        <w:rPr>
          <w:rFonts w:ascii="Times New Roman" w:hAnsi="Times New Roman" w:cs="Times New Roman"/>
        </w:rPr>
        <w:br w:type="page"/>
      </w:r>
    </w:p>
    <w:p w14:paraId="113C5B9C" w14:textId="77777777" w:rsidR="00234F07" w:rsidRPr="004330B0" w:rsidRDefault="00234F07" w:rsidP="004330B0">
      <w:pPr>
        <w:pStyle w:val="12"/>
        <w:tabs>
          <w:tab w:val="left" w:pos="0"/>
        </w:tabs>
        <w:ind w:firstLine="0"/>
        <w:rPr>
          <w:rFonts w:ascii="Times New Roman" w:hAnsi="Times New Roman" w:cs="Times New Roman"/>
        </w:rPr>
      </w:pPr>
      <w:bookmarkStart w:id="5" w:name="_Toc55153726"/>
      <w:bookmarkStart w:id="6" w:name="_Toc55161763"/>
      <w:bookmarkStart w:id="7" w:name="_Toc55161926"/>
      <w:bookmarkStart w:id="8" w:name="_Toc55162261"/>
      <w:r w:rsidRPr="004330B0">
        <w:rPr>
          <w:rFonts w:ascii="Times New Roman" w:hAnsi="Times New Roman" w:cs="Times New Roman"/>
        </w:rPr>
        <w:lastRenderedPageBreak/>
        <w:t>2. Применяемые расчетные методы</w:t>
      </w:r>
      <w:bookmarkEnd w:id="5"/>
      <w:bookmarkEnd w:id="6"/>
      <w:bookmarkEnd w:id="7"/>
      <w:bookmarkEnd w:id="8"/>
      <w:r w:rsidRPr="004330B0">
        <w:rPr>
          <w:rFonts w:ascii="Times New Roman" w:hAnsi="Times New Roman" w:cs="Times New Roman"/>
        </w:rPr>
        <w:t xml:space="preserve"> </w:t>
      </w:r>
    </w:p>
    <w:p w14:paraId="526CCFCC" w14:textId="12FD1A7D" w:rsidR="00234F07" w:rsidRDefault="00234F07" w:rsidP="00E72201">
      <w:pPr>
        <w:pStyle w:val="21"/>
        <w:ind w:left="0"/>
      </w:pPr>
      <w:bookmarkStart w:id="9" w:name="_Toc55153727"/>
      <w:bookmarkStart w:id="10" w:name="_Toc55161764"/>
      <w:bookmarkStart w:id="11" w:name="_Toc55161927"/>
      <w:bookmarkStart w:id="12" w:name="_Toc55162262"/>
      <w:r w:rsidRPr="004330B0">
        <w:t>2.1. Теория решения задания</w:t>
      </w:r>
      <w:bookmarkEnd w:id="9"/>
      <w:bookmarkEnd w:id="10"/>
      <w:bookmarkEnd w:id="11"/>
      <w:bookmarkEnd w:id="12"/>
    </w:p>
    <w:p w14:paraId="12EDD7BF" w14:textId="2B3DA21D" w:rsidR="004330B0" w:rsidRPr="004330B0" w:rsidRDefault="004330B0" w:rsidP="003C5663">
      <w:pPr>
        <w:pStyle w:val="21"/>
      </w:pPr>
      <w:bookmarkStart w:id="13" w:name="_Toc55161765"/>
      <w:bookmarkStart w:id="14" w:name="_Toc55161928"/>
      <w:bookmarkStart w:id="15" w:name="_Toc55162263"/>
      <w:r w:rsidRPr="004330B0">
        <w:t>2.1.</w:t>
      </w:r>
      <w:r w:rsidRPr="004330B0">
        <w:t xml:space="preserve">1. </w:t>
      </w:r>
      <w:r w:rsidR="003C5663">
        <w:t>Общая идея</w:t>
      </w:r>
      <w:r w:rsidRPr="004330B0">
        <w:t xml:space="preserve"> решения задания</w:t>
      </w:r>
      <w:bookmarkEnd w:id="13"/>
      <w:bookmarkEnd w:id="14"/>
      <w:bookmarkEnd w:id="15"/>
    </w:p>
    <w:p w14:paraId="0B233A42" w14:textId="1EA2FD53" w:rsidR="00234F07" w:rsidRDefault="003C5663" w:rsidP="004330B0">
      <w:pPr>
        <w:pStyle w:val="a3"/>
        <w:tabs>
          <w:tab w:val="left" w:pos="567"/>
        </w:tabs>
        <w:ind w:left="567" w:firstLine="0"/>
      </w:pPr>
      <w:r>
        <w:tab/>
      </w:r>
      <w:r>
        <w:tab/>
      </w:r>
      <w:r w:rsidR="004330B0">
        <w:t>После считывания строки проходимся по каждому символу и</w:t>
      </w:r>
      <w:r>
        <w:t xml:space="preserve"> проверяем, является ли символ строчной латинской гласной буквой. Если да, то заменяем её на соответствующую заглавную букву.</w:t>
      </w:r>
      <w:r w:rsidR="004330B0">
        <w:t xml:space="preserve"> </w:t>
      </w:r>
    </w:p>
    <w:p w14:paraId="6DDD1E75" w14:textId="77777777" w:rsidR="00653D57" w:rsidRDefault="00653D57" w:rsidP="004330B0">
      <w:pPr>
        <w:pStyle w:val="a3"/>
        <w:tabs>
          <w:tab w:val="left" w:pos="567"/>
        </w:tabs>
        <w:ind w:left="567" w:firstLine="0"/>
      </w:pPr>
    </w:p>
    <w:p w14:paraId="2ED1C78A" w14:textId="41A8FCB1" w:rsidR="00653D57" w:rsidRPr="003C5663" w:rsidRDefault="00653D57" w:rsidP="00653D57">
      <w:pPr>
        <w:pStyle w:val="21"/>
      </w:pPr>
      <w:bookmarkStart w:id="16" w:name="_Toc55161766"/>
      <w:bookmarkStart w:id="17" w:name="_Toc55161929"/>
      <w:bookmarkStart w:id="18" w:name="_Toc55162264"/>
      <w:r w:rsidRPr="004330B0">
        <w:t>2.1.</w:t>
      </w:r>
      <w:r w:rsidRPr="00CC7536">
        <w:t>2</w:t>
      </w:r>
      <w:r w:rsidRPr="004330B0">
        <w:t xml:space="preserve">. </w:t>
      </w:r>
      <w:r>
        <w:t>Входные и выходные данные</w:t>
      </w:r>
      <w:bookmarkEnd w:id="16"/>
      <w:bookmarkEnd w:id="17"/>
      <w:bookmarkEnd w:id="18"/>
    </w:p>
    <w:p w14:paraId="216A715E" w14:textId="3F668B6A" w:rsidR="00653D57" w:rsidRDefault="00653D57" w:rsidP="00CC7536">
      <w:pPr>
        <w:pStyle w:val="a3"/>
        <w:tabs>
          <w:tab w:val="left" w:pos="567"/>
        </w:tabs>
        <w:ind w:left="993" w:firstLine="567"/>
      </w:pPr>
      <w:r>
        <w:t>Входные данные</w:t>
      </w:r>
      <w:r w:rsidRPr="00653D57">
        <w:t xml:space="preserve">: </w:t>
      </w:r>
      <w:r>
        <w:t xml:space="preserve">строка, состоящая из символов из таблицы </w:t>
      </w:r>
      <w:r>
        <w:rPr>
          <w:lang w:val="en-US"/>
        </w:rPr>
        <w:t>ASCII</w:t>
      </w:r>
      <w:r>
        <w:t>. Ограничение по к</w:t>
      </w:r>
      <w:r w:rsidR="00CC7536">
        <w:t>оличеству символов -</w:t>
      </w:r>
      <w:r w:rsidR="00CC7536" w:rsidRPr="00CC7536">
        <w:t xml:space="preserve"> 1000</w:t>
      </w:r>
      <w:r w:rsidR="00CC7536">
        <w:t xml:space="preserve"> символов.</w:t>
      </w:r>
    </w:p>
    <w:p w14:paraId="50AA9D86" w14:textId="0F0F6097" w:rsidR="00CC7536" w:rsidRPr="00CC7536" w:rsidRDefault="00CC7536" w:rsidP="00CC7536">
      <w:pPr>
        <w:pStyle w:val="a3"/>
        <w:tabs>
          <w:tab w:val="left" w:pos="567"/>
        </w:tabs>
        <w:ind w:left="993" w:firstLine="567"/>
      </w:pPr>
      <w:r>
        <w:t>Выходные данные</w:t>
      </w:r>
      <w:r w:rsidRPr="00CC7536">
        <w:t>:</w:t>
      </w:r>
      <w:r>
        <w:t xml:space="preserve"> преобразованная строка, в которой все строчные латинские гласные буквы заменены на соответствующие заглавные.</w:t>
      </w:r>
    </w:p>
    <w:p w14:paraId="4545B7A5" w14:textId="77777777" w:rsidR="00653D57" w:rsidRPr="00653D57" w:rsidRDefault="00653D57" w:rsidP="004330B0">
      <w:pPr>
        <w:pStyle w:val="a3"/>
        <w:tabs>
          <w:tab w:val="left" w:pos="567"/>
        </w:tabs>
        <w:ind w:left="567" w:firstLine="0"/>
      </w:pPr>
    </w:p>
    <w:p w14:paraId="5D5F5D02" w14:textId="3F1B677C" w:rsidR="003C5663" w:rsidRPr="003C5663" w:rsidRDefault="003C5663" w:rsidP="003C5663">
      <w:pPr>
        <w:pStyle w:val="21"/>
      </w:pPr>
      <w:bookmarkStart w:id="19" w:name="_Toc55161767"/>
      <w:bookmarkStart w:id="20" w:name="_Toc55161930"/>
      <w:bookmarkStart w:id="21" w:name="_Toc55162265"/>
      <w:r w:rsidRPr="004330B0">
        <w:t>2.1.</w:t>
      </w:r>
      <w:r w:rsidR="00653D57" w:rsidRPr="00653D57">
        <w:t>3</w:t>
      </w:r>
      <w:r w:rsidRPr="004330B0">
        <w:t xml:space="preserve">. </w:t>
      </w:r>
      <w:r>
        <w:t xml:space="preserve">Особенности при решении задания в </w:t>
      </w:r>
      <w:r>
        <w:rPr>
          <w:lang w:val="en-US"/>
        </w:rPr>
        <w:t>FASM</w:t>
      </w:r>
      <w:bookmarkEnd w:id="19"/>
      <w:bookmarkEnd w:id="20"/>
      <w:bookmarkEnd w:id="21"/>
    </w:p>
    <w:p w14:paraId="2E7FF496" w14:textId="4B797AFE" w:rsidR="003C5663" w:rsidRDefault="003C5663" w:rsidP="003C5663">
      <w:pPr>
        <w:pStyle w:val="a3"/>
        <w:numPr>
          <w:ilvl w:val="0"/>
          <w:numId w:val="20"/>
        </w:numPr>
        <w:tabs>
          <w:tab w:val="left" w:pos="567"/>
        </w:tabs>
      </w:pPr>
      <w:r>
        <w:t xml:space="preserve">Для работы со строками используются регистры </w:t>
      </w:r>
      <w:r>
        <w:rPr>
          <w:lang w:val="en-US"/>
        </w:rPr>
        <w:t>ESI</w:t>
      </w:r>
      <w:r>
        <w:t xml:space="preserve"> (источник данных)</w:t>
      </w:r>
      <w:r w:rsidRPr="003C5663">
        <w:t xml:space="preserve"> </w:t>
      </w:r>
      <w:r>
        <w:t xml:space="preserve">и </w:t>
      </w:r>
      <w:r>
        <w:rPr>
          <w:lang w:val="en-US"/>
        </w:rPr>
        <w:t>EDI</w:t>
      </w:r>
      <w:r w:rsidRPr="003C5663">
        <w:t xml:space="preserve"> (</w:t>
      </w:r>
      <w:r>
        <w:t>приемник данных)</w:t>
      </w:r>
    </w:p>
    <w:p w14:paraId="0E7040E9" w14:textId="5C35356C" w:rsidR="003C5663" w:rsidRDefault="003C5663" w:rsidP="003C5663">
      <w:pPr>
        <w:pStyle w:val="a3"/>
        <w:numPr>
          <w:ilvl w:val="0"/>
          <w:numId w:val="20"/>
        </w:numPr>
        <w:tabs>
          <w:tab w:val="left" w:pos="567"/>
        </w:tabs>
      </w:pPr>
      <w:r>
        <w:t xml:space="preserve">Для выделения символа исходной строки используется команда </w:t>
      </w:r>
      <w:proofErr w:type="spellStart"/>
      <w:r w:rsidRPr="00DD194F">
        <w:rPr>
          <w:rFonts w:ascii="Consolas" w:hAnsi="Consolas"/>
          <w:sz w:val="21"/>
          <w:szCs w:val="21"/>
          <w:lang w:val="en-US"/>
        </w:rPr>
        <w:t>lodsb</w:t>
      </w:r>
      <w:proofErr w:type="spellEnd"/>
      <w:r w:rsidRPr="00DD194F">
        <w:rPr>
          <w:rFonts w:ascii="Consolas" w:hAnsi="Consolas"/>
          <w:sz w:val="20"/>
          <w:szCs w:val="20"/>
        </w:rPr>
        <w:t xml:space="preserve"> </w:t>
      </w:r>
      <w:r w:rsidRPr="003C5663">
        <w:t>(</w:t>
      </w:r>
      <w:r>
        <w:t xml:space="preserve">выделяет байт в регистр </w:t>
      </w:r>
      <w:r>
        <w:rPr>
          <w:lang w:val="en-US"/>
        </w:rPr>
        <w:t>AL</w:t>
      </w:r>
      <w:r w:rsidRPr="003C5663">
        <w:t>)</w:t>
      </w:r>
    </w:p>
    <w:p w14:paraId="0129510F" w14:textId="44907F19" w:rsidR="003C5663" w:rsidRDefault="003C5663" w:rsidP="003C5663">
      <w:pPr>
        <w:pStyle w:val="a3"/>
        <w:numPr>
          <w:ilvl w:val="0"/>
          <w:numId w:val="20"/>
        </w:numPr>
        <w:tabs>
          <w:tab w:val="left" w:pos="567"/>
        </w:tabs>
      </w:pPr>
      <w:r>
        <w:t xml:space="preserve">Для проверки символа на то, является ли он строчной латинской гласной буквой, используется префикс </w:t>
      </w:r>
      <w:proofErr w:type="spellStart"/>
      <w:r w:rsidRPr="00DD194F">
        <w:rPr>
          <w:rFonts w:ascii="Consolas" w:hAnsi="Consolas"/>
          <w:sz w:val="21"/>
          <w:szCs w:val="21"/>
          <w:lang w:val="en-US"/>
        </w:rPr>
        <w:t>repne</w:t>
      </w:r>
      <w:proofErr w:type="spellEnd"/>
      <w:r w:rsidRPr="00DD194F">
        <w:rPr>
          <w:rFonts w:ascii="Consolas" w:hAnsi="Consolas"/>
          <w:sz w:val="20"/>
          <w:szCs w:val="20"/>
        </w:rPr>
        <w:t xml:space="preserve"> </w:t>
      </w:r>
      <w:r>
        <w:t xml:space="preserve">в сочетании с командой </w:t>
      </w:r>
      <w:proofErr w:type="spellStart"/>
      <w:r w:rsidRPr="00DD194F">
        <w:rPr>
          <w:rFonts w:ascii="Consolas" w:hAnsi="Consolas"/>
          <w:sz w:val="21"/>
          <w:szCs w:val="21"/>
          <w:lang w:val="en-US"/>
        </w:rPr>
        <w:t>scas</w:t>
      </w:r>
      <w:proofErr w:type="spellEnd"/>
      <w:r w:rsidR="00CC5437" w:rsidRPr="00DD194F">
        <w:rPr>
          <w:rFonts w:ascii="Consolas" w:hAnsi="Consolas"/>
          <w:sz w:val="21"/>
          <w:szCs w:val="21"/>
        </w:rPr>
        <w:t xml:space="preserve"> </w:t>
      </w:r>
      <w:r w:rsidR="00CC5437" w:rsidRPr="00DD194F">
        <w:rPr>
          <w:rFonts w:ascii="Consolas" w:hAnsi="Consolas"/>
          <w:sz w:val="21"/>
          <w:szCs w:val="21"/>
          <w:lang w:val="en-US"/>
        </w:rPr>
        <w:t>byte</w:t>
      </w:r>
      <w:r w:rsidR="00CC5437" w:rsidRPr="00CC5437">
        <w:rPr>
          <w:rFonts w:ascii="Consolas" w:hAnsi="Consolas"/>
          <w:sz w:val="22"/>
          <w:szCs w:val="22"/>
        </w:rPr>
        <w:t xml:space="preserve"> </w:t>
      </w:r>
      <w:r w:rsidR="00CC5437">
        <w:t>(</w:t>
      </w:r>
      <w:r w:rsidR="00DD194F">
        <w:t xml:space="preserve">идем до конца строки со всеми гласными буквами или пока не встретим ту, что находится в регистре </w:t>
      </w:r>
      <w:r w:rsidR="00DD194F">
        <w:rPr>
          <w:lang w:val="en-US"/>
        </w:rPr>
        <w:t>AL</w:t>
      </w:r>
      <w:r w:rsidR="00DD194F">
        <w:t xml:space="preserve"> после п.2.)</w:t>
      </w:r>
    </w:p>
    <w:p w14:paraId="7668C0B7" w14:textId="3FA77584" w:rsidR="00DD194F" w:rsidRDefault="00DD194F" w:rsidP="003C5663">
      <w:pPr>
        <w:pStyle w:val="a3"/>
        <w:numPr>
          <w:ilvl w:val="0"/>
          <w:numId w:val="20"/>
        </w:numPr>
        <w:tabs>
          <w:tab w:val="left" w:pos="567"/>
        </w:tabs>
      </w:pPr>
      <w:r>
        <w:t xml:space="preserve">Для записи символа в регистр </w:t>
      </w:r>
      <w:r>
        <w:rPr>
          <w:lang w:val="en-US"/>
        </w:rPr>
        <w:t>EDI</w:t>
      </w:r>
      <w:r w:rsidRPr="00DD194F">
        <w:t xml:space="preserve"> </w:t>
      </w:r>
      <w:r>
        <w:t xml:space="preserve">используется команда </w:t>
      </w:r>
      <w:proofErr w:type="spellStart"/>
      <w:r w:rsidRPr="00DD194F">
        <w:rPr>
          <w:rFonts w:ascii="Consolas" w:hAnsi="Consolas"/>
          <w:sz w:val="21"/>
          <w:szCs w:val="21"/>
        </w:rPr>
        <w:t>stosb</w:t>
      </w:r>
      <w:proofErr w:type="spellEnd"/>
      <w:r w:rsidRPr="00DD194F">
        <w:rPr>
          <w:sz w:val="22"/>
          <w:szCs w:val="22"/>
        </w:rPr>
        <w:t xml:space="preserve"> </w:t>
      </w:r>
      <w:r w:rsidRPr="00DD194F">
        <w:t>(</w:t>
      </w:r>
      <w:r>
        <w:t xml:space="preserve">помещает байт </w:t>
      </w:r>
      <w:r>
        <w:rPr>
          <w:lang w:val="en-US"/>
        </w:rPr>
        <w:t>AL</w:t>
      </w:r>
      <w:r>
        <w:t xml:space="preserve"> в байт, на который указывает </w:t>
      </w:r>
      <w:r>
        <w:rPr>
          <w:lang w:val="en-US"/>
        </w:rPr>
        <w:t>EDI</w:t>
      </w:r>
      <w:r w:rsidRPr="00DD194F">
        <w:t>)</w:t>
      </w:r>
    </w:p>
    <w:p w14:paraId="0F498A2D" w14:textId="214D75E1" w:rsidR="003C5663" w:rsidRPr="00DD194F" w:rsidRDefault="00DD194F" w:rsidP="00DD194F">
      <w:pPr>
        <w:pStyle w:val="a3"/>
        <w:numPr>
          <w:ilvl w:val="0"/>
          <w:numId w:val="20"/>
        </w:numPr>
        <w:tabs>
          <w:tab w:val="left" w:pos="567"/>
        </w:tabs>
      </w:pPr>
      <w:r>
        <w:t xml:space="preserve">Для работы с циклами используется команда </w:t>
      </w:r>
      <w:r w:rsidRPr="00DD194F">
        <w:rPr>
          <w:rFonts w:ascii="Consolas" w:hAnsi="Consolas"/>
          <w:sz w:val="21"/>
          <w:szCs w:val="21"/>
          <w:lang w:val="en-US"/>
        </w:rPr>
        <w:t>LOOP</w:t>
      </w:r>
    </w:p>
    <w:p w14:paraId="1AD44B74" w14:textId="2EE8EA1A" w:rsidR="003C5663" w:rsidRPr="00DD194F" w:rsidRDefault="00DD194F" w:rsidP="00DD194F">
      <w:pPr>
        <w:pStyle w:val="a3"/>
        <w:numPr>
          <w:ilvl w:val="0"/>
          <w:numId w:val="20"/>
        </w:numPr>
        <w:tabs>
          <w:tab w:val="left" w:pos="567"/>
        </w:tabs>
        <w:rPr>
          <w:sz w:val="32"/>
          <w:szCs w:val="32"/>
        </w:rPr>
      </w:pPr>
      <w:r w:rsidRPr="00DD194F">
        <w:t xml:space="preserve">Код программы разбит на файл </w:t>
      </w:r>
      <w:r>
        <w:t>компиляции и файл с макросами</w:t>
      </w:r>
    </w:p>
    <w:p w14:paraId="6C49DA0C" w14:textId="77777777" w:rsidR="00DD194F" w:rsidRDefault="00234F07" w:rsidP="00DD194F">
      <w:pPr>
        <w:pStyle w:val="12"/>
        <w:tabs>
          <w:tab w:val="left" w:pos="567"/>
        </w:tabs>
        <w:ind w:left="567" w:firstLine="0"/>
        <w:jc w:val="left"/>
        <w:rPr>
          <w:rFonts w:ascii="Times New Roman" w:hAnsi="Times New Roman" w:cs="Times New Roman"/>
        </w:rPr>
      </w:pPr>
      <w:bookmarkStart w:id="22" w:name="_Toc55153728"/>
      <w:bookmarkStart w:id="23" w:name="_Toc55161768"/>
      <w:bookmarkStart w:id="24" w:name="_Toc55161931"/>
      <w:bookmarkStart w:id="25" w:name="_Toc55162266"/>
      <w:r w:rsidRPr="004330B0">
        <w:rPr>
          <w:rFonts w:ascii="Times New Roman" w:hAnsi="Times New Roman" w:cs="Times New Roman"/>
        </w:rPr>
        <w:t>2.2. Дополнительны</w:t>
      </w:r>
      <w:r w:rsidR="00DD194F">
        <w:rPr>
          <w:rFonts w:ascii="Times New Roman" w:hAnsi="Times New Roman" w:cs="Times New Roman"/>
        </w:rPr>
        <w:t>й</w:t>
      </w:r>
      <w:r w:rsidRPr="004330B0">
        <w:rPr>
          <w:rFonts w:ascii="Times New Roman" w:hAnsi="Times New Roman" w:cs="Times New Roman"/>
        </w:rPr>
        <w:t xml:space="preserve"> функционал программы</w:t>
      </w:r>
      <w:bookmarkEnd w:id="22"/>
      <w:bookmarkEnd w:id="23"/>
      <w:bookmarkEnd w:id="24"/>
      <w:bookmarkEnd w:id="25"/>
    </w:p>
    <w:p w14:paraId="51B3C01A" w14:textId="6D870FDB" w:rsidR="00234F07" w:rsidRPr="00DD194F" w:rsidRDefault="00DD194F" w:rsidP="00252395">
      <w:pPr>
        <w:pStyle w:val="a3"/>
        <w:rPr>
          <w:rFonts w:eastAsiaTheme="majorEastAsia"/>
          <w:color w:val="auto"/>
          <w:szCs w:val="32"/>
        </w:rPr>
      </w:pPr>
      <w:bookmarkStart w:id="26" w:name="_Toc55161769"/>
      <w:bookmarkStart w:id="27" w:name="_Toc55161932"/>
      <w:r>
        <w:t>Программа подсчитывает количество измененных символов в строке (то есть количество строчных гласных букв, который далее были заменены заглавными)</w:t>
      </w:r>
      <w:bookmarkEnd w:id="26"/>
      <w:bookmarkEnd w:id="27"/>
      <w:r w:rsidR="00234F07" w:rsidRPr="004330B0">
        <w:br w:type="page"/>
      </w:r>
    </w:p>
    <w:p w14:paraId="2C9F91FA" w14:textId="04630676" w:rsidR="0015280C" w:rsidRPr="004330B0" w:rsidRDefault="0030554F" w:rsidP="004330B0">
      <w:pPr>
        <w:pStyle w:val="12"/>
        <w:tabs>
          <w:tab w:val="left" w:pos="0"/>
        </w:tabs>
        <w:ind w:firstLine="0"/>
        <w:rPr>
          <w:rFonts w:ascii="Times New Roman" w:hAnsi="Times New Roman" w:cs="Times New Roman"/>
        </w:rPr>
      </w:pPr>
      <w:bookmarkStart w:id="28" w:name="_Toc55153729"/>
      <w:bookmarkStart w:id="29" w:name="_Toc55161770"/>
      <w:bookmarkStart w:id="30" w:name="_Toc55161933"/>
      <w:bookmarkStart w:id="31" w:name="_Toc55162267"/>
      <w:r w:rsidRPr="004330B0">
        <w:rPr>
          <w:rFonts w:ascii="Times New Roman" w:hAnsi="Times New Roman" w:cs="Times New Roman"/>
        </w:rPr>
        <w:lastRenderedPageBreak/>
        <w:t>3</w:t>
      </w:r>
      <w:r w:rsidR="0015280C" w:rsidRPr="004330B0">
        <w:rPr>
          <w:rFonts w:ascii="Times New Roman" w:hAnsi="Times New Roman" w:cs="Times New Roman"/>
        </w:rPr>
        <w:t xml:space="preserve">. </w:t>
      </w:r>
      <w:r w:rsidR="00475006" w:rsidRPr="004330B0">
        <w:rPr>
          <w:rFonts w:ascii="Times New Roman" w:hAnsi="Times New Roman" w:cs="Times New Roman"/>
        </w:rPr>
        <w:t>Тестирование программы</w:t>
      </w:r>
      <w:bookmarkEnd w:id="28"/>
      <w:bookmarkEnd w:id="29"/>
      <w:bookmarkEnd w:id="30"/>
      <w:bookmarkEnd w:id="31"/>
    </w:p>
    <w:p w14:paraId="65FB9656" w14:textId="1E7ED09C" w:rsidR="008D77A7" w:rsidRPr="004330B0" w:rsidRDefault="008D77A7" w:rsidP="004330B0">
      <w:pPr>
        <w:tabs>
          <w:tab w:val="left" w:pos="0"/>
        </w:tabs>
        <w:ind w:firstLine="0"/>
        <w:rPr>
          <w:rFonts w:ascii="Times New Roman" w:eastAsiaTheme="majorEastAsia" w:hAnsi="Times New Roman" w:cs="Times New Roman"/>
          <w:b/>
          <w:color w:val="auto"/>
          <w:szCs w:val="26"/>
        </w:rPr>
      </w:pPr>
      <w:r w:rsidRPr="004330B0">
        <w:rPr>
          <w:rFonts w:ascii="Times New Roman" w:eastAsiaTheme="majorEastAsia" w:hAnsi="Times New Roman" w:cs="Times New Roman"/>
          <w:b/>
          <w:color w:val="auto"/>
          <w:szCs w:val="26"/>
        </w:rPr>
        <w:t>3.1</w:t>
      </w:r>
      <w:r w:rsidR="00DD194F" w:rsidRPr="00DD194F">
        <w:rPr>
          <w:rFonts w:ascii="Times New Roman" w:eastAsiaTheme="majorEastAsia" w:hAnsi="Times New Roman" w:cs="Times New Roman"/>
          <w:b/>
          <w:color w:val="auto"/>
          <w:szCs w:val="26"/>
        </w:rPr>
        <w:t>.</w:t>
      </w:r>
      <w:r w:rsidRPr="004330B0">
        <w:rPr>
          <w:rFonts w:ascii="Times New Roman" w:eastAsiaTheme="majorEastAsia" w:hAnsi="Times New Roman" w:cs="Times New Roman"/>
          <w:b/>
          <w:color w:val="auto"/>
          <w:szCs w:val="26"/>
        </w:rPr>
        <w:t xml:space="preserve"> </w:t>
      </w:r>
      <w:r w:rsidR="00DD194F">
        <w:rPr>
          <w:rFonts w:ascii="Times New Roman" w:eastAsiaTheme="majorEastAsia" w:hAnsi="Times New Roman" w:cs="Times New Roman"/>
          <w:b/>
          <w:color w:val="auto"/>
          <w:szCs w:val="26"/>
        </w:rPr>
        <w:t>Проверка программы на корректных данных</w:t>
      </w:r>
    </w:p>
    <w:p w14:paraId="50C91A8A" w14:textId="215BB506" w:rsidR="00EC2CC8" w:rsidRPr="004330B0" w:rsidRDefault="00DD194F" w:rsidP="00DD194F">
      <w:pPr>
        <w:pStyle w:val="21"/>
      </w:pPr>
      <w:bookmarkStart w:id="32" w:name="_Toc55161771"/>
      <w:bookmarkStart w:id="33" w:name="_Toc55161934"/>
      <w:bookmarkStart w:id="34" w:name="_Toc55162268"/>
      <w:r>
        <w:t>3.1.1. Тест 1</w:t>
      </w:r>
      <w:bookmarkEnd w:id="32"/>
      <w:bookmarkEnd w:id="33"/>
      <w:bookmarkEnd w:id="34"/>
    </w:p>
    <w:p w14:paraId="7EE42D3A" w14:textId="0C0B3C32" w:rsidR="00EC2CC8" w:rsidRDefault="00DD194F" w:rsidP="004330B0">
      <w:pPr>
        <w:tabs>
          <w:tab w:val="left" w:pos="0"/>
        </w:tabs>
        <w:ind w:firstLine="0"/>
        <w:rPr>
          <w:rFonts w:ascii="Times New Roman" w:eastAsiaTheme="majorEastAsia" w:hAnsi="Times New Roman" w:cs="Times New Roman"/>
          <w:bCs/>
          <w:noProof/>
          <w:color w:val="auto"/>
          <w:szCs w:val="26"/>
        </w:rPr>
      </w:pPr>
      <w:r>
        <w:rPr>
          <w:rFonts w:ascii="Times New Roman" w:eastAsiaTheme="majorEastAsia" w:hAnsi="Times New Roman" w:cs="Times New Roman"/>
          <w:b/>
          <w:noProof/>
          <w:color w:val="auto"/>
          <w:szCs w:val="26"/>
        </w:rPr>
        <w:tab/>
      </w:r>
      <w:r>
        <w:rPr>
          <w:rFonts w:ascii="Times New Roman" w:eastAsiaTheme="majorEastAsia" w:hAnsi="Times New Roman" w:cs="Times New Roman"/>
          <w:b/>
          <w:noProof/>
          <w:color w:val="auto"/>
          <w:szCs w:val="26"/>
        </w:rPr>
        <w:tab/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Проверим программу на латинском алфавите (включая строчные и заглавные буквы)</w:t>
      </w:r>
      <w:r w:rsidR="00C12EB5" w:rsidRPr="00C12EB5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:</w:t>
      </w:r>
    </w:p>
    <w:p w14:paraId="0C10D82C" w14:textId="2610F0D4" w:rsidR="00C12EB5" w:rsidRPr="00C12EB5" w:rsidRDefault="00C12EB5" w:rsidP="004330B0">
      <w:pPr>
        <w:tabs>
          <w:tab w:val="left" w:pos="0"/>
        </w:tabs>
        <w:ind w:firstLine="0"/>
        <w:rPr>
          <w:rFonts w:ascii="Times New Roman" w:eastAsiaTheme="majorEastAsia" w:hAnsi="Times New Roman" w:cs="Times New Roman"/>
          <w:bCs/>
          <w:noProof/>
          <w:color w:val="auto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4D1AD8" wp14:editId="212861A9">
            <wp:simplePos x="0" y="0"/>
            <wp:positionH relativeFrom="column">
              <wp:posOffset>1231265</wp:posOffset>
            </wp:positionH>
            <wp:positionV relativeFrom="paragraph">
              <wp:posOffset>281940</wp:posOffset>
            </wp:positionV>
            <wp:extent cx="4023360" cy="1809115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75130" w14:textId="0D93D0F6" w:rsidR="00DD194F" w:rsidRPr="00DD194F" w:rsidRDefault="00DD194F" w:rsidP="00DD194F">
      <w:pPr>
        <w:tabs>
          <w:tab w:val="left" w:pos="0"/>
        </w:tabs>
        <w:ind w:firstLine="0"/>
        <w:jc w:val="center"/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</w:pP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Рисунок 1. </w:t>
      </w:r>
      <w:r w:rsidRPr="00DD194F">
        <w:rPr>
          <w:rFonts w:ascii="Times New Roman" w:eastAsiaTheme="majorEastAsia" w:hAnsi="Times New Roman" w:cs="Times New Roman"/>
          <w:bCs/>
          <w:color w:val="auto"/>
          <w:sz w:val="22"/>
        </w:rPr>
        <w:t>Тестирование программы на латинском алфавите</w:t>
      </w:r>
    </w:p>
    <w:p w14:paraId="51DB072D" w14:textId="77777777" w:rsidR="00C12EB5" w:rsidRDefault="00C12EB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6FD7FBF1" w14:textId="335B5510" w:rsidR="00DD194F" w:rsidRDefault="00C12EB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>Несложно заметить, что были заменены на заглавные только 6 символов (столько гласных в латинском алфавите). Программа отработала успешно.</w:t>
      </w:r>
    </w:p>
    <w:p w14:paraId="22A847A1" w14:textId="77777777" w:rsidR="00C12EB5" w:rsidRDefault="00C12EB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66D7481F" w14:textId="095454DB" w:rsidR="00C12EB5" w:rsidRPr="004330B0" w:rsidRDefault="00C12EB5" w:rsidP="00C12EB5">
      <w:pPr>
        <w:pStyle w:val="21"/>
      </w:pPr>
      <w:bookmarkStart w:id="35" w:name="_Toc55161772"/>
      <w:bookmarkStart w:id="36" w:name="_Toc55161935"/>
      <w:bookmarkStart w:id="37" w:name="_Toc55162269"/>
      <w:r>
        <w:t>3.1.</w:t>
      </w:r>
      <w:r>
        <w:t>2</w:t>
      </w:r>
      <w:r>
        <w:t xml:space="preserve">. Тест </w:t>
      </w:r>
      <w:r>
        <w:t>2</w:t>
      </w:r>
      <w:bookmarkEnd w:id="35"/>
      <w:bookmarkEnd w:id="36"/>
      <w:bookmarkEnd w:id="37"/>
    </w:p>
    <w:p w14:paraId="6BF6BBDB" w14:textId="3FA1A4D1" w:rsidR="00C12EB5" w:rsidRDefault="00C12EB5" w:rsidP="00C12EB5">
      <w:pPr>
        <w:tabs>
          <w:tab w:val="left" w:pos="0"/>
        </w:tabs>
        <w:ind w:firstLine="0"/>
        <w:rPr>
          <w:rFonts w:ascii="Times New Roman" w:eastAsiaTheme="majorEastAsia" w:hAnsi="Times New Roman" w:cs="Times New Roman"/>
          <w:bCs/>
          <w:noProof/>
          <w:color w:val="auto"/>
          <w:szCs w:val="26"/>
        </w:rPr>
      </w:pPr>
      <w:r>
        <w:rPr>
          <w:rFonts w:ascii="Times New Roman" w:eastAsiaTheme="majorEastAsia" w:hAnsi="Times New Roman" w:cs="Times New Roman"/>
          <w:b/>
          <w:noProof/>
          <w:color w:val="auto"/>
          <w:szCs w:val="26"/>
        </w:rPr>
        <w:tab/>
      </w:r>
      <w:r>
        <w:rPr>
          <w:rFonts w:ascii="Times New Roman" w:eastAsiaTheme="majorEastAsia" w:hAnsi="Times New Roman" w:cs="Times New Roman"/>
          <w:b/>
          <w:noProof/>
          <w:color w:val="auto"/>
          <w:szCs w:val="26"/>
        </w:rPr>
        <w:tab/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Проверим программу на </w:t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тесте с повторениями гласных </w:t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букв</w:t>
      </w:r>
      <w:r w:rsidRPr="00C12EB5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:</w:t>
      </w:r>
    </w:p>
    <w:p w14:paraId="5B46D1B4" w14:textId="373CAB03" w:rsidR="00C12EB5" w:rsidRPr="00C12EB5" w:rsidRDefault="00C12EB5" w:rsidP="00C12EB5">
      <w:pPr>
        <w:tabs>
          <w:tab w:val="left" w:pos="0"/>
        </w:tabs>
        <w:ind w:firstLine="0"/>
        <w:rPr>
          <w:rFonts w:ascii="Times New Roman" w:eastAsiaTheme="majorEastAsia" w:hAnsi="Times New Roman" w:cs="Times New Roman"/>
          <w:bCs/>
          <w:noProof/>
          <w:color w:val="auto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C26D8A" wp14:editId="2E5E7873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3865880" cy="1895475"/>
            <wp:effectExtent l="0" t="0" r="127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19E4B" w14:textId="056AD7C8" w:rsidR="00C12EB5" w:rsidRPr="00DD194F" w:rsidRDefault="00C12EB5" w:rsidP="00C12EB5">
      <w:pPr>
        <w:tabs>
          <w:tab w:val="left" w:pos="0"/>
        </w:tabs>
        <w:ind w:firstLine="0"/>
        <w:jc w:val="center"/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</w:pP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Рисунок </w:t>
      </w:r>
      <w:r w:rsidRPr="00C12EB5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>2</w:t>
      </w: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. </w:t>
      </w:r>
      <w:r w:rsidRPr="00DD194F">
        <w:rPr>
          <w:rFonts w:ascii="Times New Roman" w:eastAsiaTheme="majorEastAsia" w:hAnsi="Times New Roman" w:cs="Times New Roman"/>
          <w:bCs/>
          <w:color w:val="auto"/>
          <w:sz w:val="22"/>
        </w:rPr>
        <w:t xml:space="preserve">Тестирование программы на </w:t>
      </w:r>
      <w:r>
        <w:rPr>
          <w:rFonts w:ascii="Times New Roman" w:eastAsiaTheme="majorEastAsia" w:hAnsi="Times New Roman" w:cs="Times New Roman"/>
          <w:bCs/>
          <w:color w:val="auto"/>
          <w:sz w:val="22"/>
        </w:rPr>
        <w:t>строке с повторением гласных букв</w:t>
      </w:r>
    </w:p>
    <w:p w14:paraId="6D92C9F9" w14:textId="77777777" w:rsidR="00C12EB5" w:rsidRDefault="00C12EB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34728614" w14:textId="61CC16C7" w:rsidR="00C12EB5" w:rsidRDefault="00C12EB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Несложно заметить, что 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все строчные гласные 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>были заменены на заглавные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, а их количество действительно было 15 штук. 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>Программа отработала успешно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>.</w:t>
      </w:r>
    </w:p>
    <w:p w14:paraId="0CFF2D61" w14:textId="5B670D7C" w:rsidR="00C12EB5" w:rsidRPr="004330B0" w:rsidRDefault="00C12EB5" w:rsidP="00C12EB5">
      <w:pPr>
        <w:pStyle w:val="21"/>
      </w:pPr>
      <w:bookmarkStart w:id="38" w:name="_Toc55161773"/>
      <w:bookmarkStart w:id="39" w:name="_Toc55161936"/>
      <w:bookmarkStart w:id="40" w:name="_Toc55162270"/>
      <w:r>
        <w:lastRenderedPageBreak/>
        <w:t>3.1.</w:t>
      </w:r>
      <w:r>
        <w:t>3</w:t>
      </w:r>
      <w:r>
        <w:t xml:space="preserve">. Тест </w:t>
      </w:r>
      <w:r>
        <w:t>3</w:t>
      </w:r>
      <w:bookmarkEnd w:id="38"/>
      <w:bookmarkEnd w:id="39"/>
      <w:bookmarkEnd w:id="40"/>
    </w:p>
    <w:p w14:paraId="65D444DB" w14:textId="3E373EBA" w:rsidR="00C12EB5" w:rsidRPr="00C12EB5" w:rsidRDefault="00C12EB5" w:rsidP="00C12EB5">
      <w:pPr>
        <w:tabs>
          <w:tab w:val="left" w:pos="0"/>
        </w:tabs>
        <w:ind w:firstLine="0"/>
        <w:rPr>
          <w:rFonts w:ascii="Times New Roman" w:eastAsiaTheme="majorEastAsia" w:hAnsi="Times New Roman" w:cs="Times New Roman"/>
          <w:bCs/>
          <w:noProof/>
          <w:color w:val="auto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3B6EA2" wp14:editId="70C45406">
            <wp:simplePos x="0" y="0"/>
            <wp:positionH relativeFrom="column">
              <wp:posOffset>80645</wp:posOffset>
            </wp:positionH>
            <wp:positionV relativeFrom="paragraph">
              <wp:posOffset>377190</wp:posOffset>
            </wp:positionV>
            <wp:extent cx="6479540" cy="1594485"/>
            <wp:effectExtent l="0" t="0" r="0" b="57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b/>
          <w:noProof/>
          <w:color w:val="auto"/>
          <w:szCs w:val="26"/>
        </w:rPr>
        <w:tab/>
      </w:r>
      <w:r>
        <w:rPr>
          <w:rFonts w:ascii="Times New Roman" w:eastAsiaTheme="majorEastAsia" w:hAnsi="Times New Roman" w:cs="Times New Roman"/>
          <w:b/>
          <w:noProof/>
          <w:color w:val="auto"/>
          <w:szCs w:val="26"/>
        </w:rPr>
        <w:tab/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Проверим программу на </w:t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строку с текстом (то есть включая символы пробела)</w:t>
      </w:r>
      <w:r w:rsidRPr="00C12EB5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:</w:t>
      </w:r>
    </w:p>
    <w:p w14:paraId="69554760" w14:textId="1B8FB638" w:rsidR="00C12EB5" w:rsidRPr="000F2560" w:rsidRDefault="00C12EB5" w:rsidP="000F2560">
      <w:pPr>
        <w:tabs>
          <w:tab w:val="left" w:pos="0"/>
        </w:tabs>
        <w:ind w:firstLine="0"/>
        <w:jc w:val="center"/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</w:pP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Рисунок </w:t>
      </w:r>
      <w:r w:rsidR="00B267E9" w:rsidRPr="000F2560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>3</w:t>
      </w: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. </w:t>
      </w:r>
      <w:r w:rsidRPr="00DD194F">
        <w:rPr>
          <w:rFonts w:ascii="Times New Roman" w:eastAsiaTheme="majorEastAsia" w:hAnsi="Times New Roman" w:cs="Times New Roman"/>
          <w:bCs/>
          <w:color w:val="auto"/>
          <w:sz w:val="22"/>
        </w:rPr>
        <w:t xml:space="preserve">Тестирование программы на </w:t>
      </w:r>
      <w:r w:rsidR="000F2560">
        <w:rPr>
          <w:rFonts w:ascii="Times New Roman" w:eastAsiaTheme="majorEastAsia" w:hAnsi="Times New Roman" w:cs="Times New Roman"/>
          <w:bCs/>
          <w:color w:val="auto"/>
          <w:sz w:val="22"/>
        </w:rPr>
        <w:t>тексте (с пробелами)</w:t>
      </w:r>
    </w:p>
    <w:p w14:paraId="5A268E1C" w14:textId="77C9B8FB" w:rsidR="00C12EB5" w:rsidRDefault="00C12EB5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>Все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строчные гласные были заменены на заглавные</w:t>
      </w:r>
      <w:r w:rsidRPr="00C12EB5">
        <w:rPr>
          <w:rFonts w:ascii="Times New Roman" w:eastAsiaTheme="majorEastAsia" w:hAnsi="Times New Roman" w:cs="Times New Roman"/>
          <w:bCs/>
          <w:color w:val="auto"/>
          <w:szCs w:val="26"/>
        </w:rPr>
        <w:t>.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Программа отработала успешно.</w:t>
      </w:r>
    </w:p>
    <w:p w14:paraId="10CA71A5" w14:textId="77777777" w:rsidR="000F2560" w:rsidRDefault="000F2560" w:rsidP="00C12EB5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31475C33" w14:textId="5C064979" w:rsidR="00B267E9" w:rsidRPr="004330B0" w:rsidRDefault="00B267E9" w:rsidP="00B267E9">
      <w:pPr>
        <w:pStyle w:val="21"/>
      </w:pPr>
      <w:bookmarkStart w:id="41" w:name="_Toc55161774"/>
      <w:bookmarkStart w:id="42" w:name="_Toc55161937"/>
      <w:bookmarkStart w:id="43" w:name="_Toc55162271"/>
      <w:r>
        <w:t>3.1.</w:t>
      </w:r>
      <w:r>
        <w:t>4</w:t>
      </w:r>
      <w:r>
        <w:t xml:space="preserve">. Тест </w:t>
      </w:r>
      <w:r>
        <w:t>4</w:t>
      </w:r>
      <w:bookmarkEnd w:id="41"/>
      <w:bookmarkEnd w:id="42"/>
      <w:bookmarkEnd w:id="43"/>
    </w:p>
    <w:p w14:paraId="56F3F348" w14:textId="4C9B2B99" w:rsidR="00B267E9" w:rsidRPr="000F2560" w:rsidRDefault="000F2560" w:rsidP="000F2560">
      <w:pPr>
        <w:tabs>
          <w:tab w:val="left" w:pos="1418"/>
        </w:tabs>
        <w:ind w:left="1418" w:firstLine="0"/>
        <w:rPr>
          <w:rFonts w:ascii="Times New Roman" w:eastAsiaTheme="majorEastAsia" w:hAnsi="Times New Roman" w:cs="Times New Roman"/>
          <w:bCs/>
          <w:noProof/>
          <w:color w:val="auto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6627DF" wp14:editId="25F0402D">
            <wp:simplePos x="0" y="0"/>
            <wp:positionH relativeFrom="column">
              <wp:posOffset>99695</wp:posOffset>
            </wp:positionH>
            <wp:positionV relativeFrom="paragraph">
              <wp:posOffset>658495</wp:posOffset>
            </wp:positionV>
            <wp:extent cx="6479540" cy="394462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7E9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Проверим программу на</w:t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 работу со</w:t>
      </w:r>
      <w:r w:rsidR="00B267E9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 строк</w:t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ой</w:t>
      </w:r>
      <w:r w:rsidR="00B267E9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 </w:t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в</w:t>
      </w:r>
      <w:r w:rsidR="00B267E9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 1000 символ</w:t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ов</w:t>
      </w:r>
      <w:r w:rsidR="00B267E9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 (ограничение входных данных)</w:t>
      </w:r>
      <w:r w:rsidRPr="000F2560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:</w:t>
      </w:r>
    </w:p>
    <w:p w14:paraId="6BCB5C5B" w14:textId="53498879" w:rsidR="000F2560" w:rsidRPr="000F2560" w:rsidRDefault="00B267E9" w:rsidP="000F2560">
      <w:pPr>
        <w:tabs>
          <w:tab w:val="left" w:pos="0"/>
        </w:tabs>
        <w:ind w:firstLine="0"/>
        <w:jc w:val="center"/>
        <w:rPr>
          <w:rFonts w:ascii="Times New Roman" w:eastAsiaTheme="majorEastAsia" w:hAnsi="Times New Roman" w:cs="Times New Roman"/>
          <w:bCs/>
          <w:color w:val="auto"/>
          <w:sz w:val="22"/>
        </w:rPr>
      </w:pP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Рисунок </w:t>
      </w:r>
      <w:r w:rsidRPr="000F2560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>4</w:t>
      </w: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. </w:t>
      </w:r>
      <w:r w:rsidRPr="00DD194F">
        <w:rPr>
          <w:rFonts w:ascii="Times New Roman" w:eastAsiaTheme="majorEastAsia" w:hAnsi="Times New Roman" w:cs="Times New Roman"/>
          <w:bCs/>
          <w:color w:val="auto"/>
          <w:sz w:val="22"/>
        </w:rPr>
        <w:t xml:space="preserve">Тестирование программы на </w:t>
      </w:r>
      <w:r>
        <w:rPr>
          <w:rFonts w:ascii="Times New Roman" w:eastAsiaTheme="majorEastAsia" w:hAnsi="Times New Roman" w:cs="Times New Roman"/>
          <w:bCs/>
          <w:color w:val="auto"/>
          <w:sz w:val="22"/>
        </w:rPr>
        <w:t xml:space="preserve">строке </w:t>
      </w:r>
      <w:r w:rsidR="000F2560">
        <w:rPr>
          <w:rFonts w:ascii="Times New Roman" w:eastAsiaTheme="majorEastAsia" w:hAnsi="Times New Roman" w:cs="Times New Roman"/>
          <w:bCs/>
          <w:color w:val="auto"/>
          <w:sz w:val="22"/>
          <w:lang w:val="en-US"/>
        </w:rPr>
        <w:t>c</w:t>
      </w:r>
      <w:r w:rsidR="000F2560" w:rsidRPr="000F2560">
        <w:rPr>
          <w:rFonts w:ascii="Times New Roman" w:eastAsiaTheme="majorEastAsia" w:hAnsi="Times New Roman" w:cs="Times New Roman"/>
          <w:bCs/>
          <w:color w:val="auto"/>
          <w:sz w:val="22"/>
        </w:rPr>
        <w:t xml:space="preserve"> 1000 </w:t>
      </w:r>
      <w:r w:rsidR="000F2560">
        <w:rPr>
          <w:rFonts w:ascii="Times New Roman" w:eastAsiaTheme="majorEastAsia" w:hAnsi="Times New Roman" w:cs="Times New Roman"/>
          <w:bCs/>
          <w:color w:val="auto"/>
          <w:sz w:val="22"/>
        </w:rPr>
        <w:t>символами</w:t>
      </w:r>
    </w:p>
    <w:p w14:paraId="40D022C1" w14:textId="5234A823" w:rsidR="000F2560" w:rsidRPr="00DD194F" w:rsidRDefault="000F2560" w:rsidP="000F2560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>Все строчные гласные были заменены на заглавные</w:t>
      </w:r>
      <w:r w:rsidRPr="00C12EB5">
        <w:rPr>
          <w:rFonts w:ascii="Times New Roman" w:eastAsiaTheme="majorEastAsia" w:hAnsi="Times New Roman" w:cs="Times New Roman"/>
          <w:bCs/>
          <w:color w:val="auto"/>
          <w:szCs w:val="26"/>
        </w:rPr>
        <w:t>.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>Строка была успешно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>обработана.</w:t>
      </w:r>
    </w:p>
    <w:p w14:paraId="47F9BD1F" w14:textId="76997535" w:rsidR="000F2560" w:rsidRDefault="000F2560" w:rsidP="007C6A92">
      <w:pPr>
        <w:pStyle w:val="21"/>
      </w:pPr>
      <w:bookmarkStart w:id="44" w:name="_Toc55162272"/>
      <w:r w:rsidRPr="004330B0">
        <w:lastRenderedPageBreak/>
        <w:t>3.</w:t>
      </w:r>
      <w:r w:rsidRPr="000F2560">
        <w:t>2</w:t>
      </w:r>
      <w:r w:rsidRPr="00DD194F">
        <w:t>.</w:t>
      </w:r>
      <w:r w:rsidRPr="004330B0">
        <w:t xml:space="preserve"> </w:t>
      </w:r>
      <w:r>
        <w:t xml:space="preserve">Проверка программы на </w:t>
      </w:r>
      <w:r>
        <w:t>не</w:t>
      </w:r>
      <w:r>
        <w:t>корректных данных</w:t>
      </w:r>
      <w:bookmarkEnd w:id="44"/>
    </w:p>
    <w:p w14:paraId="7D1935C6" w14:textId="56FAFE86" w:rsidR="000F2560" w:rsidRPr="000F2560" w:rsidRDefault="000F2560" w:rsidP="000F2560">
      <w:pPr>
        <w:tabs>
          <w:tab w:val="left" w:pos="0"/>
        </w:tabs>
        <w:ind w:firstLine="0"/>
        <w:rPr>
          <w:rFonts w:ascii="Times New Roman" w:eastAsiaTheme="majorEastAsia" w:hAnsi="Times New Roman" w:cs="Times New Roman"/>
          <w:b/>
          <w:color w:val="auto"/>
          <w:szCs w:val="26"/>
        </w:rPr>
      </w:pPr>
      <w:r>
        <w:rPr>
          <w:rFonts w:ascii="Times New Roman" w:eastAsiaTheme="majorEastAsia" w:hAnsi="Times New Roman" w:cs="Times New Roman"/>
          <w:b/>
          <w:noProof/>
          <w:color w:val="auto"/>
          <w:szCs w:val="26"/>
        </w:rPr>
        <w:tab/>
      </w:r>
      <w:r>
        <w:rPr>
          <w:rFonts w:ascii="Times New Roman" w:eastAsiaTheme="majorEastAsia" w:hAnsi="Times New Roman" w:cs="Times New Roman"/>
          <w:b/>
          <w:noProof/>
          <w:color w:val="auto"/>
          <w:szCs w:val="26"/>
        </w:rPr>
        <w:tab/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 xml:space="preserve">Проверим программу на </w:t>
      </w:r>
      <w:r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строке, имеющей больше 1000 символов</w:t>
      </w:r>
      <w:r w:rsidRPr="00C12EB5">
        <w:rPr>
          <w:rFonts w:ascii="Times New Roman" w:eastAsiaTheme="majorEastAsia" w:hAnsi="Times New Roman" w:cs="Times New Roman"/>
          <w:bCs/>
          <w:noProof/>
          <w:color w:val="auto"/>
          <w:szCs w:val="26"/>
        </w:rPr>
        <w:t>:</w:t>
      </w:r>
    </w:p>
    <w:p w14:paraId="4B30EAFF" w14:textId="0160F001" w:rsidR="000F2560" w:rsidRPr="00C12EB5" w:rsidRDefault="000F2560" w:rsidP="000F2560">
      <w:pPr>
        <w:tabs>
          <w:tab w:val="left" w:pos="0"/>
        </w:tabs>
        <w:ind w:firstLine="0"/>
        <w:rPr>
          <w:rFonts w:ascii="Times New Roman" w:eastAsiaTheme="majorEastAsia" w:hAnsi="Times New Roman" w:cs="Times New Roman"/>
          <w:bCs/>
          <w:noProof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noProof/>
          <w:color w:val="auto"/>
          <w:sz w:val="22"/>
        </w:rPr>
        <w:drawing>
          <wp:anchor distT="0" distB="0" distL="114300" distR="114300" simplePos="0" relativeHeight="251663360" behindDoc="0" locked="0" layoutInCell="1" allowOverlap="1" wp14:anchorId="0DFA781C" wp14:editId="7EE400FE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6473190" cy="3950970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B416D3" w14:textId="0893592D" w:rsidR="000F2560" w:rsidRPr="00DD194F" w:rsidRDefault="000F2560" w:rsidP="000F2560">
      <w:pPr>
        <w:tabs>
          <w:tab w:val="left" w:pos="0"/>
        </w:tabs>
        <w:ind w:firstLine="0"/>
        <w:jc w:val="center"/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</w:pP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Рисунок </w:t>
      </w:r>
      <w:r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>5</w:t>
      </w:r>
      <w:r w:rsidRPr="00DD194F">
        <w:rPr>
          <w:rFonts w:ascii="Times New Roman" w:eastAsiaTheme="majorEastAsia" w:hAnsi="Times New Roman" w:cs="Times New Roman"/>
          <w:bCs/>
          <w:i/>
          <w:iCs/>
          <w:color w:val="auto"/>
          <w:sz w:val="22"/>
        </w:rPr>
        <w:t xml:space="preserve">. </w:t>
      </w:r>
      <w:r w:rsidRPr="00DD194F">
        <w:rPr>
          <w:rFonts w:ascii="Times New Roman" w:eastAsiaTheme="majorEastAsia" w:hAnsi="Times New Roman" w:cs="Times New Roman"/>
          <w:bCs/>
          <w:color w:val="auto"/>
          <w:sz w:val="22"/>
        </w:rPr>
        <w:t xml:space="preserve">Тестирование программы на </w:t>
      </w:r>
      <w:r>
        <w:rPr>
          <w:rFonts w:ascii="Times New Roman" w:eastAsiaTheme="majorEastAsia" w:hAnsi="Times New Roman" w:cs="Times New Roman"/>
          <w:bCs/>
          <w:color w:val="auto"/>
          <w:sz w:val="22"/>
        </w:rPr>
        <w:t>строке с более, чем 1000 символами</w:t>
      </w:r>
    </w:p>
    <w:p w14:paraId="4DDC5C7E" w14:textId="77777777" w:rsidR="000F2560" w:rsidRDefault="000F2560" w:rsidP="000F2560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</w:p>
    <w:p w14:paraId="19D51E53" w14:textId="4A41F140" w:rsidR="000F2560" w:rsidRDefault="000F2560" w:rsidP="000F2560">
      <w:pPr>
        <w:tabs>
          <w:tab w:val="left" w:pos="284"/>
        </w:tabs>
        <w:ind w:left="1418" w:firstLine="0"/>
        <w:jc w:val="left"/>
        <w:rPr>
          <w:rFonts w:ascii="Times New Roman" w:eastAsiaTheme="majorEastAsia" w:hAnsi="Times New Roman" w:cs="Times New Roman"/>
          <w:bCs/>
          <w:color w:val="auto"/>
          <w:szCs w:val="26"/>
        </w:rPr>
      </w:pP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Несложно заметить, что были 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считаны и 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заменены на заглавные 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>все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 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1000 первых 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>символов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 xml:space="preserve">. </w:t>
      </w:r>
      <w:r>
        <w:rPr>
          <w:rFonts w:ascii="Times New Roman" w:eastAsiaTheme="majorEastAsia" w:hAnsi="Times New Roman" w:cs="Times New Roman"/>
          <w:bCs/>
          <w:color w:val="auto"/>
          <w:szCs w:val="26"/>
        </w:rPr>
        <w:t>Программа отработала успешно.</w:t>
      </w:r>
    </w:p>
    <w:p w14:paraId="7A01ABD7" w14:textId="49231C5C" w:rsidR="00595A7B" w:rsidRPr="004330B0" w:rsidRDefault="00595A7B" w:rsidP="004330B0">
      <w:pPr>
        <w:tabs>
          <w:tab w:val="left" w:pos="0"/>
        </w:tabs>
        <w:ind w:firstLine="0"/>
        <w:rPr>
          <w:rFonts w:ascii="Times New Roman" w:eastAsiaTheme="majorEastAsia" w:hAnsi="Times New Roman" w:cs="Times New Roman"/>
          <w:b/>
          <w:color w:val="auto"/>
          <w:szCs w:val="26"/>
        </w:rPr>
      </w:pPr>
    </w:p>
    <w:p w14:paraId="730770CA" w14:textId="76034D78" w:rsidR="00BE4613" w:rsidRDefault="00BE4613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77BFD8EB" w14:textId="15F1B7F8" w:rsidR="000F2560" w:rsidRDefault="000F2560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752B5DA9" w14:textId="1BB521EB" w:rsidR="000F2560" w:rsidRDefault="000F2560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0EE3023A" w14:textId="35D913FB" w:rsidR="000F2560" w:rsidRDefault="000F2560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63E064C4" w14:textId="32869237" w:rsidR="000F2560" w:rsidRDefault="000F2560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6FA407BE" w14:textId="02C9F3F8" w:rsidR="000F2560" w:rsidRDefault="000F2560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18A132F5" w14:textId="7B2CADE1" w:rsidR="000F2560" w:rsidRDefault="000F2560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5E3D7239" w14:textId="77777777" w:rsidR="00D97D57" w:rsidRPr="004330B0" w:rsidRDefault="00D97D57" w:rsidP="00D97D57">
      <w:pPr>
        <w:pStyle w:val="12"/>
        <w:tabs>
          <w:tab w:val="left" w:pos="0"/>
        </w:tabs>
        <w:ind w:firstLine="0"/>
        <w:rPr>
          <w:rFonts w:ascii="Times New Roman" w:hAnsi="Times New Roman" w:cs="Times New Roman"/>
        </w:rPr>
      </w:pPr>
      <w:bookmarkStart w:id="45" w:name="_Toc55153730"/>
      <w:bookmarkStart w:id="46" w:name="_Toc55161775"/>
      <w:bookmarkStart w:id="47" w:name="_Toc55161938"/>
      <w:bookmarkStart w:id="48" w:name="_Toc55162273"/>
      <w:r>
        <w:rPr>
          <w:rFonts w:ascii="Times New Roman" w:hAnsi="Times New Roman" w:cs="Times New Roman"/>
        </w:rPr>
        <w:lastRenderedPageBreak/>
        <w:t>4</w:t>
      </w:r>
      <w:r w:rsidRPr="004330B0">
        <w:rPr>
          <w:rFonts w:ascii="Times New Roman" w:hAnsi="Times New Roman" w:cs="Times New Roman"/>
        </w:rPr>
        <w:t>. Список источников.</w:t>
      </w:r>
      <w:bookmarkEnd w:id="45"/>
      <w:bookmarkEnd w:id="46"/>
      <w:bookmarkEnd w:id="47"/>
      <w:bookmarkEnd w:id="48"/>
    </w:p>
    <w:p w14:paraId="7653ED6A" w14:textId="7DAAA7D7" w:rsidR="00D97D57" w:rsidRDefault="00D97D57" w:rsidP="00D97D57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 </w:t>
      </w:r>
      <w:r w:rsidR="00F61CB8">
        <w:rPr>
          <w:rFonts w:ascii="Times New Roman" w:hAnsi="Times New Roman" w:cs="Times New Roman"/>
        </w:rPr>
        <w:t xml:space="preserve">Документация по </w:t>
      </w:r>
      <w:r w:rsidR="00F61CB8">
        <w:rPr>
          <w:rFonts w:ascii="Times New Roman" w:hAnsi="Times New Roman" w:cs="Times New Roman"/>
          <w:lang w:val="en-US"/>
        </w:rPr>
        <w:t>flat</w:t>
      </w:r>
      <w:r w:rsidR="00F61CB8" w:rsidRPr="00F61CB8">
        <w:rPr>
          <w:rFonts w:ascii="Times New Roman" w:hAnsi="Times New Roman" w:cs="Times New Roman"/>
        </w:rPr>
        <w:t xml:space="preserve"> </w:t>
      </w:r>
      <w:r w:rsidR="00F61CB8">
        <w:rPr>
          <w:rFonts w:ascii="Times New Roman" w:hAnsi="Times New Roman" w:cs="Times New Roman"/>
          <w:lang w:val="en-US"/>
        </w:rPr>
        <w:t>assembler</w:t>
      </w:r>
      <w:r w:rsidRPr="00D97D57">
        <w:rPr>
          <w:rFonts w:ascii="Times New Roman" w:hAnsi="Times New Roman" w:cs="Times New Roman"/>
        </w:rPr>
        <w:t xml:space="preserve"> [Электронный ресурс] //</w:t>
      </w:r>
      <w:r>
        <w:rPr>
          <w:rFonts w:ascii="Times New Roman" w:hAnsi="Times New Roman" w:cs="Times New Roman"/>
        </w:rPr>
        <w:t xml:space="preserve"> </w:t>
      </w:r>
      <w:r w:rsidR="00F61CB8">
        <w:rPr>
          <w:rFonts w:ascii="Times New Roman" w:hAnsi="Times New Roman" w:cs="Times New Roman"/>
          <w:lang w:val="en-US"/>
        </w:rPr>
        <w:t>FASM</w:t>
      </w:r>
      <w:r w:rsidRPr="00D97D57">
        <w:rPr>
          <w:rFonts w:ascii="Times New Roman" w:hAnsi="Times New Roman" w:cs="Times New Roman"/>
        </w:rPr>
        <w:t>: [сайт]. [2020]. URL:</w:t>
      </w:r>
      <w:r w:rsidR="00F61CB8" w:rsidRPr="00F61CB8">
        <w:t xml:space="preserve"> </w:t>
      </w:r>
      <w:hyperlink r:id="rId13" w:history="1">
        <w:r w:rsidR="00F61CB8" w:rsidRPr="00F61CB8">
          <w:rPr>
            <w:rStyle w:val="ab"/>
            <w:rFonts w:ascii="Times New Roman" w:hAnsi="Times New Roman" w:cs="Times New Roman"/>
          </w:rPr>
          <w:t>https://flatassembler.net/docs.php?article=manual</w:t>
        </w:r>
      </w:hyperlink>
      <w:r w:rsidRPr="00D97D57">
        <w:rPr>
          <w:rFonts w:ascii="Times New Roman" w:hAnsi="Times New Roman" w:cs="Times New Roman"/>
        </w:rPr>
        <w:t>, режим доступа: свободный, дата</w:t>
      </w:r>
      <w:r w:rsidR="00F61CB8" w:rsidRPr="00F61CB8">
        <w:rPr>
          <w:rFonts w:ascii="Times New Roman" w:hAnsi="Times New Roman" w:cs="Times New Roman"/>
        </w:rPr>
        <w:t xml:space="preserve"> </w:t>
      </w:r>
      <w:r w:rsidRPr="00D97D57">
        <w:rPr>
          <w:rFonts w:ascii="Times New Roman" w:hAnsi="Times New Roman" w:cs="Times New Roman"/>
        </w:rPr>
        <w:t xml:space="preserve">обращения: </w:t>
      </w:r>
      <w:r w:rsidR="00F61CB8">
        <w:rPr>
          <w:rFonts w:ascii="Times New Roman" w:hAnsi="Times New Roman" w:cs="Times New Roman"/>
        </w:rPr>
        <w:t>0</w:t>
      </w:r>
      <w:r w:rsidRPr="00D97D57">
        <w:rPr>
          <w:rFonts w:ascii="Times New Roman" w:hAnsi="Times New Roman" w:cs="Times New Roman"/>
        </w:rPr>
        <w:t>1.</w:t>
      </w:r>
      <w:r w:rsidR="00F61CB8">
        <w:rPr>
          <w:rFonts w:ascii="Times New Roman" w:hAnsi="Times New Roman" w:cs="Times New Roman"/>
        </w:rPr>
        <w:t>11</w:t>
      </w:r>
      <w:r w:rsidRPr="00D97D57">
        <w:rPr>
          <w:rFonts w:ascii="Times New Roman" w:hAnsi="Times New Roman" w:cs="Times New Roman"/>
        </w:rPr>
        <w:t>.2020</w:t>
      </w:r>
    </w:p>
    <w:p w14:paraId="16F5DB4B" w14:textId="77777777" w:rsidR="00F61CB8" w:rsidRDefault="00F61CB8" w:rsidP="00D97D57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</w:p>
    <w:p w14:paraId="478EC6F0" w14:textId="2286B885" w:rsidR="00F61CB8" w:rsidRDefault="00F61CB8" w:rsidP="00F61CB8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  <w:r w:rsidRPr="00F61CB8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Условия выполнения задания</w:t>
      </w:r>
      <w:r w:rsidRPr="00F61CB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сайт дисциплины </w:t>
      </w:r>
      <w:r w:rsidRPr="00D97D57">
        <w:rPr>
          <w:rFonts w:ascii="Times New Roman" w:hAnsi="Times New Roman" w:cs="Times New Roman"/>
        </w:rPr>
        <w:t>[Электронный ресурс] //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SoftCraft</w:t>
      </w:r>
      <w:proofErr w:type="spellEnd"/>
      <w:r w:rsidRPr="00D97D57">
        <w:rPr>
          <w:rFonts w:ascii="Times New Roman" w:hAnsi="Times New Roman" w:cs="Times New Roman"/>
        </w:rPr>
        <w:t>: [сайт]. [2020]. URL:</w:t>
      </w:r>
      <w:r w:rsidRPr="00F61CB8">
        <w:rPr>
          <w:rFonts w:ascii="Times New Roman" w:hAnsi="Times New Roman" w:cs="Times New Roman"/>
        </w:rPr>
        <w:t xml:space="preserve"> </w:t>
      </w:r>
      <w:hyperlink r:id="rId14" w:history="1">
        <w:r w:rsidRPr="00F312F8">
          <w:rPr>
            <w:rStyle w:val="ab"/>
            <w:rFonts w:ascii="Times New Roman" w:hAnsi="Times New Roman" w:cs="Times New Roman"/>
          </w:rPr>
          <w:t>http://softcraft.ru/edu/comparch/tasks/mp01/</w:t>
        </w:r>
      </w:hyperlink>
      <w:r>
        <w:rPr>
          <w:rFonts w:ascii="Times New Roman" w:hAnsi="Times New Roman" w:cs="Times New Roman"/>
        </w:rPr>
        <w:t xml:space="preserve"> </w:t>
      </w:r>
      <w:r w:rsidRPr="00D97D57">
        <w:rPr>
          <w:rFonts w:ascii="Times New Roman" w:hAnsi="Times New Roman" w:cs="Times New Roman"/>
        </w:rPr>
        <w:t>режим доступа: свободный, дата</w:t>
      </w:r>
      <w:r w:rsidRPr="00F61CB8">
        <w:rPr>
          <w:rFonts w:ascii="Times New Roman" w:hAnsi="Times New Roman" w:cs="Times New Roman"/>
        </w:rPr>
        <w:t xml:space="preserve"> </w:t>
      </w:r>
      <w:r w:rsidRPr="00D97D57">
        <w:rPr>
          <w:rFonts w:ascii="Times New Roman" w:hAnsi="Times New Roman" w:cs="Times New Roman"/>
        </w:rPr>
        <w:t xml:space="preserve">обращения: </w:t>
      </w:r>
      <w:r>
        <w:rPr>
          <w:rFonts w:ascii="Times New Roman" w:hAnsi="Times New Roman" w:cs="Times New Roman"/>
        </w:rPr>
        <w:t>0</w:t>
      </w:r>
      <w:r w:rsidRPr="00D97D5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11</w:t>
      </w:r>
      <w:r w:rsidRPr="00D97D57">
        <w:rPr>
          <w:rFonts w:ascii="Times New Roman" w:hAnsi="Times New Roman" w:cs="Times New Roman"/>
        </w:rPr>
        <w:t>.2020</w:t>
      </w:r>
    </w:p>
    <w:p w14:paraId="71381699" w14:textId="77777777" w:rsidR="00F61CB8" w:rsidRDefault="00F61CB8" w:rsidP="00F61CB8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</w:p>
    <w:p w14:paraId="5FC05FBA" w14:textId="1B3B7BF8" w:rsidR="00F61CB8" w:rsidRDefault="00F61CB8" w:rsidP="00F61CB8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Описание команды </w:t>
      </w:r>
      <w:r>
        <w:rPr>
          <w:rFonts w:ascii="Times New Roman" w:hAnsi="Times New Roman" w:cs="Times New Roman"/>
          <w:lang w:val="en-US"/>
        </w:rPr>
        <w:t>STOS</w:t>
      </w:r>
      <w:r w:rsidRPr="00F61CB8">
        <w:rPr>
          <w:rFonts w:ascii="Times New Roman" w:hAnsi="Times New Roman" w:cs="Times New Roman"/>
        </w:rPr>
        <w:t xml:space="preserve"> </w:t>
      </w:r>
      <w:r w:rsidRPr="00D97D57">
        <w:rPr>
          <w:rFonts w:ascii="Times New Roman" w:hAnsi="Times New Roman" w:cs="Times New Roman"/>
        </w:rPr>
        <w:t>[Электронный ресурс] //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Уголок системного программиста</w:t>
      </w:r>
      <w:r w:rsidRPr="00D97D57">
        <w:rPr>
          <w:rFonts w:ascii="Times New Roman" w:hAnsi="Times New Roman" w:cs="Times New Roman"/>
        </w:rPr>
        <w:t>: [сайт]. [2020]. URL:</w:t>
      </w:r>
      <w:r w:rsidRPr="00F61CB8">
        <w:t xml:space="preserve"> </w:t>
      </w:r>
      <w:hyperlink r:id="rId15" w:history="1">
        <w:r w:rsidRPr="00F61CB8">
          <w:rPr>
            <w:rStyle w:val="ab"/>
            <w:rFonts w:ascii="Times New Roman" w:hAnsi="Times New Roman" w:cs="Times New Roman"/>
          </w:rPr>
          <w:t>http://sysprog.ru/post/60</w:t>
        </w:r>
      </w:hyperlink>
      <w:r w:rsidRPr="00D97D57">
        <w:rPr>
          <w:rFonts w:ascii="Times New Roman" w:hAnsi="Times New Roman" w:cs="Times New Roman"/>
        </w:rPr>
        <w:t>, режим доступа: свободный, дата</w:t>
      </w:r>
      <w:r w:rsidRPr="00F61CB8">
        <w:rPr>
          <w:rFonts w:ascii="Times New Roman" w:hAnsi="Times New Roman" w:cs="Times New Roman"/>
        </w:rPr>
        <w:t xml:space="preserve"> </w:t>
      </w:r>
      <w:r w:rsidRPr="00D97D57">
        <w:rPr>
          <w:rFonts w:ascii="Times New Roman" w:hAnsi="Times New Roman" w:cs="Times New Roman"/>
        </w:rPr>
        <w:t xml:space="preserve">обращения: </w:t>
      </w:r>
      <w:r>
        <w:rPr>
          <w:rFonts w:ascii="Times New Roman" w:hAnsi="Times New Roman" w:cs="Times New Roman"/>
        </w:rPr>
        <w:t>0</w:t>
      </w:r>
      <w:r w:rsidRPr="00D97D5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11</w:t>
      </w:r>
      <w:r w:rsidRPr="00D97D57">
        <w:rPr>
          <w:rFonts w:ascii="Times New Roman" w:hAnsi="Times New Roman" w:cs="Times New Roman"/>
        </w:rPr>
        <w:t>.2020</w:t>
      </w:r>
    </w:p>
    <w:p w14:paraId="540F88E6" w14:textId="60946226" w:rsidR="00F61CB8" w:rsidRDefault="00F61CB8" w:rsidP="00F61CB8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</w:p>
    <w:p w14:paraId="378636A7" w14:textId="4C836DAB" w:rsidR="00F61CB8" w:rsidRDefault="00F61CB8" w:rsidP="00F61CB8">
      <w:pPr>
        <w:pStyle w:val="a3"/>
        <w:ind w:firstLine="0"/>
      </w:pPr>
      <w:r>
        <w:t xml:space="preserve">4. </w:t>
      </w:r>
      <w:r>
        <w:t>Описание команды</w:t>
      </w:r>
      <w:r w:rsidRPr="00F61CB8">
        <w:t xml:space="preserve"> </w:t>
      </w:r>
      <w:r>
        <w:rPr>
          <w:lang w:val="en-US"/>
        </w:rPr>
        <w:t>LODS</w:t>
      </w:r>
      <w:r w:rsidRPr="00F61CB8">
        <w:t xml:space="preserve"> </w:t>
      </w:r>
      <w:r w:rsidRPr="00D97D57">
        <w:t>[Электронный ресурс] //</w:t>
      </w:r>
      <w:r>
        <w:t xml:space="preserve"> Уголок системного программиста</w:t>
      </w:r>
      <w:r w:rsidRPr="00D97D57">
        <w:t>: [сайт]. [2020]. URL:</w:t>
      </w:r>
      <w:r w:rsidRPr="00F61CB8">
        <w:t xml:space="preserve"> </w:t>
      </w:r>
      <w:hyperlink r:id="rId16" w:history="1">
        <w:r w:rsidRPr="00F61CB8">
          <w:rPr>
            <w:rStyle w:val="ab"/>
          </w:rPr>
          <w:t>http://sysprog.ru/post/40</w:t>
        </w:r>
      </w:hyperlink>
      <w:r w:rsidRPr="00D97D57">
        <w:t>, режим доступа: свободный, дата</w:t>
      </w:r>
      <w:r w:rsidRPr="00F61CB8">
        <w:t xml:space="preserve"> </w:t>
      </w:r>
      <w:r w:rsidRPr="00D97D57">
        <w:t xml:space="preserve">обращения: </w:t>
      </w:r>
      <w:r>
        <w:t>0</w:t>
      </w:r>
      <w:r w:rsidRPr="00D97D57">
        <w:t>1.</w:t>
      </w:r>
      <w:r>
        <w:t>11</w:t>
      </w:r>
      <w:r w:rsidRPr="00D97D57">
        <w:t>.2020</w:t>
      </w:r>
    </w:p>
    <w:p w14:paraId="5E2D2F5A" w14:textId="067E74A1" w:rsidR="00F61CB8" w:rsidRDefault="00F61CB8" w:rsidP="00F61CB8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</w:p>
    <w:p w14:paraId="3C4CEB4D" w14:textId="66FEB189" w:rsidR="00F61CB8" w:rsidRDefault="00F61CB8" w:rsidP="00F61CB8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 xml:space="preserve">Описание команды </w:t>
      </w:r>
      <w:r>
        <w:rPr>
          <w:rFonts w:ascii="Times New Roman" w:hAnsi="Times New Roman" w:cs="Times New Roman"/>
          <w:lang w:val="en-US"/>
        </w:rPr>
        <w:t>SCAS</w:t>
      </w:r>
      <w:r w:rsidRPr="00F61CB8">
        <w:rPr>
          <w:rFonts w:ascii="Times New Roman" w:hAnsi="Times New Roman" w:cs="Times New Roman"/>
        </w:rPr>
        <w:t xml:space="preserve"> </w:t>
      </w:r>
      <w:r w:rsidRPr="00D97D57">
        <w:rPr>
          <w:rFonts w:ascii="Times New Roman" w:hAnsi="Times New Roman" w:cs="Times New Roman"/>
        </w:rPr>
        <w:t>[Электронный ресурс] //</w:t>
      </w:r>
      <w:r>
        <w:rPr>
          <w:rFonts w:ascii="Times New Roman" w:hAnsi="Times New Roman" w:cs="Times New Roman"/>
        </w:rPr>
        <w:t xml:space="preserve"> Уголок системного программиста</w:t>
      </w:r>
      <w:r w:rsidRPr="00D97D57">
        <w:rPr>
          <w:rFonts w:ascii="Times New Roman" w:hAnsi="Times New Roman" w:cs="Times New Roman"/>
        </w:rPr>
        <w:t>: [сайт]. [2020]. URL:</w:t>
      </w:r>
      <w:r w:rsidRPr="00F61CB8">
        <w:t xml:space="preserve"> </w:t>
      </w:r>
      <w:hyperlink r:id="rId17" w:history="1">
        <w:r w:rsidRPr="00F61CB8">
          <w:rPr>
            <w:rStyle w:val="ab"/>
            <w:rFonts w:ascii="Times New Roman" w:hAnsi="Times New Roman" w:cs="Times New Roman"/>
          </w:rPr>
          <w:t>http://sysprog.ru/post/56</w:t>
        </w:r>
      </w:hyperlink>
      <w:r w:rsidRPr="00D97D57">
        <w:rPr>
          <w:rFonts w:ascii="Times New Roman" w:hAnsi="Times New Roman" w:cs="Times New Roman"/>
        </w:rPr>
        <w:t>, режим доступа: свободный, дата</w:t>
      </w:r>
      <w:r w:rsidRPr="00F61CB8">
        <w:rPr>
          <w:rFonts w:ascii="Times New Roman" w:hAnsi="Times New Roman" w:cs="Times New Roman"/>
        </w:rPr>
        <w:t xml:space="preserve"> </w:t>
      </w:r>
      <w:r w:rsidRPr="00D97D57">
        <w:rPr>
          <w:rFonts w:ascii="Times New Roman" w:hAnsi="Times New Roman" w:cs="Times New Roman"/>
        </w:rPr>
        <w:t xml:space="preserve">обращения: </w:t>
      </w:r>
      <w:r>
        <w:rPr>
          <w:rFonts w:ascii="Times New Roman" w:hAnsi="Times New Roman" w:cs="Times New Roman"/>
        </w:rPr>
        <w:t>0</w:t>
      </w:r>
      <w:r w:rsidRPr="00D97D5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11</w:t>
      </w:r>
      <w:r w:rsidRPr="00D97D57">
        <w:rPr>
          <w:rFonts w:ascii="Times New Roman" w:hAnsi="Times New Roman" w:cs="Times New Roman"/>
        </w:rPr>
        <w:t>.2020</w:t>
      </w:r>
    </w:p>
    <w:p w14:paraId="31321E4A" w14:textId="7225573B" w:rsidR="00F61CB8" w:rsidRPr="00F61CB8" w:rsidRDefault="00F61CB8" w:rsidP="00F61CB8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</w:p>
    <w:p w14:paraId="4C9A040A" w14:textId="4B72C4CC" w:rsidR="00F61CB8" w:rsidRDefault="00F61CB8" w:rsidP="00D97D57">
      <w:pPr>
        <w:tabs>
          <w:tab w:val="left" w:pos="0"/>
        </w:tabs>
        <w:spacing w:after="0" w:line="259" w:lineRule="auto"/>
        <w:ind w:firstLine="0"/>
        <w:jc w:val="left"/>
        <w:rPr>
          <w:rFonts w:ascii="Times New Roman" w:hAnsi="Times New Roman" w:cs="Times New Roman"/>
        </w:rPr>
      </w:pPr>
    </w:p>
    <w:p w14:paraId="7C178F83" w14:textId="3B68779E" w:rsidR="000F2560" w:rsidRDefault="000F2560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31C1B2F4" w14:textId="6EFB0A36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2FC3B613" w14:textId="022CC582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0AA1AE19" w14:textId="77A0AC74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6A04D7E3" w14:textId="56DB16D3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2E07840E" w14:textId="7161DA09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51F67A03" w14:textId="77B3B0E9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4396C318" w14:textId="09C751A7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3E9436A7" w14:textId="57018D57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7198394A" w14:textId="77DAC14B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1E364C5D" w14:textId="241C57D7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6E629497" w14:textId="56EB5B9E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1E26927E" w14:textId="48CEBA4C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3DCDDD3C" w14:textId="1DAD28A8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16FD710D" w14:textId="13E6C629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11421F47" w14:textId="77777777" w:rsidR="00D97D57" w:rsidRDefault="00D97D57" w:rsidP="004330B0">
      <w:pPr>
        <w:tabs>
          <w:tab w:val="left" w:pos="0"/>
        </w:tabs>
        <w:ind w:firstLine="0"/>
        <w:rPr>
          <w:rFonts w:ascii="Times New Roman" w:hAnsi="Times New Roman" w:cs="Times New Roman"/>
        </w:rPr>
      </w:pPr>
    </w:p>
    <w:p w14:paraId="1555DD8C" w14:textId="34E209EE" w:rsidR="000F2560" w:rsidRDefault="00653D57" w:rsidP="00653D57">
      <w:pPr>
        <w:pStyle w:val="12"/>
        <w:tabs>
          <w:tab w:val="left" w:pos="0"/>
        </w:tabs>
        <w:ind w:firstLine="0"/>
        <w:jc w:val="right"/>
        <w:rPr>
          <w:rFonts w:ascii="Times New Roman" w:hAnsi="Times New Roman" w:cs="Times New Roman"/>
        </w:rPr>
      </w:pPr>
      <w:bookmarkStart w:id="49" w:name="_Toc55161776"/>
      <w:bookmarkStart w:id="50" w:name="_Toc55161939"/>
      <w:bookmarkStart w:id="51" w:name="_Toc55162274"/>
      <w:r>
        <w:rPr>
          <w:rFonts w:ascii="Times New Roman" w:hAnsi="Times New Roman" w:cs="Times New Roman"/>
        </w:rPr>
        <w:lastRenderedPageBreak/>
        <w:t>ПРИЛОЖЕНИЕ 1</w:t>
      </w:r>
      <w:bookmarkEnd w:id="49"/>
      <w:bookmarkEnd w:id="50"/>
      <w:bookmarkEnd w:id="51"/>
    </w:p>
    <w:p w14:paraId="5BA46708" w14:textId="571A851F" w:rsidR="00653D57" w:rsidRPr="00CC7536" w:rsidRDefault="00653D57" w:rsidP="00CC7536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Описание переменных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C7536" w:rsidRPr="00653D57" w14:paraId="35C4C739" w14:textId="77777777" w:rsidTr="00653D57">
        <w:tc>
          <w:tcPr>
            <w:tcW w:w="5097" w:type="dxa"/>
          </w:tcPr>
          <w:p w14:paraId="62A75862" w14:textId="05D74782" w:rsidR="00CC7536" w:rsidRPr="00653D57" w:rsidRDefault="00CC7536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переменной</w:t>
            </w:r>
          </w:p>
        </w:tc>
        <w:tc>
          <w:tcPr>
            <w:tcW w:w="5097" w:type="dxa"/>
          </w:tcPr>
          <w:p w14:paraId="48F68E7A" w14:textId="47BC5354" w:rsidR="00CC7536" w:rsidRPr="00CC7536" w:rsidRDefault="00CC7536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53D57" w:rsidRPr="00CC7536" w14:paraId="1F217DAF" w14:textId="77777777" w:rsidTr="00653D57">
        <w:tc>
          <w:tcPr>
            <w:tcW w:w="5097" w:type="dxa"/>
          </w:tcPr>
          <w:p w14:paraId="2F1B3FA4" w14:textId="6AE255E3" w:rsidR="00653D57" w:rsidRDefault="00653D57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653D57">
              <w:rPr>
                <w:rFonts w:ascii="Times New Roman" w:hAnsi="Times New Roman" w:cs="Times New Roman"/>
              </w:rPr>
              <w:t xml:space="preserve">str1  </w:t>
            </w:r>
          </w:p>
        </w:tc>
        <w:tc>
          <w:tcPr>
            <w:tcW w:w="5097" w:type="dxa"/>
          </w:tcPr>
          <w:p w14:paraId="43654554" w14:textId="2D3F84C7" w:rsidR="00653D57" w:rsidRPr="00CC7536" w:rsidRDefault="00CC7536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Исходная строка, считанная из консоли</w:t>
            </w:r>
          </w:p>
        </w:tc>
      </w:tr>
      <w:tr w:rsidR="00653D57" w:rsidRPr="00CC7536" w14:paraId="5F498071" w14:textId="77777777" w:rsidTr="00653D57">
        <w:tc>
          <w:tcPr>
            <w:tcW w:w="5097" w:type="dxa"/>
          </w:tcPr>
          <w:p w14:paraId="62DF7811" w14:textId="2368AF44" w:rsidR="00653D57" w:rsidRPr="00653D57" w:rsidRDefault="00653D57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653D57">
              <w:rPr>
                <w:rFonts w:ascii="Times New Roman" w:hAnsi="Times New Roman" w:cs="Times New Roman"/>
              </w:rPr>
              <w:t xml:space="preserve">str2  </w:t>
            </w:r>
          </w:p>
        </w:tc>
        <w:tc>
          <w:tcPr>
            <w:tcW w:w="5097" w:type="dxa"/>
          </w:tcPr>
          <w:p w14:paraId="320E07AF" w14:textId="60D24FCD" w:rsidR="00653D57" w:rsidRPr="00CC7536" w:rsidRDefault="00CC7536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Преобразованная строка, в которой строчные гласные буквы заменены на заглавные</w:t>
            </w:r>
          </w:p>
        </w:tc>
      </w:tr>
      <w:tr w:rsidR="00653D57" w:rsidRPr="00653D57" w14:paraId="1880D291" w14:textId="77777777" w:rsidTr="00653D57">
        <w:tc>
          <w:tcPr>
            <w:tcW w:w="5097" w:type="dxa"/>
          </w:tcPr>
          <w:p w14:paraId="21D14DEA" w14:textId="337A5081" w:rsidR="00653D57" w:rsidRPr="00653D57" w:rsidRDefault="00653D57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3D57">
              <w:rPr>
                <w:rFonts w:ascii="Times New Roman" w:hAnsi="Times New Roman" w:cs="Times New Roman"/>
              </w:rPr>
              <w:t>numChg</w:t>
            </w:r>
            <w:proofErr w:type="spellEnd"/>
            <w:r w:rsidRPr="00653D5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097" w:type="dxa"/>
          </w:tcPr>
          <w:p w14:paraId="75A6BBD5" w14:textId="4720FD43" w:rsidR="00653D57" w:rsidRPr="00CC7536" w:rsidRDefault="00CC7536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затронутых символов</w:t>
            </w:r>
          </w:p>
        </w:tc>
      </w:tr>
      <w:tr w:rsidR="00653D57" w:rsidRPr="00653D57" w14:paraId="3F5F62D1" w14:textId="77777777" w:rsidTr="00653D57">
        <w:tc>
          <w:tcPr>
            <w:tcW w:w="5097" w:type="dxa"/>
          </w:tcPr>
          <w:p w14:paraId="211AC5A4" w14:textId="1CDD2BE1" w:rsidR="00653D57" w:rsidRPr="00653D57" w:rsidRDefault="00653D57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3D57">
              <w:rPr>
                <w:rFonts w:ascii="Times New Roman" w:hAnsi="Times New Roman" w:cs="Times New Roman"/>
              </w:rPr>
              <w:t>tmpStack</w:t>
            </w:r>
            <w:proofErr w:type="spellEnd"/>
            <w:r w:rsidRPr="00653D5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097" w:type="dxa"/>
          </w:tcPr>
          <w:p w14:paraId="1B1CEA90" w14:textId="058201D1" w:rsidR="00653D57" w:rsidRPr="00653D57" w:rsidRDefault="00CC7536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53D57">
              <w:rPr>
                <w:rFonts w:ascii="Times New Roman" w:hAnsi="Times New Roman" w:cs="Times New Roman"/>
              </w:rPr>
              <w:t>ременная переменная для стека</w:t>
            </w:r>
          </w:p>
        </w:tc>
      </w:tr>
      <w:tr w:rsidR="00653D57" w:rsidRPr="00653D57" w14:paraId="1BBE2046" w14:textId="77777777" w:rsidTr="00653D57">
        <w:tc>
          <w:tcPr>
            <w:tcW w:w="5097" w:type="dxa"/>
          </w:tcPr>
          <w:p w14:paraId="495EB0DC" w14:textId="70031856" w:rsidR="00653D57" w:rsidRPr="00653D57" w:rsidRDefault="00653D57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653D57">
              <w:rPr>
                <w:rFonts w:ascii="Times New Roman" w:hAnsi="Times New Roman" w:cs="Times New Roman"/>
              </w:rPr>
              <w:t xml:space="preserve">tmpStack2  </w:t>
            </w:r>
          </w:p>
        </w:tc>
        <w:tc>
          <w:tcPr>
            <w:tcW w:w="5097" w:type="dxa"/>
          </w:tcPr>
          <w:p w14:paraId="50B3C5F5" w14:textId="19F37900" w:rsidR="00653D57" w:rsidRPr="00653D57" w:rsidRDefault="00CC7536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53D57">
              <w:rPr>
                <w:rFonts w:ascii="Times New Roman" w:hAnsi="Times New Roman" w:cs="Times New Roman"/>
              </w:rPr>
              <w:t>ременная переменная для стека</w:t>
            </w:r>
          </w:p>
        </w:tc>
      </w:tr>
      <w:tr w:rsidR="00653D57" w:rsidRPr="00CC7536" w14:paraId="2B1A1090" w14:textId="77777777" w:rsidTr="00653D57">
        <w:tc>
          <w:tcPr>
            <w:tcW w:w="5097" w:type="dxa"/>
          </w:tcPr>
          <w:p w14:paraId="67E8CFDB" w14:textId="448CC88B" w:rsidR="00653D57" w:rsidRPr="00653D57" w:rsidRDefault="00653D57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3D57">
              <w:rPr>
                <w:rFonts w:ascii="Times New Roman" w:hAnsi="Times New Roman" w:cs="Times New Roman"/>
              </w:rPr>
              <w:t>ediTmp</w:t>
            </w:r>
            <w:proofErr w:type="spellEnd"/>
            <w:r w:rsidRPr="00653D5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097" w:type="dxa"/>
          </w:tcPr>
          <w:p w14:paraId="697AE7C3" w14:textId="2118FBD6" w:rsidR="00653D57" w:rsidRPr="00CC7536" w:rsidRDefault="00CC7536" w:rsidP="00CC7536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53D57">
              <w:rPr>
                <w:rFonts w:ascii="Times New Roman" w:hAnsi="Times New Roman" w:cs="Times New Roman"/>
              </w:rPr>
              <w:t xml:space="preserve">ременная переменная для </w:t>
            </w:r>
            <w:r>
              <w:rPr>
                <w:rFonts w:ascii="Times New Roman" w:hAnsi="Times New Roman" w:cs="Times New Roman"/>
              </w:rPr>
              <w:t xml:space="preserve">регистра </w:t>
            </w:r>
            <w:r>
              <w:rPr>
                <w:rFonts w:ascii="Times New Roman" w:hAnsi="Times New Roman" w:cs="Times New Roman"/>
                <w:lang w:val="en-US"/>
              </w:rPr>
              <w:t>EDI</w:t>
            </w:r>
          </w:p>
        </w:tc>
      </w:tr>
    </w:tbl>
    <w:p w14:paraId="3049C1F2" w14:textId="18A22254" w:rsidR="00CC7536" w:rsidRDefault="00CC7536" w:rsidP="00653D57">
      <w:pPr>
        <w:tabs>
          <w:tab w:val="left" w:pos="0"/>
        </w:tabs>
        <w:spacing w:after="160" w:line="259" w:lineRule="auto"/>
        <w:ind w:firstLine="0"/>
        <w:jc w:val="left"/>
        <w:rPr>
          <w:rFonts w:ascii="Times New Roman" w:hAnsi="Times New Roman" w:cs="Times New Roman"/>
        </w:rPr>
      </w:pPr>
    </w:p>
    <w:p w14:paraId="4BAF6ACB" w14:textId="5A1E78FC" w:rsidR="00CC7536" w:rsidRPr="00CC7536" w:rsidRDefault="00CC7536" w:rsidP="00CC7536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</w:rPr>
        <w:t>процедур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758"/>
        <w:gridCol w:w="3635"/>
        <w:gridCol w:w="2801"/>
      </w:tblGrid>
      <w:tr w:rsidR="00CC7536" w:rsidRPr="00CC7536" w14:paraId="5DCE4A16" w14:textId="4E40FA9A" w:rsidTr="00CC7536">
        <w:tc>
          <w:tcPr>
            <w:tcW w:w="3758" w:type="dxa"/>
          </w:tcPr>
          <w:p w14:paraId="3E65857F" w14:textId="0D3A20D3" w:rsidR="00CC7536" w:rsidRPr="00653D57" w:rsidRDefault="00CC7536" w:rsidP="003D46CF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</w:t>
            </w:r>
            <w:r>
              <w:rPr>
                <w:rFonts w:ascii="Times New Roman" w:hAnsi="Times New Roman" w:cs="Times New Roman"/>
              </w:rPr>
              <w:t>процедуры</w:t>
            </w:r>
          </w:p>
        </w:tc>
        <w:tc>
          <w:tcPr>
            <w:tcW w:w="3635" w:type="dxa"/>
          </w:tcPr>
          <w:p w14:paraId="57BF37D8" w14:textId="77777777" w:rsidR="00CC7536" w:rsidRPr="00CC7536" w:rsidRDefault="00CC7536" w:rsidP="003D46CF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801" w:type="dxa"/>
          </w:tcPr>
          <w:p w14:paraId="2DDAB778" w14:textId="23F8A3B8" w:rsidR="00CC7536" w:rsidRDefault="00CC7536" w:rsidP="003D46CF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CC7536" w:rsidRPr="00CC7536" w14:paraId="2C0631C9" w14:textId="3ABD420C" w:rsidTr="00CC7536">
        <w:tc>
          <w:tcPr>
            <w:tcW w:w="3758" w:type="dxa"/>
          </w:tcPr>
          <w:p w14:paraId="4DFD080E" w14:textId="07EF4E93" w:rsidR="00CC7536" w:rsidRDefault="00CC7536" w:rsidP="003D46CF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CC7536">
              <w:rPr>
                <w:rFonts w:ascii="Times New Roman" w:hAnsi="Times New Roman" w:cs="Times New Roman"/>
              </w:rPr>
              <w:t>IterateStringSymbols</w:t>
            </w:r>
            <w:proofErr w:type="spellEnd"/>
            <w:r w:rsidRPr="00653D5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635" w:type="dxa"/>
          </w:tcPr>
          <w:p w14:paraId="7F2AE7A9" w14:textId="27BC3F79" w:rsidR="00CC7536" w:rsidRPr="00CC7536" w:rsidRDefault="00CC7536" w:rsidP="00CC7536">
            <w:pPr>
              <w:tabs>
                <w:tab w:val="left" w:pos="0"/>
              </w:tabs>
              <w:spacing w:before="240" w:after="16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CC7536">
              <w:rPr>
                <w:rFonts w:ascii="Times New Roman" w:hAnsi="Times New Roman" w:cs="Times New Roman"/>
              </w:rPr>
              <w:t>Проходит по каждому символ</w:t>
            </w:r>
            <w:r>
              <w:rPr>
                <w:rFonts w:ascii="Times New Roman" w:hAnsi="Times New Roman" w:cs="Times New Roman"/>
              </w:rPr>
              <w:t>у</w:t>
            </w:r>
            <w:r w:rsidRPr="00CC7536">
              <w:rPr>
                <w:rFonts w:ascii="Times New Roman" w:hAnsi="Times New Roman" w:cs="Times New Roman"/>
              </w:rPr>
              <w:t xml:space="preserve"> в ESI.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C7536">
              <w:rPr>
                <w:rFonts w:ascii="Times New Roman" w:hAnsi="Times New Roman" w:cs="Times New Roman"/>
              </w:rPr>
              <w:t>Проверяет, гласная ли буква. Записывает символ в EDI</w:t>
            </w:r>
          </w:p>
        </w:tc>
        <w:tc>
          <w:tcPr>
            <w:tcW w:w="2801" w:type="dxa"/>
          </w:tcPr>
          <w:p w14:paraId="099B9CD5" w14:textId="3B11699B" w:rsidR="00CC7536" w:rsidRPr="00CC7536" w:rsidRDefault="00CC7536" w:rsidP="00CC7536">
            <w:pPr>
              <w:tabs>
                <w:tab w:val="left" w:pos="0"/>
              </w:tabs>
              <w:spacing w:before="240" w:after="16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вызова процедуры</w:t>
            </w:r>
            <w:r w:rsidRPr="00CC753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следует передать в регистры </w:t>
            </w:r>
            <w:r>
              <w:rPr>
                <w:rFonts w:ascii="Times New Roman" w:hAnsi="Times New Roman" w:cs="Times New Roman"/>
                <w:lang w:val="en-US"/>
              </w:rPr>
              <w:t>ESI</w:t>
            </w:r>
            <w:r w:rsidRPr="00CC753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EDI</w:t>
            </w:r>
            <w:r>
              <w:rPr>
                <w:rFonts w:ascii="Times New Roman" w:hAnsi="Times New Roman" w:cs="Times New Roman"/>
              </w:rPr>
              <w:t xml:space="preserve"> соответствующие адреса источника и приемника данных</w:t>
            </w:r>
          </w:p>
        </w:tc>
      </w:tr>
      <w:tr w:rsidR="00CC7536" w:rsidRPr="002E7E5D" w14:paraId="235569EB" w14:textId="31DC3C05" w:rsidTr="00CC7536">
        <w:tc>
          <w:tcPr>
            <w:tcW w:w="3758" w:type="dxa"/>
          </w:tcPr>
          <w:p w14:paraId="04B0BB5F" w14:textId="0230E70C" w:rsidR="00CC7536" w:rsidRPr="00653D57" w:rsidRDefault="002E7E5D" w:rsidP="003D46CF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7E5D">
              <w:rPr>
                <w:rFonts w:ascii="Times New Roman" w:hAnsi="Times New Roman" w:cs="Times New Roman"/>
              </w:rPr>
              <w:t>CheckForSyllable</w:t>
            </w:r>
            <w:proofErr w:type="spellEnd"/>
            <w:r w:rsidR="00CC7536" w:rsidRPr="00653D5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35" w:type="dxa"/>
          </w:tcPr>
          <w:p w14:paraId="0B10ECB4" w14:textId="248B1F9C" w:rsidR="00CC7536" w:rsidRPr="002E7E5D" w:rsidRDefault="00D97D57" w:rsidP="00D97D57">
            <w:pPr>
              <w:tabs>
                <w:tab w:val="left" w:pos="0"/>
              </w:tabs>
              <w:spacing w:before="240" w:after="16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97D57">
              <w:rPr>
                <w:rFonts w:ascii="Times New Roman" w:hAnsi="Times New Roman" w:cs="Times New Roman"/>
              </w:rPr>
              <w:t>Проверяет, является ли регистр AL гласной или нет. После этого записывает символ в EDI</w:t>
            </w:r>
          </w:p>
        </w:tc>
        <w:tc>
          <w:tcPr>
            <w:tcW w:w="2801" w:type="dxa"/>
          </w:tcPr>
          <w:p w14:paraId="68F75ED6" w14:textId="29EBE8DD" w:rsidR="00CC7536" w:rsidRPr="00D97D57" w:rsidRDefault="00D97D57" w:rsidP="00D97D57">
            <w:pPr>
              <w:tabs>
                <w:tab w:val="left" w:pos="0"/>
              </w:tabs>
              <w:spacing w:before="240" w:after="16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 вызова процедуры следует поместить проверяемый символ в регистр </w:t>
            </w:r>
            <w:r>
              <w:rPr>
                <w:rFonts w:ascii="Times New Roman" w:hAnsi="Times New Roman" w:cs="Times New Roman"/>
                <w:lang w:val="en-US"/>
              </w:rPr>
              <w:t>AL</w:t>
            </w:r>
          </w:p>
        </w:tc>
      </w:tr>
      <w:tr w:rsidR="00CC7536" w:rsidRPr="00D97D57" w14:paraId="45EC1AC6" w14:textId="74FE1B78" w:rsidTr="00CC7536">
        <w:tc>
          <w:tcPr>
            <w:tcW w:w="3758" w:type="dxa"/>
          </w:tcPr>
          <w:p w14:paraId="1ECD1C83" w14:textId="77777777" w:rsidR="00CC7536" w:rsidRPr="00653D57" w:rsidRDefault="00CC7536" w:rsidP="003D46CF">
            <w:pPr>
              <w:tabs>
                <w:tab w:val="left" w:pos="0"/>
              </w:tabs>
              <w:spacing w:before="240" w:after="160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3D57">
              <w:rPr>
                <w:rFonts w:ascii="Times New Roman" w:hAnsi="Times New Roman" w:cs="Times New Roman"/>
              </w:rPr>
              <w:t>numChg</w:t>
            </w:r>
            <w:proofErr w:type="spellEnd"/>
            <w:r w:rsidRPr="00653D57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635" w:type="dxa"/>
          </w:tcPr>
          <w:p w14:paraId="3DCB93A6" w14:textId="3F3121F0" w:rsidR="00CC7536" w:rsidRPr="00D97D57" w:rsidRDefault="00D97D57" w:rsidP="00D97D57">
            <w:pPr>
              <w:tabs>
                <w:tab w:val="left" w:pos="0"/>
              </w:tabs>
              <w:spacing w:before="240" w:after="16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97D57">
              <w:rPr>
                <w:rFonts w:ascii="Times New Roman" w:hAnsi="Times New Roman" w:cs="Times New Roman"/>
              </w:rPr>
              <w:t>Процедура вычисления длины строки</w:t>
            </w:r>
          </w:p>
        </w:tc>
        <w:tc>
          <w:tcPr>
            <w:tcW w:w="2801" w:type="dxa"/>
          </w:tcPr>
          <w:p w14:paraId="5370C1BB" w14:textId="147492A0" w:rsidR="00CC7536" w:rsidRPr="00D97D57" w:rsidRDefault="00D97D57" w:rsidP="00D97D57">
            <w:pPr>
              <w:tabs>
                <w:tab w:val="left" w:pos="0"/>
              </w:tabs>
              <w:spacing w:before="240" w:after="16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 должны быть передана в стек до вызова процедуры</w:t>
            </w:r>
          </w:p>
        </w:tc>
      </w:tr>
    </w:tbl>
    <w:p w14:paraId="1C837D2A" w14:textId="7B656495" w:rsidR="00222D06" w:rsidRDefault="00222D06" w:rsidP="00653D57">
      <w:pPr>
        <w:tabs>
          <w:tab w:val="left" w:pos="0"/>
        </w:tabs>
        <w:spacing w:after="160" w:line="259" w:lineRule="auto"/>
        <w:ind w:firstLine="0"/>
        <w:jc w:val="left"/>
        <w:rPr>
          <w:rFonts w:ascii="Times New Roman" w:hAnsi="Times New Roman" w:cs="Times New Roman"/>
        </w:rPr>
      </w:pPr>
    </w:p>
    <w:p w14:paraId="0FBF6C14" w14:textId="34028F38" w:rsidR="00222D06" w:rsidRDefault="00222D06" w:rsidP="00222D06">
      <w:pPr>
        <w:pStyle w:val="12"/>
        <w:tabs>
          <w:tab w:val="left" w:pos="0"/>
        </w:tabs>
        <w:ind w:firstLine="0"/>
        <w:jc w:val="right"/>
        <w:rPr>
          <w:rFonts w:ascii="Times New Roman" w:hAnsi="Times New Roman" w:cs="Times New Roman"/>
        </w:rPr>
      </w:pPr>
      <w:bookmarkStart w:id="52" w:name="_Toc55161777"/>
      <w:bookmarkStart w:id="53" w:name="_Toc55161940"/>
      <w:bookmarkStart w:id="54" w:name="_Toc55162275"/>
      <w:r>
        <w:rPr>
          <w:rFonts w:ascii="Times New Roman" w:hAnsi="Times New Roman" w:cs="Times New Roman"/>
        </w:rPr>
        <w:lastRenderedPageBreak/>
        <w:t xml:space="preserve">ПРИЛОЖЕНИЕ </w:t>
      </w:r>
      <w:r>
        <w:rPr>
          <w:rFonts w:ascii="Times New Roman" w:hAnsi="Times New Roman" w:cs="Times New Roman"/>
        </w:rPr>
        <w:t>2</w:t>
      </w:r>
      <w:bookmarkEnd w:id="52"/>
      <w:bookmarkEnd w:id="53"/>
      <w:bookmarkEnd w:id="54"/>
    </w:p>
    <w:p w14:paraId="3DA1F9D5" w14:textId="6EF6051C" w:rsidR="00222D06" w:rsidRDefault="00222D06" w:rsidP="00222D06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Код основной программы</w:t>
      </w:r>
    </w:p>
    <w:p w14:paraId="35B34399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>; Дондик Ярослав Витальевич</w:t>
      </w:r>
    </w:p>
    <w:p w14:paraId="3935062F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>; Студент группы БПИ191</w:t>
      </w:r>
    </w:p>
    <w:p w14:paraId="423B00B5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>; Вариант 14</w:t>
      </w:r>
    </w:p>
    <w:p w14:paraId="6C96EC1A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>;</w:t>
      </w:r>
    </w:p>
    <w:p w14:paraId="74ECA52B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>; Условие</w:t>
      </w:r>
      <w:proofErr w:type="gramStart"/>
      <w:r w:rsidRPr="00222D06">
        <w:rPr>
          <w:rFonts w:ascii="Consolas" w:hAnsi="Consolas"/>
          <w:sz w:val="20"/>
          <w:szCs w:val="20"/>
        </w:rPr>
        <w:t>: Разработать</w:t>
      </w:r>
      <w:proofErr w:type="gramEnd"/>
      <w:r w:rsidRPr="00222D06">
        <w:rPr>
          <w:rFonts w:ascii="Consolas" w:hAnsi="Consolas"/>
          <w:sz w:val="20"/>
          <w:szCs w:val="20"/>
        </w:rPr>
        <w:t xml:space="preserve"> программу, заменяющую все гласные буквы в заданной ASCII-строке заглавными</w:t>
      </w:r>
    </w:p>
    <w:p w14:paraId="3589490D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>; Входные данные: строка, длинной не более 1 000 символов</w:t>
      </w:r>
    </w:p>
    <w:p w14:paraId="6EC436E2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>; Выходные данные: строка, в которой все строчные гласные заменены соответствующими заглавными буквами</w:t>
      </w:r>
    </w:p>
    <w:p w14:paraId="787A8105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0EB4A603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>format PE console</w:t>
      </w:r>
    </w:p>
    <w:p w14:paraId="43518B0B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</w:p>
    <w:p w14:paraId="2A50098D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>entry _start2</w:t>
      </w:r>
    </w:p>
    <w:p w14:paraId="5B8B36EB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>include 'win32a.inc'</w:t>
      </w:r>
    </w:p>
    <w:p w14:paraId="06C6C744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>include 'ascii_macro.inc'</w:t>
      </w:r>
    </w:p>
    <w:p w14:paraId="12D732C7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</w:p>
    <w:p w14:paraId="64C3C32C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section '.data' data readable </w:t>
      </w:r>
      <w:proofErr w:type="gramStart"/>
      <w:r w:rsidRPr="00222D06">
        <w:rPr>
          <w:rFonts w:ascii="Consolas" w:hAnsi="Consolas"/>
          <w:sz w:val="20"/>
          <w:szCs w:val="20"/>
          <w:lang w:val="en-US"/>
        </w:rPr>
        <w:t>writable;</w:t>
      </w:r>
      <w:proofErr w:type="gramEnd"/>
    </w:p>
    <w:p w14:paraId="452368BE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formatStr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'%s', 0</w:t>
      </w:r>
    </w:p>
    <w:p w14:paraId="7A76213A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inputFormatStr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"%1000[^", 10,"]c", </w:t>
      </w:r>
      <w:proofErr w:type="gramStart"/>
      <w:r w:rsidRPr="00222D06">
        <w:rPr>
          <w:rFonts w:ascii="Consolas" w:hAnsi="Consolas"/>
          <w:sz w:val="20"/>
          <w:szCs w:val="20"/>
          <w:lang w:val="en-US"/>
        </w:rPr>
        <w:t>0 ;</w:t>
      </w:r>
      <w:proofErr w:type="gramEnd"/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считываем</w:t>
      </w:r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максимум</w:t>
      </w:r>
      <w:r w:rsidRPr="00222D06">
        <w:rPr>
          <w:rFonts w:ascii="Consolas" w:hAnsi="Consolas"/>
          <w:sz w:val="20"/>
          <w:szCs w:val="20"/>
          <w:lang w:val="en-US"/>
        </w:rPr>
        <w:t xml:space="preserve"> 1000 </w:t>
      </w:r>
      <w:r w:rsidRPr="00222D06">
        <w:rPr>
          <w:rFonts w:ascii="Consolas" w:hAnsi="Consolas"/>
          <w:sz w:val="20"/>
          <w:szCs w:val="20"/>
        </w:rPr>
        <w:t>символов</w:t>
      </w:r>
    </w:p>
    <w:p w14:paraId="20E5B6F7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syllStr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'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aeouyi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>', 0</w:t>
      </w:r>
    </w:p>
    <w:p w14:paraId="27A8F62D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typeString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'Please, type your line of symbols:', 10, 13, 0</w:t>
      </w:r>
    </w:p>
    <w:p w14:paraId="17F8EB06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yourOld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10, 13, 'Your old line:', 10, 13, '%s', 10, 13, 0</w:t>
      </w:r>
    </w:p>
    <w:p w14:paraId="435D1461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yourNew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'Your new line:', 10, 13, '%s', 10, 13, 10, 13, 0</w:t>
      </w:r>
    </w:p>
    <w:p w14:paraId="64E3A6DA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symbolsCh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'Symbols were affected: %d ', 10, 13, 0</w:t>
      </w:r>
    </w:p>
    <w:p w14:paraId="0C84DC54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</w:rPr>
        <w:t>newLine</w:t>
      </w:r>
      <w:proofErr w:type="spellEnd"/>
      <w:r w:rsidRPr="00222D0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</w:rPr>
        <w:t>db</w:t>
      </w:r>
      <w:proofErr w:type="spellEnd"/>
      <w:r w:rsidRPr="00222D06">
        <w:rPr>
          <w:rFonts w:ascii="Consolas" w:hAnsi="Consolas"/>
          <w:sz w:val="20"/>
          <w:szCs w:val="20"/>
        </w:rPr>
        <w:t xml:space="preserve"> 10, 13, 0</w:t>
      </w:r>
    </w:p>
    <w:p w14:paraId="600541E7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44BE2E62" w14:textId="0C8E9241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str1          </w:t>
      </w:r>
      <w:r w:rsidR="00E72201" w:rsidRPr="00E72201">
        <w:rPr>
          <w:rFonts w:ascii="Consolas" w:hAnsi="Consolas"/>
          <w:sz w:val="20"/>
          <w:szCs w:val="20"/>
        </w:rPr>
        <w:t xml:space="preserve"> </w:t>
      </w:r>
      <w:r w:rsidRPr="00222D06">
        <w:rPr>
          <w:rFonts w:ascii="Consolas" w:hAnsi="Consolas"/>
          <w:sz w:val="20"/>
          <w:szCs w:val="20"/>
        </w:rPr>
        <w:t xml:space="preserve"> </w:t>
      </w:r>
      <w:proofErr w:type="spellStart"/>
      <w:r w:rsidRPr="00222D06">
        <w:rPr>
          <w:rFonts w:ascii="Consolas" w:hAnsi="Consolas"/>
          <w:sz w:val="20"/>
          <w:szCs w:val="20"/>
        </w:rPr>
        <w:t>rb</w:t>
      </w:r>
      <w:proofErr w:type="spellEnd"/>
      <w:r w:rsidRPr="00222D06">
        <w:rPr>
          <w:rFonts w:ascii="Consolas" w:hAnsi="Consolas"/>
          <w:sz w:val="20"/>
          <w:szCs w:val="20"/>
        </w:rPr>
        <w:t xml:space="preserve"> 1001    </w:t>
      </w:r>
      <w:proofErr w:type="gramStart"/>
      <w:r w:rsidRPr="00222D06">
        <w:rPr>
          <w:rFonts w:ascii="Consolas" w:hAnsi="Consolas"/>
          <w:sz w:val="20"/>
          <w:szCs w:val="20"/>
        </w:rPr>
        <w:t xml:space="preserve">  ;</w:t>
      </w:r>
      <w:proofErr w:type="gramEnd"/>
      <w:r w:rsidRPr="00222D06">
        <w:rPr>
          <w:rFonts w:ascii="Consolas" w:hAnsi="Consolas"/>
          <w:sz w:val="20"/>
          <w:szCs w:val="20"/>
        </w:rPr>
        <w:t xml:space="preserve"> исходная строка (на 1 больше, для признака конца строки)</w:t>
      </w:r>
    </w:p>
    <w:p w14:paraId="4F063BEB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str2           </w:t>
      </w:r>
      <w:proofErr w:type="spellStart"/>
      <w:r w:rsidRPr="00222D06">
        <w:rPr>
          <w:rFonts w:ascii="Consolas" w:hAnsi="Consolas"/>
          <w:sz w:val="20"/>
          <w:szCs w:val="20"/>
        </w:rPr>
        <w:t>rb</w:t>
      </w:r>
      <w:proofErr w:type="spellEnd"/>
      <w:r w:rsidRPr="00222D06">
        <w:rPr>
          <w:rFonts w:ascii="Consolas" w:hAnsi="Consolas"/>
          <w:sz w:val="20"/>
          <w:szCs w:val="20"/>
        </w:rPr>
        <w:t xml:space="preserve"> 1001        </w:t>
      </w:r>
      <w:proofErr w:type="gramStart"/>
      <w:r w:rsidRPr="00222D06">
        <w:rPr>
          <w:rFonts w:ascii="Consolas" w:hAnsi="Consolas"/>
          <w:sz w:val="20"/>
          <w:szCs w:val="20"/>
        </w:rPr>
        <w:t xml:space="preserve">  ;</w:t>
      </w:r>
      <w:proofErr w:type="gramEnd"/>
      <w:r w:rsidRPr="00222D06">
        <w:rPr>
          <w:rFonts w:ascii="Consolas" w:hAnsi="Consolas"/>
          <w:sz w:val="20"/>
          <w:szCs w:val="20"/>
        </w:rPr>
        <w:t xml:space="preserve"> новая строка</w:t>
      </w:r>
    </w:p>
    <w:p w14:paraId="3D3589CD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</w:rPr>
        <w:t>numChg</w:t>
      </w:r>
      <w:proofErr w:type="spellEnd"/>
      <w:r w:rsidRPr="00222D06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222D06">
        <w:rPr>
          <w:rFonts w:ascii="Consolas" w:hAnsi="Consolas"/>
          <w:sz w:val="20"/>
          <w:szCs w:val="20"/>
        </w:rPr>
        <w:t>dd</w:t>
      </w:r>
      <w:proofErr w:type="spellEnd"/>
      <w:r w:rsidRPr="00222D06">
        <w:rPr>
          <w:rFonts w:ascii="Consolas" w:hAnsi="Consolas"/>
          <w:sz w:val="20"/>
          <w:szCs w:val="20"/>
        </w:rPr>
        <w:t xml:space="preserve"> 0           </w:t>
      </w:r>
      <w:proofErr w:type="gramStart"/>
      <w:r w:rsidRPr="00222D06">
        <w:rPr>
          <w:rFonts w:ascii="Consolas" w:hAnsi="Consolas"/>
          <w:sz w:val="20"/>
          <w:szCs w:val="20"/>
        </w:rPr>
        <w:t xml:space="preserve">  ;</w:t>
      </w:r>
      <w:proofErr w:type="gramEnd"/>
      <w:r w:rsidRPr="00222D06">
        <w:rPr>
          <w:rFonts w:ascii="Consolas" w:hAnsi="Consolas"/>
          <w:sz w:val="20"/>
          <w:szCs w:val="20"/>
        </w:rPr>
        <w:t xml:space="preserve"> количество измененных символов</w:t>
      </w:r>
    </w:p>
    <w:p w14:paraId="49F458BC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</w:rPr>
        <w:t>tmpStack</w:t>
      </w:r>
      <w:proofErr w:type="spellEnd"/>
      <w:r w:rsidRPr="00222D06">
        <w:rPr>
          <w:rFonts w:ascii="Consolas" w:hAnsi="Consolas"/>
          <w:sz w:val="20"/>
          <w:szCs w:val="20"/>
        </w:rPr>
        <w:t xml:space="preserve">       </w:t>
      </w:r>
      <w:proofErr w:type="spellStart"/>
      <w:proofErr w:type="gramStart"/>
      <w:r w:rsidRPr="00222D06">
        <w:rPr>
          <w:rFonts w:ascii="Consolas" w:hAnsi="Consolas"/>
          <w:sz w:val="20"/>
          <w:szCs w:val="20"/>
        </w:rPr>
        <w:t>dd</w:t>
      </w:r>
      <w:proofErr w:type="spellEnd"/>
      <w:r w:rsidRPr="00222D06">
        <w:rPr>
          <w:rFonts w:ascii="Consolas" w:hAnsi="Consolas"/>
          <w:sz w:val="20"/>
          <w:szCs w:val="20"/>
        </w:rPr>
        <w:t xml:space="preserve"> ?</w:t>
      </w:r>
      <w:proofErr w:type="gramEnd"/>
      <w:r w:rsidRPr="00222D06">
        <w:rPr>
          <w:rFonts w:ascii="Consolas" w:hAnsi="Consolas"/>
          <w:sz w:val="20"/>
          <w:szCs w:val="20"/>
        </w:rPr>
        <w:t xml:space="preserve">             ; временная переменная для стека</w:t>
      </w:r>
    </w:p>
    <w:p w14:paraId="3DFD0747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tmpStack2      </w:t>
      </w:r>
      <w:proofErr w:type="spellStart"/>
      <w:proofErr w:type="gramStart"/>
      <w:r w:rsidRPr="00222D06">
        <w:rPr>
          <w:rFonts w:ascii="Consolas" w:hAnsi="Consolas"/>
          <w:sz w:val="20"/>
          <w:szCs w:val="20"/>
        </w:rPr>
        <w:t>dd</w:t>
      </w:r>
      <w:proofErr w:type="spellEnd"/>
      <w:r w:rsidRPr="00222D06">
        <w:rPr>
          <w:rFonts w:ascii="Consolas" w:hAnsi="Consolas"/>
          <w:sz w:val="20"/>
          <w:szCs w:val="20"/>
        </w:rPr>
        <w:t xml:space="preserve"> ?</w:t>
      </w:r>
      <w:proofErr w:type="gramEnd"/>
      <w:r w:rsidRPr="00222D06">
        <w:rPr>
          <w:rFonts w:ascii="Consolas" w:hAnsi="Consolas"/>
          <w:sz w:val="20"/>
          <w:szCs w:val="20"/>
        </w:rPr>
        <w:t xml:space="preserve">             ; временная переменная для стека</w:t>
      </w:r>
    </w:p>
    <w:p w14:paraId="2F0D069C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</w:rPr>
        <w:t>ediTmp</w:t>
      </w:r>
      <w:proofErr w:type="spellEnd"/>
      <w:r w:rsidRPr="00222D06">
        <w:rPr>
          <w:rFonts w:ascii="Consolas" w:hAnsi="Consolas"/>
          <w:sz w:val="20"/>
          <w:szCs w:val="20"/>
        </w:rPr>
        <w:t xml:space="preserve">         </w:t>
      </w:r>
      <w:proofErr w:type="spellStart"/>
      <w:proofErr w:type="gramStart"/>
      <w:r w:rsidRPr="00222D06">
        <w:rPr>
          <w:rFonts w:ascii="Consolas" w:hAnsi="Consolas"/>
          <w:sz w:val="20"/>
          <w:szCs w:val="20"/>
        </w:rPr>
        <w:t>dd</w:t>
      </w:r>
      <w:proofErr w:type="spellEnd"/>
      <w:r w:rsidRPr="00222D06">
        <w:rPr>
          <w:rFonts w:ascii="Consolas" w:hAnsi="Consolas"/>
          <w:sz w:val="20"/>
          <w:szCs w:val="20"/>
        </w:rPr>
        <w:t xml:space="preserve"> ?</w:t>
      </w:r>
      <w:proofErr w:type="gramEnd"/>
      <w:r w:rsidRPr="00222D06">
        <w:rPr>
          <w:rFonts w:ascii="Consolas" w:hAnsi="Consolas"/>
          <w:sz w:val="20"/>
          <w:szCs w:val="20"/>
        </w:rPr>
        <w:t xml:space="preserve">             ; временная переменная для EDI</w:t>
      </w:r>
    </w:p>
    <w:p w14:paraId="21C36404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</w:rPr>
        <w:t xml:space="preserve">        </w:t>
      </w:r>
      <w:r w:rsidRPr="00222D06">
        <w:rPr>
          <w:rFonts w:ascii="Consolas" w:hAnsi="Consolas"/>
          <w:sz w:val="20"/>
          <w:szCs w:val="20"/>
          <w:lang w:val="en-US"/>
        </w:rPr>
        <w:t>NULL = 0</w:t>
      </w:r>
    </w:p>
    <w:p w14:paraId="5FE0C305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</w:p>
    <w:p w14:paraId="4CA6814A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section </w:t>
      </w:r>
      <w:proofErr w:type="gramStart"/>
      <w:r w:rsidRPr="00222D06">
        <w:rPr>
          <w:rFonts w:ascii="Consolas" w:hAnsi="Consolas"/>
          <w:sz w:val="20"/>
          <w:szCs w:val="20"/>
          <w:lang w:val="en-US"/>
        </w:rPr>
        <w:t>'.code</w:t>
      </w:r>
      <w:proofErr w:type="gramEnd"/>
      <w:r w:rsidRPr="00222D06">
        <w:rPr>
          <w:rFonts w:ascii="Consolas" w:hAnsi="Consolas"/>
          <w:sz w:val="20"/>
          <w:szCs w:val="20"/>
          <w:lang w:val="en-US"/>
        </w:rPr>
        <w:t>' code readable executable</w:t>
      </w:r>
    </w:p>
    <w:p w14:paraId="2ABAD1FF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_start2:</w:t>
      </w:r>
    </w:p>
    <w:p w14:paraId="5C16DC82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cinvoke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typeString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22D06">
        <w:rPr>
          <w:rFonts w:ascii="Consolas" w:hAnsi="Consolas"/>
          <w:sz w:val="20"/>
          <w:szCs w:val="20"/>
          <w:lang w:val="en-US"/>
        </w:rPr>
        <w:t xml:space="preserve">  ;</w:t>
      </w:r>
      <w:proofErr w:type="gramEnd"/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просим</w:t>
      </w:r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ввести</w:t>
      </w:r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строку</w:t>
      </w:r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символов</w:t>
      </w:r>
    </w:p>
    <w:p w14:paraId="74163BE5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cinvoke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inputFormatStr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>, str</w:t>
      </w:r>
      <w:proofErr w:type="gramStart"/>
      <w:r w:rsidRPr="00222D06">
        <w:rPr>
          <w:rFonts w:ascii="Consolas" w:hAnsi="Consolas"/>
          <w:sz w:val="20"/>
          <w:szCs w:val="20"/>
          <w:lang w:val="en-US"/>
        </w:rPr>
        <w:t>1 ;</w:t>
      </w:r>
      <w:proofErr w:type="gramEnd"/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считываем</w:t>
      </w:r>
      <w:r w:rsidRPr="00222D06">
        <w:rPr>
          <w:rFonts w:ascii="Consolas" w:hAnsi="Consolas"/>
          <w:sz w:val="20"/>
          <w:szCs w:val="20"/>
          <w:lang w:val="en-US"/>
        </w:rPr>
        <w:t xml:space="preserve"> ASCII </w:t>
      </w:r>
      <w:r w:rsidRPr="00222D06">
        <w:rPr>
          <w:rFonts w:ascii="Consolas" w:hAnsi="Consolas"/>
          <w:sz w:val="20"/>
          <w:szCs w:val="20"/>
        </w:rPr>
        <w:t>строку</w:t>
      </w:r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из</w:t>
      </w:r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консоли</w:t>
      </w:r>
      <w:r w:rsidRPr="00222D06">
        <w:rPr>
          <w:rFonts w:ascii="Consolas" w:hAnsi="Consolas"/>
          <w:sz w:val="20"/>
          <w:szCs w:val="20"/>
          <w:lang w:val="en-US"/>
        </w:rPr>
        <w:t xml:space="preserve"> (</w:t>
      </w:r>
      <w:r w:rsidRPr="00222D06">
        <w:rPr>
          <w:rFonts w:ascii="Consolas" w:hAnsi="Consolas"/>
          <w:sz w:val="20"/>
          <w:szCs w:val="20"/>
        </w:rPr>
        <w:t>максимум</w:t>
      </w:r>
      <w:r w:rsidRPr="00222D06">
        <w:rPr>
          <w:rFonts w:ascii="Consolas" w:hAnsi="Consolas"/>
          <w:sz w:val="20"/>
          <w:szCs w:val="20"/>
          <w:lang w:val="en-US"/>
        </w:rPr>
        <w:t xml:space="preserve"> 1 000 </w:t>
      </w:r>
      <w:r w:rsidRPr="00222D06">
        <w:rPr>
          <w:rFonts w:ascii="Consolas" w:hAnsi="Consolas"/>
          <w:sz w:val="20"/>
          <w:szCs w:val="20"/>
        </w:rPr>
        <w:t>символов</w:t>
      </w:r>
      <w:r w:rsidRPr="00222D06">
        <w:rPr>
          <w:rFonts w:ascii="Consolas" w:hAnsi="Consolas"/>
          <w:sz w:val="20"/>
          <w:szCs w:val="20"/>
          <w:lang w:val="en-US"/>
        </w:rPr>
        <w:t>)</w:t>
      </w:r>
    </w:p>
    <w:p w14:paraId="1404A3C6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</w:p>
    <w:p w14:paraId="110BA5D8" w14:textId="15C2CCE9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222D06">
        <w:rPr>
          <w:rFonts w:ascii="Consolas" w:hAnsi="Consolas"/>
          <w:sz w:val="20"/>
          <w:szCs w:val="20"/>
        </w:rPr>
        <w:t>mov</w:t>
      </w:r>
      <w:proofErr w:type="spellEnd"/>
      <w:r w:rsidRPr="00222D06">
        <w:rPr>
          <w:rFonts w:ascii="Consolas" w:hAnsi="Consolas"/>
          <w:sz w:val="20"/>
          <w:szCs w:val="20"/>
        </w:rPr>
        <w:t xml:space="preserve">     </w:t>
      </w:r>
      <w:proofErr w:type="spellStart"/>
      <w:r w:rsidRPr="00222D06">
        <w:rPr>
          <w:rFonts w:ascii="Consolas" w:hAnsi="Consolas"/>
          <w:sz w:val="20"/>
          <w:szCs w:val="20"/>
        </w:rPr>
        <w:t>esi</w:t>
      </w:r>
      <w:proofErr w:type="spellEnd"/>
      <w:r w:rsidRPr="00222D06">
        <w:rPr>
          <w:rFonts w:ascii="Consolas" w:hAnsi="Consolas"/>
          <w:sz w:val="20"/>
          <w:szCs w:val="20"/>
        </w:rPr>
        <w:t xml:space="preserve">, str1   </w:t>
      </w:r>
      <w:proofErr w:type="gramStart"/>
      <w:r w:rsidRPr="00222D06">
        <w:rPr>
          <w:rFonts w:ascii="Consolas" w:hAnsi="Consolas"/>
          <w:sz w:val="20"/>
          <w:szCs w:val="20"/>
        </w:rPr>
        <w:t xml:space="preserve">  ;</w:t>
      </w:r>
      <w:proofErr w:type="gramEnd"/>
      <w:r w:rsidRPr="00222D06">
        <w:rPr>
          <w:rFonts w:ascii="Consolas" w:hAnsi="Consolas"/>
          <w:sz w:val="20"/>
          <w:szCs w:val="20"/>
        </w:rPr>
        <w:t xml:space="preserve"> указываем адрес источника как str1 (исходная строка)</w:t>
      </w:r>
    </w:p>
    <w:p w14:paraId="06E60AD1" w14:textId="0A810058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22D06">
        <w:rPr>
          <w:rFonts w:ascii="Consolas" w:hAnsi="Consolas"/>
          <w:sz w:val="20"/>
          <w:szCs w:val="20"/>
        </w:rPr>
        <w:t>mov</w:t>
      </w:r>
      <w:proofErr w:type="spellEnd"/>
      <w:r w:rsidRPr="00222D06">
        <w:rPr>
          <w:rFonts w:ascii="Consolas" w:hAnsi="Consolas"/>
          <w:sz w:val="20"/>
          <w:szCs w:val="20"/>
        </w:rPr>
        <w:t xml:space="preserve">     </w:t>
      </w:r>
      <w:proofErr w:type="spellStart"/>
      <w:r w:rsidRPr="00222D06">
        <w:rPr>
          <w:rFonts w:ascii="Consolas" w:hAnsi="Consolas"/>
          <w:sz w:val="20"/>
          <w:szCs w:val="20"/>
        </w:rPr>
        <w:t>edi</w:t>
      </w:r>
      <w:proofErr w:type="spellEnd"/>
      <w:r w:rsidRPr="00222D06">
        <w:rPr>
          <w:rFonts w:ascii="Consolas" w:hAnsi="Consolas"/>
          <w:sz w:val="20"/>
          <w:szCs w:val="20"/>
        </w:rPr>
        <w:t xml:space="preserve">, str2   </w:t>
      </w:r>
      <w:proofErr w:type="gramStart"/>
      <w:r w:rsidRPr="00222D06">
        <w:rPr>
          <w:rFonts w:ascii="Consolas" w:hAnsi="Consolas"/>
          <w:sz w:val="20"/>
          <w:szCs w:val="20"/>
        </w:rPr>
        <w:t xml:space="preserve">  ;</w:t>
      </w:r>
      <w:proofErr w:type="gramEnd"/>
      <w:r w:rsidRPr="00222D06">
        <w:rPr>
          <w:rFonts w:ascii="Consolas" w:hAnsi="Consolas"/>
          <w:sz w:val="20"/>
          <w:szCs w:val="20"/>
        </w:rPr>
        <w:t xml:space="preserve"> указываем адрес приемника как str2 (новая строка)</w:t>
      </w:r>
    </w:p>
    <w:p w14:paraId="4239A202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3808F567" w14:textId="469D484D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22D06">
        <w:rPr>
          <w:rFonts w:ascii="Consolas" w:hAnsi="Consolas"/>
          <w:sz w:val="20"/>
          <w:szCs w:val="20"/>
        </w:rPr>
        <w:t>call</w:t>
      </w:r>
      <w:proofErr w:type="spellEnd"/>
      <w:r w:rsidRPr="00222D0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22D06">
        <w:rPr>
          <w:rFonts w:ascii="Consolas" w:hAnsi="Consolas"/>
          <w:sz w:val="20"/>
          <w:szCs w:val="20"/>
        </w:rPr>
        <w:t>IterateStringSymbols</w:t>
      </w:r>
      <w:proofErr w:type="spellEnd"/>
      <w:r w:rsidRPr="00222D06">
        <w:rPr>
          <w:rFonts w:ascii="Consolas" w:hAnsi="Consolas"/>
          <w:sz w:val="20"/>
          <w:szCs w:val="20"/>
        </w:rPr>
        <w:t xml:space="preserve">  ;</w:t>
      </w:r>
      <w:proofErr w:type="gramEnd"/>
      <w:r w:rsidRPr="00222D06">
        <w:rPr>
          <w:rFonts w:ascii="Consolas" w:hAnsi="Consolas"/>
          <w:sz w:val="20"/>
          <w:szCs w:val="20"/>
        </w:rPr>
        <w:t xml:space="preserve"> проходимся по всем символам введенной строки</w:t>
      </w:r>
    </w:p>
    <w:p w14:paraId="4ABB3F9E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0C846A04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22D06">
        <w:rPr>
          <w:rFonts w:ascii="Consolas" w:hAnsi="Consolas"/>
          <w:sz w:val="20"/>
          <w:szCs w:val="20"/>
        </w:rPr>
        <w:t>cinvoke</w:t>
      </w:r>
      <w:proofErr w:type="spellEnd"/>
      <w:r w:rsidRPr="00222D06">
        <w:rPr>
          <w:rFonts w:ascii="Consolas" w:hAnsi="Consolas"/>
          <w:sz w:val="20"/>
          <w:szCs w:val="20"/>
        </w:rPr>
        <w:t xml:space="preserve"> </w:t>
      </w:r>
      <w:proofErr w:type="spellStart"/>
      <w:r w:rsidRPr="00222D06">
        <w:rPr>
          <w:rFonts w:ascii="Consolas" w:hAnsi="Consolas"/>
          <w:sz w:val="20"/>
          <w:szCs w:val="20"/>
        </w:rPr>
        <w:t>printf</w:t>
      </w:r>
      <w:proofErr w:type="spellEnd"/>
      <w:r w:rsidRPr="00222D06">
        <w:rPr>
          <w:rFonts w:ascii="Consolas" w:hAnsi="Consolas"/>
          <w:sz w:val="20"/>
          <w:szCs w:val="20"/>
        </w:rPr>
        <w:t xml:space="preserve">, </w:t>
      </w:r>
      <w:proofErr w:type="spellStart"/>
      <w:r w:rsidRPr="00222D06">
        <w:rPr>
          <w:rFonts w:ascii="Consolas" w:hAnsi="Consolas"/>
          <w:sz w:val="20"/>
          <w:szCs w:val="20"/>
        </w:rPr>
        <w:t>yourOld</w:t>
      </w:r>
      <w:proofErr w:type="spellEnd"/>
      <w:r w:rsidRPr="00222D06">
        <w:rPr>
          <w:rFonts w:ascii="Consolas" w:hAnsi="Consolas"/>
          <w:sz w:val="20"/>
          <w:szCs w:val="20"/>
        </w:rPr>
        <w:t xml:space="preserve">, str1     </w:t>
      </w:r>
      <w:proofErr w:type="gramStart"/>
      <w:r w:rsidRPr="00222D06">
        <w:rPr>
          <w:rFonts w:ascii="Consolas" w:hAnsi="Consolas"/>
          <w:sz w:val="20"/>
          <w:szCs w:val="20"/>
        </w:rPr>
        <w:t xml:space="preserve">  ;</w:t>
      </w:r>
      <w:proofErr w:type="gramEnd"/>
      <w:r w:rsidRPr="00222D06">
        <w:rPr>
          <w:rFonts w:ascii="Consolas" w:hAnsi="Consolas"/>
          <w:sz w:val="20"/>
          <w:szCs w:val="20"/>
        </w:rPr>
        <w:t xml:space="preserve"> выводим исходную строку в консоль</w:t>
      </w:r>
    </w:p>
    <w:p w14:paraId="4EE3D838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22D06">
        <w:rPr>
          <w:rFonts w:ascii="Consolas" w:hAnsi="Consolas"/>
          <w:sz w:val="20"/>
          <w:szCs w:val="20"/>
        </w:rPr>
        <w:t>cinvoke</w:t>
      </w:r>
      <w:proofErr w:type="spellEnd"/>
      <w:r w:rsidRPr="00222D06">
        <w:rPr>
          <w:rFonts w:ascii="Consolas" w:hAnsi="Consolas"/>
          <w:sz w:val="20"/>
          <w:szCs w:val="20"/>
        </w:rPr>
        <w:t xml:space="preserve"> </w:t>
      </w:r>
      <w:proofErr w:type="spellStart"/>
      <w:r w:rsidRPr="00222D06">
        <w:rPr>
          <w:rFonts w:ascii="Consolas" w:hAnsi="Consolas"/>
          <w:sz w:val="20"/>
          <w:szCs w:val="20"/>
        </w:rPr>
        <w:t>printf</w:t>
      </w:r>
      <w:proofErr w:type="spellEnd"/>
      <w:r w:rsidRPr="00222D06">
        <w:rPr>
          <w:rFonts w:ascii="Consolas" w:hAnsi="Consolas"/>
          <w:sz w:val="20"/>
          <w:szCs w:val="20"/>
        </w:rPr>
        <w:t xml:space="preserve">, </w:t>
      </w:r>
      <w:proofErr w:type="spellStart"/>
      <w:r w:rsidRPr="00222D06">
        <w:rPr>
          <w:rFonts w:ascii="Consolas" w:hAnsi="Consolas"/>
          <w:sz w:val="20"/>
          <w:szCs w:val="20"/>
        </w:rPr>
        <w:t>yourNew</w:t>
      </w:r>
      <w:proofErr w:type="spellEnd"/>
      <w:r w:rsidRPr="00222D06">
        <w:rPr>
          <w:rFonts w:ascii="Consolas" w:hAnsi="Consolas"/>
          <w:sz w:val="20"/>
          <w:szCs w:val="20"/>
        </w:rPr>
        <w:t xml:space="preserve">, str2     </w:t>
      </w:r>
      <w:proofErr w:type="gramStart"/>
      <w:r w:rsidRPr="00222D06">
        <w:rPr>
          <w:rFonts w:ascii="Consolas" w:hAnsi="Consolas"/>
          <w:sz w:val="20"/>
          <w:szCs w:val="20"/>
        </w:rPr>
        <w:t xml:space="preserve">  ;</w:t>
      </w:r>
      <w:proofErr w:type="gramEnd"/>
      <w:r w:rsidRPr="00222D06">
        <w:rPr>
          <w:rFonts w:ascii="Consolas" w:hAnsi="Consolas"/>
          <w:sz w:val="20"/>
          <w:szCs w:val="20"/>
        </w:rPr>
        <w:t xml:space="preserve"> выводим получившуюся строку в консоль</w:t>
      </w:r>
    </w:p>
    <w:p w14:paraId="15EAC219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22D06">
        <w:rPr>
          <w:rFonts w:ascii="Consolas" w:hAnsi="Consolas"/>
          <w:sz w:val="20"/>
          <w:szCs w:val="20"/>
        </w:rPr>
        <w:t>cinvoke</w:t>
      </w:r>
      <w:proofErr w:type="spellEnd"/>
      <w:r w:rsidRPr="00222D06">
        <w:rPr>
          <w:rFonts w:ascii="Consolas" w:hAnsi="Consolas"/>
          <w:sz w:val="20"/>
          <w:szCs w:val="20"/>
        </w:rPr>
        <w:t xml:space="preserve"> </w:t>
      </w:r>
      <w:proofErr w:type="spellStart"/>
      <w:r w:rsidRPr="00222D06">
        <w:rPr>
          <w:rFonts w:ascii="Consolas" w:hAnsi="Consolas"/>
          <w:sz w:val="20"/>
          <w:szCs w:val="20"/>
        </w:rPr>
        <w:t>printf</w:t>
      </w:r>
      <w:proofErr w:type="spellEnd"/>
      <w:r w:rsidRPr="00222D06">
        <w:rPr>
          <w:rFonts w:ascii="Consolas" w:hAnsi="Consolas"/>
          <w:sz w:val="20"/>
          <w:szCs w:val="20"/>
        </w:rPr>
        <w:t xml:space="preserve">, </w:t>
      </w:r>
      <w:proofErr w:type="spellStart"/>
      <w:r w:rsidRPr="00222D06">
        <w:rPr>
          <w:rFonts w:ascii="Consolas" w:hAnsi="Consolas"/>
          <w:sz w:val="20"/>
          <w:szCs w:val="20"/>
        </w:rPr>
        <w:t>symbolsCh</w:t>
      </w:r>
      <w:proofErr w:type="spellEnd"/>
      <w:r w:rsidRPr="00222D06">
        <w:rPr>
          <w:rFonts w:ascii="Consolas" w:hAnsi="Consolas"/>
          <w:sz w:val="20"/>
          <w:szCs w:val="20"/>
        </w:rPr>
        <w:t>, [</w:t>
      </w:r>
      <w:proofErr w:type="spellStart"/>
      <w:r w:rsidRPr="00222D06">
        <w:rPr>
          <w:rFonts w:ascii="Consolas" w:hAnsi="Consolas"/>
          <w:sz w:val="20"/>
          <w:szCs w:val="20"/>
        </w:rPr>
        <w:t>numChg</w:t>
      </w:r>
      <w:proofErr w:type="spellEnd"/>
      <w:proofErr w:type="gramStart"/>
      <w:r w:rsidRPr="00222D06">
        <w:rPr>
          <w:rFonts w:ascii="Consolas" w:hAnsi="Consolas"/>
          <w:sz w:val="20"/>
          <w:szCs w:val="20"/>
        </w:rPr>
        <w:t>] ;</w:t>
      </w:r>
      <w:proofErr w:type="gramEnd"/>
      <w:r w:rsidRPr="00222D06">
        <w:rPr>
          <w:rFonts w:ascii="Consolas" w:hAnsi="Consolas"/>
          <w:sz w:val="20"/>
          <w:szCs w:val="20"/>
        </w:rPr>
        <w:t xml:space="preserve"> выводим количество затронутых символов</w:t>
      </w:r>
    </w:p>
    <w:p w14:paraId="6A25062E" w14:textId="77777777" w:rsidR="00222D06" w:rsidRPr="00E72201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        </w:t>
      </w:r>
      <w:r w:rsidRPr="00222D06">
        <w:rPr>
          <w:rFonts w:ascii="Consolas" w:hAnsi="Consolas"/>
          <w:sz w:val="20"/>
          <w:szCs w:val="20"/>
          <w:lang w:val="en-US"/>
        </w:rPr>
        <w:t>call</w:t>
      </w:r>
      <w:r w:rsidRPr="00E72201">
        <w:rPr>
          <w:rFonts w:ascii="Consolas" w:hAnsi="Consolas"/>
          <w:sz w:val="20"/>
          <w:szCs w:val="20"/>
        </w:rPr>
        <w:t xml:space="preserve">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 [</w:t>
      </w:r>
      <w:proofErr w:type="spellStart"/>
      <w:proofErr w:type="gramEnd"/>
      <w:r w:rsidRPr="00222D06">
        <w:rPr>
          <w:rFonts w:ascii="Consolas" w:hAnsi="Consolas"/>
          <w:sz w:val="20"/>
          <w:szCs w:val="20"/>
          <w:lang w:val="en-US"/>
        </w:rPr>
        <w:t>getch</w:t>
      </w:r>
      <w:proofErr w:type="spellEnd"/>
      <w:r w:rsidRPr="00E72201">
        <w:rPr>
          <w:rFonts w:ascii="Consolas" w:hAnsi="Consolas"/>
          <w:sz w:val="20"/>
          <w:szCs w:val="20"/>
        </w:rPr>
        <w:t>]</w:t>
      </w:r>
    </w:p>
    <w:p w14:paraId="296B0F65" w14:textId="77777777" w:rsidR="00222D06" w:rsidRPr="00E72201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3FE6B0A4" w14:textId="54785EDA" w:rsidR="00222D06" w:rsidRPr="00E72201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E72201">
        <w:rPr>
          <w:rFonts w:ascii="Consolas" w:hAnsi="Consolas"/>
          <w:sz w:val="20"/>
          <w:szCs w:val="20"/>
        </w:rPr>
        <w:t xml:space="preserve">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ExitProgram</w:t>
      </w:r>
      <w:proofErr w:type="spellEnd"/>
    </w:p>
    <w:p w14:paraId="1D94E765" w14:textId="77777777" w:rsidR="00E72201" w:rsidRPr="00E72201" w:rsidRDefault="00E72201" w:rsidP="00222D06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71AE3136" w14:textId="5F1AAE13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</w:t>
      </w:r>
      <w:r w:rsidRPr="00222D06">
        <w:rPr>
          <w:rFonts w:ascii="Consolas" w:hAnsi="Consolas"/>
          <w:sz w:val="20"/>
          <w:szCs w:val="20"/>
        </w:rPr>
        <w:t>;------------------------------------</w:t>
      </w:r>
    </w:p>
    <w:p w14:paraId="42A2E917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; Проходит по каждому символы в ESI. Проверяет, гласная ли буква. Записывает символ в EDI</w:t>
      </w:r>
    </w:p>
    <w:p w14:paraId="7ED4F696" w14:textId="747DD505" w:rsid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</w:rPr>
        <w:t>IterationOfStringSymbols</w:t>
      </w:r>
      <w:proofErr w:type="spellEnd"/>
    </w:p>
    <w:p w14:paraId="1A621E06" w14:textId="77777777" w:rsidR="00E72201" w:rsidRPr="00222D06" w:rsidRDefault="00E72201" w:rsidP="00222D06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3E774FEB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; Проверяет, является ли регистр AL гласной или нет. После этого записывает символ в EDI</w:t>
      </w:r>
    </w:p>
    <w:p w14:paraId="2EF769F7" w14:textId="0F907AAF" w:rsid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</w:rPr>
        <w:t>CheckSymbolForBeingSyllable</w:t>
      </w:r>
      <w:proofErr w:type="spellEnd"/>
    </w:p>
    <w:p w14:paraId="7FFE7F0A" w14:textId="77777777" w:rsidR="00E72201" w:rsidRDefault="00E72201" w:rsidP="00222D06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400BA3C9" w14:textId="412693BD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; Процедура вычисления длины строки</w:t>
      </w:r>
    </w:p>
    <w:p w14:paraId="19973EEC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  <w:r w:rsidRPr="00222D0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22D06">
        <w:rPr>
          <w:rFonts w:ascii="Consolas" w:hAnsi="Consolas"/>
          <w:sz w:val="20"/>
          <w:szCs w:val="20"/>
        </w:rPr>
        <w:t>StrlenProcedure</w:t>
      </w:r>
      <w:proofErr w:type="spellEnd"/>
    </w:p>
    <w:p w14:paraId="5A55A299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224BB0A2" w14:textId="77777777" w:rsidR="00222D06" w:rsidRPr="00E72201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ExitProgram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>:</w:t>
      </w:r>
    </w:p>
    <w:p w14:paraId="4CC403A7" w14:textId="77777777" w:rsidR="00222D06" w:rsidRPr="00E72201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E72201">
        <w:rPr>
          <w:rFonts w:ascii="Consolas" w:hAnsi="Consolas"/>
          <w:sz w:val="20"/>
          <w:szCs w:val="20"/>
          <w:lang w:val="en-US"/>
        </w:rPr>
        <w:t xml:space="preserve">                push NULL</w:t>
      </w:r>
    </w:p>
    <w:p w14:paraId="514B5BDF" w14:textId="0E188E60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E72201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222D06">
        <w:rPr>
          <w:rFonts w:ascii="Consolas" w:hAnsi="Consolas"/>
          <w:sz w:val="20"/>
          <w:szCs w:val="20"/>
          <w:lang w:val="en-US"/>
        </w:rPr>
        <w:t>call [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ExitProcess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>]</w:t>
      </w:r>
    </w:p>
    <w:p w14:paraId="531053C6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</w:p>
    <w:p w14:paraId="346AC3FF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section </w:t>
      </w:r>
      <w:proofErr w:type="gramStart"/>
      <w:r w:rsidRPr="00222D06">
        <w:rPr>
          <w:rFonts w:ascii="Consolas" w:hAnsi="Consolas"/>
          <w:sz w:val="20"/>
          <w:szCs w:val="20"/>
          <w:lang w:val="en-US"/>
        </w:rPr>
        <w:t>'.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idata</w:t>
      </w:r>
      <w:proofErr w:type="spellEnd"/>
      <w:proofErr w:type="gramEnd"/>
      <w:r w:rsidRPr="00222D06">
        <w:rPr>
          <w:rFonts w:ascii="Consolas" w:hAnsi="Consolas"/>
          <w:sz w:val="20"/>
          <w:szCs w:val="20"/>
          <w:lang w:val="en-US"/>
        </w:rPr>
        <w:t>' import data readable</w:t>
      </w:r>
    </w:p>
    <w:p w14:paraId="7EEDEB25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library kernel, 'kernel32.dll</w:t>
      </w:r>
      <w:proofErr w:type="gramStart"/>
      <w:r w:rsidRPr="00222D06">
        <w:rPr>
          <w:rFonts w:ascii="Consolas" w:hAnsi="Consolas"/>
          <w:sz w:val="20"/>
          <w:szCs w:val="20"/>
          <w:lang w:val="en-US"/>
        </w:rPr>
        <w:t>',\</w:t>
      </w:r>
      <w:proofErr w:type="gramEnd"/>
    </w:p>
    <w:p w14:paraId="0862DEA9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msvcrt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>, 'msvcrt.dll'</w:t>
      </w:r>
    </w:p>
    <w:p w14:paraId="5404A261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</w:p>
    <w:p w14:paraId="50D64ACA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import </w:t>
      </w:r>
      <w:proofErr w:type="gramStart"/>
      <w:r w:rsidRPr="00222D06">
        <w:rPr>
          <w:rFonts w:ascii="Consolas" w:hAnsi="Consolas"/>
          <w:sz w:val="20"/>
          <w:szCs w:val="20"/>
          <w:lang w:val="en-US"/>
        </w:rPr>
        <w:t>kernel,\</w:t>
      </w:r>
      <w:proofErr w:type="gramEnd"/>
    </w:p>
    <w:p w14:paraId="48000245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ExitProcess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ExitProcess</w:t>
      </w:r>
      <w:proofErr w:type="spellEnd"/>
      <w:proofErr w:type="gramStart"/>
      <w:r w:rsidRPr="00222D06">
        <w:rPr>
          <w:rFonts w:ascii="Consolas" w:hAnsi="Consolas"/>
          <w:sz w:val="20"/>
          <w:szCs w:val="20"/>
          <w:lang w:val="en-US"/>
        </w:rPr>
        <w:t>',\</w:t>
      </w:r>
      <w:proofErr w:type="gramEnd"/>
    </w:p>
    <w:p w14:paraId="4363F792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VirtualAlloc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VirtualAlloc</w:t>
      </w:r>
      <w:proofErr w:type="spellEnd"/>
      <w:proofErr w:type="gramStart"/>
      <w:r w:rsidRPr="00222D06">
        <w:rPr>
          <w:rFonts w:ascii="Consolas" w:hAnsi="Consolas"/>
          <w:sz w:val="20"/>
          <w:szCs w:val="20"/>
          <w:lang w:val="en-US"/>
        </w:rPr>
        <w:t>',\</w:t>
      </w:r>
      <w:proofErr w:type="gramEnd"/>
      <w:r w:rsidRPr="00222D06">
        <w:rPr>
          <w:rFonts w:ascii="Consolas" w:hAnsi="Consolas"/>
          <w:sz w:val="20"/>
          <w:szCs w:val="20"/>
          <w:lang w:val="en-US"/>
        </w:rPr>
        <w:t xml:space="preserve">   ; </w:t>
      </w:r>
      <w:r w:rsidRPr="00222D06">
        <w:rPr>
          <w:rFonts w:ascii="Consolas" w:hAnsi="Consolas"/>
          <w:sz w:val="20"/>
          <w:szCs w:val="20"/>
        </w:rPr>
        <w:t>для</w:t>
      </w:r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резервирования</w:t>
      </w:r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памяти</w:t>
      </w:r>
    </w:p>
    <w:p w14:paraId="6D1D6218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VirtualFree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VirtualFree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 xml:space="preserve">'     </w:t>
      </w:r>
      <w:proofErr w:type="gramStart"/>
      <w:r w:rsidRPr="00222D06">
        <w:rPr>
          <w:rFonts w:ascii="Consolas" w:hAnsi="Consolas"/>
          <w:sz w:val="20"/>
          <w:szCs w:val="20"/>
          <w:lang w:val="en-US"/>
        </w:rPr>
        <w:t xml:space="preserve">  ;</w:t>
      </w:r>
      <w:proofErr w:type="gramEnd"/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для</w:t>
      </w:r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освобождения</w:t>
      </w:r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памяти</w:t>
      </w:r>
    </w:p>
    <w:p w14:paraId="613F048C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</w:p>
    <w:p w14:paraId="499E5B35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import </w:t>
      </w:r>
      <w:proofErr w:type="spellStart"/>
      <w:proofErr w:type="gramStart"/>
      <w:r w:rsidRPr="00222D06">
        <w:rPr>
          <w:rFonts w:ascii="Consolas" w:hAnsi="Consolas"/>
          <w:sz w:val="20"/>
          <w:szCs w:val="20"/>
          <w:lang w:val="en-US"/>
        </w:rPr>
        <w:t>msvcrt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>,\</w:t>
      </w:r>
      <w:proofErr w:type="gramEnd"/>
    </w:p>
    <w:p w14:paraId="5B1DCCC1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printf</w:t>
      </w:r>
      <w:proofErr w:type="spellEnd"/>
      <w:proofErr w:type="gramStart"/>
      <w:r w:rsidRPr="00222D06">
        <w:rPr>
          <w:rFonts w:ascii="Consolas" w:hAnsi="Consolas"/>
          <w:sz w:val="20"/>
          <w:szCs w:val="20"/>
          <w:lang w:val="en-US"/>
        </w:rPr>
        <w:t>',\</w:t>
      </w:r>
      <w:proofErr w:type="gramEnd"/>
    </w:p>
    <w:p w14:paraId="2144F36A" w14:textId="77777777" w:rsidR="00222D06" w:rsidRPr="00222D06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       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222D06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222D06">
        <w:rPr>
          <w:rFonts w:ascii="Consolas" w:hAnsi="Consolas"/>
          <w:sz w:val="20"/>
          <w:szCs w:val="20"/>
          <w:lang w:val="en-US"/>
        </w:rPr>
        <w:t>scanf</w:t>
      </w:r>
      <w:proofErr w:type="spellEnd"/>
      <w:proofErr w:type="gramStart"/>
      <w:r w:rsidRPr="00222D06">
        <w:rPr>
          <w:rFonts w:ascii="Consolas" w:hAnsi="Consolas"/>
          <w:sz w:val="20"/>
          <w:szCs w:val="20"/>
          <w:lang w:val="en-US"/>
        </w:rPr>
        <w:t>',\</w:t>
      </w:r>
      <w:proofErr w:type="gramEnd"/>
      <w:r w:rsidRPr="00222D06">
        <w:rPr>
          <w:rFonts w:ascii="Consolas" w:hAnsi="Consolas"/>
          <w:sz w:val="20"/>
          <w:szCs w:val="20"/>
          <w:lang w:val="en-US"/>
        </w:rPr>
        <w:t xml:space="preserve"> ;</w:t>
      </w:r>
      <w:r w:rsidRPr="00222D06">
        <w:rPr>
          <w:rFonts w:ascii="Consolas" w:hAnsi="Consolas"/>
          <w:sz w:val="20"/>
          <w:szCs w:val="20"/>
        </w:rPr>
        <w:t>добавим</w:t>
      </w:r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функцию</w:t>
      </w:r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для</w:t>
      </w:r>
      <w:r w:rsidRPr="00222D06">
        <w:rPr>
          <w:rFonts w:ascii="Consolas" w:hAnsi="Consolas"/>
          <w:sz w:val="20"/>
          <w:szCs w:val="20"/>
          <w:lang w:val="en-US"/>
        </w:rPr>
        <w:t xml:space="preserve"> </w:t>
      </w:r>
      <w:r w:rsidRPr="00222D06">
        <w:rPr>
          <w:rFonts w:ascii="Consolas" w:hAnsi="Consolas"/>
          <w:sz w:val="20"/>
          <w:szCs w:val="20"/>
        </w:rPr>
        <w:t>считывания</w:t>
      </w:r>
    </w:p>
    <w:p w14:paraId="6D3AE12D" w14:textId="77777777" w:rsidR="00222D06" w:rsidRPr="00E72201" w:rsidRDefault="00222D06" w:rsidP="00222D06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222D06">
        <w:rPr>
          <w:rFonts w:ascii="Consolas" w:hAnsi="Consolas"/>
          <w:sz w:val="20"/>
          <w:szCs w:val="20"/>
          <w:lang w:val="en-US"/>
        </w:rPr>
        <w:t xml:space="preserve">              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getch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>, '_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getch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>'</w:t>
      </w:r>
    </w:p>
    <w:p w14:paraId="7418F433" w14:textId="10C4363C" w:rsidR="00E72201" w:rsidRPr="00E72201" w:rsidRDefault="00E72201" w:rsidP="00E72201">
      <w:pPr>
        <w:pStyle w:val="a3"/>
        <w:ind w:firstLine="0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Код</w:t>
      </w:r>
      <w:r w:rsidRPr="00E72201">
        <w:rPr>
          <w:b/>
          <w:bCs/>
          <w:lang w:val="en-US"/>
        </w:rPr>
        <w:t xml:space="preserve"> </w:t>
      </w:r>
      <w:r>
        <w:rPr>
          <w:b/>
          <w:bCs/>
        </w:rPr>
        <w:t>макросов</w:t>
      </w:r>
    </w:p>
    <w:p w14:paraId="72A345CA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E72201">
        <w:rPr>
          <w:rFonts w:ascii="Consolas" w:hAnsi="Consolas"/>
          <w:sz w:val="20"/>
          <w:szCs w:val="20"/>
          <w:lang w:val="en-US"/>
        </w:rPr>
        <w:t>;--------------------------------------------------------------------------</w:t>
      </w:r>
    </w:p>
    <w:p w14:paraId="7CB93D42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E72201">
        <w:rPr>
          <w:rFonts w:ascii="Consolas" w:hAnsi="Consolas"/>
          <w:sz w:val="20"/>
          <w:szCs w:val="20"/>
          <w:lang w:val="en-US"/>
        </w:rPr>
        <w:t xml:space="preserve">macro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IterationOfStringSymbols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 xml:space="preserve"> {</w:t>
      </w:r>
    </w:p>
    <w:p w14:paraId="696FF5F3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>;--------------------------------------------------------------------------</w:t>
      </w:r>
    </w:p>
    <w:p w14:paraId="073B578D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>; Проходит по каждому символы в ESI. Проверяет, гласная ли буква. Записывает символ в EDI</w:t>
      </w:r>
    </w:p>
    <w:p w14:paraId="0A9A81C2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E72201">
        <w:rPr>
          <w:rFonts w:ascii="Consolas" w:hAnsi="Consolas"/>
          <w:sz w:val="20"/>
          <w:szCs w:val="20"/>
        </w:rPr>
        <w:t>IterateStringSymbols</w:t>
      </w:r>
      <w:proofErr w:type="spellEnd"/>
      <w:r w:rsidRPr="00E72201">
        <w:rPr>
          <w:rFonts w:ascii="Consolas" w:hAnsi="Consolas"/>
          <w:sz w:val="20"/>
          <w:szCs w:val="20"/>
        </w:rPr>
        <w:t>:</w:t>
      </w:r>
    </w:p>
    <w:p w14:paraId="6470B888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mov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 [</w:t>
      </w:r>
      <w:proofErr w:type="spellStart"/>
      <w:proofErr w:type="gramEnd"/>
      <w:r w:rsidRPr="00E72201">
        <w:rPr>
          <w:rFonts w:ascii="Consolas" w:hAnsi="Consolas"/>
          <w:sz w:val="20"/>
          <w:szCs w:val="20"/>
        </w:rPr>
        <w:t>tmpStack</w:t>
      </w:r>
      <w:proofErr w:type="spellEnd"/>
      <w:r w:rsidRPr="00E72201">
        <w:rPr>
          <w:rFonts w:ascii="Consolas" w:hAnsi="Consolas"/>
          <w:sz w:val="20"/>
          <w:szCs w:val="20"/>
        </w:rPr>
        <w:t xml:space="preserve">], </w:t>
      </w:r>
      <w:proofErr w:type="spellStart"/>
      <w:r w:rsidRPr="00E72201">
        <w:rPr>
          <w:rFonts w:ascii="Consolas" w:hAnsi="Consolas"/>
          <w:sz w:val="20"/>
          <w:szCs w:val="20"/>
        </w:rPr>
        <w:t>esp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      ; сохраняем стек вместе в адресом возврата</w:t>
      </w:r>
    </w:p>
    <w:p w14:paraId="53641711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stdcall</w:t>
      </w:r>
      <w:proofErr w:type="spellEnd"/>
      <w:r w:rsidRPr="00E72201">
        <w:rPr>
          <w:rFonts w:ascii="Consolas" w:hAnsi="Consolas"/>
          <w:sz w:val="20"/>
          <w:szCs w:val="20"/>
        </w:rPr>
        <w:t xml:space="preserve"> </w:t>
      </w:r>
      <w:proofErr w:type="spellStart"/>
      <w:r w:rsidRPr="00E72201">
        <w:rPr>
          <w:rFonts w:ascii="Consolas" w:hAnsi="Consolas"/>
          <w:sz w:val="20"/>
          <w:szCs w:val="20"/>
        </w:rPr>
        <w:t>strlen</w:t>
      </w:r>
      <w:proofErr w:type="spellEnd"/>
      <w:r w:rsidRPr="00E72201">
        <w:rPr>
          <w:rFonts w:ascii="Consolas" w:hAnsi="Consolas"/>
          <w:sz w:val="20"/>
          <w:szCs w:val="20"/>
        </w:rPr>
        <w:t xml:space="preserve">, </w:t>
      </w:r>
      <w:proofErr w:type="spellStart"/>
      <w:r w:rsidRPr="00E72201">
        <w:rPr>
          <w:rFonts w:ascii="Consolas" w:hAnsi="Consolas"/>
          <w:sz w:val="20"/>
          <w:szCs w:val="20"/>
        </w:rPr>
        <w:t>esi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подсчитываем длину строки источника</w:t>
      </w:r>
    </w:p>
    <w:p w14:paraId="41D5C2F7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mov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</w:t>
      </w:r>
      <w:proofErr w:type="spellStart"/>
      <w:r w:rsidRPr="00E72201">
        <w:rPr>
          <w:rFonts w:ascii="Consolas" w:hAnsi="Consolas"/>
          <w:sz w:val="20"/>
          <w:szCs w:val="20"/>
        </w:rPr>
        <w:t>ecx</w:t>
      </w:r>
      <w:proofErr w:type="spellEnd"/>
      <w:r w:rsidRPr="00E72201">
        <w:rPr>
          <w:rFonts w:ascii="Consolas" w:hAnsi="Consolas"/>
          <w:sz w:val="20"/>
          <w:szCs w:val="20"/>
        </w:rPr>
        <w:t xml:space="preserve">, </w:t>
      </w:r>
      <w:proofErr w:type="spellStart"/>
      <w:r w:rsidRPr="00E72201">
        <w:rPr>
          <w:rFonts w:ascii="Consolas" w:hAnsi="Consolas"/>
          <w:sz w:val="20"/>
          <w:szCs w:val="20"/>
        </w:rPr>
        <w:t>eax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   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</w:t>
      </w:r>
      <w:proofErr w:type="spellStart"/>
      <w:r w:rsidRPr="00E72201">
        <w:rPr>
          <w:rFonts w:ascii="Consolas" w:hAnsi="Consolas"/>
          <w:sz w:val="20"/>
          <w:szCs w:val="20"/>
        </w:rPr>
        <w:t>установливаем</w:t>
      </w:r>
      <w:proofErr w:type="spellEnd"/>
      <w:r w:rsidRPr="00E72201">
        <w:rPr>
          <w:rFonts w:ascii="Consolas" w:hAnsi="Consolas"/>
          <w:sz w:val="20"/>
          <w:szCs w:val="20"/>
        </w:rPr>
        <w:t xml:space="preserve"> счетчик цикла на EAX раз (длина строки)</w:t>
      </w:r>
    </w:p>
    <w:p w14:paraId="40A544C3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_</w:t>
      </w:r>
      <w:proofErr w:type="spellStart"/>
      <w:r w:rsidRPr="00E72201">
        <w:rPr>
          <w:rFonts w:ascii="Consolas" w:hAnsi="Consolas"/>
          <w:sz w:val="20"/>
          <w:szCs w:val="20"/>
        </w:rPr>
        <w:t>loop</w:t>
      </w:r>
      <w:proofErr w:type="spellEnd"/>
      <w:r w:rsidRPr="00E72201">
        <w:rPr>
          <w:rFonts w:ascii="Consolas" w:hAnsi="Consolas"/>
          <w:sz w:val="20"/>
          <w:szCs w:val="20"/>
        </w:rPr>
        <w:t>:</w:t>
      </w:r>
    </w:p>
    <w:p w14:paraId="1F4BCE2D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E72201">
        <w:rPr>
          <w:rFonts w:ascii="Consolas" w:hAnsi="Consolas"/>
          <w:sz w:val="20"/>
          <w:szCs w:val="20"/>
        </w:rPr>
        <w:t>push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</w:t>
      </w:r>
      <w:proofErr w:type="spellStart"/>
      <w:r w:rsidRPr="00E72201">
        <w:rPr>
          <w:rFonts w:ascii="Consolas" w:hAnsi="Consolas"/>
          <w:sz w:val="20"/>
          <w:szCs w:val="20"/>
        </w:rPr>
        <w:t>ecx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сохраняем счетчик в стек</w:t>
      </w:r>
    </w:p>
    <w:p w14:paraId="3A3145F3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0F555E90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E72201">
        <w:rPr>
          <w:rFonts w:ascii="Consolas" w:hAnsi="Consolas"/>
          <w:sz w:val="20"/>
          <w:szCs w:val="20"/>
        </w:rPr>
        <w:t>lodsb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      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загружаем символ [</w:t>
      </w:r>
      <w:proofErr w:type="spellStart"/>
      <w:r w:rsidRPr="00E72201">
        <w:rPr>
          <w:rFonts w:ascii="Consolas" w:hAnsi="Consolas"/>
          <w:sz w:val="20"/>
          <w:szCs w:val="20"/>
        </w:rPr>
        <w:t>esi</w:t>
      </w:r>
      <w:proofErr w:type="spellEnd"/>
      <w:r w:rsidRPr="00E72201">
        <w:rPr>
          <w:rFonts w:ascii="Consolas" w:hAnsi="Consolas"/>
          <w:sz w:val="20"/>
          <w:szCs w:val="20"/>
        </w:rPr>
        <w:t xml:space="preserve">] (символ, на который указывает </w:t>
      </w:r>
      <w:proofErr w:type="spellStart"/>
      <w:r w:rsidRPr="00E72201">
        <w:rPr>
          <w:rFonts w:ascii="Consolas" w:hAnsi="Consolas"/>
          <w:sz w:val="20"/>
          <w:szCs w:val="20"/>
        </w:rPr>
        <w:t>esi</w:t>
      </w:r>
      <w:proofErr w:type="spellEnd"/>
      <w:r w:rsidRPr="00E72201">
        <w:rPr>
          <w:rFonts w:ascii="Consolas" w:hAnsi="Consolas"/>
          <w:sz w:val="20"/>
          <w:szCs w:val="20"/>
        </w:rPr>
        <w:t>) в регистр AL: { AL = [</w:t>
      </w:r>
      <w:proofErr w:type="spellStart"/>
      <w:r w:rsidRPr="00E72201">
        <w:rPr>
          <w:rFonts w:ascii="Consolas" w:hAnsi="Consolas"/>
          <w:sz w:val="20"/>
          <w:szCs w:val="20"/>
        </w:rPr>
        <w:t>esi</w:t>
      </w:r>
      <w:proofErr w:type="spellEnd"/>
      <w:r w:rsidRPr="00E72201">
        <w:rPr>
          <w:rFonts w:ascii="Consolas" w:hAnsi="Consolas"/>
          <w:sz w:val="20"/>
          <w:szCs w:val="20"/>
        </w:rPr>
        <w:t xml:space="preserve">]; </w:t>
      </w:r>
      <w:proofErr w:type="spellStart"/>
      <w:r w:rsidRPr="00E72201">
        <w:rPr>
          <w:rFonts w:ascii="Consolas" w:hAnsi="Consolas"/>
          <w:sz w:val="20"/>
          <w:szCs w:val="20"/>
        </w:rPr>
        <w:t>esi</w:t>
      </w:r>
      <w:proofErr w:type="spellEnd"/>
      <w:r w:rsidRPr="00E72201">
        <w:rPr>
          <w:rFonts w:ascii="Consolas" w:hAnsi="Consolas"/>
          <w:sz w:val="20"/>
          <w:szCs w:val="20"/>
        </w:rPr>
        <w:t xml:space="preserve"> += 1; }</w:t>
      </w:r>
    </w:p>
    <w:p w14:paraId="59196146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E72201">
        <w:rPr>
          <w:rFonts w:ascii="Consolas" w:hAnsi="Consolas"/>
          <w:sz w:val="20"/>
          <w:szCs w:val="20"/>
        </w:rPr>
        <w:t>mov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 [</w:t>
      </w:r>
      <w:proofErr w:type="spellStart"/>
      <w:proofErr w:type="gramEnd"/>
      <w:r w:rsidRPr="00E72201">
        <w:rPr>
          <w:rFonts w:ascii="Consolas" w:hAnsi="Consolas"/>
          <w:sz w:val="20"/>
          <w:szCs w:val="20"/>
        </w:rPr>
        <w:t>ediTmp</w:t>
      </w:r>
      <w:proofErr w:type="spellEnd"/>
      <w:r w:rsidRPr="00E72201">
        <w:rPr>
          <w:rFonts w:ascii="Consolas" w:hAnsi="Consolas"/>
          <w:sz w:val="20"/>
          <w:szCs w:val="20"/>
        </w:rPr>
        <w:t xml:space="preserve">], </w:t>
      </w:r>
      <w:proofErr w:type="spellStart"/>
      <w:r w:rsidRPr="00E72201">
        <w:rPr>
          <w:rFonts w:ascii="Consolas" w:hAnsi="Consolas"/>
          <w:sz w:val="20"/>
          <w:szCs w:val="20"/>
        </w:rPr>
        <w:t>edi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; сохраняем адрес приемника</w:t>
      </w:r>
    </w:p>
    <w:p w14:paraId="3DB5A5A7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E72201">
        <w:rPr>
          <w:rFonts w:ascii="Consolas" w:hAnsi="Consolas"/>
          <w:sz w:val="20"/>
          <w:szCs w:val="20"/>
        </w:rPr>
        <w:t>call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</w:t>
      </w:r>
      <w:proofErr w:type="spellStart"/>
      <w:r w:rsidRPr="00E72201">
        <w:rPr>
          <w:rFonts w:ascii="Consolas" w:hAnsi="Consolas"/>
          <w:sz w:val="20"/>
          <w:szCs w:val="20"/>
        </w:rPr>
        <w:t>CheckForSyllable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проверяем символ AL на то, является ли гласной буквой</w:t>
      </w:r>
    </w:p>
    <w:p w14:paraId="7CA0CEBB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4027DEAF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E72201">
        <w:rPr>
          <w:rFonts w:ascii="Consolas" w:hAnsi="Consolas"/>
          <w:sz w:val="20"/>
          <w:szCs w:val="20"/>
        </w:rPr>
        <w:t>pop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</w:t>
      </w:r>
      <w:proofErr w:type="spellStart"/>
      <w:r w:rsidRPr="00E72201">
        <w:rPr>
          <w:rFonts w:ascii="Consolas" w:hAnsi="Consolas"/>
          <w:sz w:val="20"/>
          <w:szCs w:val="20"/>
        </w:rPr>
        <w:t>ecx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достаем счетчик из стека</w:t>
      </w:r>
    </w:p>
    <w:p w14:paraId="5496B810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        LOOP    _</w:t>
      </w:r>
      <w:proofErr w:type="spellStart"/>
      <w:r w:rsidRPr="00E72201">
        <w:rPr>
          <w:rFonts w:ascii="Consolas" w:hAnsi="Consolas"/>
          <w:sz w:val="20"/>
          <w:szCs w:val="20"/>
        </w:rPr>
        <w:t>loop</w:t>
      </w:r>
      <w:proofErr w:type="spellEnd"/>
    </w:p>
    <w:p w14:paraId="35202B82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mov</w:t>
      </w:r>
      <w:proofErr w:type="spellEnd"/>
      <w:r w:rsidRPr="00E72201">
        <w:rPr>
          <w:rFonts w:ascii="Consolas" w:hAnsi="Consolas"/>
          <w:sz w:val="20"/>
          <w:szCs w:val="20"/>
        </w:rPr>
        <w:t xml:space="preserve"> </w:t>
      </w:r>
      <w:proofErr w:type="spellStart"/>
      <w:r w:rsidRPr="00E72201">
        <w:rPr>
          <w:rFonts w:ascii="Consolas" w:hAnsi="Consolas"/>
          <w:sz w:val="20"/>
          <w:szCs w:val="20"/>
        </w:rPr>
        <w:t>esp</w:t>
      </w:r>
      <w:proofErr w:type="spellEnd"/>
      <w:r w:rsidRPr="00E72201">
        <w:rPr>
          <w:rFonts w:ascii="Consolas" w:hAnsi="Consolas"/>
          <w:sz w:val="20"/>
          <w:szCs w:val="20"/>
        </w:rPr>
        <w:t>, [</w:t>
      </w:r>
      <w:proofErr w:type="spellStart"/>
      <w:proofErr w:type="gramStart"/>
      <w:r w:rsidRPr="00E72201">
        <w:rPr>
          <w:rFonts w:ascii="Consolas" w:hAnsi="Consolas"/>
          <w:sz w:val="20"/>
          <w:szCs w:val="20"/>
        </w:rPr>
        <w:t>tmpStack</w:t>
      </w:r>
      <w:proofErr w:type="spellEnd"/>
      <w:r w:rsidRPr="00E72201">
        <w:rPr>
          <w:rFonts w:ascii="Consolas" w:hAnsi="Consolas"/>
          <w:sz w:val="20"/>
          <w:szCs w:val="20"/>
        </w:rPr>
        <w:t xml:space="preserve">]   </w:t>
      </w:r>
      <w:proofErr w:type="gramEnd"/>
      <w:r w:rsidRPr="00E72201">
        <w:rPr>
          <w:rFonts w:ascii="Consolas" w:hAnsi="Consolas"/>
          <w:sz w:val="20"/>
          <w:szCs w:val="20"/>
        </w:rPr>
        <w:t xml:space="preserve">              ; возвращаем адрес возврата в стек</w:t>
      </w:r>
    </w:p>
    <w:p w14:paraId="2E31F112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ret</w:t>
      </w:r>
      <w:proofErr w:type="spellEnd"/>
    </w:p>
    <w:p w14:paraId="4CFA0705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>}</w:t>
      </w:r>
    </w:p>
    <w:p w14:paraId="2EEC2F99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35EABFD3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>;--------------------------------------------------------------------------</w:t>
      </w:r>
    </w:p>
    <w:p w14:paraId="09CDC0D2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proofErr w:type="spellStart"/>
      <w:r w:rsidRPr="00E72201">
        <w:rPr>
          <w:rFonts w:ascii="Consolas" w:hAnsi="Consolas"/>
          <w:sz w:val="20"/>
          <w:szCs w:val="20"/>
        </w:rPr>
        <w:t>macro</w:t>
      </w:r>
      <w:proofErr w:type="spellEnd"/>
      <w:r w:rsidRPr="00E72201">
        <w:rPr>
          <w:rFonts w:ascii="Consolas" w:hAnsi="Consolas"/>
          <w:sz w:val="20"/>
          <w:szCs w:val="20"/>
        </w:rPr>
        <w:t xml:space="preserve"> </w:t>
      </w:r>
      <w:proofErr w:type="spellStart"/>
      <w:r w:rsidRPr="00E72201">
        <w:rPr>
          <w:rFonts w:ascii="Consolas" w:hAnsi="Consolas"/>
          <w:sz w:val="20"/>
          <w:szCs w:val="20"/>
        </w:rPr>
        <w:t>CheckSymbolForBeingSyllable</w:t>
      </w:r>
      <w:proofErr w:type="spellEnd"/>
      <w:r w:rsidRPr="00E72201">
        <w:rPr>
          <w:rFonts w:ascii="Consolas" w:hAnsi="Consolas"/>
          <w:sz w:val="20"/>
          <w:szCs w:val="20"/>
        </w:rPr>
        <w:t xml:space="preserve"> {</w:t>
      </w:r>
    </w:p>
    <w:p w14:paraId="356AF07C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>;--------------------------------------------------------------------------</w:t>
      </w:r>
    </w:p>
    <w:p w14:paraId="6298A7BA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>; Проверяет, является ли регистр AL гласной или нет. После этого записывает символ в EDI</w:t>
      </w:r>
    </w:p>
    <w:p w14:paraId="15676CE1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E72201">
        <w:rPr>
          <w:rFonts w:ascii="Consolas" w:hAnsi="Consolas"/>
          <w:sz w:val="20"/>
          <w:szCs w:val="20"/>
        </w:rPr>
        <w:t>CheckForSyllable</w:t>
      </w:r>
      <w:proofErr w:type="spellEnd"/>
      <w:r w:rsidRPr="00E72201">
        <w:rPr>
          <w:rFonts w:ascii="Consolas" w:hAnsi="Consolas"/>
          <w:sz w:val="20"/>
          <w:szCs w:val="20"/>
        </w:rPr>
        <w:t>:</w:t>
      </w:r>
    </w:p>
    <w:p w14:paraId="3BC8B334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mov</w:t>
      </w:r>
      <w:proofErr w:type="spellEnd"/>
      <w:r w:rsidRPr="00E72201">
        <w:rPr>
          <w:rFonts w:ascii="Consolas" w:hAnsi="Consolas"/>
          <w:sz w:val="20"/>
          <w:szCs w:val="20"/>
        </w:rPr>
        <w:t xml:space="preserve"> [tmpStack2], </w:t>
      </w:r>
      <w:proofErr w:type="spellStart"/>
      <w:r w:rsidRPr="00E72201">
        <w:rPr>
          <w:rFonts w:ascii="Consolas" w:hAnsi="Consolas"/>
          <w:sz w:val="20"/>
          <w:szCs w:val="20"/>
        </w:rPr>
        <w:t>esp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сохраняем стек вместе в адресом возврата</w:t>
      </w:r>
    </w:p>
    <w:p w14:paraId="1D8FA5F6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2ADEA091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mov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</w:t>
      </w:r>
      <w:proofErr w:type="spellStart"/>
      <w:r w:rsidRPr="00E72201">
        <w:rPr>
          <w:rFonts w:ascii="Consolas" w:hAnsi="Consolas"/>
          <w:sz w:val="20"/>
          <w:szCs w:val="20"/>
        </w:rPr>
        <w:t>edi</w:t>
      </w:r>
      <w:proofErr w:type="spellEnd"/>
      <w:r w:rsidRPr="00E72201">
        <w:rPr>
          <w:rFonts w:ascii="Consolas" w:hAnsi="Consolas"/>
          <w:sz w:val="20"/>
          <w:szCs w:val="20"/>
        </w:rPr>
        <w:t xml:space="preserve">, </w:t>
      </w:r>
      <w:proofErr w:type="spellStart"/>
      <w:r w:rsidRPr="00E72201">
        <w:rPr>
          <w:rFonts w:ascii="Consolas" w:hAnsi="Consolas"/>
          <w:sz w:val="20"/>
          <w:szCs w:val="20"/>
        </w:rPr>
        <w:t>syllStr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указываем адрес приемника как строку с прописными гласными буквами</w:t>
      </w:r>
    </w:p>
    <w:p w14:paraId="39C2981E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mov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</w:t>
      </w:r>
      <w:proofErr w:type="spellStart"/>
      <w:r w:rsidRPr="00E72201">
        <w:rPr>
          <w:rFonts w:ascii="Consolas" w:hAnsi="Consolas"/>
          <w:sz w:val="20"/>
          <w:szCs w:val="20"/>
        </w:rPr>
        <w:t>ecx</w:t>
      </w:r>
      <w:proofErr w:type="spellEnd"/>
      <w:r w:rsidRPr="00E72201">
        <w:rPr>
          <w:rFonts w:ascii="Consolas" w:hAnsi="Consolas"/>
          <w:sz w:val="20"/>
          <w:szCs w:val="20"/>
        </w:rPr>
        <w:t xml:space="preserve">, 6          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устанавливаем максимум 6 итераций, т.к. всего 6 гласных букв</w:t>
      </w:r>
    </w:p>
    <w:p w14:paraId="79528EA3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repne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scas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 xml:space="preserve"> byte [</w:t>
      </w:r>
      <w:proofErr w:type="spellStart"/>
      <w:proofErr w:type="gramStart"/>
      <w:r w:rsidRPr="00E72201">
        <w:rPr>
          <w:rFonts w:ascii="Consolas" w:hAnsi="Consolas"/>
          <w:sz w:val="20"/>
          <w:szCs w:val="20"/>
          <w:lang w:val="en-US"/>
        </w:rPr>
        <w:t>edi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 xml:space="preserve">]   </w:t>
      </w:r>
      <w:proofErr w:type="gramEnd"/>
      <w:r w:rsidRPr="00E72201">
        <w:rPr>
          <w:rFonts w:ascii="Consolas" w:hAnsi="Consolas"/>
          <w:sz w:val="20"/>
          <w:szCs w:val="20"/>
          <w:lang w:val="en-US"/>
        </w:rPr>
        <w:t xml:space="preserve">        ; while (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ecx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 xml:space="preserve"> &gt; 0 &amp;&amp;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syllStr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 xml:space="preserve">] != </w:t>
      </w:r>
      <w:r w:rsidRPr="00E72201">
        <w:rPr>
          <w:rFonts w:ascii="Consolas" w:hAnsi="Consolas"/>
          <w:sz w:val="20"/>
          <w:szCs w:val="20"/>
        </w:rPr>
        <w:t xml:space="preserve">AL) { </w:t>
      </w:r>
      <w:proofErr w:type="spellStart"/>
      <w:r w:rsidRPr="00E72201">
        <w:rPr>
          <w:rFonts w:ascii="Consolas" w:hAnsi="Consolas"/>
          <w:sz w:val="20"/>
          <w:szCs w:val="20"/>
        </w:rPr>
        <w:t>ecx</w:t>
      </w:r>
      <w:proofErr w:type="spellEnd"/>
      <w:r w:rsidRPr="00E72201">
        <w:rPr>
          <w:rFonts w:ascii="Consolas" w:hAnsi="Consolas"/>
          <w:sz w:val="20"/>
          <w:szCs w:val="20"/>
        </w:rPr>
        <w:t xml:space="preserve"> -= 1; </w:t>
      </w:r>
      <w:proofErr w:type="spellStart"/>
      <w:r w:rsidRPr="00E72201">
        <w:rPr>
          <w:rFonts w:ascii="Consolas" w:hAnsi="Consolas"/>
          <w:sz w:val="20"/>
          <w:szCs w:val="20"/>
        </w:rPr>
        <w:t>edi</w:t>
      </w:r>
      <w:proofErr w:type="spellEnd"/>
      <w:r w:rsidRPr="00E72201">
        <w:rPr>
          <w:rFonts w:ascii="Consolas" w:hAnsi="Consolas"/>
          <w:sz w:val="20"/>
          <w:szCs w:val="20"/>
        </w:rPr>
        <w:t xml:space="preserve"> += 1}</w:t>
      </w:r>
    </w:p>
    <w:p w14:paraId="6F36F7F3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je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</w:t>
      </w:r>
      <w:proofErr w:type="spellStart"/>
      <w:r w:rsidRPr="00E72201">
        <w:rPr>
          <w:rFonts w:ascii="Consolas" w:hAnsi="Consolas"/>
          <w:sz w:val="20"/>
          <w:szCs w:val="20"/>
        </w:rPr>
        <w:t>ToUpper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  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если символ гласной нашелся в строке, устанавливается флаг ZF = 1 и происходит прыжок </w:t>
      </w:r>
      <w:proofErr w:type="spellStart"/>
      <w:r w:rsidRPr="00E72201">
        <w:rPr>
          <w:rFonts w:ascii="Consolas" w:hAnsi="Consolas"/>
          <w:sz w:val="20"/>
          <w:szCs w:val="20"/>
        </w:rPr>
        <w:t>je</w:t>
      </w:r>
      <w:proofErr w:type="spellEnd"/>
    </w:p>
    <w:p w14:paraId="2AD3257B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jmp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</w:t>
      </w:r>
      <w:proofErr w:type="spellStart"/>
      <w:r w:rsidRPr="00E72201">
        <w:rPr>
          <w:rFonts w:ascii="Consolas" w:hAnsi="Consolas"/>
          <w:sz w:val="20"/>
          <w:szCs w:val="20"/>
        </w:rPr>
        <w:t>EndChecking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иначе просто заканчиваем проверку</w:t>
      </w:r>
    </w:p>
    <w:p w14:paraId="0151B16F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3610A952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E72201">
        <w:rPr>
          <w:rFonts w:ascii="Consolas" w:hAnsi="Consolas"/>
          <w:sz w:val="20"/>
          <w:szCs w:val="20"/>
        </w:rPr>
        <w:t>ToUpper</w:t>
      </w:r>
      <w:proofErr w:type="spellEnd"/>
      <w:r w:rsidRPr="00E72201">
        <w:rPr>
          <w:rFonts w:ascii="Consolas" w:hAnsi="Consolas"/>
          <w:sz w:val="20"/>
          <w:szCs w:val="20"/>
        </w:rPr>
        <w:t>:</w:t>
      </w:r>
    </w:p>
    <w:p w14:paraId="383C78E5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sub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</w:t>
      </w:r>
      <w:proofErr w:type="spellStart"/>
      <w:r w:rsidRPr="00E72201">
        <w:rPr>
          <w:rFonts w:ascii="Consolas" w:hAnsi="Consolas"/>
          <w:sz w:val="20"/>
          <w:szCs w:val="20"/>
        </w:rPr>
        <w:t>al</w:t>
      </w:r>
      <w:proofErr w:type="spellEnd"/>
      <w:r w:rsidRPr="00E72201">
        <w:rPr>
          <w:rFonts w:ascii="Consolas" w:hAnsi="Consolas"/>
          <w:sz w:val="20"/>
          <w:szCs w:val="20"/>
        </w:rPr>
        <w:t xml:space="preserve">, 32          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вычитаем 32 из кода ASCII прописной гласной (наш AL из [</w:t>
      </w:r>
      <w:proofErr w:type="spellStart"/>
      <w:r w:rsidRPr="00E72201">
        <w:rPr>
          <w:rFonts w:ascii="Consolas" w:hAnsi="Consolas"/>
          <w:sz w:val="20"/>
          <w:szCs w:val="20"/>
        </w:rPr>
        <w:t>esi</w:t>
      </w:r>
      <w:proofErr w:type="spellEnd"/>
      <w:r w:rsidRPr="00E72201">
        <w:rPr>
          <w:rFonts w:ascii="Consolas" w:hAnsi="Consolas"/>
          <w:sz w:val="20"/>
          <w:szCs w:val="20"/>
        </w:rPr>
        <w:t>]) и получаем заглавную гласную</w:t>
      </w:r>
    </w:p>
    <w:p w14:paraId="02F6C0C9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inc</w:t>
      </w:r>
      <w:proofErr w:type="spellEnd"/>
      <w:proofErr w:type="gramStart"/>
      <w:r w:rsidRPr="00E72201">
        <w:rPr>
          <w:rFonts w:ascii="Consolas" w:hAnsi="Consolas"/>
          <w:sz w:val="20"/>
          <w:szCs w:val="20"/>
        </w:rPr>
        <w:t xml:space="preserve">   [</w:t>
      </w:r>
      <w:proofErr w:type="spellStart"/>
      <w:proofErr w:type="gramEnd"/>
      <w:r w:rsidRPr="00E72201">
        <w:rPr>
          <w:rFonts w:ascii="Consolas" w:hAnsi="Consolas"/>
          <w:sz w:val="20"/>
          <w:szCs w:val="20"/>
        </w:rPr>
        <w:t>numChg</w:t>
      </w:r>
      <w:proofErr w:type="spellEnd"/>
      <w:r w:rsidRPr="00E72201">
        <w:rPr>
          <w:rFonts w:ascii="Consolas" w:hAnsi="Consolas"/>
          <w:sz w:val="20"/>
          <w:szCs w:val="20"/>
        </w:rPr>
        <w:t>]                  ; увеличиваем количество затронутых символов</w:t>
      </w:r>
    </w:p>
    <w:p w14:paraId="4F4E9F75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jmp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</w:t>
      </w:r>
      <w:proofErr w:type="spellStart"/>
      <w:r w:rsidRPr="00E72201">
        <w:rPr>
          <w:rFonts w:ascii="Consolas" w:hAnsi="Consolas"/>
          <w:sz w:val="20"/>
          <w:szCs w:val="20"/>
        </w:rPr>
        <w:t>EndChecking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заканчиваем проверку</w:t>
      </w:r>
    </w:p>
    <w:p w14:paraId="16482D71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6A03FBAD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E72201">
        <w:rPr>
          <w:rFonts w:ascii="Consolas" w:hAnsi="Consolas"/>
          <w:sz w:val="20"/>
          <w:szCs w:val="20"/>
        </w:rPr>
        <w:t>EndChecking</w:t>
      </w:r>
      <w:proofErr w:type="spellEnd"/>
      <w:r w:rsidRPr="00E72201">
        <w:rPr>
          <w:rFonts w:ascii="Consolas" w:hAnsi="Consolas"/>
          <w:sz w:val="20"/>
          <w:szCs w:val="20"/>
        </w:rPr>
        <w:t>:</w:t>
      </w:r>
    </w:p>
    <w:p w14:paraId="35DAFB75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mov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</w:t>
      </w:r>
      <w:proofErr w:type="spellStart"/>
      <w:r w:rsidRPr="00E72201">
        <w:rPr>
          <w:rFonts w:ascii="Consolas" w:hAnsi="Consolas"/>
          <w:sz w:val="20"/>
          <w:szCs w:val="20"/>
        </w:rPr>
        <w:t>edi</w:t>
      </w:r>
      <w:proofErr w:type="spellEnd"/>
      <w:r w:rsidRPr="00E72201">
        <w:rPr>
          <w:rFonts w:ascii="Consolas" w:hAnsi="Consolas"/>
          <w:sz w:val="20"/>
          <w:szCs w:val="20"/>
        </w:rPr>
        <w:t>, [</w:t>
      </w:r>
      <w:proofErr w:type="spellStart"/>
      <w:proofErr w:type="gramStart"/>
      <w:r w:rsidRPr="00E72201">
        <w:rPr>
          <w:rFonts w:ascii="Consolas" w:hAnsi="Consolas"/>
          <w:sz w:val="20"/>
          <w:szCs w:val="20"/>
        </w:rPr>
        <w:t>ediTmp</w:t>
      </w:r>
      <w:proofErr w:type="spellEnd"/>
      <w:r w:rsidRPr="00E72201">
        <w:rPr>
          <w:rFonts w:ascii="Consolas" w:hAnsi="Consolas"/>
          <w:sz w:val="20"/>
          <w:szCs w:val="20"/>
        </w:rPr>
        <w:t xml:space="preserve">]   </w:t>
      </w:r>
      <w:proofErr w:type="gramEnd"/>
      <w:r w:rsidRPr="00E72201">
        <w:rPr>
          <w:rFonts w:ascii="Consolas" w:hAnsi="Consolas"/>
          <w:sz w:val="20"/>
          <w:szCs w:val="20"/>
        </w:rPr>
        <w:t xml:space="preserve">          ; возвращаем наш регистр-приемник (str2)</w:t>
      </w:r>
    </w:p>
    <w:p w14:paraId="2CED88A7" w14:textId="0D5517F5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stosb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устанавливаем AL в байт, на который указывает </w:t>
      </w:r>
      <w:proofErr w:type="spellStart"/>
      <w:r w:rsidRPr="00E72201">
        <w:rPr>
          <w:rFonts w:ascii="Consolas" w:hAnsi="Consolas"/>
          <w:sz w:val="20"/>
          <w:szCs w:val="20"/>
        </w:rPr>
        <w:t>edi</w:t>
      </w:r>
      <w:proofErr w:type="spellEnd"/>
      <w:r w:rsidRPr="00E72201">
        <w:rPr>
          <w:rFonts w:ascii="Consolas" w:hAnsi="Consolas"/>
          <w:sz w:val="20"/>
          <w:szCs w:val="20"/>
        </w:rPr>
        <w:t xml:space="preserve"> (регистр-приемник): {[</w:t>
      </w:r>
      <w:proofErr w:type="spellStart"/>
      <w:r w:rsidRPr="00E72201">
        <w:rPr>
          <w:rFonts w:ascii="Consolas" w:hAnsi="Consolas"/>
          <w:sz w:val="20"/>
          <w:szCs w:val="20"/>
        </w:rPr>
        <w:t>edi</w:t>
      </w:r>
      <w:proofErr w:type="spellEnd"/>
      <w:r w:rsidRPr="00E72201">
        <w:rPr>
          <w:rFonts w:ascii="Consolas" w:hAnsi="Consolas"/>
          <w:sz w:val="20"/>
          <w:szCs w:val="20"/>
        </w:rPr>
        <w:t xml:space="preserve">] = AL; </w:t>
      </w:r>
      <w:proofErr w:type="spellStart"/>
      <w:r w:rsidRPr="00E72201">
        <w:rPr>
          <w:rFonts w:ascii="Consolas" w:hAnsi="Consolas"/>
          <w:sz w:val="20"/>
          <w:szCs w:val="20"/>
        </w:rPr>
        <w:t>edi</w:t>
      </w:r>
      <w:proofErr w:type="spellEnd"/>
      <w:r w:rsidRPr="00E72201">
        <w:rPr>
          <w:rFonts w:ascii="Consolas" w:hAnsi="Consolas"/>
          <w:sz w:val="20"/>
          <w:szCs w:val="20"/>
        </w:rPr>
        <w:t xml:space="preserve"> += 1; }</w:t>
      </w:r>
    </w:p>
    <w:p w14:paraId="2FA03DA5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mov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</w:t>
      </w:r>
      <w:proofErr w:type="spellStart"/>
      <w:r w:rsidRPr="00E72201">
        <w:rPr>
          <w:rFonts w:ascii="Consolas" w:hAnsi="Consolas"/>
          <w:sz w:val="20"/>
          <w:szCs w:val="20"/>
        </w:rPr>
        <w:t>esp</w:t>
      </w:r>
      <w:proofErr w:type="spellEnd"/>
      <w:r w:rsidRPr="00E72201">
        <w:rPr>
          <w:rFonts w:ascii="Consolas" w:hAnsi="Consolas"/>
          <w:sz w:val="20"/>
          <w:szCs w:val="20"/>
        </w:rPr>
        <w:t xml:space="preserve">, [tmpStack2]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возвращаем адрес возврата в стек</w:t>
      </w:r>
    </w:p>
    <w:p w14:paraId="3169A7A7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ret</w:t>
      </w:r>
      <w:proofErr w:type="spellEnd"/>
    </w:p>
    <w:p w14:paraId="3D517ACC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>}</w:t>
      </w:r>
    </w:p>
    <w:p w14:paraId="79E0C8BC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3F81D254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>;--------------------------------------------------------------------------</w:t>
      </w:r>
    </w:p>
    <w:p w14:paraId="726EA812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proofErr w:type="spellStart"/>
      <w:r w:rsidRPr="00E72201">
        <w:rPr>
          <w:rFonts w:ascii="Consolas" w:hAnsi="Consolas"/>
          <w:sz w:val="20"/>
          <w:szCs w:val="20"/>
        </w:rPr>
        <w:t>macro</w:t>
      </w:r>
      <w:proofErr w:type="spellEnd"/>
      <w:r w:rsidRPr="00E72201">
        <w:rPr>
          <w:rFonts w:ascii="Consolas" w:hAnsi="Consolas"/>
          <w:sz w:val="20"/>
          <w:szCs w:val="20"/>
        </w:rPr>
        <w:t xml:space="preserve"> </w:t>
      </w:r>
      <w:proofErr w:type="spellStart"/>
      <w:r w:rsidRPr="00E72201">
        <w:rPr>
          <w:rFonts w:ascii="Consolas" w:hAnsi="Consolas"/>
          <w:sz w:val="20"/>
          <w:szCs w:val="20"/>
        </w:rPr>
        <w:t>StrlenProcedure</w:t>
      </w:r>
      <w:proofErr w:type="spellEnd"/>
      <w:r w:rsidRPr="00E72201">
        <w:rPr>
          <w:rFonts w:ascii="Consolas" w:hAnsi="Consolas"/>
          <w:sz w:val="20"/>
          <w:szCs w:val="20"/>
        </w:rPr>
        <w:t xml:space="preserve"> {</w:t>
      </w:r>
    </w:p>
    <w:p w14:paraId="1A32A64A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>;--------------------------------------------------------------------------</w:t>
      </w:r>
    </w:p>
    <w:p w14:paraId="24222027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>; Процедура вычисления длины строки из стека</w:t>
      </w:r>
    </w:p>
    <w:p w14:paraId="4C3845A5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E72201">
        <w:rPr>
          <w:rFonts w:ascii="Consolas" w:hAnsi="Consolas"/>
          <w:sz w:val="20"/>
          <w:szCs w:val="20"/>
        </w:rPr>
        <w:t>strlen</w:t>
      </w:r>
      <w:proofErr w:type="spellEnd"/>
      <w:r w:rsidRPr="00E72201">
        <w:rPr>
          <w:rFonts w:ascii="Consolas" w:hAnsi="Consolas"/>
          <w:sz w:val="20"/>
          <w:szCs w:val="20"/>
        </w:rPr>
        <w:t>:</w:t>
      </w:r>
    </w:p>
    <w:p w14:paraId="25D49DBD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mov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 [</w:t>
      </w:r>
      <w:proofErr w:type="spellStart"/>
      <w:proofErr w:type="gramEnd"/>
      <w:r w:rsidRPr="00E72201">
        <w:rPr>
          <w:rFonts w:ascii="Consolas" w:hAnsi="Consolas"/>
          <w:sz w:val="20"/>
          <w:szCs w:val="20"/>
        </w:rPr>
        <w:t>ediTmp</w:t>
      </w:r>
      <w:proofErr w:type="spellEnd"/>
      <w:r w:rsidRPr="00E72201">
        <w:rPr>
          <w:rFonts w:ascii="Consolas" w:hAnsi="Consolas"/>
          <w:sz w:val="20"/>
          <w:szCs w:val="20"/>
        </w:rPr>
        <w:t xml:space="preserve">], </w:t>
      </w:r>
      <w:proofErr w:type="spellStart"/>
      <w:r w:rsidRPr="00E72201">
        <w:rPr>
          <w:rFonts w:ascii="Consolas" w:hAnsi="Consolas"/>
          <w:sz w:val="20"/>
          <w:szCs w:val="20"/>
        </w:rPr>
        <w:t>edi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; сохраняем предыдущий регистр EDI</w:t>
      </w:r>
    </w:p>
    <w:p w14:paraId="68B42A7C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mov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</w:t>
      </w:r>
      <w:proofErr w:type="spellStart"/>
      <w:r w:rsidRPr="00E72201">
        <w:rPr>
          <w:rFonts w:ascii="Consolas" w:hAnsi="Consolas"/>
          <w:sz w:val="20"/>
          <w:szCs w:val="20"/>
        </w:rPr>
        <w:t>edi</w:t>
      </w:r>
      <w:proofErr w:type="spellEnd"/>
      <w:r w:rsidRPr="00E72201">
        <w:rPr>
          <w:rFonts w:ascii="Consolas" w:hAnsi="Consolas"/>
          <w:sz w:val="20"/>
          <w:szCs w:val="20"/>
        </w:rPr>
        <w:t xml:space="preserve">, [esp+4]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используем </w:t>
      </w:r>
      <w:proofErr w:type="spellStart"/>
      <w:r w:rsidRPr="00E72201">
        <w:rPr>
          <w:rFonts w:ascii="Consolas" w:hAnsi="Consolas"/>
          <w:sz w:val="20"/>
          <w:szCs w:val="20"/>
        </w:rPr>
        <w:t>str</w:t>
      </w:r>
      <w:proofErr w:type="spellEnd"/>
      <w:r w:rsidRPr="00E72201">
        <w:rPr>
          <w:rFonts w:ascii="Consolas" w:hAnsi="Consolas"/>
          <w:sz w:val="20"/>
          <w:szCs w:val="20"/>
        </w:rPr>
        <w:t xml:space="preserve"> как аргумент из </w:t>
      </w:r>
      <w:proofErr w:type="spellStart"/>
      <w:r w:rsidRPr="00E72201">
        <w:rPr>
          <w:rFonts w:ascii="Consolas" w:hAnsi="Consolas"/>
          <w:sz w:val="20"/>
          <w:szCs w:val="20"/>
        </w:rPr>
        <w:t>стэка</w:t>
      </w:r>
      <w:proofErr w:type="spellEnd"/>
    </w:p>
    <w:p w14:paraId="62CEB42E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mov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</w:t>
      </w:r>
      <w:proofErr w:type="spellStart"/>
      <w:r w:rsidRPr="00E72201">
        <w:rPr>
          <w:rFonts w:ascii="Consolas" w:hAnsi="Consolas"/>
          <w:sz w:val="20"/>
          <w:szCs w:val="20"/>
        </w:rPr>
        <w:t>ecx</w:t>
      </w:r>
      <w:proofErr w:type="spellEnd"/>
      <w:r w:rsidRPr="00E72201">
        <w:rPr>
          <w:rFonts w:ascii="Consolas" w:hAnsi="Consolas"/>
          <w:sz w:val="20"/>
          <w:szCs w:val="20"/>
        </w:rPr>
        <w:t xml:space="preserve">, -1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</w:t>
      </w:r>
      <w:proofErr w:type="spellStart"/>
      <w:r w:rsidRPr="00E72201">
        <w:rPr>
          <w:rFonts w:ascii="Consolas" w:hAnsi="Consolas"/>
          <w:sz w:val="20"/>
          <w:szCs w:val="20"/>
        </w:rPr>
        <w:t>ecx</w:t>
      </w:r>
      <w:proofErr w:type="spellEnd"/>
      <w:r w:rsidRPr="00E72201">
        <w:rPr>
          <w:rFonts w:ascii="Consolas" w:hAnsi="Consolas"/>
          <w:sz w:val="20"/>
          <w:szCs w:val="20"/>
        </w:rPr>
        <w:t xml:space="preserve"> &lt; 0, чтобы цикл не закончился раньше времени</w:t>
      </w:r>
    </w:p>
    <w:p w14:paraId="2EE34073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xor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</w:t>
      </w:r>
      <w:proofErr w:type="spellStart"/>
      <w:r w:rsidRPr="00E72201">
        <w:rPr>
          <w:rFonts w:ascii="Consolas" w:hAnsi="Consolas"/>
          <w:sz w:val="20"/>
          <w:szCs w:val="20"/>
        </w:rPr>
        <w:t>al</w:t>
      </w:r>
      <w:proofErr w:type="spellEnd"/>
      <w:r w:rsidRPr="00E72201">
        <w:rPr>
          <w:rFonts w:ascii="Consolas" w:hAnsi="Consolas"/>
          <w:sz w:val="20"/>
          <w:szCs w:val="20"/>
        </w:rPr>
        <w:t xml:space="preserve">, </w:t>
      </w:r>
      <w:proofErr w:type="spellStart"/>
      <w:r w:rsidRPr="00E72201">
        <w:rPr>
          <w:rFonts w:ascii="Consolas" w:hAnsi="Consolas"/>
          <w:sz w:val="20"/>
          <w:szCs w:val="20"/>
        </w:rPr>
        <w:t>al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последний элемент строки - 0</w:t>
      </w:r>
    </w:p>
    <w:p w14:paraId="5F2C394B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cld</w:t>
      </w:r>
      <w:proofErr w:type="spellEnd"/>
      <w:r w:rsidRPr="00E72201">
        <w:rPr>
          <w:rFonts w:ascii="Consolas" w:hAnsi="Consolas"/>
          <w:sz w:val="20"/>
          <w:szCs w:val="20"/>
        </w:rPr>
        <w:t xml:space="preserve">                  </w:t>
      </w:r>
      <w:proofErr w:type="gramStart"/>
      <w:r w:rsidRPr="00E72201">
        <w:rPr>
          <w:rFonts w:ascii="Consolas" w:hAnsi="Consolas"/>
          <w:sz w:val="20"/>
          <w:szCs w:val="20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</w:rPr>
        <w:t xml:space="preserve"> обнуляем флаг DF, т.к. прямо проход по строке</w:t>
      </w:r>
    </w:p>
    <w:p w14:paraId="3E9ED0F5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E7220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repne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scasb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2201">
        <w:rPr>
          <w:rFonts w:ascii="Consolas" w:hAnsi="Consolas"/>
          <w:sz w:val="20"/>
          <w:szCs w:val="20"/>
          <w:lang w:val="en-US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  <w:lang w:val="en-US"/>
        </w:rPr>
        <w:t xml:space="preserve"> while(str[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edi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>] != al) {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edi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 xml:space="preserve">++;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ecx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>--;}</w:t>
      </w:r>
    </w:p>
    <w:p w14:paraId="6DC31141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E72201">
        <w:rPr>
          <w:rFonts w:ascii="Consolas" w:hAnsi="Consolas"/>
          <w:sz w:val="20"/>
          <w:szCs w:val="20"/>
          <w:lang w:val="en-US"/>
        </w:rPr>
        <w:t xml:space="preserve">                neg    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ecx</w:t>
      </w:r>
      <w:proofErr w:type="spellEnd"/>
    </w:p>
    <w:p w14:paraId="6F79EB0A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E72201">
        <w:rPr>
          <w:rFonts w:ascii="Consolas" w:hAnsi="Consolas"/>
          <w:sz w:val="20"/>
          <w:szCs w:val="20"/>
          <w:lang w:val="en-US"/>
        </w:rPr>
        <w:t xml:space="preserve">                sub    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ecx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 xml:space="preserve">, 1       </w:t>
      </w:r>
      <w:proofErr w:type="gramStart"/>
      <w:r w:rsidRPr="00E72201">
        <w:rPr>
          <w:rFonts w:ascii="Consolas" w:hAnsi="Consolas"/>
          <w:sz w:val="20"/>
          <w:szCs w:val="20"/>
          <w:lang w:val="en-US"/>
        </w:rPr>
        <w:t xml:space="preserve">  ;</w:t>
      </w:r>
      <w:proofErr w:type="gramEnd"/>
      <w:r w:rsidRPr="00E7220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ecx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 xml:space="preserve"> = length(str)-1; count \0 symbol</w:t>
      </w:r>
    </w:p>
    <w:p w14:paraId="333AC55C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E72201">
        <w:rPr>
          <w:rFonts w:ascii="Consolas" w:hAnsi="Consolas"/>
          <w:sz w:val="20"/>
          <w:szCs w:val="20"/>
          <w:lang w:val="en-US"/>
        </w:rPr>
        <w:t xml:space="preserve">                mov    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ecx</w:t>
      </w:r>
      <w:proofErr w:type="spellEnd"/>
    </w:p>
    <w:p w14:paraId="70B23575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  <w:lang w:val="en-US"/>
        </w:rPr>
      </w:pPr>
      <w:r w:rsidRPr="00E72201">
        <w:rPr>
          <w:rFonts w:ascii="Consolas" w:hAnsi="Consolas"/>
          <w:sz w:val="20"/>
          <w:szCs w:val="20"/>
          <w:lang w:val="en-US"/>
        </w:rPr>
        <w:t xml:space="preserve">                mov     </w:t>
      </w:r>
      <w:proofErr w:type="spellStart"/>
      <w:r w:rsidRPr="00E72201">
        <w:rPr>
          <w:rFonts w:ascii="Consolas" w:hAnsi="Consolas"/>
          <w:sz w:val="20"/>
          <w:szCs w:val="20"/>
          <w:lang w:val="en-US"/>
        </w:rPr>
        <w:t>edi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>, [</w:t>
      </w:r>
      <w:proofErr w:type="spellStart"/>
      <w:proofErr w:type="gramStart"/>
      <w:r w:rsidRPr="00E72201">
        <w:rPr>
          <w:rFonts w:ascii="Consolas" w:hAnsi="Consolas"/>
          <w:sz w:val="20"/>
          <w:szCs w:val="20"/>
          <w:lang w:val="en-US"/>
        </w:rPr>
        <w:t>ediTmp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>]  ;</w:t>
      </w:r>
      <w:proofErr w:type="gramEnd"/>
      <w:r w:rsidRPr="00E72201">
        <w:rPr>
          <w:rFonts w:ascii="Consolas" w:hAnsi="Consolas"/>
          <w:sz w:val="20"/>
          <w:szCs w:val="20"/>
          <w:lang w:val="en-US"/>
        </w:rPr>
        <w:t xml:space="preserve"> </w:t>
      </w:r>
      <w:r w:rsidRPr="00E72201">
        <w:rPr>
          <w:rFonts w:ascii="Consolas" w:hAnsi="Consolas"/>
          <w:sz w:val="20"/>
          <w:szCs w:val="20"/>
        </w:rPr>
        <w:t>возвращаем</w:t>
      </w:r>
      <w:r w:rsidRPr="00E7220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2201">
        <w:rPr>
          <w:rFonts w:ascii="Consolas" w:hAnsi="Consolas"/>
          <w:sz w:val="20"/>
          <w:szCs w:val="20"/>
        </w:rPr>
        <w:t>предыдуший</w:t>
      </w:r>
      <w:proofErr w:type="spellEnd"/>
      <w:r w:rsidRPr="00E72201">
        <w:rPr>
          <w:rFonts w:ascii="Consolas" w:hAnsi="Consolas"/>
          <w:sz w:val="20"/>
          <w:szCs w:val="20"/>
          <w:lang w:val="en-US"/>
        </w:rPr>
        <w:t xml:space="preserve"> EDI </w:t>
      </w:r>
      <w:r w:rsidRPr="00E72201">
        <w:rPr>
          <w:rFonts w:ascii="Consolas" w:hAnsi="Consolas"/>
          <w:sz w:val="20"/>
          <w:szCs w:val="20"/>
        </w:rPr>
        <w:t>назад</w:t>
      </w:r>
    </w:p>
    <w:p w14:paraId="7FB9BDF0" w14:textId="77777777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E72201">
        <w:rPr>
          <w:rFonts w:ascii="Consolas" w:hAnsi="Consolas"/>
          <w:sz w:val="20"/>
          <w:szCs w:val="20"/>
        </w:rPr>
        <w:t>ret</w:t>
      </w:r>
      <w:proofErr w:type="spellEnd"/>
    </w:p>
    <w:p w14:paraId="5261508C" w14:textId="13B8AAE2" w:rsidR="00E72201" w:rsidRPr="00E72201" w:rsidRDefault="00E72201" w:rsidP="00E72201">
      <w:pPr>
        <w:pStyle w:val="a3"/>
        <w:ind w:firstLine="0"/>
        <w:rPr>
          <w:rFonts w:ascii="Consolas" w:hAnsi="Consolas"/>
          <w:sz w:val="20"/>
          <w:szCs w:val="20"/>
        </w:rPr>
      </w:pPr>
      <w:r w:rsidRPr="00E72201">
        <w:rPr>
          <w:rFonts w:ascii="Consolas" w:hAnsi="Consolas"/>
          <w:sz w:val="20"/>
          <w:szCs w:val="20"/>
        </w:rPr>
        <w:t>}</w:t>
      </w:r>
    </w:p>
    <w:p w14:paraId="1056FC47" w14:textId="77777777" w:rsidR="00E72201" w:rsidRPr="00222D06" w:rsidRDefault="00E72201" w:rsidP="00222D06">
      <w:pPr>
        <w:pStyle w:val="a3"/>
        <w:ind w:firstLine="0"/>
        <w:rPr>
          <w:rFonts w:ascii="Consolas" w:hAnsi="Consolas"/>
          <w:sz w:val="20"/>
          <w:szCs w:val="20"/>
        </w:rPr>
      </w:pPr>
    </w:p>
    <w:p w14:paraId="7BD0AE66" w14:textId="77777777" w:rsidR="00222D06" w:rsidRPr="00D97D57" w:rsidRDefault="00222D06" w:rsidP="00653D57">
      <w:pPr>
        <w:tabs>
          <w:tab w:val="left" w:pos="0"/>
        </w:tabs>
        <w:spacing w:after="160" w:line="259" w:lineRule="auto"/>
        <w:ind w:firstLine="0"/>
        <w:jc w:val="left"/>
        <w:rPr>
          <w:rFonts w:ascii="Times New Roman" w:hAnsi="Times New Roman" w:cs="Times New Roman"/>
        </w:rPr>
      </w:pPr>
    </w:p>
    <w:sectPr w:rsidR="00222D06" w:rsidRPr="00D97D57" w:rsidSect="004330B0">
      <w:footerReference w:type="default" r:id="rId18"/>
      <w:headerReference w:type="first" r:id="rId19"/>
      <w:footerReference w:type="first" r:id="rId20"/>
      <w:pgSz w:w="11906" w:h="16838" w:code="9"/>
      <w:pgMar w:top="1134" w:right="851" w:bottom="1134" w:left="851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3F517" w14:textId="77777777" w:rsidR="00515EB5" w:rsidRDefault="00515EB5" w:rsidP="009F29FD">
      <w:pPr>
        <w:spacing w:after="0" w:line="240" w:lineRule="auto"/>
      </w:pPr>
      <w:r>
        <w:separator/>
      </w:r>
    </w:p>
  </w:endnote>
  <w:endnote w:type="continuationSeparator" w:id="0">
    <w:p w14:paraId="57A9BDDC" w14:textId="77777777" w:rsidR="00515EB5" w:rsidRDefault="00515EB5" w:rsidP="009F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7576381"/>
      <w:docPartObj>
        <w:docPartGallery w:val="Page Numbers (Bottom of Page)"/>
        <w:docPartUnique/>
      </w:docPartObj>
    </w:sdtPr>
    <w:sdtEndPr/>
    <w:sdtContent>
      <w:p w14:paraId="486B0E47" w14:textId="47DBB14C" w:rsidR="00265F9B" w:rsidRDefault="00265F9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BDFBA0" w14:textId="77777777" w:rsidR="00265F9B" w:rsidRDefault="00265F9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51924" w14:textId="3F8B4ABF" w:rsidR="001E553E" w:rsidRDefault="001E553E" w:rsidP="004330B0">
    <w:pPr>
      <w:pStyle w:val="a8"/>
      <w:ind w:firstLine="0"/>
      <w:jc w:val="center"/>
    </w:pPr>
    <w:r>
      <w:t>Москва 2020</w:t>
    </w:r>
  </w:p>
  <w:p w14:paraId="5DBF4EA3" w14:textId="77777777" w:rsidR="004330B0" w:rsidRDefault="004330B0" w:rsidP="004330B0">
    <w:pPr>
      <w:pStyle w:val="a8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76D0A" w14:textId="77777777" w:rsidR="00515EB5" w:rsidRDefault="00515EB5" w:rsidP="009F29FD">
      <w:pPr>
        <w:spacing w:after="0" w:line="240" w:lineRule="auto"/>
      </w:pPr>
      <w:r>
        <w:separator/>
      </w:r>
    </w:p>
  </w:footnote>
  <w:footnote w:type="continuationSeparator" w:id="0">
    <w:p w14:paraId="46E70D39" w14:textId="77777777" w:rsidR="00515EB5" w:rsidRDefault="00515EB5" w:rsidP="009F2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6115900"/>
      <w:docPartObj>
        <w:docPartGallery w:val="Page Numbers (Top of Page)"/>
        <w:docPartUnique/>
      </w:docPartObj>
    </w:sdtPr>
    <w:sdtEndPr/>
    <w:sdtContent>
      <w:p w14:paraId="39B3624F" w14:textId="587861D5" w:rsidR="00F84D2E" w:rsidRDefault="00F84D2E" w:rsidP="00F84D2E">
        <w:pPr>
          <w:pStyle w:val="a6"/>
          <w:jc w:val="center"/>
        </w:pPr>
      </w:p>
      <w:p w14:paraId="7637FB26" w14:textId="593E927D" w:rsidR="00594EB6" w:rsidRDefault="00515EB5" w:rsidP="005B43A4">
        <w:pPr>
          <w:pStyle w:val="a6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162F9"/>
    <w:multiLevelType w:val="hybridMultilevel"/>
    <w:tmpl w:val="955465A4"/>
    <w:lvl w:ilvl="0" w:tplc="DECCBC6C">
      <w:start w:val="1"/>
      <w:numFmt w:val="decimal"/>
      <w:pStyle w:val="1"/>
      <w:lvlText w:val="%1)"/>
      <w:lvlJc w:val="left"/>
      <w:pPr>
        <w:ind w:left="135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77E6DFE"/>
    <w:multiLevelType w:val="hybridMultilevel"/>
    <w:tmpl w:val="DC309CE4"/>
    <w:lvl w:ilvl="0" w:tplc="14DA2C88">
      <w:start w:val="1"/>
      <w:numFmt w:val="decimal"/>
      <w:lvlText w:val="%1."/>
      <w:lvlJc w:val="left"/>
      <w:pPr>
        <w:ind w:left="1069" w:hanging="360"/>
      </w:pPr>
      <w:rPr>
        <w:rFonts w:asciiTheme="majorHAnsi" w:eastAsiaTheme="majorEastAsia" w:hAnsiTheme="majorHAnsi" w:cstheme="maj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C21443"/>
    <w:multiLevelType w:val="hybridMultilevel"/>
    <w:tmpl w:val="268C2748"/>
    <w:lvl w:ilvl="0" w:tplc="1D90787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41EA7"/>
    <w:multiLevelType w:val="hybridMultilevel"/>
    <w:tmpl w:val="4640631A"/>
    <w:lvl w:ilvl="0" w:tplc="6FBC20F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15A53"/>
    <w:multiLevelType w:val="hybridMultilevel"/>
    <w:tmpl w:val="8BB649F6"/>
    <w:lvl w:ilvl="0" w:tplc="1D90787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B6680"/>
    <w:multiLevelType w:val="hybridMultilevel"/>
    <w:tmpl w:val="01C2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722C7"/>
    <w:multiLevelType w:val="multilevel"/>
    <w:tmpl w:val="AB822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165DF9"/>
    <w:multiLevelType w:val="hybridMultilevel"/>
    <w:tmpl w:val="D8B2D0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4447C87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91707F7"/>
    <w:multiLevelType w:val="hybridMultilevel"/>
    <w:tmpl w:val="282EB926"/>
    <w:lvl w:ilvl="0" w:tplc="943E8296">
      <w:start w:val="1"/>
      <w:numFmt w:val="decimal"/>
      <w:lvlText w:val="%1."/>
      <w:lvlJc w:val="left"/>
      <w:pPr>
        <w:ind w:left="1797" w:hanging="3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 w15:restartNumberingAfterBreak="0">
    <w:nsid w:val="59AE3428"/>
    <w:multiLevelType w:val="hybridMultilevel"/>
    <w:tmpl w:val="05DC24BC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C0331CA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122628"/>
    <w:multiLevelType w:val="hybridMultilevel"/>
    <w:tmpl w:val="85906D44"/>
    <w:lvl w:ilvl="0" w:tplc="D5469026">
      <w:start w:val="1"/>
      <w:numFmt w:val="decimal"/>
      <w:lvlText w:val="%1."/>
      <w:lvlJc w:val="left"/>
      <w:pPr>
        <w:ind w:left="1429" w:hanging="360"/>
      </w:pPr>
      <w:rPr>
        <w:rFonts w:asciiTheme="majorHAnsi" w:eastAsiaTheme="majorEastAsia" w:hAnsiTheme="majorHAnsi" w:cstheme="maj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51445B"/>
    <w:multiLevelType w:val="multilevel"/>
    <w:tmpl w:val="25DA84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522CC9"/>
    <w:multiLevelType w:val="hybridMultilevel"/>
    <w:tmpl w:val="D07EF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4F023A"/>
    <w:multiLevelType w:val="hybridMultilevel"/>
    <w:tmpl w:val="30E29412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DDE77F5"/>
    <w:multiLevelType w:val="multilevel"/>
    <w:tmpl w:val="84E01B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15"/>
  </w:num>
  <w:num w:numId="8">
    <w:abstractNumId w:val="16"/>
  </w:num>
  <w:num w:numId="9">
    <w:abstractNumId w:val="5"/>
  </w:num>
  <w:num w:numId="10">
    <w:abstractNumId w:val="17"/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8"/>
  </w:num>
  <w:num w:numId="17">
    <w:abstractNumId w:val="1"/>
  </w:num>
  <w:num w:numId="18">
    <w:abstractNumId w:val="13"/>
  </w:num>
  <w:num w:numId="19">
    <w:abstractNumId w:val="2"/>
  </w:num>
  <w:num w:numId="20">
    <w:abstractNumId w:val="9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0C"/>
    <w:rsid w:val="000210C3"/>
    <w:rsid w:val="0003289A"/>
    <w:rsid w:val="000335ED"/>
    <w:rsid w:val="000513DD"/>
    <w:rsid w:val="0005508B"/>
    <w:rsid w:val="0006725C"/>
    <w:rsid w:val="000710B3"/>
    <w:rsid w:val="00074F29"/>
    <w:rsid w:val="00077FCD"/>
    <w:rsid w:val="00082A6C"/>
    <w:rsid w:val="00093E07"/>
    <w:rsid w:val="00097FF1"/>
    <w:rsid w:val="000A220D"/>
    <w:rsid w:val="000A3DD7"/>
    <w:rsid w:val="000B107C"/>
    <w:rsid w:val="000B7351"/>
    <w:rsid w:val="000C1365"/>
    <w:rsid w:val="000C3DF9"/>
    <w:rsid w:val="000C7949"/>
    <w:rsid w:val="000D0EA9"/>
    <w:rsid w:val="000D1892"/>
    <w:rsid w:val="000D62EE"/>
    <w:rsid w:val="000E7A37"/>
    <w:rsid w:val="000F142C"/>
    <w:rsid w:val="000F2560"/>
    <w:rsid w:val="001168D7"/>
    <w:rsid w:val="00122CAE"/>
    <w:rsid w:val="00133010"/>
    <w:rsid w:val="00133EC1"/>
    <w:rsid w:val="00136FD1"/>
    <w:rsid w:val="0014079E"/>
    <w:rsid w:val="00143B7C"/>
    <w:rsid w:val="00145CE7"/>
    <w:rsid w:val="0015053C"/>
    <w:rsid w:val="0015280C"/>
    <w:rsid w:val="00152D66"/>
    <w:rsid w:val="001604AA"/>
    <w:rsid w:val="0016416D"/>
    <w:rsid w:val="00165B46"/>
    <w:rsid w:val="00174AF6"/>
    <w:rsid w:val="00176F30"/>
    <w:rsid w:val="001814F3"/>
    <w:rsid w:val="001826D2"/>
    <w:rsid w:val="0018708A"/>
    <w:rsid w:val="00196DB1"/>
    <w:rsid w:val="001B39EC"/>
    <w:rsid w:val="001B78B8"/>
    <w:rsid w:val="001C4095"/>
    <w:rsid w:val="001C5377"/>
    <w:rsid w:val="001D730F"/>
    <w:rsid w:val="001E4A8F"/>
    <w:rsid w:val="001E545E"/>
    <w:rsid w:val="001E553E"/>
    <w:rsid w:val="001F2C43"/>
    <w:rsid w:val="00203725"/>
    <w:rsid w:val="00217F80"/>
    <w:rsid w:val="00222D06"/>
    <w:rsid w:val="00227134"/>
    <w:rsid w:val="0022724B"/>
    <w:rsid w:val="002304BE"/>
    <w:rsid w:val="00234F07"/>
    <w:rsid w:val="00240AF1"/>
    <w:rsid w:val="002410B1"/>
    <w:rsid w:val="0024398E"/>
    <w:rsid w:val="00243C4A"/>
    <w:rsid w:val="002455F8"/>
    <w:rsid w:val="00252395"/>
    <w:rsid w:val="002533E7"/>
    <w:rsid w:val="00261407"/>
    <w:rsid w:val="0026440F"/>
    <w:rsid w:val="00265F9B"/>
    <w:rsid w:val="002713F0"/>
    <w:rsid w:val="002719CF"/>
    <w:rsid w:val="0028200C"/>
    <w:rsid w:val="002862F6"/>
    <w:rsid w:val="002966B9"/>
    <w:rsid w:val="002B5A30"/>
    <w:rsid w:val="002B788D"/>
    <w:rsid w:val="002C0D84"/>
    <w:rsid w:val="002C7452"/>
    <w:rsid w:val="002C77D3"/>
    <w:rsid w:val="002D2D49"/>
    <w:rsid w:val="002E16F6"/>
    <w:rsid w:val="002E1D13"/>
    <w:rsid w:val="002E2175"/>
    <w:rsid w:val="002E7E5D"/>
    <w:rsid w:val="002F2683"/>
    <w:rsid w:val="0030554F"/>
    <w:rsid w:val="003107CB"/>
    <w:rsid w:val="00310B7B"/>
    <w:rsid w:val="00311EBC"/>
    <w:rsid w:val="00317B87"/>
    <w:rsid w:val="00320C43"/>
    <w:rsid w:val="00321D64"/>
    <w:rsid w:val="00323D5F"/>
    <w:rsid w:val="00330DCE"/>
    <w:rsid w:val="003339F4"/>
    <w:rsid w:val="003431DA"/>
    <w:rsid w:val="00345841"/>
    <w:rsid w:val="00353621"/>
    <w:rsid w:val="00376A12"/>
    <w:rsid w:val="003806ED"/>
    <w:rsid w:val="00383D16"/>
    <w:rsid w:val="00391B54"/>
    <w:rsid w:val="003968F1"/>
    <w:rsid w:val="003A0156"/>
    <w:rsid w:val="003A2A21"/>
    <w:rsid w:val="003A4CB1"/>
    <w:rsid w:val="003C0B80"/>
    <w:rsid w:val="003C4398"/>
    <w:rsid w:val="003C5438"/>
    <w:rsid w:val="003C5663"/>
    <w:rsid w:val="003D4BC4"/>
    <w:rsid w:val="003D5D41"/>
    <w:rsid w:val="003E2C21"/>
    <w:rsid w:val="003E4D4E"/>
    <w:rsid w:val="003F33EA"/>
    <w:rsid w:val="003F62E4"/>
    <w:rsid w:val="00410D61"/>
    <w:rsid w:val="00423EBE"/>
    <w:rsid w:val="00423FD9"/>
    <w:rsid w:val="0042490C"/>
    <w:rsid w:val="00432CD5"/>
    <w:rsid w:val="004330B0"/>
    <w:rsid w:val="00440383"/>
    <w:rsid w:val="004426E6"/>
    <w:rsid w:val="004465D5"/>
    <w:rsid w:val="00447F03"/>
    <w:rsid w:val="004502DA"/>
    <w:rsid w:val="004576CE"/>
    <w:rsid w:val="00470F72"/>
    <w:rsid w:val="00474262"/>
    <w:rsid w:val="0047437E"/>
    <w:rsid w:val="00475006"/>
    <w:rsid w:val="00475BB3"/>
    <w:rsid w:val="00477BAE"/>
    <w:rsid w:val="00492A85"/>
    <w:rsid w:val="004933AC"/>
    <w:rsid w:val="00497C5A"/>
    <w:rsid w:val="004A43D2"/>
    <w:rsid w:val="004B073F"/>
    <w:rsid w:val="004B3FBE"/>
    <w:rsid w:val="004C56DE"/>
    <w:rsid w:val="004D5975"/>
    <w:rsid w:val="004F5032"/>
    <w:rsid w:val="004F6A9A"/>
    <w:rsid w:val="004F777A"/>
    <w:rsid w:val="00515EB5"/>
    <w:rsid w:val="00522308"/>
    <w:rsid w:val="0053551B"/>
    <w:rsid w:val="00542356"/>
    <w:rsid w:val="00552012"/>
    <w:rsid w:val="00562535"/>
    <w:rsid w:val="0056501E"/>
    <w:rsid w:val="005677C5"/>
    <w:rsid w:val="0058144C"/>
    <w:rsid w:val="0059301C"/>
    <w:rsid w:val="00594472"/>
    <w:rsid w:val="0059451C"/>
    <w:rsid w:val="00594EB6"/>
    <w:rsid w:val="00595A7B"/>
    <w:rsid w:val="005B43A4"/>
    <w:rsid w:val="005B70DD"/>
    <w:rsid w:val="005C11AD"/>
    <w:rsid w:val="005D05AB"/>
    <w:rsid w:val="005D4DCE"/>
    <w:rsid w:val="005D6151"/>
    <w:rsid w:val="005E5B49"/>
    <w:rsid w:val="005F1773"/>
    <w:rsid w:val="005F4BDB"/>
    <w:rsid w:val="00602468"/>
    <w:rsid w:val="006269AF"/>
    <w:rsid w:val="00632E50"/>
    <w:rsid w:val="00643D64"/>
    <w:rsid w:val="00645EFC"/>
    <w:rsid w:val="00647F39"/>
    <w:rsid w:val="00650CE8"/>
    <w:rsid w:val="00651EC9"/>
    <w:rsid w:val="00653D57"/>
    <w:rsid w:val="00655B24"/>
    <w:rsid w:val="00667619"/>
    <w:rsid w:val="006725E6"/>
    <w:rsid w:val="006736F7"/>
    <w:rsid w:val="006864F7"/>
    <w:rsid w:val="00690B24"/>
    <w:rsid w:val="00690FB7"/>
    <w:rsid w:val="00692070"/>
    <w:rsid w:val="00692526"/>
    <w:rsid w:val="0069290E"/>
    <w:rsid w:val="006A32A5"/>
    <w:rsid w:val="006A65D6"/>
    <w:rsid w:val="006B7B86"/>
    <w:rsid w:val="006C0E80"/>
    <w:rsid w:val="006D03F8"/>
    <w:rsid w:val="006D719F"/>
    <w:rsid w:val="006E144C"/>
    <w:rsid w:val="006E3CBC"/>
    <w:rsid w:val="006F0051"/>
    <w:rsid w:val="006F006A"/>
    <w:rsid w:val="006F1C52"/>
    <w:rsid w:val="006F5641"/>
    <w:rsid w:val="006F6164"/>
    <w:rsid w:val="00702A4B"/>
    <w:rsid w:val="00702DE3"/>
    <w:rsid w:val="00726CC2"/>
    <w:rsid w:val="00733CBA"/>
    <w:rsid w:val="00744D23"/>
    <w:rsid w:val="0074556D"/>
    <w:rsid w:val="00746B6D"/>
    <w:rsid w:val="007564E5"/>
    <w:rsid w:val="00764AFB"/>
    <w:rsid w:val="00774C4D"/>
    <w:rsid w:val="007834C3"/>
    <w:rsid w:val="0078518D"/>
    <w:rsid w:val="00790418"/>
    <w:rsid w:val="00791F7C"/>
    <w:rsid w:val="007933F3"/>
    <w:rsid w:val="007A3C5D"/>
    <w:rsid w:val="007A5E02"/>
    <w:rsid w:val="007A5EE9"/>
    <w:rsid w:val="007B37C5"/>
    <w:rsid w:val="007B7630"/>
    <w:rsid w:val="007C6A92"/>
    <w:rsid w:val="007D16FF"/>
    <w:rsid w:val="007D3082"/>
    <w:rsid w:val="007D7828"/>
    <w:rsid w:val="007F27F1"/>
    <w:rsid w:val="007F4A82"/>
    <w:rsid w:val="007F6491"/>
    <w:rsid w:val="0080309F"/>
    <w:rsid w:val="0080591C"/>
    <w:rsid w:val="0081521F"/>
    <w:rsid w:val="00824C5D"/>
    <w:rsid w:val="00832BD9"/>
    <w:rsid w:val="008330C8"/>
    <w:rsid w:val="0083444F"/>
    <w:rsid w:val="00840CE9"/>
    <w:rsid w:val="00843A13"/>
    <w:rsid w:val="00845B4C"/>
    <w:rsid w:val="00865AD8"/>
    <w:rsid w:val="00867BC0"/>
    <w:rsid w:val="0088016D"/>
    <w:rsid w:val="00884848"/>
    <w:rsid w:val="00895C67"/>
    <w:rsid w:val="00895FD7"/>
    <w:rsid w:val="008A3627"/>
    <w:rsid w:val="008A690E"/>
    <w:rsid w:val="008B2F06"/>
    <w:rsid w:val="008B3E1A"/>
    <w:rsid w:val="008C5865"/>
    <w:rsid w:val="008D27AC"/>
    <w:rsid w:val="008D5E3E"/>
    <w:rsid w:val="008D77A7"/>
    <w:rsid w:val="008E6919"/>
    <w:rsid w:val="008F2457"/>
    <w:rsid w:val="008F25A1"/>
    <w:rsid w:val="00920677"/>
    <w:rsid w:val="00923261"/>
    <w:rsid w:val="00923CEA"/>
    <w:rsid w:val="00932AAD"/>
    <w:rsid w:val="00934203"/>
    <w:rsid w:val="00940D5B"/>
    <w:rsid w:val="00964C59"/>
    <w:rsid w:val="00974716"/>
    <w:rsid w:val="00982BAA"/>
    <w:rsid w:val="0099620D"/>
    <w:rsid w:val="009A5044"/>
    <w:rsid w:val="009A5BEF"/>
    <w:rsid w:val="009A72D2"/>
    <w:rsid w:val="009B6204"/>
    <w:rsid w:val="009B6C0D"/>
    <w:rsid w:val="009C25DD"/>
    <w:rsid w:val="009E2CED"/>
    <w:rsid w:val="009E45C4"/>
    <w:rsid w:val="009F0717"/>
    <w:rsid w:val="009F145F"/>
    <w:rsid w:val="009F29E0"/>
    <w:rsid w:val="009F29FD"/>
    <w:rsid w:val="009F7380"/>
    <w:rsid w:val="00A11332"/>
    <w:rsid w:val="00A304D4"/>
    <w:rsid w:val="00A34D3D"/>
    <w:rsid w:val="00A41FCB"/>
    <w:rsid w:val="00A44F0A"/>
    <w:rsid w:val="00A56832"/>
    <w:rsid w:val="00A57177"/>
    <w:rsid w:val="00A57D4F"/>
    <w:rsid w:val="00A73619"/>
    <w:rsid w:val="00A80E05"/>
    <w:rsid w:val="00A874DF"/>
    <w:rsid w:val="00A87CA4"/>
    <w:rsid w:val="00AA2233"/>
    <w:rsid w:val="00AB12D3"/>
    <w:rsid w:val="00AB2341"/>
    <w:rsid w:val="00AB42C9"/>
    <w:rsid w:val="00AC25E9"/>
    <w:rsid w:val="00AC290E"/>
    <w:rsid w:val="00AD0881"/>
    <w:rsid w:val="00AD248D"/>
    <w:rsid w:val="00AD4F01"/>
    <w:rsid w:val="00AD56E7"/>
    <w:rsid w:val="00AD6DDE"/>
    <w:rsid w:val="00AE18BC"/>
    <w:rsid w:val="00AE4D6B"/>
    <w:rsid w:val="00AE51A2"/>
    <w:rsid w:val="00AE76B3"/>
    <w:rsid w:val="00AF2080"/>
    <w:rsid w:val="00B03C5A"/>
    <w:rsid w:val="00B0427D"/>
    <w:rsid w:val="00B07DB4"/>
    <w:rsid w:val="00B111D6"/>
    <w:rsid w:val="00B15441"/>
    <w:rsid w:val="00B16C1F"/>
    <w:rsid w:val="00B16CD3"/>
    <w:rsid w:val="00B2141D"/>
    <w:rsid w:val="00B24D25"/>
    <w:rsid w:val="00B267E9"/>
    <w:rsid w:val="00B26D47"/>
    <w:rsid w:val="00B32423"/>
    <w:rsid w:val="00B47741"/>
    <w:rsid w:val="00B54756"/>
    <w:rsid w:val="00B563D8"/>
    <w:rsid w:val="00B626C1"/>
    <w:rsid w:val="00B765B1"/>
    <w:rsid w:val="00B933D5"/>
    <w:rsid w:val="00B93479"/>
    <w:rsid w:val="00B96935"/>
    <w:rsid w:val="00B969EA"/>
    <w:rsid w:val="00BA3301"/>
    <w:rsid w:val="00BA333A"/>
    <w:rsid w:val="00BB26B2"/>
    <w:rsid w:val="00BB292E"/>
    <w:rsid w:val="00BB4C24"/>
    <w:rsid w:val="00BB73CE"/>
    <w:rsid w:val="00BC394D"/>
    <w:rsid w:val="00BD0957"/>
    <w:rsid w:val="00BD5E5A"/>
    <w:rsid w:val="00BE1013"/>
    <w:rsid w:val="00BE2FE4"/>
    <w:rsid w:val="00BE4613"/>
    <w:rsid w:val="00BE73F3"/>
    <w:rsid w:val="00BF14BF"/>
    <w:rsid w:val="00BF2D1B"/>
    <w:rsid w:val="00BF2FC5"/>
    <w:rsid w:val="00BF54A5"/>
    <w:rsid w:val="00C002A0"/>
    <w:rsid w:val="00C00807"/>
    <w:rsid w:val="00C03C3A"/>
    <w:rsid w:val="00C04A94"/>
    <w:rsid w:val="00C04F99"/>
    <w:rsid w:val="00C12EB5"/>
    <w:rsid w:val="00C155CF"/>
    <w:rsid w:val="00C22B2F"/>
    <w:rsid w:val="00C24B20"/>
    <w:rsid w:val="00C25EA0"/>
    <w:rsid w:val="00C361EB"/>
    <w:rsid w:val="00C37DA6"/>
    <w:rsid w:val="00C43823"/>
    <w:rsid w:val="00C611C8"/>
    <w:rsid w:val="00C64A35"/>
    <w:rsid w:val="00C655D3"/>
    <w:rsid w:val="00C72ABB"/>
    <w:rsid w:val="00C733CA"/>
    <w:rsid w:val="00C92B13"/>
    <w:rsid w:val="00C93F7D"/>
    <w:rsid w:val="00CA595C"/>
    <w:rsid w:val="00CA65FD"/>
    <w:rsid w:val="00CC37D8"/>
    <w:rsid w:val="00CC516F"/>
    <w:rsid w:val="00CC5437"/>
    <w:rsid w:val="00CC7536"/>
    <w:rsid w:val="00CE0AAD"/>
    <w:rsid w:val="00CE7FBF"/>
    <w:rsid w:val="00CF0277"/>
    <w:rsid w:val="00CF0F52"/>
    <w:rsid w:val="00D05A35"/>
    <w:rsid w:val="00D106C3"/>
    <w:rsid w:val="00D135DC"/>
    <w:rsid w:val="00D20726"/>
    <w:rsid w:val="00D20A87"/>
    <w:rsid w:val="00D2163F"/>
    <w:rsid w:val="00D40921"/>
    <w:rsid w:val="00D44B3F"/>
    <w:rsid w:val="00D44EE8"/>
    <w:rsid w:val="00D45D9D"/>
    <w:rsid w:val="00D46D61"/>
    <w:rsid w:val="00D503FB"/>
    <w:rsid w:val="00D52268"/>
    <w:rsid w:val="00D526E9"/>
    <w:rsid w:val="00D63CEF"/>
    <w:rsid w:val="00D70297"/>
    <w:rsid w:val="00D77C23"/>
    <w:rsid w:val="00D97D57"/>
    <w:rsid w:val="00DA10C5"/>
    <w:rsid w:val="00DA1400"/>
    <w:rsid w:val="00DA1C45"/>
    <w:rsid w:val="00DB54EA"/>
    <w:rsid w:val="00DC7480"/>
    <w:rsid w:val="00DD194F"/>
    <w:rsid w:val="00DD37A6"/>
    <w:rsid w:val="00DD7375"/>
    <w:rsid w:val="00DE6863"/>
    <w:rsid w:val="00E11800"/>
    <w:rsid w:val="00E15986"/>
    <w:rsid w:val="00E318B8"/>
    <w:rsid w:val="00E36FE1"/>
    <w:rsid w:val="00E416FA"/>
    <w:rsid w:val="00E55220"/>
    <w:rsid w:val="00E5566C"/>
    <w:rsid w:val="00E5787B"/>
    <w:rsid w:val="00E65BB9"/>
    <w:rsid w:val="00E6669E"/>
    <w:rsid w:val="00E66AA2"/>
    <w:rsid w:val="00E72201"/>
    <w:rsid w:val="00E9738C"/>
    <w:rsid w:val="00EA0D52"/>
    <w:rsid w:val="00EA160A"/>
    <w:rsid w:val="00EA76D1"/>
    <w:rsid w:val="00EB2BA4"/>
    <w:rsid w:val="00EB35FD"/>
    <w:rsid w:val="00EC05C1"/>
    <w:rsid w:val="00EC2CC8"/>
    <w:rsid w:val="00EC6810"/>
    <w:rsid w:val="00ED61F6"/>
    <w:rsid w:val="00EE26B3"/>
    <w:rsid w:val="00EE2A01"/>
    <w:rsid w:val="00EF68E1"/>
    <w:rsid w:val="00F1044A"/>
    <w:rsid w:val="00F1584E"/>
    <w:rsid w:val="00F24FD6"/>
    <w:rsid w:val="00F3258D"/>
    <w:rsid w:val="00F32AD0"/>
    <w:rsid w:val="00F332E9"/>
    <w:rsid w:val="00F40C91"/>
    <w:rsid w:val="00F5570B"/>
    <w:rsid w:val="00F55F44"/>
    <w:rsid w:val="00F573B8"/>
    <w:rsid w:val="00F61CB8"/>
    <w:rsid w:val="00F627B6"/>
    <w:rsid w:val="00F657C7"/>
    <w:rsid w:val="00F67817"/>
    <w:rsid w:val="00F76B2A"/>
    <w:rsid w:val="00F84B9A"/>
    <w:rsid w:val="00F84D2E"/>
    <w:rsid w:val="00F9687E"/>
    <w:rsid w:val="00FA461B"/>
    <w:rsid w:val="00FB6FB7"/>
    <w:rsid w:val="00FC1645"/>
    <w:rsid w:val="00FC179F"/>
    <w:rsid w:val="00FE4075"/>
    <w:rsid w:val="00FE7520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38C53"/>
  <w15:chartTrackingRefBased/>
  <w15:docId w15:val="{559EEA71-EC25-4649-BC78-EA7F49B9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CB8"/>
    <w:pPr>
      <w:spacing w:after="120" w:line="360" w:lineRule="auto"/>
      <w:ind w:firstLine="709"/>
      <w:jc w:val="both"/>
    </w:pPr>
    <w:rPr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353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basedOn w:val="10"/>
    <w:next w:val="a"/>
    <w:qFormat/>
    <w:rsid w:val="00F67817"/>
    <w:pPr>
      <w:spacing w:before="360" w:after="240" w:line="240" w:lineRule="auto"/>
      <w:jc w:val="center"/>
    </w:pPr>
    <w:rPr>
      <w:b/>
      <w:color w:val="auto"/>
      <w:sz w:val="24"/>
    </w:rPr>
  </w:style>
  <w:style w:type="character" w:customStyle="1" w:styleId="11">
    <w:name w:val="Заголовок 1 Знак"/>
    <w:basedOn w:val="a0"/>
    <w:link w:val="10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2"/>
    <w:basedOn w:val="2"/>
    <w:qFormat/>
    <w:rsid w:val="004330B0"/>
    <w:pPr>
      <w:spacing w:before="0"/>
      <w:ind w:left="284"/>
    </w:pPr>
    <w:rPr>
      <w:rFonts w:ascii="Times New Roman" w:hAnsi="Times New Roman"/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сновнойТекст"/>
    <w:basedOn w:val="a"/>
    <w:qFormat/>
    <w:rsid w:val="00353621"/>
    <w:pPr>
      <w:spacing w:before="120" w:line="240" w:lineRule="auto"/>
      <w:ind w:firstLine="708"/>
    </w:pPr>
    <w:rPr>
      <w:rFonts w:ascii="Times New Roman" w:hAnsi="Times New Roman" w:cs="Times New Roman"/>
    </w:rPr>
  </w:style>
  <w:style w:type="paragraph" w:customStyle="1" w:styleId="1">
    <w:name w:val="Список1"/>
    <w:basedOn w:val="a4"/>
    <w:link w:val="13"/>
    <w:qFormat/>
    <w:rsid w:val="00353621"/>
    <w:pPr>
      <w:numPr>
        <w:numId w:val="14"/>
      </w:numPr>
      <w:spacing w:before="120" w:line="240" w:lineRule="auto"/>
    </w:pPr>
    <w:rPr>
      <w:rFonts w:ascii="Times New Roman" w:hAnsi="Times New Roman" w:cs="Times New Roman"/>
    </w:rPr>
  </w:style>
  <w:style w:type="character" w:customStyle="1" w:styleId="13">
    <w:name w:val="Список1 Знак"/>
    <w:basedOn w:val="a0"/>
    <w:link w:val="1"/>
    <w:rsid w:val="00353621"/>
    <w:rPr>
      <w:rFonts w:ascii="Times New Roman" w:hAnsi="Times New Roman" w:cs="Times New Roman"/>
    </w:rPr>
  </w:style>
  <w:style w:type="paragraph" w:styleId="a4">
    <w:name w:val="List Paragraph"/>
    <w:basedOn w:val="a"/>
    <w:link w:val="a5"/>
    <w:uiPriority w:val="34"/>
    <w:qFormat/>
    <w:rsid w:val="003536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528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5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280C"/>
    <w:rPr>
      <w:color w:val="000000" w:themeColor="text1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5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280C"/>
    <w:rPr>
      <w:color w:val="000000" w:themeColor="text1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F627B6"/>
    <w:pPr>
      <w:outlineLvl w:val="9"/>
    </w:pPr>
    <w:rPr>
      <w:color w:val="auto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72201"/>
    <w:pPr>
      <w:tabs>
        <w:tab w:val="right" w:leader="dot" w:pos="10194"/>
      </w:tabs>
      <w:spacing w:after="0"/>
    </w:pPr>
  </w:style>
  <w:style w:type="paragraph" w:styleId="22">
    <w:name w:val="toc 2"/>
    <w:basedOn w:val="a"/>
    <w:next w:val="a"/>
    <w:autoRedefine/>
    <w:uiPriority w:val="39"/>
    <w:unhideWhenUsed/>
    <w:rsid w:val="00E72201"/>
    <w:pPr>
      <w:tabs>
        <w:tab w:val="right" w:leader="dot" w:pos="10194"/>
      </w:tabs>
      <w:spacing w:after="100"/>
      <w:ind w:left="708"/>
    </w:pPr>
  </w:style>
  <w:style w:type="character" w:styleId="ab">
    <w:name w:val="Hyperlink"/>
    <w:basedOn w:val="a0"/>
    <w:uiPriority w:val="99"/>
    <w:unhideWhenUsed/>
    <w:rsid w:val="0015280C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15280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5280C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1528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1528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5280C"/>
    <w:rPr>
      <w:color w:val="000000" w:themeColor="text1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15280C"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152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5280C"/>
    <w:rPr>
      <w:rFonts w:ascii="Segoe UI" w:hAnsi="Segoe UI" w:cs="Segoe UI"/>
      <w:color w:val="000000" w:themeColor="text1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15280C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15280C"/>
    <w:pPr>
      <w:spacing w:after="0" w:line="240" w:lineRule="auto"/>
      <w:ind w:firstLine="709"/>
      <w:jc w:val="both"/>
    </w:pPr>
    <w:rPr>
      <w:color w:val="000000" w:themeColor="text1"/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rsid w:val="0015280C"/>
  </w:style>
  <w:style w:type="paragraph" w:styleId="af4">
    <w:name w:val="Normal (Web)"/>
    <w:basedOn w:val="a"/>
    <w:uiPriority w:val="99"/>
    <w:semiHidden/>
    <w:unhideWhenUsed/>
    <w:rsid w:val="0015280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af5">
    <w:name w:val="Таблица"/>
    <w:basedOn w:val="a"/>
    <w:uiPriority w:val="99"/>
    <w:rsid w:val="0015280C"/>
    <w:pPr>
      <w:spacing w:after="0" w:line="240" w:lineRule="auto"/>
      <w:ind w:firstLine="0"/>
    </w:pPr>
    <w:rPr>
      <w:rFonts w:ascii="Times New Roman" w:eastAsia="Times New Roman" w:hAnsi="Times New Roman" w:cs="Times New Roman"/>
      <w:color w:val="auto"/>
      <w:szCs w:val="20"/>
      <w:lang w:eastAsia="ru-RU"/>
    </w:rPr>
  </w:style>
  <w:style w:type="character" w:styleId="af6">
    <w:name w:val="FollowedHyperlink"/>
    <w:basedOn w:val="a0"/>
    <w:uiPriority w:val="99"/>
    <w:semiHidden/>
    <w:unhideWhenUsed/>
    <w:rsid w:val="0015280C"/>
    <w:rPr>
      <w:color w:val="954F72" w:themeColor="followedHyperlink"/>
      <w:u w:val="single"/>
    </w:rPr>
  </w:style>
  <w:style w:type="table" w:styleId="af7">
    <w:name w:val="Table Grid"/>
    <w:basedOn w:val="a1"/>
    <w:uiPriority w:val="39"/>
    <w:rsid w:val="00C9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latassembler.net/docs.php?article=manua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ysprog.ru/post/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ysprog.ru/post/40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ysprog.ru/post/60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oftcraft.ru/edu/comparch/tasks/mp0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CEBBB-A322-4D98-AE2F-0AF3BEC1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Дондик</dc:creator>
  <cp:keywords/>
  <dc:description/>
  <cp:lastModifiedBy>Дондик Ярослав Витальевич</cp:lastModifiedBy>
  <cp:revision>9</cp:revision>
  <cp:lastPrinted>2020-11-01T19:30:00Z</cp:lastPrinted>
  <dcterms:created xsi:type="dcterms:W3CDTF">2020-11-01T19:27:00Z</dcterms:created>
  <dcterms:modified xsi:type="dcterms:W3CDTF">2020-11-01T19:32:00Z</dcterms:modified>
</cp:coreProperties>
</file>