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Kill a Meterpreter Session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netstat -noab 1   (show all processes that have connections) (1 loops it)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taskkill -F /pid (process ID)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msconfig and stop the script in startup tab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C:\WINDOWS\TEMP        remove the script (gibberish file name)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Services, look for a gibberish service name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 the process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restart computer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Zone Transfers - don’t allow them to anyone else but your other DNS servers (internal).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nslookup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fldChar w:fldCharType="begin"/>
        <w:instrText xml:space="preserve"> HYPERLINK "https://webmail.dsu.edu/owa/redir.aspx?C=C8zsac4vDUqR2GPucwnwK-n3QmQwJNIIvv0fxMmbrAd67HsmQ011QtY-UhojvLiN_LAFq9nMqmI.&amp;URL=https%3a%2f%2ftechnet.microsoft.com%2fen-us%2flibrary%2fcc771652.aspx"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Modify Zone Transfer Settings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If DNS has multiple IPs, have it listen only where it is needed.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fldChar w:fldCharType="begin"/>
        <w:instrText xml:space="preserve"> HYPERLINK "https://webmail.dsu.edu/owa/redir.aspx?C=C8zsac4vDUqR2GPucwnwK-n3QmQwJNIIvv0fxMmbrAd67HsmQ011QtY-UhojvLiN_LAFq9nMqmI.&amp;URL=https%3a%2f%2ftechnet.microsoft.com%2fen-us%2flibrary%2fcc755068.aspx"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Restrict a DNS server to listen only on selected addresses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Allow only secure (authenticated and AD joined) machines to perform dynamic DNS updates.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fldChar w:fldCharType="begin"/>
        <w:instrText xml:space="preserve"> HYPERLINK "https://webmail.dsu.edu/owa/redir.aspx?C=C8zsac4vDUqR2GPucwnwK-n3QmQwJNIIvv0fxMmbrAd67HsmQ011QtY-UhojvLiN_LAFq9nMqmI.&amp;URL=https%3a%2f%2ftechnet.microsoft.com%2fen-us%2flibrary%2fcc753751.aspx"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Allow Only Secure Dynamic Updates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Don’t forget about the Microsoft Best Practices Analyzer (BPA). Really will give you a quick configuration overview.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Microsoft Baseline Security Analyzer - checks for common configuration problems from a security standpoint (not just DNS).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fldChar w:fldCharType="begin"/>
        <w:instrText xml:space="preserve"> HYPERLINK "https://webmail.dsu.edu/owa/redir.aspx?C=C8zsac4vDUqR2GPucwnwK-n3QmQwJNIIvv0fxMmbrAd67HsmQ011QtY-UhojvLiN_LAFq9nMqmI.&amp;URL=http%3a%2f%2fwww.microsoft.com%2fen-us%2fdownload%2fdetails.aspx%3fid%3d7558"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http://www.microsoft.com/en-us/download/details.aspx?id=7558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Microsoft brain dump of DNS security (some are unnecessary given the time constraints).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https://technet.microsoft.com/en-us/library/cc770432.aspx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 Up Zone file -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https://technet.microsoft.com/en-us/library/ee649198(v=ws.10).aspx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 replication from Event Viewer (DFS Replication)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NEVER</w:t>
      </w:r>
      <w:r w:rsidDel="00000000" w:rsidR="00000000" w:rsidRPr="00000000">
        <w:rPr>
          <w:sz w:val="20"/>
          <w:szCs w:val="20"/>
          <w:rtl w:val="0"/>
        </w:rPr>
        <w:t xml:space="preserve"> take a snapshot of a Domain Controller and hope it’ll work if you revert to it.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Windows Server Backup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mail.dsu.edu/owa/redir.aspx?C=C8zsac4vDUqR2GPucwnwK-n3QmQwJNIIvv0fxMmbrAd67HsmQ011QtY-UhojvLiN_LAFq9nMqmI.&amp;URL=https%3a%2f%2ftechnet.microsoft.com%2fen-us%2flibrary%2fcc770432.aspx" TargetMode="External"/><Relationship Id="rId7" Type="http://schemas.openxmlformats.org/officeDocument/2006/relationships/hyperlink" Target="https://webmail.dsu.edu/owa/redir.aspx?C=C8zsac4vDUqR2GPucwnwK-n3QmQwJNIIvv0fxMmbrAd67HsmQ011QtY-UhojvLiN_LAFq9nMqmI.&amp;URL=https%3a%2f%2ftechnet.microsoft.com%2fen-us%2flibrary%2fee649198%28v%3dws.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