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391E" w14:textId="280ACEC1" w:rsidR="009B3EE7" w:rsidRDefault="009B3EE7" w:rsidP="00FD1B18">
      <w:pPr>
        <w:pStyle w:val="Title"/>
        <w:jc w:val="center"/>
      </w:pPr>
      <w:r>
        <w:t>Windows CCDC:</w:t>
      </w:r>
    </w:p>
    <w:p w14:paraId="1AECE95D" w14:textId="77777777" w:rsidR="00FD1B18" w:rsidRDefault="00FD1B18" w:rsidP="00FD1B18"/>
    <w:p w14:paraId="12ECE7EF" w14:textId="77777777" w:rsidR="00FD1B18" w:rsidRPr="00FD1B18" w:rsidRDefault="00FD1B18" w:rsidP="00FD1B18"/>
    <w:p w14:paraId="3B9992BA" w14:textId="45BDB8BA" w:rsidR="009B3EE7" w:rsidRDefault="009B3EE7" w:rsidP="00C27FD7">
      <w:pPr>
        <w:pStyle w:val="Heading1"/>
      </w:pPr>
      <w:r>
        <w:t>Turn on windows firewall</w:t>
      </w:r>
      <w:r w:rsidR="007E6F58">
        <w:t>:</w:t>
      </w:r>
    </w:p>
    <w:p w14:paraId="427840A5" w14:textId="30AFF244" w:rsidR="007E6F58" w:rsidRDefault="009B3EE7" w:rsidP="00C2616E">
      <w:pPr>
        <w:pStyle w:val="ListParagraph"/>
        <w:numPr>
          <w:ilvl w:val="1"/>
          <w:numId w:val="1"/>
        </w:numPr>
        <w:ind w:left="360"/>
      </w:pPr>
      <w:r>
        <w:t xml:space="preserve">Run &gt; </w:t>
      </w:r>
      <w:r w:rsidRPr="00FD1B18">
        <w:rPr>
          <w:b/>
          <w:bCs/>
        </w:rPr>
        <w:t>gpmc.msc</w:t>
      </w:r>
      <w:r>
        <w:t xml:space="preserve"> &gt; Forest &gt; Domains &gt; Find where the computers users are stored &gt; right click where computers are stored ? click create a GPO in this domain, and link it here… &gt; name it &gt; press ok &gt; right click edit &gt; </w:t>
      </w:r>
      <w:r w:rsidR="001D6618">
        <w:t>go to Computer config &gt; policies &gt; Windows Settings &gt; security settings &gt; windows defender firewall with advanced security &gt; right click Windows defender firewall &gt; edit polices &gt; turn on firewall and block inbound and outbound connections &gt; go to each tab and repeat previous step &gt; save</w:t>
      </w:r>
      <w:r w:rsidR="007E6F58">
        <w:t xml:space="preserve"> &gt; </w:t>
      </w:r>
    </w:p>
    <w:p w14:paraId="02ACDEFF" w14:textId="77777777" w:rsidR="003779DB" w:rsidRDefault="003779DB" w:rsidP="00C2616E">
      <w:pPr>
        <w:pStyle w:val="ListParagraph"/>
        <w:ind w:left="360"/>
      </w:pPr>
    </w:p>
    <w:p w14:paraId="660E1DE5" w14:textId="410A06D7" w:rsidR="007E6F58" w:rsidRDefault="001D6618" w:rsidP="00C2616E">
      <w:pPr>
        <w:pStyle w:val="ListParagraph"/>
        <w:numPr>
          <w:ilvl w:val="1"/>
          <w:numId w:val="1"/>
        </w:numPr>
        <w:ind w:left="360"/>
      </w:pPr>
      <w:r>
        <w:t>Check inbound and outbound rules to make sure there are no stupid rules</w:t>
      </w:r>
      <w:r w:rsidR="007E6F58">
        <w:t xml:space="preserve"> </w:t>
      </w:r>
    </w:p>
    <w:p w14:paraId="1C37DA87" w14:textId="77777777" w:rsidR="007E6F58" w:rsidRDefault="007E6F58" w:rsidP="00C2616E">
      <w:pPr>
        <w:pStyle w:val="ListParagraph"/>
        <w:ind w:left="0"/>
      </w:pPr>
    </w:p>
    <w:p w14:paraId="47C83402" w14:textId="308CF052" w:rsidR="007E6F58" w:rsidRDefault="007E6F58" w:rsidP="00C2616E">
      <w:pPr>
        <w:pStyle w:val="ListParagraph"/>
        <w:numPr>
          <w:ilvl w:val="1"/>
          <w:numId w:val="1"/>
        </w:numPr>
        <w:ind w:left="360"/>
      </w:pPr>
      <w:r>
        <w:t xml:space="preserve">For containers = </w:t>
      </w:r>
      <w:r w:rsidRPr="00FD1B18">
        <w:rPr>
          <w:b/>
          <w:bCs/>
        </w:rPr>
        <w:t>Get-ADComputer –filter * -Searchbase "cn=computers, dc=Contoso,dc=com" | foreach{ Invoke-GPUpdate –computer $.name -force}</w:t>
      </w:r>
    </w:p>
    <w:p w14:paraId="668003F8" w14:textId="77777777" w:rsidR="007E6F58" w:rsidRDefault="007E6F58" w:rsidP="00C2616E">
      <w:pPr>
        <w:pStyle w:val="ListParagraph"/>
        <w:ind w:left="360"/>
      </w:pPr>
    </w:p>
    <w:p w14:paraId="38B53ED2" w14:textId="0DAF7166" w:rsidR="007E6F58" w:rsidRDefault="007E6F58" w:rsidP="00C2616E">
      <w:pPr>
        <w:pStyle w:val="ListParagraph"/>
        <w:numPr>
          <w:ilvl w:val="1"/>
          <w:numId w:val="1"/>
        </w:numPr>
        <w:ind w:left="360"/>
      </w:pPr>
      <w:r>
        <w:t xml:space="preserve">For OU’s = </w:t>
      </w:r>
      <w:r w:rsidRPr="00FD1B18">
        <w:rPr>
          <w:b/>
          <w:bCs/>
        </w:rPr>
        <w:t>Get-ADComputer –filter * -Searchbase "ou=Accounting, dc=Contoso,dc=com" | foreach{ Invoke-GPUpdate –computer $.name -force}</w:t>
      </w:r>
    </w:p>
    <w:p w14:paraId="3EED0127" w14:textId="77777777" w:rsidR="007E6F58" w:rsidRDefault="007E6F58" w:rsidP="00C2616E">
      <w:pPr>
        <w:pStyle w:val="ListParagraph"/>
        <w:ind w:left="0"/>
      </w:pPr>
    </w:p>
    <w:p w14:paraId="746B7196" w14:textId="2E4D6A07" w:rsidR="00A92F3A" w:rsidRDefault="007E6F58" w:rsidP="00C2616E">
      <w:pPr>
        <w:pStyle w:val="ListParagraph"/>
        <w:numPr>
          <w:ilvl w:val="1"/>
          <w:numId w:val="1"/>
        </w:numPr>
        <w:ind w:left="360"/>
      </w:pPr>
      <w:r>
        <w:t xml:space="preserve">Locally = </w:t>
      </w:r>
      <w:r w:rsidRPr="00FD1B18">
        <w:rPr>
          <w:b/>
          <w:bCs/>
        </w:rPr>
        <w:t xml:space="preserve">Invoke-gpupdate </w:t>
      </w:r>
      <w:r w:rsidR="00A92F3A">
        <w:rPr>
          <w:b/>
          <w:bCs/>
        </w:rPr>
        <w:t>–</w:t>
      </w:r>
      <w:r w:rsidRPr="00FD1B18">
        <w:rPr>
          <w:b/>
          <w:bCs/>
        </w:rPr>
        <w:t>force</w:t>
      </w:r>
    </w:p>
    <w:p w14:paraId="669525F3" w14:textId="77777777" w:rsidR="00A92F3A" w:rsidRDefault="00A92F3A" w:rsidP="00A92F3A">
      <w:pPr>
        <w:pStyle w:val="Heading1"/>
      </w:pPr>
      <w:r>
        <w:t>Account Management:</w:t>
      </w:r>
    </w:p>
    <w:p w14:paraId="0D58D0CF" w14:textId="77777777" w:rsidR="00A92F3A" w:rsidRDefault="00A92F3A" w:rsidP="00A92F3A">
      <w:pPr>
        <w:pStyle w:val="ListParagraph"/>
        <w:ind w:left="1800"/>
      </w:pPr>
    </w:p>
    <w:p w14:paraId="12AFA660" w14:textId="3C4945EC" w:rsidR="001D6618" w:rsidRDefault="00274CE9" w:rsidP="00C45D94">
      <w:pPr>
        <w:pStyle w:val="ListParagraph"/>
        <w:numPr>
          <w:ilvl w:val="0"/>
          <w:numId w:val="1"/>
        </w:numPr>
      </w:pPr>
      <w:r>
        <w:t>Changing everyones domain passwords at once</w:t>
      </w:r>
    </w:p>
    <w:p w14:paraId="724A26B6" w14:textId="63A38AD5" w:rsidR="00274CE9" w:rsidRPr="00FD1B18" w:rsidRDefault="00274CE9" w:rsidP="00FD1B18">
      <w:pPr>
        <w:pStyle w:val="ListParagraph"/>
        <w:numPr>
          <w:ilvl w:val="1"/>
          <w:numId w:val="1"/>
        </w:numPr>
        <w:ind w:left="1800"/>
        <w:rPr>
          <w:b/>
          <w:bCs/>
        </w:rPr>
      </w:pPr>
      <w:r w:rsidRPr="00FD1B18">
        <w:rPr>
          <w:b/>
          <w:bCs/>
        </w:rPr>
        <w:t>Get-ADUser -Filter * | Set-ADAccountPassword -Reset -NewPassword (ConvertTo-SecureString -AsPlainText “PASSWORD” -Force)</w:t>
      </w:r>
    </w:p>
    <w:p w14:paraId="1411FA1A" w14:textId="5E123A1B" w:rsidR="00274CE9" w:rsidRDefault="00274CE9" w:rsidP="00C45D94">
      <w:pPr>
        <w:pStyle w:val="ListParagraph"/>
        <w:numPr>
          <w:ilvl w:val="0"/>
          <w:numId w:val="1"/>
        </w:numPr>
      </w:pPr>
      <w:r>
        <w:t>Changing a users password at once</w:t>
      </w:r>
    </w:p>
    <w:p w14:paraId="4B8671B0" w14:textId="0618B942" w:rsidR="00274CE9" w:rsidRPr="00FD1B18" w:rsidRDefault="00274CE9" w:rsidP="00FD1B18">
      <w:pPr>
        <w:pStyle w:val="ListParagraph"/>
        <w:numPr>
          <w:ilvl w:val="1"/>
          <w:numId w:val="1"/>
        </w:numPr>
        <w:ind w:left="1800"/>
        <w:rPr>
          <w:b/>
          <w:bCs/>
        </w:rPr>
      </w:pPr>
      <w:r w:rsidRPr="00FD1B18">
        <w:rPr>
          <w:b/>
          <w:bCs/>
        </w:rPr>
        <w:t>gwmi -class win32useraccount -filter localaccount=true | % {net user $.name “PASSWORD”}</w:t>
      </w:r>
    </w:p>
    <w:p w14:paraId="4866A3FC" w14:textId="77777777" w:rsidR="00795A2D" w:rsidRDefault="00C45D94" w:rsidP="00C45D94">
      <w:pPr>
        <w:pStyle w:val="ListParagraph"/>
        <w:numPr>
          <w:ilvl w:val="0"/>
          <w:numId w:val="1"/>
        </w:numPr>
      </w:pPr>
      <w:r>
        <w:t xml:space="preserve"> </w:t>
      </w:r>
      <w:r w:rsidR="00795A2D">
        <w:t>Disable unneeded user accounts</w:t>
      </w:r>
    </w:p>
    <w:p w14:paraId="6FF09C20" w14:textId="77777777" w:rsidR="00B20A26" w:rsidRPr="00A30231" w:rsidRDefault="00795A2D" w:rsidP="00C45D94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</w:rPr>
      </w:pPr>
      <w:r w:rsidRPr="00A30231">
        <w:rPr>
          <w:b/>
          <w:bCs/>
          <w:color w:val="538135" w:themeColor="accent6" w:themeShade="BF"/>
        </w:rPr>
        <w:t>Change Admin Account p</w:t>
      </w:r>
      <w:r w:rsidR="00B20A26" w:rsidRPr="00A30231">
        <w:rPr>
          <w:b/>
          <w:bCs/>
          <w:color w:val="538135" w:themeColor="accent6" w:themeShade="BF"/>
        </w:rPr>
        <w:t>asswds manually to something different then the rest of users.</w:t>
      </w:r>
    </w:p>
    <w:p w14:paraId="7FBF90F1" w14:textId="77777777" w:rsidR="00B20A26" w:rsidRDefault="00B20A26" w:rsidP="00C45D94">
      <w:pPr>
        <w:pStyle w:val="ListParagraph"/>
        <w:numPr>
          <w:ilvl w:val="0"/>
          <w:numId w:val="1"/>
        </w:numPr>
      </w:pPr>
      <w:r>
        <w:t>Make sure accounts are in the correct groups(groups are in a container cn=Users)</w:t>
      </w:r>
    </w:p>
    <w:p w14:paraId="7D87BE10" w14:textId="135A24B9" w:rsidR="00274CE9" w:rsidRDefault="00791919" w:rsidP="00B20A26">
      <w:pPr>
        <w:pStyle w:val="ListParagraph"/>
        <w:numPr>
          <w:ilvl w:val="1"/>
          <w:numId w:val="1"/>
        </w:numPr>
      </w:pPr>
      <w:r>
        <w:t>Check Domain Admins, Schema Admins, and Enterprise Admins</w:t>
      </w:r>
    </w:p>
    <w:p w14:paraId="13BCC54D" w14:textId="0E2E5A10" w:rsidR="00791919" w:rsidRDefault="00791919" w:rsidP="00791919">
      <w:pPr>
        <w:pStyle w:val="ListParagraph"/>
        <w:numPr>
          <w:ilvl w:val="0"/>
          <w:numId w:val="1"/>
        </w:numPr>
      </w:pPr>
      <w:r>
        <w:t>Rename built-in admin accounts on non-DC</w:t>
      </w:r>
      <w:r w:rsidR="006F4FCB">
        <w:t>’s</w:t>
      </w:r>
    </w:p>
    <w:p w14:paraId="3117856A" w14:textId="4EF6D279" w:rsidR="006F4FCB" w:rsidRDefault="006F4FCB" w:rsidP="006F4FCB">
      <w:pPr>
        <w:pStyle w:val="ListParagraph"/>
        <w:numPr>
          <w:ilvl w:val="1"/>
          <w:numId w:val="1"/>
        </w:numPr>
      </w:pPr>
      <w:r>
        <w:t>Search lusrmgr.msc</w:t>
      </w:r>
    </w:p>
    <w:p w14:paraId="78F30D34" w14:textId="137518D8" w:rsidR="006F4FCB" w:rsidRDefault="006F4FCB" w:rsidP="00CA746A">
      <w:pPr>
        <w:pStyle w:val="Heading1"/>
      </w:pPr>
      <w:r>
        <w:t>Check</w:t>
      </w:r>
      <w:r w:rsidR="00CA746A">
        <w:t xml:space="preserve"> File</w:t>
      </w:r>
      <w:r>
        <w:t xml:space="preserve"> Sharing Permissions</w:t>
      </w:r>
    </w:p>
    <w:p w14:paraId="7DE18B7D" w14:textId="6E4A370F" w:rsidR="00E16D9B" w:rsidRDefault="00A04001" w:rsidP="00E16D9B">
      <w:pPr>
        <w:pStyle w:val="ListParagraph"/>
        <w:numPr>
          <w:ilvl w:val="1"/>
          <w:numId w:val="1"/>
        </w:numPr>
      </w:pPr>
      <w:r>
        <w:t>If there is a shared folder we need to make sure the access to it isn’t applied to non-admin accounts.</w:t>
      </w:r>
    </w:p>
    <w:p w14:paraId="1E4611DD" w14:textId="0FA857C2" w:rsidR="00A04001" w:rsidRDefault="00A45B26" w:rsidP="00E16D9B">
      <w:pPr>
        <w:pStyle w:val="ListParagraph"/>
        <w:numPr>
          <w:ilvl w:val="1"/>
          <w:numId w:val="1"/>
        </w:numPr>
      </w:pPr>
      <w:r>
        <w:t>If there isn’t one lets create one now</w:t>
      </w:r>
      <w:r w:rsidR="00C14BFE">
        <w:t>:</w:t>
      </w:r>
    </w:p>
    <w:p w14:paraId="60AF942E" w14:textId="037B2F0E" w:rsidR="00C14BFE" w:rsidRDefault="00C14BFE" w:rsidP="00C14BFE">
      <w:pPr>
        <w:pStyle w:val="ListParagraph"/>
        <w:numPr>
          <w:ilvl w:val="2"/>
          <w:numId w:val="1"/>
        </w:numPr>
      </w:pPr>
      <w:r>
        <w:lastRenderedPageBreak/>
        <w:t>Go to your “C:” drive and make a new folder called “SharedFolder”</w:t>
      </w:r>
    </w:p>
    <w:p w14:paraId="644CB91A" w14:textId="097FDD37" w:rsidR="00426CB5" w:rsidRDefault="008B6119" w:rsidP="00CA746A">
      <w:pPr>
        <w:pStyle w:val="ListParagraph"/>
        <w:numPr>
          <w:ilvl w:val="1"/>
          <w:numId w:val="1"/>
        </w:numPr>
      </w:pPr>
      <w:r>
        <w:t xml:space="preserve">Right-click </w:t>
      </w:r>
      <w:r w:rsidR="00CA746A">
        <w:t>and shared</w:t>
      </w:r>
      <w:r>
        <w:t xml:space="preserve"> folder and click ‘</w:t>
      </w:r>
      <w:r w:rsidR="00870B61">
        <w:t>Properties</w:t>
      </w:r>
      <w:r w:rsidR="00426CB5">
        <w:t>’’</w:t>
      </w:r>
    </w:p>
    <w:p w14:paraId="16945CF9" w14:textId="1A11BDE8" w:rsidR="00870B61" w:rsidRDefault="00870B61" w:rsidP="00CA746A">
      <w:pPr>
        <w:pStyle w:val="ListParagraph"/>
        <w:numPr>
          <w:ilvl w:val="1"/>
          <w:numId w:val="1"/>
        </w:numPr>
      </w:pPr>
      <w:r>
        <w:t>Click “</w:t>
      </w:r>
      <w:r w:rsidR="00A44E57">
        <w:t>Share</w:t>
      </w:r>
      <w:r>
        <w:t>”</w:t>
      </w:r>
    </w:p>
    <w:p w14:paraId="6F15CE52" w14:textId="6B34E0AD" w:rsidR="00CA746A" w:rsidRDefault="00A44E57" w:rsidP="00CA746A">
      <w:pPr>
        <w:pStyle w:val="ListParagraph"/>
        <w:numPr>
          <w:ilvl w:val="1"/>
          <w:numId w:val="1"/>
        </w:numPr>
      </w:pPr>
      <w:r>
        <w:t>Now add any users that need access, or remove users who do not need access</w:t>
      </w:r>
    </w:p>
    <w:p w14:paraId="207AEB27" w14:textId="43DCFE49" w:rsidR="00E71C33" w:rsidRDefault="00E71C33" w:rsidP="00CA746A">
      <w:pPr>
        <w:pStyle w:val="ListParagraph"/>
        <w:numPr>
          <w:ilvl w:val="1"/>
          <w:numId w:val="1"/>
        </w:numPr>
      </w:pPr>
      <w:r>
        <w:t>Here you can also add groups like Domain Admin</w:t>
      </w:r>
      <w:r w:rsidR="00B7563B">
        <w:t>, Enterprise Admins, Schema Admins.</w:t>
      </w:r>
    </w:p>
    <w:p w14:paraId="361F98C1" w14:textId="6DED990C" w:rsidR="008555FD" w:rsidRDefault="008555FD" w:rsidP="008555FD">
      <w:pPr>
        <w:pStyle w:val="ListParagraph"/>
        <w:numPr>
          <w:ilvl w:val="2"/>
          <w:numId w:val="1"/>
        </w:numPr>
      </w:pPr>
      <w:r>
        <w:t>This will affect an</w:t>
      </w:r>
      <w:r w:rsidR="00ED444C">
        <w:t>y</w:t>
      </w:r>
      <w:r>
        <w:t xml:space="preserve"> user attached to that group</w:t>
      </w:r>
    </w:p>
    <w:p w14:paraId="7C243B4B" w14:textId="77777777" w:rsidR="008B4B54" w:rsidRDefault="008B4B54" w:rsidP="008B4B54">
      <w:pPr>
        <w:pStyle w:val="ListParagraph"/>
        <w:spacing w:after="0"/>
        <w:ind w:left="1440"/>
        <w:rPr>
          <w:rFonts w:asciiTheme="majorHAnsi" w:hAnsiTheme="majorHAnsi" w:cstheme="majorHAnsi"/>
        </w:rPr>
      </w:pPr>
    </w:p>
    <w:p w14:paraId="4674C6B3" w14:textId="0CE0C466" w:rsidR="008B4B54" w:rsidRPr="008B4B54" w:rsidRDefault="008B4B54" w:rsidP="00585729">
      <w:pPr>
        <w:pStyle w:val="Heading1"/>
      </w:pPr>
      <w:r>
        <w:t>Install Firewall and defense software</w:t>
      </w:r>
    </w:p>
    <w:p w14:paraId="08985033" w14:textId="15039B98" w:rsidR="008B4B54" w:rsidRPr="009029C9" w:rsidRDefault="008B4B54" w:rsidP="008B4B54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Install a firewall if there is none. </w:t>
      </w:r>
    </w:p>
    <w:p w14:paraId="56495CFD" w14:textId="77777777" w:rsidR="008B4B54" w:rsidRPr="009029C9" w:rsidRDefault="008B4B54" w:rsidP="008B4B54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>Enable Windows Defender, download MalwareBytes</w:t>
      </w:r>
    </w:p>
    <w:p w14:paraId="5781330B" w14:textId="77777777" w:rsidR="008B4B54" w:rsidRPr="009029C9" w:rsidRDefault="008B4B54" w:rsidP="008B4B54">
      <w:pPr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hyperlink r:id="rId5">
        <w:r w:rsidRPr="009029C9">
          <w:rPr>
            <w:rFonts w:asciiTheme="majorHAnsi" w:eastAsia="Arial" w:hAnsiTheme="majorHAnsi" w:cstheme="majorHAnsi"/>
            <w:color w:val="1155CC"/>
            <w:u w:val="single"/>
          </w:rPr>
          <w:t>http://bit.ly/2HSL7NB</w:t>
        </w:r>
      </w:hyperlink>
      <w:r w:rsidRPr="009029C9">
        <w:rPr>
          <w:rFonts w:asciiTheme="majorHAnsi" w:eastAsia="Arial" w:hAnsiTheme="majorHAnsi" w:cstheme="majorHAnsi"/>
        </w:rPr>
        <w:t xml:space="preserve"> </w:t>
      </w:r>
    </w:p>
    <w:p w14:paraId="129024BC" w14:textId="77777777" w:rsidR="008B4B54" w:rsidRPr="009029C9" w:rsidRDefault="008B4B54" w:rsidP="008B4B54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>Get Comodo KillSwitch</w:t>
      </w:r>
    </w:p>
    <w:p w14:paraId="3EDDFDD0" w14:textId="77777777" w:rsidR="008B4B54" w:rsidRPr="00B4040B" w:rsidRDefault="008B4B54" w:rsidP="008B4B54">
      <w:pPr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hyperlink r:id="rId6">
        <w:r w:rsidRPr="009029C9">
          <w:rPr>
            <w:rFonts w:asciiTheme="majorHAnsi" w:eastAsia="Arial" w:hAnsiTheme="majorHAnsi" w:cstheme="majorHAnsi"/>
            <w:color w:val="1155CC"/>
            <w:u w:val="single"/>
          </w:rPr>
          <w:t>http://bit.ly/2FAyftZ</w:t>
        </w:r>
      </w:hyperlink>
      <w:r w:rsidRPr="009029C9">
        <w:rPr>
          <w:rFonts w:asciiTheme="majorHAnsi" w:eastAsia="Arial" w:hAnsiTheme="majorHAnsi" w:cstheme="majorHAnsi"/>
        </w:rPr>
        <w:t xml:space="preserve"> </w:t>
      </w:r>
    </w:p>
    <w:p w14:paraId="140F3564" w14:textId="3CE8D664" w:rsidR="006D3E76" w:rsidRPr="006D3E76" w:rsidRDefault="00585729" w:rsidP="00C2616E">
      <w:pPr>
        <w:pStyle w:val="Heading1"/>
      </w:pPr>
      <w:r>
        <w:t>Check External facing services</w:t>
      </w:r>
    </w:p>
    <w:p w14:paraId="256C6D6B" w14:textId="561B2703" w:rsidR="00585729" w:rsidRDefault="00031B98" w:rsidP="00F66AF6">
      <w:pPr>
        <w:pStyle w:val="Heading3"/>
      </w:pPr>
      <w:r>
        <w:t>Web Service</w:t>
      </w:r>
    </w:p>
    <w:p w14:paraId="2A2A22F6" w14:textId="2FE74A21" w:rsidR="00031B98" w:rsidRDefault="00031B98" w:rsidP="00031B98">
      <w:pPr>
        <w:pStyle w:val="ListParagraph"/>
        <w:numPr>
          <w:ilvl w:val="1"/>
          <w:numId w:val="3"/>
        </w:numPr>
      </w:pPr>
      <w:r>
        <w:t>Check in C-drive for folder called “inetpub”</w:t>
      </w:r>
    </w:p>
    <w:p w14:paraId="3DE9327A" w14:textId="57C1890B" w:rsidR="00C24A72" w:rsidRDefault="00C24A72" w:rsidP="00031B98">
      <w:pPr>
        <w:pStyle w:val="ListParagraph"/>
        <w:numPr>
          <w:ilvl w:val="1"/>
          <w:numId w:val="3"/>
        </w:numPr>
      </w:pPr>
      <w:r>
        <w:t>Make sure you have a backup</w:t>
      </w:r>
    </w:p>
    <w:p w14:paraId="270C4631" w14:textId="54304802" w:rsidR="00031B98" w:rsidRDefault="00031B98" w:rsidP="00031B98">
      <w:pPr>
        <w:pStyle w:val="ListParagraph"/>
        <w:numPr>
          <w:ilvl w:val="1"/>
          <w:numId w:val="3"/>
        </w:numPr>
      </w:pPr>
      <w:r>
        <w:t>Look through the code for anything malicious.</w:t>
      </w:r>
    </w:p>
    <w:p w14:paraId="2C5B1C0C" w14:textId="02253CDB" w:rsidR="00A24F29" w:rsidRDefault="008A359D" w:rsidP="00F66AF6">
      <w:pPr>
        <w:pStyle w:val="Heading3"/>
      </w:pPr>
      <w:r w:rsidRPr="00F66AF6">
        <w:rPr>
          <w:rStyle w:val="Heading3Char"/>
        </w:rPr>
        <w:t>Connection</w:t>
      </w:r>
      <w:r w:rsidR="00F66AF6">
        <w:rPr>
          <w:rStyle w:val="Heading3Char"/>
        </w:rPr>
        <w:t>s</w:t>
      </w:r>
      <w:r w:rsidR="00A24F29">
        <w:t xml:space="preserve"> – We need to make sure there is no NC listners or SMB shares</w:t>
      </w:r>
      <w:r w:rsidR="003C7D60">
        <w:t xml:space="preserve"> that do not need to be on here.</w:t>
      </w:r>
    </w:p>
    <w:p w14:paraId="0DC153FB" w14:textId="5CB7E650" w:rsidR="003C7D60" w:rsidRDefault="003C7D60" w:rsidP="003C7D60">
      <w:pPr>
        <w:pStyle w:val="ListParagraph"/>
        <w:numPr>
          <w:ilvl w:val="1"/>
          <w:numId w:val="3"/>
        </w:numPr>
      </w:pPr>
      <w:r>
        <w:t>For this run ‘</w:t>
      </w:r>
      <w:r w:rsidRPr="00114A2A">
        <w:rPr>
          <w:b/>
          <w:bCs/>
        </w:rPr>
        <w:t>netstat -a</w:t>
      </w:r>
      <w:r>
        <w:t>’ in cmd</w:t>
      </w:r>
    </w:p>
    <w:p w14:paraId="2C4210A3" w14:textId="4FCE9623" w:rsidR="00A8695E" w:rsidRDefault="00A8695E" w:rsidP="003C7D60">
      <w:pPr>
        <w:pStyle w:val="ListParagraph"/>
        <w:numPr>
          <w:ilvl w:val="1"/>
          <w:numId w:val="3"/>
        </w:numPr>
      </w:pPr>
      <w:r>
        <w:t xml:space="preserve">If installing applications is allowed just run </w:t>
      </w:r>
      <w:r w:rsidR="00114A2A" w:rsidRPr="00114A2A">
        <w:rPr>
          <w:b/>
          <w:bCs/>
        </w:rPr>
        <w:t>Comodo KillSwitch</w:t>
      </w:r>
    </w:p>
    <w:p w14:paraId="7CA52FF0" w14:textId="69C10769" w:rsidR="00EA741C" w:rsidRDefault="008570DB" w:rsidP="00EA741C">
      <w:pPr>
        <w:pStyle w:val="Heading1"/>
      </w:pPr>
      <w:r>
        <w:t>Make Backups of all critical services</w:t>
      </w:r>
    </w:p>
    <w:p w14:paraId="3AB7E955" w14:textId="269959DB" w:rsidR="00C2616E" w:rsidRDefault="00C2616E" w:rsidP="00C2616E">
      <w:pPr>
        <w:pStyle w:val="Heading3"/>
      </w:pPr>
      <w:r>
        <w:t>Backup DNS</w:t>
      </w:r>
      <w:r w:rsidR="00B66D43">
        <w:t xml:space="preserve"> Zone</w:t>
      </w:r>
    </w:p>
    <w:p w14:paraId="77F043C2" w14:textId="22A50B0A" w:rsidR="008570DB" w:rsidRDefault="004B1FCD" w:rsidP="00C2616E">
      <w:pPr>
        <w:pStyle w:val="ListParagraph"/>
        <w:numPr>
          <w:ilvl w:val="0"/>
          <w:numId w:val="5"/>
        </w:numPr>
      </w:pPr>
      <w:r>
        <w:t>Open DNS Manager on the DC as this is usually where the DNS server is hosted</w:t>
      </w:r>
    </w:p>
    <w:p w14:paraId="4DB69FE0" w14:textId="6464C950" w:rsidR="004B1FCD" w:rsidRDefault="00B66D43" w:rsidP="00C2616E">
      <w:pPr>
        <w:pStyle w:val="ListParagraph"/>
        <w:numPr>
          <w:ilvl w:val="0"/>
          <w:numId w:val="5"/>
        </w:numPr>
      </w:pPr>
      <w:r>
        <w:t>Here look in fwd/rev lookup zone folders, these are the zones to backup.</w:t>
      </w:r>
    </w:p>
    <w:p w14:paraId="2C39D39B" w14:textId="77777777" w:rsidR="00D22B66" w:rsidRDefault="00B66D43" w:rsidP="00D22B66">
      <w:pPr>
        <w:pStyle w:val="ListParagraph"/>
        <w:numPr>
          <w:ilvl w:val="0"/>
          <w:numId w:val="5"/>
        </w:numPr>
      </w:pPr>
      <w:r>
        <w:t xml:space="preserve">Now open CMD and run: </w:t>
      </w:r>
    </w:p>
    <w:p w14:paraId="5ABB69F8" w14:textId="6775C600" w:rsidR="00D22B66" w:rsidRPr="00D22B66" w:rsidRDefault="00D22B66" w:rsidP="00D22B66">
      <w:pPr>
        <w:pStyle w:val="ListParagraph"/>
        <w:numPr>
          <w:ilvl w:val="1"/>
          <w:numId w:val="5"/>
        </w:numPr>
        <w:rPr>
          <w:b/>
          <w:bCs/>
        </w:rPr>
      </w:pPr>
      <w:r w:rsidRPr="00D22B66">
        <w:rPr>
          <w:b/>
          <w:bCs/>
        </w:rPr>
        <w:t>dnscmd zonename /zoneexport Zone.com backup\zone1.com.dns.bak</w:t>
      </w:r>
    </w:p>
    <w:p w14:paraId="2E003CED" w14:textId="62DD3CC9" w:rsidR="00B66D43" w:rsidRPr="00E43981" w:rsidRDefault="00D22B66" w:rsidP="00D22B66">
      <w:pPr>
        <w:pStyle w:val="ListParagraph"/>
        <w:numPr>
          <w:ilvl w:val="1"/>
          <w:numId w:val="5"/>
        </w:numPr>
      </w:pPr>
      <w:r w:rsidRPr="00D22B66">
        <w:rPr>
          <w:b/>
          <w:bCs/>
        </w:rPr>
        <w:t>Export-DnsServerZone -Name _msdcs.ccdc.lan -FileName _msdcs.ccdc.lan.bkp</w:t>
      </w:r>
    </w:p>
    <w:p w14:paraId="6A536F42" w14:textId="62984545" w:rsidR="00E43981" w:rsidRDefault="00171823" w:rsidP="00171823">
      <w:pPr>
        <w:pStyle w:val="ListParagraph"/>
        <w:numPr>
          <w:ilvl w:val="0"/>
          <w:numId w:val="5"/>
        </w:numPr>
      </w:pPr>
      <w:r>
        <w:t xml:space="preserve">Now you can go to </w:t>
      </w:r>
      <w:r w:rsidRPr="00E66211">
        <w:rPr>
          <w:b/>
          <w:bCs/>
        </w:rPr>
        <w:t>C:\Windows\System32\dns\backup\</w:t>
      </w:r>
      <w:r w:rsidR="00733EDB" w:rsidRPr="00E66211">
        <w:rPr>
          <w:b/>
          <w:bCs/>
        </w:rPr>
        <w:t>zone</w:t>
      </w:r>
      <w:r w:rsidR="00E66211" w:rsidRPr="00E66211">
        <w:rPr>
          <w:b/>
          <w:bCs/>
        </w:rPr>
        <w:t>1.com.dns.bak</w:t>
      </w:r>
      <w:r w:rsidR="00E66211">
        <w:rPr>
          <w:b/>
          <w:bCs/>
        </w:rPr>
        <w:t xml:space="preserve"> </w:t>
      </w:r>
      <w:r w:rsidR="00E66211">
        <w:t xml:space="preserve">and use the backup to restore dns </w:t>
      </w:r>
      <w:r w:rsidR="00A04472">
        <w:t>in the future(if needed)</w:t>
      </w:r>
    </w:p>
    <w:p w14:paraId="3F430BE5" w14:textId="60305B58" w:rsidR="008570DB" w:rsidRDefault="008570DB" w:rsidP="008570DB">
      <w:pPr>
        <w:pStyle w:val="Heading1"/>
      </w:pPr>
      <w:r>
        <w:t>Check Startup Programs</w:t>
      </w:r>
    </w:p>
    <w:p w14:paraId="71C1107A" w14:textId="60A67203" w:rsidR="008570DB" w:rsidRDefault="007364C1" w:rsidP="008570DB">
      <w:r>
        <w:t>If Comodo KillSwitch is installed use it to check these.</w:t>
      </w:r>
    </w:p>
    <w:p w14:paraId="41FC2B9C" w14:textId="4B22EFED" w:rsidR="00D01EA7" w:rsidRDefault="00D01EA7" w:rsidP="00D01EA7">
      <w:pPr>
        <w:pStyle w:val="Heading3"/>
      </w:pPr>
      <w:r>
        <w:t>Check for Sus Startup programs</w:t>
      </w:r>
    </w:p>
    <w:p w14:paraId="3E7973DA" w14:textId="217EDF68" w:rsidR="007364C1" w:rsidRDefault="005C5336" w:rsidP="007364C1">
      <w:pPr>
        <w:pStyle w:val="ListParagraph"/>
        <w:numPr>
          <w:ilvl w:val="0"/>
          <w:numId w:val="6"/>
        </w:numPr>
      </w:pPr>
      <w:r>
        <w:t>Or type ‘msconfig’ in run</w:t>
      </w:r>
    </w:p>
    <w:p w14:paraId="3D15231E" w14:textId="33E71E93" w:rsidR="0075548B" w:rsidRDefault="00F62B64" w:rsidP="00D01EA7">
      <w:pPr>
        <w:pStyle w:val="ListParagraph"/>
        <w:numPr>
          <w:ilvl w:val="0"/>
          <w:numId w:val="6"/>
        </w:numPr>
      </w:pPr>
      <w:r>
        <w:t>Or open task manager (taskmgr)</w:t>
      </w:r>
    </w:p>
    <w:p w14:paraId="653504AE" w14:textId="52EC8F2D" w:rsidR="00D01EA7" w:rsidRDefault="00905094" w:rsidP="00905094">
      <w:pPr>
        <w:pStyle w:val="Heading3"/>
      </w:pPr>
      <w:r>
        <w:lastRenderedPageBreak/>
        <w:t>Check for Scheduled Tasks</w:t>
      </w:r>
    </w:p>
    <w:p w14:paraId="20CA3A85" w14:textId="251BE489" w:rsidR="00284457" w:rsidRDefault="00284457" w:rsidP="00284457">
      <w:pPr>
        <w:rPr>
          <w:rStyle w:val="hgkelc"/>
        </w:rPr>
      </w:pPr>
      <w:r>
        <w:rPr>
          <w:rStyle w:val="hgkelc"/>
        </w:rPr>
        <w:t xml:space="preserve">Red teams are known for using </w:t>
      </w:r>
      <w:r w:rsidR="008C4FCC">
        <w:rPr>
          <w:rStyle w:val="hgkelc"/>
        </w:rPr>
        <w:t xml:space="preserve">scheduled tasks to establish persistence, like </w:t>
      </w:r>
      <w:r w:rsidR="00B742CC">
        <w:rPr>
          <w:rStyle w:val="hgkelc"/>
        </w:rPr>
        <w:t>have a payload run everytime you log on or every five min. This should be checked thoroughly</w:t>
      </w:r>
      <w:r w:rsidR="00EF4524">
        <w:rPr>
          <w:rStyle w:val="hgkelc"/>
        </w:rPr>
        <w:t>.</w:t>
      </w:r>
    </w:p>
    <w:p w14:paraId="1E1A1C05" w14:textId="130E25BB" w:rsidR="00905094" w:rsidRDefault="005558AB" w:rsidP="00905094">
      <w:pPr>
        <w:pStyle w:val="ListParagraph"/>
        <w:numPr>
          <w:ilvl w:val="0"/>
          <w:numId w:val="7"/>
        </w:numPr>
        <w:rPr>
          <w:rStyle w:val="hgkelc"/>
        </w:rPr>
      </w:pPr>
      <w:r>
        <w:rPr>
          <w:rStyle w:val="hgkelc"/>
        </w:rPr>
        <w:t>L</w:t>
      </w:r>
      <w:r>
        <w:rPr>
          <w:rStyle w:val="hgkelc"/>
        </w:rPr>
        <w:t xml:space="preserve">aunch Run, </w:t>
      </w:r>
      <w:r w:rsidRPr="005558AB">
        <w:rPr>
          <w:rStyle w:val="hgkelc"/>
        </w:rPr>
        <w:t>type</w:t>
      </w:r>
      <w:r>
        <w:rPr>
          <w:rStyle w:val="hgkelc"/>
          <w:b/>
          <w:bCs/>
        </w:rPr>
        <w:t xml:space="preserve"> taskschd.msc</w:t>
      </w:r>
      <w:r>
        <w:rPr>
          <w:rStyle w:val="hgkelc"/>
          <w:b/>
          <w:bCs/>
        </w:rPr>
        <w:t xml:space="preserve"> </w:t>
      </w:r>
      <w:r>
        <w:rPr>
          <w:rStyle w:val="hgkelc"/>
        </w:rPr>
        <w:t>and then press enter on your keyboard</w:t>
      </w:r>
    </w:p>
    <w:p w14:paraId="7442D57B" w14:textId="22C2F34E" w:rsidR="00FF538B" w:rsidRDefault="00F720BF" w:rsidP="00FF538B">
      <w:pPr>
        <w:pStyle w:val="ListParagraph"/>
        <w:numPr>
          <w:ilvl w:val="0"/>
          <w:numId w:val="7"/>
        </w:numPr>
      </w:pPr>
      <w:r>
        <w:t xml:space="preserve">Once here you can sift through the hundreds of folders or you can </w:t>
      </w:r>
      <w:r w:rsidR="00FF538B">
        <w:t>click “Task Scheduler(Local)” to see if there are and scheduled scripts that look malicious</w:t>
      </w:r>
      <w:r w:rsidR="00332DF3">
        <w:t xml:space="preserve"> if there are some, delete them.</w:t>
      </w:r>
    </w:p>
    <w:p w14:paraId="190C09E6" w14:textId="77777777" w:rsidR="00332DF3" w:rsidRPr="00905094" w:rsidRDefault="00332DF3" w:rsidP="00332DF3">
      <w:pPr>
        <w:pStyle w:val="ListParagraph"/>
        <w:ind w:left="1080"/>
      </w:pPr>
    </w:p>
    <w:p w14:paraId="621B0F4B" w14:textId="7D58F591" w:rsidR="008570DB" w:rsidRDefault="008570DB" w:rsidP="008570DB">
      <w:pPr>
        <w:pStyle w:val="Heading1"/>
      </w:pPr>
      <w:r>
        <w:t>Patch Critical Vulnerabilities</w:t>
      </w:r>
    </w:p>
    <w:p w14:paraId="5E923C84" w14:textId="77777777" w:rsidR="00FF3702" w:rsidRDefault="00FF3702" w:rsidP="001A6185"/>
    <w:p w14:paraId="6937DF56" w14:textId="049EE3B5" w:rsidR="00FF3702" w:rsidRDefault="00FF3702" w:rsidP="00FF3702">
      <w:pPr>
        <w:pStyle w:val="ListParagraph"/>
        <w:numPr>
          <w:ilvl w:val="0"/>
          <w:numId w:val="8"/>
        </w:numPr>
      </w:pPr>
      <w:r>
        <w:t>For XP, 2000 and 2003 patch MS08_067</w:t>
      </w:r>
    </w:p>
    <w:p w14:paraId="1F7FC494" w14:textId="77777777" w:rsidR="00FF3702" w:rsidRDefault="00FF3702" w:rsidP="00FF3702">
      <w:pPr>
        <w:pStyle w:val="ListParagraph"/>
        <w:numPr>
          <w:ilvl w:val="0"/>
          <w:numId w:val="8"/>
        </w:numPr>
      </w:pPr>
      <w:r>
        <w:t>For Vista and 2008 patch MS09_050</w:t>
      </w:r>
    </w:p>
    <w:p w14:paraId="01D3B079" w14:textId="4364946D" w:rsidR="008570DB" w:rsidRDefault="00FF3702" w:rsidP="00FF3702">
      <w:pPr>
        <w:pStyle w:val="ListParagraph"/>
        <w:numPr>
          <w:ilvl w:val="0"/>
          <w:numId w:val="8"/>
        </w:numPr>
      </w:pPr>
      <w:r>
        <w:t>For Windows Server 2012,2016, Windows 7,8,10 patch Eternal Blue and BlueKeep</w:t>
      </w:r>
    </w:p>
    <w:p w14:paraId="0E428576" w14:textId="285EEAAB" w:rsidR="008570DB" w:rsidRDefault="008570DB" w:rsidP="008570DB">
      <w:pPr>
        <w:pStyle w:val="Heading1"/>
      </w:pPr>
      <w:r>
        <w:t>Set Policies – Active Directory – Add Group Policy Object MMC</w:t>
      </w:r>
    </w:p>
    <w:p w14:paraId="2177BD74" w14:textId="6827811B" w:rsidR="00796371" w:rsidRDefault="001937A8" w:rsidP="00D60E9E">
      <w:pPr>
        <w:pStyle w:val="Heading3"/>
      </w:pPr>
      <w:r>
        <w:t>P</w:t>
      </w:r>
      <w:r w:rsidR="003A7415">
        <w:t>assword Policy</w:t>
      </w:r>
    </w:p>
    <w:p w14:paraId="50189BF2" w14:textId="18091F75" w:rsidR="00D60E9E" w:rsidRDefault="006E29C1" w:rsidP="005121E0">
      <w:pPr>
        <w:pStyle w:val="ListParagraph"/>
        <w:numPr>
          <w:ilvl w:val="0"/>
          <w:numId w:val="9"/>
        </w:numPr>
      </w:pPr>
      <w:r>
        <w:t>Open “Run” and type</w:t>
      </w:r>
      <w:r w:rsidR="00B76110">
        <w:rPr>
          <w:b/>
          <w:bCs/>
        </w:rPr>
        <w:t xml:space="preserve"> </w:t>
      </w:r>
      <w:r w:rsidR="00B76110" w:rsidRPr="00FD1B18">
        <w:rPr>
          <w:b/>
          <w:bCs/>
        </w:rPr>
        <w:t>gpmc.msc</w:t>
      </w:r>
      <w:r w:rsidR="005121E0">
        <w:t xml:space="preserve"> </w:t>
      </w:r>
      <w:r>
        <w:t>to open Group Policy Management</w:t>
      </w:r>
      <w:r w:rsidR="00CC7836">
        <w:t xml:space="preserve"> Center.</w:t>
      </w:r>
    </w:p>
    <w:p w14:paraId="2F2CE726" w14:textId="5BB18444" w:rsidR="00CC7836" w:rsidRDefault="00D3036B" w:rsidP="005121E0">
      <w:pPr>
        <w:pStyle w:val="ListParagraph"/>
        <w:numPr>
          <w:ilvl w:val="0"/>
          <w:numId w:val="9"/>
        </w:numPr>
      </w:pPr>
      <w:r>
        <w:t xml:space="preserve">Edit the “Default Domain </w:t>
      </w:r>
      <w:r w:rsidR="00953C78">
        <w:t>Policy” or and policy that is over all domain OUs in GPMC</w:t>
      </w:r>
    </w:p>
    <w:p w14:paraId="6736EDCF" w14:textId="16C53E1E" w:rsidR="00CC0E59" w:rsidRPr="003D1E2F" w:rsidRDefault="00A4326F" w:rsidP="00DB57DF">
      <w:pPr>
        <w:pStyle w:val="ListParagraph"/>
        <w:numPr>
          <w:ilvl w:val="0"/>
          <w:numId w:val="9"/>
        </w:numPr>
      </w:pPr>
      <w:r>
        <w:t xml:space="preserve">Navigate to </w:t>
      </w:r>
      <w:r w:rsidR="000A1973">
        <w:t xml:space="preserve">ComputerConfig &gt; </w:t>
      </w:r>
      <w:r w:rsidR="002431B5">
        <w:t xml:space="preserve">Policies &gt; WindowsSettings &gt; SecuritySettings &gt; </w:t>
      </w:r>
      <w:r w:rsidR="00CC0E59">
        <w:t xml:space="preserve">AccountPolicy &gt; </w:t>
      </w:r>
      <w:r w:rsidR="00CC0E59" w:rsidRPr="00CC0E59">
        <w:rPr>
          <w:b/>
          <w:bCs/>
        </w:rPr>
        <w:t>PasswordPolicy</w:t>
      </w:r>
    </w:p>
    <w:p w14:paraId="42584ACB" w14:textId="4F4597F2" w:rsidR="003D1E2F" w:rsidRDefault="00826573" w:rsidP="003D1E2F">
      <w:pPr>
        <w:pStyle w:val="ListParagraph"/>
        <w:numPr>
          <w:ilvl w:val="1"/>
          <w:numId w:val="9"/>
        </w:numPr>
      </w:pPr>
      <w:r>
        <w:t>Min Pwd Length</w:t>
      </w:r>
      <w:r w:rsidR="00820A5E">
        <w:t xml:space="preserve"> </w:t>
      </w:r>
      <w:r w:rsidR="008207AF">
        <w:t>–</w:t>
      </w:r>
      <w:r w:rsidR="00820A5E">
        <w:t xml:space="preserve"> </w:t>
      </w:r>
      <w:r w:rsidR="008207AF">
        <w:t>14</w:t>
      </w:r>
    </w:p>
    <w:p w14:paraId="3811E232" w14:textId="083E9BC2" w:rsidR="008207AF" w:rsidRDefault="00806C06" w:rsidP="003D1E2F">
      <w:pPr>
        <w:pStyle w:val="ListParagraph"/>
        <w:numPr>
          <w:ilvl w:val="1"/>
          <w:numId w:val="9"/>
        </w:numPr>
      </w:pPr>
      <w:r>
        <w:t xml:space="preserve">Enforce Pwd History – 3 </w:t>
      </w:r>
    </w:p>
    <w:p w14:paraId="3ABDA042" w14:textId="4A08A043" w:rsidR="00E30535" w:rsidRDefault="008D1EDB" w:rsidP="003D1E2F">
      <w:pPr>
        <w:pStyle w:val="ListParagraph"/>
        <w:numPr>
          <w:ilvl w:val="1"/>
          <w:numId w:val="9"/>
        </w:numPr>
      </w:pPr>
      <w:r>
        <w:t xml:space="preserve">Pwd Complexity – Enabled </w:t>
      </w:r>
    </w:p>
    <w:p w14:paraId="357E7D44" w14:textId="62DEC876" w:rsidR="008D1EDB" w:rsidRDefault="00A03CD3" w:rsidP="00A03CD3">
      <w:pPr>
        <w:pStyle w:val="Heading3"/>
      </w:pPr>
      <w:r>
        <w:t>Disable storing passwords with reversible encryption</w:t>
      </w:r>
      <w:r w:rsidR="004B11D3">
        <w:t xml:space="preserve"> </w:t>
      </w:r>
    </w:p>
    <w:p w14:paraId="6D3B5BED" w14:textId="77777777" w:rsidR="00E105EA" w:rsidRPr="00E105EA" w:rsidRDefault="00E105EA" w:rsidP="00E105EA"/>
    <w:p w14:paraId="49A9EDB2" w14:textId="455D755D" w:rsidR="001860B5" w:rsidRDefault="00E105EA" w:rsidP="00E105EA">
      <w:pPr>
        <w:pStyle w:val="Heading3"/>
      </w:pPr>
      <w:r>
        <w:t>Disable script execution</w:t>
      </w:r>
    </w:p>
    <w:p w14:paraId="2609318A" w14:textId="34DBF8DB" w:rsidR="00E105EA" w:rsidRPr="00E105EA" w:rsidRDefault="00CE3E38" w:rsidP="00E105EA">
      <w:r>
        <w:t>49:00</w:t>
      </w:r>
      <w:r w:rsidR="00A65BA7">
        <w:t xml:space="preserve"> YouTube</w:t>
      </w:r>
    </w:p>
    <w:p w14:paraId="21A78C6D" w14:textId="36EB638A" w:rsidR="00796371" w:rsidRDefault="000F2EAB" w:rsidP="00796371">
      <w:pPr>
        <w:pStyle w:val="Heading1"/>
      </w:pPr>
      <w:r>
        <w:t>Download tools</w:t>
      </w:r>
      <w:r w:rsidR="00161A33">
        <w:t xml:space="preserve"> (and place them in a shared folder)</w:t>
      </w:r>
    </w:p>
    <w:p w14:paraId="33497407" w14:textId="77777777" w:rsidR="00161A33" w:rsidRDefault="00161A33" w:rsidP="00161A33"/>
    <w:p w14:paraId="09E42B8E" w14:textId="32480ED7" w:rsidR="00161A33" w:rsidRDefault="00E90A52" w:rsidP="00E90A52">
      <w:pPr>
        <w:pStyle w:val="Heading1"/>
      </w:pPr>
      <w:r>
        <w:t>Remove Unwanted Viruses and Software</w:t>
      </w:r>
    </w:p>
    <w:p w14:paraId="4A443D7B" w14:textId="77777777" w:rsidR="00E90A52" w:rsidRDefault="00E90A52" w:rsidP="00E90A52"/>
    <w:p w14:paraId="50269831" w14:textId="6ADD8AD4" w:rsidR="00E90A52" w:rsidRDefault="00E90A52" w:rsidP="00E90A52">
      <w:pPr>
        <w:pStyle w:val="Heading1"/>
      </w:pPr>
      <w:r>
        <w:t>Patch at t</w:t>
      </w:r>
      <w:r w:rsidR="00F50C26">
        <w:t>he very end!</w:t>
      </w:r>
    </w:p>
    <w:p w14:paraId="0A30FAB3" w14:textId="77777777" w:rsidR="00F50C26" w:rsidRDefault="00F50C26" w:rsidP="00F50C26"/>
    <w:p w14:paraId="07ECE171" w14:textId="77777777" w:rsidR="00F50C26" w:rsidRPr="00F50C26" w:rsidRDefault="00F50C26" w:rsidP="00F50C26"/>
    <w:p w14:paraId="23AE5182" w14:textId="6B3B7926" w:rsidR="00274CE9" w:rsidRDefault="00274CE9" w:rsidP="00274CE9">
      <w:pPr>
        <w:pStyle w:val="ListParagraph"/>
        <w:ind w:left="1440"/>
      </w:pPr>
    </w:p>
    <w:sectPr w:rsidR="0027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A17"/>
    <w:multiLevelType w:val="hybridMultilevel"/>
    <w:tmpl w:val="5B8C8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1FC3"/>
    <w:multiLevelType w:val="hybridMultilevel"/>
    <w:tmpl w:val="AAB6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4C26"/>
    <w:multiLevelType w:val="hybridMultilevel"/>
    <w:tmpl w:val="11845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61575"/>
    <w:multiLevelType w:val="hybridMultilevel"/>
    <w:tmpl w:val="B3AA07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432C6B"/>
    <w:multiLevelType w:val="hybridMultilevel"/>
    <w:tmpl w:val="678C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28F4"/>
    <w:multiLevelType w:val="hybridMultilevel"/>
    <w:tmpl w:val="C0AC3E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5D41B6"/>
    <w:multiLevelType w:val="hybridMultilevel"/>
    <w:tmpl w:val="5A701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936D2"/>
    <w:multiLevelType w:val="hybridMultilevel"/>
    <w:tmpl w:val="BD888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EE2392"/>
    <w:multiLevelType w:val="multilevel"/>
    <w:tmpl w:val="94608D9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E7"/>
    <w:rsid w:val="00031B98"/>
    <w:rsid w:val="000412D4"/>
    <w:rsid w:val="000A1973"/>
    <w:rsid w:val="000F2EAB"/>
    <w:rsid w:val="00114A2A"/>
    <w:rsid w:val="00161A33"/>
    <w:rsid w:val="00171823"/>
    <w:rsid w:val="001860B5"/>
    <w:rsid w:val="001937A8"/>
    <w:rsid w:val="001A6185"/>
    <w:rsid w:val="001D6618"/>
    <w:rsid w:val="002431B5"/>
    <w:rsid w:val="00274CE9"/>
    <w:rsid w:val="00284457"/>
    <w:rsid w:val="0029743F"/>
    <w:rsid w:val="00332DF3"/>
    <w:rsid w:val="003779DB"/>
    <w:rsid w:val="003A001F"/>
    <w:rsid w:val="003A7415"/>
    <w:rsid w:val="003C7D60"/>
    <w:rsid w:val="003D1E2F"/>
    <w:rsid w:val="00426CB5"/>
    <w:rsid w:val="004B11D3"/>
    <w:rsid w:val="004B1FCD"/>
    <w:rsid w:val="005121E0"/>
    <w:rsid w:val="005318E8"/>
    <w:rsid w:val="005558AB"/>
    <w:rsid w:val="00585729"/>
    <w:rsid w:val="005B5358"/>
    <w:rsid w:val="005C5336"/>
    <w:rsid w:val="006D3E76"/>
    <w:rsid w:val="006E29C1"/>
    <w:rsid w:val="006F4FCB"/>
    <w:rsid w:val="00733EDB"/>
    <w:rsid w:val="007364C1"/>
    <w:rsid w:val="0075548B"/>
    <w:rsid w:val="00791919"/>
    <w:rsid w:val="00795A2D"/>
    <w:rsid w:val="00796371"/>
    <w:rsid w:val="007E6F58"/>
    <w:rsid w:val="00806C06"/>
    <w:rsid w:val="008207AF"/>
    <w:rsid w:val="00820A5E"/>
    <w:rsid w:val="00826573"/>
    <w:rsid w:val="008555FD"/>
    <w:rsid w:val="008570DB"/>
    <w:rsid w:val="00870B61"/>
    <w:rsid w:val="008A359D"/>
    <w:rsid w:val="008B4B54"/>
    <w:rsid w:val="008B6119"/>
    <w:rsid w:val="008C4FCC"/>
    <w:rsid w:val="008D1EDB"/>
    <w:rsid w:val="00905094"/>
    <w:rsid w:val="00953C78"/>
    <w:rsid w:val="009B3EE7"/>
    <w:rsid w:val="00A03CD3"/>
    <w:rsid w:val="00A04001"/>
    <w:rsid w:val="00A04472"/>
    <w:rsid w:val="00A24F29"/>
    <w:rsid w:val="00A30231"/>
    <w:rsid w:val="00A4326F"/>
    <w:rsid w:val="00A44E57"/>
    <w:rsid w:val="00A45B26"/>
    <w:rsid w:val="00A46FB5"/>
    <w:rsid w:val="00A65BA7"/>
    <w:rsid w:val="00A8695E"/>
    <w:rsid w:val="00A92F3A"/>
    <w:rsid w:val="00B20A26"/>
    <w:rsid w:val="00B66D43"/>
    <w:rsid w:val="00B742CC"/>
    <w:rsid w:val="00B7563B"/>
    <w:rsid w:val="00B76110"/>
    <w:rsid w:val="00C14BFE"/>
    <w:rsid w:val="00C24A72"/>
    <w:rsid w:val="00C2616E"/>
    <w:rsid w:val="00C27FD7"/>
    <w:rsid w:val="00C45D94"/>
    <w:rsid w:val="00CA746A"/>
    <w:rsid w:val="00CC0E59"/>
    <w:rsid w:val="00CC7836"/>
    <w:rsid w:val="00CE3E38"/>
    <w:rsid w:val="00D01EA7"/>
    <w:rsid w:val="00D22B66"/>
    <w:rsid w:val="00D3036B"/>
    <w:rsid w:val="00D60E9E"/>
    <w:rsid w:val="00DB57DF"/>
    <w:rsid w:val="00E105EA"/>
    <w:rsid w:val="00E16D9B"/>
    <w:rsid w:val="00E30535"/>
    <w:rsid w:val="00E43981"/>
    <w:rsid w:val="00E66211"/>
    <w:rsid w:val="00E71C33"/>
    <w:rsid w:val="00E90A52"/>
    <w:rsid w:val="00EA741C"/>
    <w:rsid w:val="00ED444C"/>
    <w:rsid w:val="00EF4524"/>
    <w:rsid w:val="00F34BDF"/>
    <w:rsid w:val="00F50C26"/>
    <w:rsid w:val="00F62B64"/>
    <w:rsid w:val="00F66AF6"/>
    <w:rsid w:val="00F720BF"/>
    <w:rsid w:val="00FD1B18"/>
    <w:rsid w:val="00FF3702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841B"/>
  <w15:chartTrackingRefBased/>
  <w15:docId w15:val="{0AB282C2-C40D-4C1E-9FD4-4AEDE104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7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A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5558AB"/>
  </w:style>
  <w:style w:type="character" w:customStyle="1" w:styleId="Heading4Char">
    <w:name w:val="Heading 4 Char"/>
    <w:basedOn w:val="DefaultParagraphFont"/>
    <w:link w:val="Heading4"/>
    <w:uiPriority w:val="9"/>
    <w:rsid w:val="00DB57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FAyftZ" TargetMode="External"/><Relationship Id="rId5" Type="http://schemas.openxmlformats.org/officeDocument/2006/relationships/hyperlink" Target="http://bit.ly/2HSL7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capehart</dc:creator>
  <cp:keywords/>
  <dc:description/>
  <cp:lastModifiedBy>nick church</cp:lastModifiedBy>
  <cp:revision>98</cp:revision>
  <dcterms:created xsi:type="dcterms:W3CDTF">2022-02-20T21:26:00Z</dcterms:created>
  <dcterms:modified xsi:type="dcterms:W3CDTF">2022-02-21T02:57:00Z</dcterms:modified>
</cp:coreProperties>
</file>