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D07CF">
      <w:pPr>
        <w:rPr>
          <w:vertAlign w:val="baseline"/>
        </w:rPr>
      </w:pPr>
      <w:r>
        <w:t xml:space="preserve">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22"/>
        <w:gridCol w:w="10852"/>
      </w:tblGrid>
      <w:tr w14:paraId="54554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2" w:type="dxa"/>
          </w:tcPr>
          <w:p w14:paraId="39ABE992">
            <w:pPr>
              <w:rPr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НОВОЕ</w:t>
            </w:r>
            <w:r>
              <w:rPr>
                <w:rFonts w:hint="default"/>
                <w:vertAlign w:val="baseline"/>
                <w:lang w:val="ru-RU"/>
              </w:rPr>
              <w:t>:</w:t>
            </w:r>
          </w:p>
        </w:tc>
        <w:tc>
          <w:tcPr>
            <w:tcW w:w="10852" w:type="dxa"/>
          </w:tcPr>
          <w:p w14:paraId="45639884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Начальный</w:t>
            </w:r>
            <w:r>
              <w:rPr>
                <w:rFonts w:hint="default"/>
                <w:vertAlign w:val="baseline"/>
                <w:lang w:val="ru-RU"/>
              </w:rPr>
              <w:t xml:space="preserve"> вар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ru-RU"/>
              </w:rPr>
              <w:t>иант;</w:t>
            </w:r>
          </w:p>
        </w:tc>
      </w:tr>
      <w:tr w14:paraId="1C7E1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2" w:type="dxa"/>
          </w:tcPr>
          <w:p w14:paraId="051542DC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0852" w:type="dxa"/>
          </w:tcPr>
          <w:p w14:paraId="206D9E03">
            <w:r>
              <w:t>ЛОГОПЕДИЧЕСКАЯ игра</w:t>
            </w:r>
          </w:p>
          <w:p w14:paraId="615741D8">
            <w:r>
              <w:t>Заставка</w:t>
            </w:r>
            <w:r>
              <w:rPr>
                <w:b/>
              </w:rPr>
              <w:t xml:space="preserve">.Файл </w:t>
            </w:r>
            <w:r>
              <w:rPr>
                <w:b/>
                <w:lang w:val="en-US"/>
              </w:rPr>
              <w:t>Oblozka</w:t>
            </w:r>
            <w:r>
              <w:rPr>
                <w:b/>
              </w:rPr>
              <w:t>. Папка 1 уровень</w:t>
            </w:r>
            <w:r>
              <w:t>-Музыка детская 3 сек</w:t>
            </w:r>
          </w:p>
          <w:p w14:paraId="0B0E38D4">
            <w:r>
              <w:t>Переход на Стартовую. Страницу которая выглядит</w:t>
            </w:r>
            <w:r>
              <w:rPr>
                <w:rFonts w:hint="default"/>
                <w:lang w:val="ru-RU"/>
              </w:rPr>
              <w:t xml:space="preserve"> </w:t>
            </w:r>
            <w:r>
              <w:t xml:space="preserve">как </w:t>
            </w:r>
            <w:r>
              <w:rPr>
                <w:b/>
              </w:rPr>
              <w:t xml:space="preserve">Файл </w:t>
            </w:r>
            <w:r>
              <w:rPr>
                <w:b/>
                <w:lang w:val="en-US"/>
              </w:rPr>
              <w:t>Fon</w:t>
            </w:r>
            <w:r>
              <w:rPr>
                <w:b/>
              </w:rPr>
              <w:t xml:space="preserve"> Папка 1 уровень</w:t>
            </w:r>
            <w:r>
              <w:t xml:space="preserve"> с кнопками меню , но пока без космического корабля</w:t>
            </w:r>
          </w:p>
          <w:p w14:paraId="29EE4EC9">
            <w:pPr>
              <w:rPr>
                <w:vertAlign w:val="baseline"/>
              </w:rPr>
            </w:pPr>
          </w:p>
        </w:tc>
      </w:tr>
      <w:tr w14:paraId="3F82E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2" w:type="dxa"/>
          </w:tcPr>
          <w:p w14:paraId="5DEC7FD5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МЕняются</w:t>
            </w:r>
            <w:r>
              <w:rPr>
                <w:rFonts w:hint="default"/>
                <w:vertAlign w:val="baseline"/>
                <w:lang w:val="ru-RU"/>
              </w:rPr>
              <w:t xml:space="preserve"> фоны от </w:t>
            </w:r>
            <w:r>
              <w:rPr>
                <w:rFonts w:hint="default"/>
                <w:vertAlign w:val="baseline"/>
                <w:lang w:val="en-US"/>
              </w:rPr>
              <w:t xml:space="preserve">fon1 </w:t>
            </w:r>
            <w:r>
              <w:rPr>
                <w:rFonts w:hint="default"/>
                <w:vertAlign w:val="baseline"/>
                <w:lang w:val="ru-RU"/>
              </w:rPr>
              <w:t xml:space="preserve">до </w:t>
            </w:r>
            <w:r>
              <w:rPr>
                <w:rFonts w:hint="default"/>
                <w:vertAlign w:val="baseline"/>
                <w:lang w:val="en-US"/>
              </w:rPr>
              <w:t>F</w:t>
            </w:r>
            <w:r>
              <w:rPr>
                <w:rFonts w:hint="default"/>
                <w:vertAlign w:val="baseline"/>
                <w:lang w:val="ru-RU"/>
              </w:rPr>
              <w:t>о</w:t>
            </w:r>
            <w:r>
              <w:rPr>
                <w:rFonts w:hint="default"/>
                <w:vertAlign w:val="baseline"/>
                <w:lang w:val="en-US"/>
              </w:rPr>
              <w:t>n</w:t>
            </w:r>
            <w:r>
              <w:rPr>
                <w:rFonts w:hint="default"/>
                <w:vertAlign w:val="baseline"/>
                <w:lang w:val="ru-RU"/>
              </w:rPr>
              <w:t>4</w:t>
            </w:r>
          </w:p>
          <w:p w14:paraId="0BF6E04C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Каждые 3 сек</w:t>
            </w:r>
          </w:p>
          <w:p w14:paraId="4C51CC78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Робот Буба тут появляется в середине, а не скраю</w:t>
            </w:r>
          </w:p>
          <w:p w14:paraId="18BEF9A5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0852" w:type="dxa"/>
          </w:tcPr>
          <w:p w14:paraId="53CC2814">
            <w:r>
              <w:t>ГОЛОС 000_:</w:t>
            </w:r>
          </w:p>
          <w:p w14:paraId="606DEF5D">
            <w:pPr>
              <w:rPr>
                <w:i/>
              </w:rPr>
            </w:pPr>
            <w:r>
              <w:rPr>
                <w:i/>
              </w:rPr>
              <w:t>*Привет! Как тебя зовут?</w:t>
            </w:r>
          </w:p>
          <w:p w14:paraId="507E3D19">
            <w:pPr>
              <w:rPr>
                <w:i/>
              </w:rPr>
            </w:pPr>
            <w:r>
              <w:rPr>
                <w:i/>
              </w:rPr>
              <w:t>А это Робот Буба.*</w:t>
            </w:r>
          </w:p>
          <w:p w14:paraId="2B378861">
            <w:r>
              <w:t xml:space="preserve">Появляется Робот буба </w:t>
            </w:r>
            <w:r>
              <w:rPr>
                <w:b/>
              </w:rPr>
              <w:t xml:space="preserve">Файл </w:t>
            </w:r>
            <w:r>
              <w:rPr>
                <w:b/>
                <w:lang w:val="en-US"/>
              </w:rPr>
              <w:t>buba</w:t>
            </w:r>
            <w:r>
              <w:rPr>
                <w:b/>
              </w:rPr>
              <w:t xml:space="preserve"> 01 Папка </w:t>
            </w:r>
            <w:r>
              <w:rPr>
                <w:b/>
                <w:lang w:val="en-US"/>
              </w:rPr>
              <w:t>Buba</w:t>
            </w:r>
          </w:p>
          <w:p w14:paraId="3EFF5DC5">
            <w:r>
              <w:t>ГОЛОС Люблиская улица:</w:t>
            </w:r>
          </w:p>
          <w:p w14:paraId="68381D38">
            <w:pPr>
              <w:rPr>
                <w:i/>
              </w:rPr>
            </w:pPr>
            <w:r>
              <w:rPr>
                <w:i/>
              </w:rPr>
              <w:t xml:space="preserve">*Буба летит на нашу планету  из дальней галлактики.Он хочет подружиться с жителями планеты земля.Буба совсем  не понимает эмоций и языка людей.Он не умеет выражать эмоции и говорить. </w:t>
            </w:r>
          </w:p>
          <w:p w14:paraId="2D60CC83">
            <w:pPr>
              <w:rPr>
                <w:i/>
              </w:rPr>
            </w:pPr>
            <w:r>
              <w:rPr>
                <w:i/>
              </w:rPr>
              <w:t xml:space="preserve"> Поможешь Роботу научиться? Полетишь вместе с ним?</w:t>
            </w:r>
          </w:p>
          <w:p w14:paraId="5F138E48">
            <w:pPr>
              <w:rPr>
                <w:i/>
              </w:rPr>
            </w:pPr>
            <w:r>
              <w:rPr>
                <w:i/>
              </w:rPr>
              <w:t>Вас ждет много межпланетных    увлекательных заданий! Будь внимательнее!У тебя важная миссия!!!Выполняй задания    вместе с Бубой   и получайте    космические награды,   чтобы лететь дальше!*</w:t>
            </w:r>
          </w:p>
          <w:p w14:paraId="3EF7745E">
            <w:pPr>
              <w:rPr>
                <w:vertAlign w:val="baseline"/>
              </w:rPr>
            </w:pPr>
          </w:p>
        </w:tc>
      </w:tr>
    </w:tbl>
    <w:p w14:paraId="6EBCE86C"/>
    <w:p w14:paraId="6881DB3C"/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B91FA8"/>
    <w:rsid w:val="5156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2024-11-16T07:50:22Z</dcterms:created>
  <dc:creator>Елена</dc:creator>
  <cp:lastModifiedBy>Елена</cp:lastModifiedBy>
  <dcterms:modified xsi:type="dcterms:W3CDTF">2024-11-16T08:01:02Z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CFF118F477BE4B6099A81975C3937E34_12</vt:lpwstr>
  </property>
</Properties>
</file>