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2A793" w14:textId="77777777" w:rsidR="006F7368" w:rsidRDefault="006F7368" w:rsidP="003B7689">
      <w:pPr>
        <w:ind w:right="-4"/>
        <w:jc w:val="center"/>
        <w:rPr>
          <w:rFonts w:ascii="Arial" w:hAnsi="Arial" w:cs="Arial"/>
        </w:rPr>
      </w:pPr>
    </w:p>
    <w:p w14:paraId="5E4397B4" w14:textId="77777777" w:rsidR="006F7368" w:rsidRDefault="006F7368" w:rsidP="003B7689">
      <w:pPr>
        <w:ind w:right="-4"/>
        <w:jc w:val="center"/>
        <w:rPr>
          <w:rFonts w:ascii="Arial" w:hAnsi="Arial" w:cs="Arial"/>
        </w:rPr>
      </w:pPr>
    </w:p>
    <w:p w14:paraId="621FC468" w14:textId="77777777" w:rsidR="006F7368" w:rsidRDefault="006F7368" w:rsidP="003B7689">
      <w:pPr>
        <w:ind w:right="-4"/>
        <w:jc w:val="center"/>
        <w:rPr>
          <w:rFonts w:ascii="Arial" w:hAnsi="Arial" w:cs="Arial"/>
        </w:rPr>
      </w:pPr>
    </w:p>
    <w:p w14:paraId="77BEB8D2" w14:textId="77777777" w:rsidR="006F7368" w:rsidRDefault="002E7A1C" w:rsidP="003B7689">
      <w:pPr>
        <w:ind w:right="-4"/>
        <w:jc w:val="center"/>
        <w:rPr>
          <w:rFonts w:ascii="Arial" w:hAnsi="Arial" w:cs="Arial"/>
        </w:rPr>
      </w:pPr>
      <w:r>
        <w:rPr>
          <w:rFonts w:ascii="Arial" w:hAnsi="Arial" w:cs="Arial"/>
          <w:noProof/>
        </w:rPr>
        <w:drawing>
          <wp:anchor distT="0" distB="0" distL="0" distR="0" simplePos="0" relativeHeight="5" behindDoc="0" locked="0" layoutInCell="1" allowOverlap="1" wp14:anchorId="680BD949" wp14:editId="299BC307">
            <wp:simplePos x="0" y="0"/>
            <wp:positionH relativeFrom="column">
              <wp:posOffset>2478405</wp:posOffset>
            </wp:positionH>
            <wp:positionV relativeFrom="paragraph">
              <wp:posOffset>93980</wp:posOffset>
            </wp:positionV>
            <wp:extent cx="957580" cy="1274445"/>
            <wp:effectExtent l="0" t="0" r="0" b="0"/>
            <wp:wrapNone/>
            <wp:docPr id="1" name="Resim 4"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sim 4" descr="logo"/>
                    <pic:cNvPicPr>
                      <a:picLocks noChangeAspect="1" noChangeArrowheads="1"/>
                    </pic:cNvPicPr>
                  </pic:nvPicPr>
                  <pic:blipFill>
                    <a:blip r:embed="rId8"/>
                    <a:stretch>
                      <a:fillRect/>
                    </a:stretch>
                  </pic:blipFill>
                  <pic:spPr bwMode="auto">
                    <a:xfrm>
                      <a:off x="0" y="0"/>
                      <a:ext cx="957580" cy="1274445"/>
                    </a:xfrm>
                    <a:prstGeom prst="rect">
                      <a:avLst/>
                    </a:prstGeom>
                  </pic:spPr>
                </pic:pic>
              </a:graphicData>
            </a:graphic>
          </wp:anchor>
        </w:drawing>
      </w:r>
    </w:p>
    <w:p w14:paraId="6AC557D5" w14:textId="77777777" w:rsidR="006F7368" w:rsidRDefault="006F7368" w:rsidP="003B7689">
      <w:pPr>
        <w:spacing w:line="388" w:lineRule="exact"/>
        <w:ind w:left="774" w:right="882"/>
        <w:jc w:val="center"/>
        <w:rPr>
          <w:rFonts w:ascii="Arial" w:hAnsi="Arial" w:cs="Arial"/>
          <w:color w:val="28386B"/>
          <w:w w:val="57"/>
          <w:sz w:val="36"/>
          <w:szCs w:val="36"/>
        </w:rPr>
      </w:pPr>
    </w:p>
    <w:p w14:paraId="2FC776D9" w14:textId="77777777" w:rsidR="006F7368" w:rsidRDefault="006F7368" w:rsidP="003B7689">
      <w:pPr>
        <w:spacing w:line="388" w:lineRule="exact"/>
        <w:ind w:left="774" w:right="882"/>
        <w:jc w:val="center"/>
        <w:rPr>
          <w:rFonts w:ascii="Arial" w:hAnsi="Arial" w:cs="Arial"/>
          <w:color w:val="28386B"/>
          <w:w w:val="57"/>
          <w:sz w:val="36"/>
          <w:szCs w:val="36"/>
        </w:rPr>
      </w:pPr>
    </w:p>
    <w:p w14:paraId="12272F0A" w14:textId="77777777" w:rsidR="006F7368" w:rsidRDefault="006F7368" w:rsidP="003B7689">
      <w:pPr>
        <w:spacing w:line="388" w:lineRule="exact"/>
        <w:ind w:left="774" w:right="882"/>
        <w:jc w:val="center"/>
        <w:rPr>
          <w:rFonts w:ascii="Arial" w:hAnsi="Arial" w:cs="Arial"/>
          <w:color w:val="28386B"/>
          <w:w w:val="57"/>
          <w:sz w:val="36"/>
          <w:szCs w:val="36"/>
        </w:rPr>
      </w:pPr>
    </w:p>
    <w:p w14:paraId="04443BB3" w14:textId="77777777" w:rsidR="006F7368" w:rsidRDefault="006F7368" w:rsidP="003B7689">
      <w:pPr>
        <w:spacing w:line="388" w:lineRule="exact"/>
        <w:ind w:left="774" w:right="882"/>
        <w:jc w:val="center"/>
        <w:rPr>
          <w:rFonts w:ascii="Arial" w:hAnsi="Arial" w:cs="Arial"/>
          <w:color w:val="28386B"/>
          <w:w w:val="57"/>
          <w:sz w:val="36"/>
          <w:szCs w:val="36"/>
        </w:rPr>
      </w:pPr>
    </w:p>
    <w:p w14:paraId="48B2E3D2" w14:textId="77777777" w:rsidR="006F7368" w:rsidRDefault="006F7368" w:rsidP="003B7689">
      <w:pPr>
        <w:ind w:right="-4"/>
        <w:jc w:val="center"/>
        <w:rPr>
          <w:rFonts w:ascii="Arial" w:hAnsi="Arial" w:cs="Arial"/>
        </w:rPr>
      </w:pPr>
    </w:p>
    <w:p w14:paraId="11DAC60F" w14:textId="77777777" w:rsidR="006F7368" w:rsidRDefault="006F7368" w:rsidP="003B7689">
      <w:pPr>
        <w:spacing w:line="388" w:lineRule="exact"/>
        <w:ind w:left="774" w:right="882"/>
        <w:jc w:val="center"/>
        <w:rPr>
          <w:rFonts w:ascii="Arial" w:hAnsi="Arial" w:cs="Arial"/>
          <w:color w:val="28386B"/>
          <w:w w:val="57"/>
          <w:sz w:val="36"/>
          <w:szCs w:val="36"/>
        </w:rPr>
      </w:pPr>
    </w:p>
    <w:p w14:paraId="10ECEDF7" w14:textId="77777777" w:rsidR="006F7368" w:rsidRDefault="006F7368" w:rsidP="003B7689">
      <w:pPr>
        <w:spacing w:line="388" w:lineRule="exact"/>
        <w:ind w:left="774" w:right="882"/>
        <w:jc w:val="center"/>
        <w:rPr>
          <w:rFonts w:ascii="Arial" w:hAnsi="Arial" w:cs="Arial"/>
          <w:color w:val="28386B"/>
          <w:w w:val="57"/>
          <w:sz w:val="36"/>
          <w:szCs w:val="36"/>
        </w:rPr>
      </w:pPr>
    </w:p>
    <w:p w14:paraId="6C71DF44" w14:textId="77777777" w:rsidR="006F7368" w:rsidRDefault="006F7368" w:rsidP="003B7689">
      <w:pPr>
        <w:spacing w:line="388" w:lineRule="exact"/>
        <w:ind w:left="774" w:right="882"/>
        <w:jc w:val="center"/>
        <w:rPr>
          <w:rFonts w:ascii="Arial" w:hAnsi="Arial" w:cs="Arial"/>
          <w:color w:val="28386B"/>
          <w:w w:val="57"/>
          <w:sz w:val="36"/>
          <w:szCs w:val="36"/>
        </w:rPr>
      </w:pPr>
    </w:p>
    <w:p w14:paraId="678F18EE" w14:textId="77777777" w:rsidR="006F7368" w:rsidRDefault="006F7368" w:rsidP="003B7689">
      <w:pPr>
        <w:spacing w:line="388" w:lineRule="exact"/>
        <w:ind w:left="774" w:right="882"/>
        <w:jc w:val="center"/>
        <w:rPr>
          <w:rFonts w:ascii="Arial" w:hAnsi="Arial" w:cs="Arial"/>
          <w:color w:val="28386B"/>
          <w:w w:val="57"/>
          <w:sz w:val="36"/>
          <w:szCs w:val="36"/>
        </w:rPr>
      </w:pPr>
    </w:p>
    <w:p w14:paraId="77BC4B95" w14:textId="77777777" w:rsidR="006F7368" w:rsidRDefault="006F7368" w:rsidP="003B7689">
      <w:pPr>
        <w:ind w:right="-4"/>
        <w:jc w:val="center"/>
        <w:rPr>
          <w:rFonts w:ascii="Arial" w:hAnsi="Arial" w:cs="Arial"/>
        </w:rPr>
      </w:pPr>
    </w:p>
    <w:p w14:paraId="0DAC8D44" w14:textId="77777777" w:rsidR="006F7368" w:rsidRDefault="006F7368" w:rsidP="003B7689">
      <w:pPr>
        <w:ind w:right="-4"/>
        <w:jc w:val="center"/>
        <w:rPr>
          <w:rFonts w:ascii="Arial" w:hAnsi="Arial" w:cs="Arial"/>
        </w:rPr>
      </w:pPr>
    </w:p>
    <w:p w14:paraId="2FB4202D" w14:textId="5035D09B" w:rsidR="006F7368" w:rsidRDefault="00915EE1" w:rsidP="003B7689">
      <w:pPr>
        <w:pStyle w:val="GvdeMetni"/>
        <w:ind w:right="565"/>
        <w:jc w:val="center"/>
        <w:rPr>
          <w:rStyle w:val="Gl"/>
          <w:rFonts w:cs="Arial"/>
          <w:b/>
          <w:sz w:val="28"/>
          <w:szCs w:val="28"/>
          <w:lang w:val="tr-TR"/>
        </w:rPr>
      </w:pPr>
      <w:r>
        <w:rPr>
          <w:rFonts w:cs="Arial"/>
          <w:sz w:val="28"/>
          <w:szCs w:val="28"/>
        </w:rPr>
        <w:t xml:space="preserve">TÜBİTAK </w:t>
      </w:r>
      <w:r w:rsidR="002E7A1C">
        <w:rPr>
          <w:rStyle w:val="Gl"/>
          <w:rFonts w:cs="Arial"/>
          <w:b/>
          <w:sz w:val="28"/>
          <w:szCs w:val="28"/>
          <w:lang w:val="tr-TR"/>
        </w:rPr>
        <w:t>2209-A ÜNİVERSİTE ÖĞRENCİ</w:t>
      </w:r>
      <w:r>
        <w:rPr>
          <w:rStyle w:val="Gl"/>
          <w:rFonts w:cs="Arial"/>
          <w:b/>
          <w:sz w:val="28"/>
          <w:szCs w:val="28"/>
          <w:lang w:val="tr-TR"/>
        </w:rPr>
        <w:t>LERİ ARAŞTIRMA PROJELERİ DESTEKLEME</w:t>
      </w:r>
      <w:r w:rsidR="002E7A1C">
        <w:rPr>
          <w:rStyle w:val="Gl"/>
          <w:rFonts w:cs="Arial"/>
          <w:b/>
          <w:sz w:val="28"/>
          <w:szCs w:val="28"/>
          <w:lang w:val="tr-TR"/>
        </w:rPr>
        <w:t xml:space="preserve"> PROGRAMI</w:t>
      </w:r>
    </w:p>
    <w:p w14:paraId="2C433A36" w14:textId="77777777" w:rsidR="006F7368" w:rsidRDefault="006F7368" w:rsidP="003B7689">
      <w:pPr>
        <w:pStyle w:val="GvdeMetni"/>
        <w:ind w:right="565"/>
        <w:jc w:val="center"/>
        <w:rPr>
          <w:rStyle w:val="Gl"/>
          <w:rFonts w:cs="Arial"/>
          <w:b/>
          <w:sz w:val="28"/>
          <w:szCs w:val="28"/>
        </w:rPr>
      </w:pPr>
    </w:p>
    <w:p w14:paraId="4F27B784" w14:textId="77777777" w:rsidR="003B7689" w:rsidRDefault="003B7689" w:rsidP="003B7689">
      <w:pPr>
        <w:pStyle w:val="GvdeMetni"/>
        <w:ind w:right="565"/>
        <w:jc w:val="center"/>
        <w:rPr>
          <w:rStyle w:val="Gl"/>
          <w:rFonts w:cs="Arial"/>
          <w:b/>
          <w:sz w:val="28"/>
          <w:szCs w:val="28"/>
        </w:rPr>
      </w:pPr>
    </w:p>
    <w:p w14:paraId="4E0796FF" w14:textId="77777777" w:rsidR="003B7689" w:rsidRDefault="003B7689" w:rsidP="003B7689">
      <w:pPr>
        <w:pStyle w:val="GvdeMetni"/>
        <w:ind w:right="565"/>
        <w:jc w:val="center"/>
        <w:rPr>
          <w:rStyle w:val="Gl"/>
          <w:rFonts w:cs="Arial"/>
          <w:b/>
          <w:sz w:val="28"/>
          <w:szCs w:val="28"/>
        </w:rPr>
      </w:pPr>
    </w:p>
    <w:p w14:paraId="1FFF4A04" w14:textId="41B814ED" w:rsidR="006F7368" w:rsidRDefault="002E7A1C" w:rsidP="003B7689">
      <w:pPr>
        <w:pStyle w:val="GvdeMetni"/>
        <w:ind w:right="565"/>
        <w:jc w:val="center"/>
        <w:rPr>
          <w:rFonts w:cs="Arial"/>
          <w:sz w:val="28"/>
          <w:szCs w:val="28"/>
        </w:rPr>
      </w:pPr>
      <w:r>
        <w:rPr>
          <w:rStyle w:val="Gl"/>
          <w:rFonts w:cs="Arial"/>
          <w:b/>
          <w:sz w:val="28"/>
          <w:szCs w:val="28"/>
        </w:rPr>
        <w:t>ARAŞTIRMA ÖNERİSİ</w:t>
      </w:r>
      <w:r>
        <w:rPr>
          <w:rFonts w:cs="Arial"/>
          <w:sz w:val="28"/>
          <w:szCs w:val="28"/>
        </w:rPr>
        <w:t xml:space="preserve"> FORMU</w:t>
      </w:r>
    </w:p>
    <w:p w14:paraId="1FC734DA" w14:textId="77777777" w:rsidR="006F7368" w:rsidRDefault="006F7368" w:rsidP="003B7689">
      <w:pPr>
        <w:pStyle w:val="GvdeMetni"/>
        <w:ind w:right="565"/>
        <w:jc w:val="center"/>
        <w:rPr>
          <w:rFonts w:cs="Arial"/>
          <w:sz w:val="28"/>
          <w:szCs w:val="28"/>
        </w:rPr>
      </w:pPr>
    </w:p>
    <w:p w14:paraId="384347EB" w14:textId="77777777" w:rsidR="006F7368" w:rsidRDefault="006F7368" w:rsidP="003B7689">
      <w:pPr>
        <w:pStyle w:val="GvdeMetni"/>
        <w:ind w:right="565"/>
        <w:jc w:val="center"/>
        <w:rPr>
          <w:rFonts w:cs="Arial"/>
          <w:sz w:val="28"/>
          <w:szCs w:val="28"/>
        </w:rPr>
      </w:pPr>
    </w:p>
    <w:p w14:paraId="082AC91B" w14:textId="77777777" w:rsidR="006F7368" w:rsidRDefault="006F7368" w:rsidP="003B7689">
      <w:pPr>
        <w:pStyle w:val="GvdeMetni"/>
        <w:ind w:right="565"/>
        <w:jc w:val="center"/>
        <w:rPr>
          <w:rFonts w:cs="Arial"/>
          <w:sz w:val="28"/>
          <w:szCs w:val="28"/>
        </w:rPr>
      </w:pPr>
    </w:p>
    <w:p w14:paraId="6C71D644" w14:textId="77777777" w:rsidR="006F7368" w:rsidRDefault="006F7368" w:rsidP="003B7689">
      <w:pPr>
        <w:pStyle w:val="GvdeMetni"/>
        <w:ind w:right="565"/>
        <w:jc w:val="center"/>
        <w:rPr>
          <w:rFonts w:cs="Arial"/>
          <w:sz w:val="28"/>
          <w:szCs w:val="28"/>
        </w:rPr>
      </w:pPr>
    </w:p>
    <w:p w14:paraId="6635D727" w14:textId="77777777" w:rsidR="006F7368" w:rsidRDefault="006F7368" w:rsidP="003B7689">
      <w:pPr>
        <w:pStyle w:val="GvdeMetni"/>
        <w:ind w:right="565"/>
        <w:jc w:val="center"/>
        <w:rPr>
          <w:rFonts w:cs="Arial"/>
          <w:sz w:val="28"/>
          <w:szCs w:val="28"/>
        </w:rPr>
      </w:pPr>
    </w:p>
    <w:p w14:paraId="3A8BD51A" w14:textId="77777777" w:rsidR="006F7368" w:rsidRDefault="006F7368" w:rsidP="003B7689">
      <w:pPr>
        <w:pStyle w:val="GvdeMetni"/>
        <w:ind w:right="565"/>
        <w:jc w:val="center"/>
        <w:rPr>
          <w:rFonts w:cs="Arial"/>
          <w:sz w:val="28"/>
          <w:szCs w:val="28"/>
        </w:rPr>
      </w:pPr>
    </w:p>
    <w:p w14:paraId="217B096F" w14:textId="77777777" w:rsidR="006F7368" w:rsidRDefault="006F7368" w:rsidP="003B7689">
      <w:pPr>
        <w:pStyle w:val="GvdeMetni"/>
        <w:ind w:right="565"/>
        <w:jc w:val="center"/>
        <w:rPr>
          <w:rFonts w:cs="Arial"/>
          <w:sz w:val="28"/>
          <w:szCs w:val="28"/>
        </w:rPr>
      </w:pPr>
    </w:p>
    <w:p w14:paraId="0825A9A4" w14:textId="77777777" w:rsidR="006F7368" w:rsidRDefault="006F7368" w:rsidP="003B7689">
      <w:pPr>
        <w:pStyle w:val="GvdeMetni"/>
        <w:ind w:right="565"/>
        <w:jc w:val="center"/>
        <w:rPr>
          <w:rFonts w:cs="Arial"/>
          <w:sz w:val="28"/>
          <w:szCs w:val="28"/>
        </w:rPr>
      </w:pPr>
    </w:p>
    <w:p w14:paraId="27E9A28A" w14:textId="77777777" w:rsidR="006F7368" w:rsidRDefault="006F7368" w:rsidP="003B7689">
      <w:pPr>
        <w:pStyle w:val="GvdeMetni"/>
        <w:ind w:right="565"/>
        <w:jc w:val="center"/>
        <w:rPr>
          <w:rFonts w:cs="Arial"/>
          <w:sz w:val="28"/>
          <w:szCs w:val="28"/>
        </w:rPr>
      </w:pPr>
    </w:p>
    <w:p w14:paraId="490D572F" w14:textId="77777777" w:rsidR="006F7368" w:rsidRDefault="006F7368" w:rsidP="003B7689">
      <w:pPr>
        <w:pStyle w:val="GvdeMetni"/>
        <w:ind w:right="565"/>
        <w:jc w:val="center"/>
        <w:rPr>
          <w:rFonts w:cs="Arial"/>
          <w:sz w:val="28"/>
          <w:szCs w:val="28"/>
        </w:rPr>
      </w:pPr>
    </w:p>
    <w:p w14:paraId="1FD671C1" w14:textId="77777777" w:rsidR="006F7368" w:rsidRDefault="006F7368" w:rsidP="003B7689">
      <w:pPr>
        <w:ind w:right="-4"/>
        <w:jc w:val="center"/>
        <w:rPr>
          <w:rFonts w:ascii="Arial" w:hAnsi="Arial" w:cs="Arial"/>
        </w:rPr>
      </w:pPr>
    </w:p>
    <w:p w14:paraId="00D6BE20" w14:textId="77777777" w:rsidR="006F7368" w:rsidRDefault="006F7368" w:rsidP="003B7689">
      <w:pPr>
        <w:ind w:right="-4"/>
        <w:jc w:val="center"/>
        <w:rPr>
          <w:rFonts w:ascii="Arial" w:hAnsi="Arial" w:cs="Arial"/>
        </w:rPr>
      </w:pPr>
    </w:p>
    <w:p w14:paraId="49489044" w14:textId="77777777" w:rsidR="006F7368" w:rsidRDefault="006F7368" w:rsidP="003B7689">
      <w:pPr>
        <w:ind w:right="-4"/>
        <w:jc w:val="center"/>
        <w:rPr>
          <w:rFonts w:ascii="Arial" w:hAnsi="Arial" w:cs="Arial"/>
        </w:rPr>
      </w:pPr>
    </w:p>
    <w:p w14:paraId="7FD354D8" w14:textId="77777777" w:rsidR="006F7368" w:rsidRDefault="006F7368" w:rsidP="003B7689">
      <w:pPr>
        <w:ind w:right="-4"/>
        <w:jc w:val="center"/>
        <w:rPr>
          <w:rFonts w:ascii="Arial" w:hAnsi="Arial" w:cs="Arial"/>
          <w:sz w:val="28"/>
          <w:szCs w:val="28"/>
        </w:rPr>
      </w:pPr>
    </w:p>
    <w:p w14:paraId="696AED75" w14:textId="77777777" w:rsidR="006F7368" w:rsidRDefault="006F7368" w:rsidP="003B7689">
      <w:pPr>
        <w:ind w:right="-4"/>
        <w:jc w:val="center"/>
        <w:rPr>
          <w:rFonts w:ascii="Arial" w:hAnsi="Arial" w:cs="Arial"/>
          <w:sz w:val="28"/>
          <w:szCs w:val="28"/>
        </w:rPr>
      </w:pPr>
    </w:p>
    <w:p w14:paraId="46249F9C" w14:textId="11490C19" w:rsidR="006F7368" w:rsidRDefault="00351092" w:rsidP="003B7689">
      <w:pPr>
        <w:ind w:right="-4"/>
        <w:jc w:val="center"/>
      </w:pPr>
      <w:r>
        <w:rPr>
          <w:rFonts w:ascii="Arial" w:hAnsi="Arial" w:cs="Arial"/>
          <w:sz w:val="28"/>
          <w:szCs w:val="28"/>
        </w:rPr>
        <w:t xml:space="preserve">2025 </w:t>
      </w:r>
      <w:r w:rsidR="002E7A1C">
        <w:rPr>
          <w:rFonts w:ascii="Arial" w:hAnsi="Arial" w:cs="Arial"/>
          <w:sz w:val="28"/>
          <w:szCs w:val="28"/>
        </w:rPr>
        <w:t>Yılı</w:t>
      </w:r>
    </w:p>
    <w:p w14:paraId="060BF20D" w14:textId="77777777" w:rsidR="006F7368" w:rsidRDefault="006F7368" w:rsidP="003B7689">
      <w:pPr>
        <w:ind w:right="-4"/>
        <w:jc w:val="center"/>
        <w:rPr>
          <w:rFonts w:ascii="Arial" w:hAnsi="Arial" w:cs="Arial"/>
          <w:sz w:val="28"/>
          <w:szCs w:val="28"/>
        </w:rPr>
      </w:pPr>
    </w:p>
    <w:p w14:paraId="1351900D" w14:textId="76A6D194" w:rsidR="006F7368" w:rsidRDefault="00351092" w:rsidP="003B7689">
      <w:pPr>
        <w:jc w:val="center"/>
        <w:rPr>
          <w:rFonts w:ascii="Arial" w:hAnsi="Arial" w:cs="Arial"/>
          <w:sz w:val="28"/>
          <w:szCs w:val="28"/>
        </w:rPr>
        <w:sectPr w:rsidR="006F7368">
          <w:pgSz w:w="11906" w:h="16838"/>
          <w:pgMar w:top="1440" w:right="1344" w:bottom="720" w:left="1239" w:header="0" w:footer="0" w:gutter="0"/>
          <w:cols w:space="708"/>
          <w:formProt w:val="0"/>
          <w:docGrid w:linePitch="272" w:charSpace="24576"/>
        </w:sectPr>
      </w:pPr>
      <w:r>
        <w:rPr>
          <w:rFonts w:ascii="Arial" w:hAnsi="Arial" w:cs="Arial"/>
          <w:sz w:val="28"/>
          <w:szCs w:val="28"/>
        </w:rPr>
        <w:t>1.</w:t>
      </w:r>
      <w:r w:rsidR="002E7A1C">
        <w:rPr>
          <w:rFonts w:ascii="Arial" w:hAnsi="Arial" w:cs="Arial"/>
          <w:sz w:val="28"/>
          <w:szCs w:val="28"/>
        </w:rPr>
        <w:t xml:space="preserve"> Dönem Başvurusu</w:t>
      </w:r>
    </w:p>
    <w:p w14:paraId="3B100675" w14:textId="77777777" w:rsidR="006F7368" w:rsidRDefault="002E7A1C">
      <w:pPr>
        <w:tabs>
          <w:tab w:val="left" w:pos="284"/>
        </w:tabs>
        <w:spacing w:before="5"/>
        <w:jc w:val="both"/>
        <w:rPr>
          <w:rFonts w:ascii="Arial" w:hAnsi="Arial" w:cs="Arial"/>
          <w:b/>
          <w:sz w:val="18"/>
          <w:szCs w:val="18"/>
        </w:rPr>
      </w:pPr>
      <w:r>
        <w:rPr>
          <w:rFonts w:ascii="Arial" w:hAnsi="Arial" w:cs="Arial"/>
          <w:b/>
          <w:sz w:val="18"/>
          <w:szCs w:val="18"/>
        </w:rPr>
        <w:lastRenderedPageBreak/>
        <w:t>A. GENEL BİLGİLER</w:t>
      </w:r>
    </w:p>
    <w:p w14:paraId="70D49822" w14:textId="77777777" w:rsidR="006F7368" w:rsidRDefault="006F7368">
      <w:pPr>
        <w:tabs>
          <w:tab w:val="left" w:pos="284"/>
        </w:tabs>
        <w:spacing w:before="5"/>
        <w:jc w:val="both"/>
        <w:rPr>
          <w:rFonts w:ascii="Arial" w:hAnsi="Arial" w:cs="Arial"/>
          <w:b/>
          <w:sz w:val="18"/>
          <w:szCs w:val="18"/>
        </w:rPr>
      </w:pPr>
    </w:p>
    <w:tbl>
      <w:tblPr>
        <w:tblW w:w="9072" w:type="dxa"/>
        <w:tblInd w:w="109" w:type="dxa"/>
        <w:tblLook w:val="0000" w:firstRow="0" w:lastRow="0" w:firstColumn="0" w:lastColumn="0" w:noHBand="0" w:noVBand="0"/>
      </w:tblPr>
      <w:tblGrid>
        <w:gridCol w:w="9072"/>
      </w:tblGrid>
      <w:tr w:rsidR="006F7368" w14:paraId="118DDEC0" w14:textId="77777777">
        <w:trPr>
          <w:trHeight w:val="20"/>
        </w:trPr>
        <w:tc>
          <w:tcPr>
            <w:tcW w:w="9072" w:type="dxa"/>
            <w:tcBorders>
              <w:top w:val="single" w:sz="4" w:space="0" w:color="000000"/>
              <w:left w:val="single" w:sz="4" w:space="0" w:color="000000"/>
              <w:bottom w:val="single" w:sz="4" w:space="0" w:color="000000"/>
              <w:right w:val="single" w:sz="4" w:space="0" w:color="000000"/>
            </w:tcBorders>
          </w:tcPr>
          <w:p w14:paraId="26DD4431" w14:textId="192AE361" w:rsidR="006F7368" w:rsidRDefault="002E7A1C">
            <w:pPr>
              <w:pStyle w:val="WW-NormalWeb1"/>
              <w:widowControl w:val="0"/>
              <w:snapToGrid w:val="0"/>
              <w:spacing w:before="60" w:after="60"/>
              <w:jc w:val="both"/>
              <w:rPr>
                <w:rFonts w:ascii="Arial" w:hAnsi="Arial" w:cs="Arial"/>
                <w:b/>
                <w:color w:val="000000"/>
                <w:sz w:val="18"/>
                <w:szCs w:val="18"/>
              </w:rPr>
            </w:pPr>
            <w:r>
              <w:rPr>
                <w:rFonts w:ascii="Arial" w:hAnsi="Arial" w:cs="Arial"/>
                <w:b/>
                <w:color w:val="000000"/>
                <w:sz w:val="18"/>
                <w:szCs w:val="18"/>
              </w:rPr>
              <w:t>Başvuru Sahibinin Adı Soyadı</w:t>
            </w:r>
            <w:r w:rsidRPr="00351092">
              <w:rPr>
                <w:rFonts w:ascii="Arial" w:hAnsi="Arial" w:cs="Arial"/>
                <w:b/>
                <w:color w:val="000000"/>
                <w:sz w:val="18"/>
                <w:szCs w:val="18"/>
              </w:rPr>
              <w:t>:</w:t>
            </w:r>
            <w:r w:rsidRPr="00351092">
              <w:rPr>
                <w:rFonts w:ascii="Arial" w:hAnsi="Arial" w:cs="Arial"/>
                <w:bCs/>
                <w:color w:val="000000"/>
                <w:sz w:val="18"/>
                <w:szCs w:val="18"/>
              </w:rPr>
              <w:t xml:space="preserve"> </w:t>
            </w:r>
          </w:p>
        </w:tc>
      </w:tr>
      <w:tr w:rsidR="006F7368" w14:paraId="48D5E0B3" w14:textId="77777777">
        <w:trPr>
          <w:trHeight w:val="20"/>
        </w:trPr>
        <w:tc>
          <w:tcPr>
            <w:tcW w:w="9072" w:type="dxa"/>
            <w:tcBorders>
              <w:top w:val="single" w:sz="4" w:space="0" w:color="000000"/>
              <w:left w:val="single" w:sz="4" w:space="0" w:color="000000"/>
              <w:bottom w:val="single" w:sz="4" w:space="0" w:color="000000"/>
              <w:right w:val="single" w:sz="4" w:space="0" w:color="000000"/>
            </w:tcBorders>
          </w:tcPr>
          <w:p w14:paraId="0AA72227" w14:textId="04789550" w:rsidR="006F7368" w:rsidRDefault="002E7A1C">
            <w:pPr>
              <w:pStyle w:val="WW-NormalWeb1"/>
              <w:widowControl w:val="0"/>
              <w:snapToGrid w:val="0"/>
              <w:spacing w:before="60" w:after="60"/>
              <w:jc w:val="both"/>
              <w:rPr>
                <w:rFonts w:ascii="Arial" w:hAnsi="Arial" w:cs="Arial"/>
                <w:b/>
                <w:color w:val="000000"/>
                <w:sz w:val="18"/>
                <w:szCs w:val="18"/>
              </w:rPr>
            </w:pPr>
            <w:r>
              <w:rPr>
                <w:rFonts w:ascii="Arial" w:hAnsi="Arial" w:cs="Arial"/>
                <w:b/>
                <w:color w:val="000000"/>
                <w:sz w:val="18"/>
                <w:szCs w:val="18"/>
              </w:rPr>
              <w:t>Araştırma Önerisinin Başlığı:</w:t>
            </w:r>
            <w:r w:rsidR="00351092">
              <w:rPr>
                <w:rFonts w:ascii="Arial" w:hAnsi="Arial" w:cs="Arial"/>
                <w:b/>
                <w:color w:val="000000"/>
                <w:sz w:val="18"/>
                <w:szCs w:val="18"/>
              </w:rPr>
              <w:t xml:space="preserve"> </w:t>
            </w:r>
            <w:r w:rsidR="0039037C" w:rsidRPr="0039037C">
              <w:rPr>
                <w:rFonts w:ascii="Arial" w:hAnsi="Arial" w:cs="Arial"/>
                <w:bCs/>
                <w:color w:val="000000"/>
                <w:sz w:val="18"/>
                <w:szCs w:val="18"/>
              </w:rPr>
              <w:t>Küçük-Orta</w:t>
            </w:r>
            <w:r w:rsidR="0039037C">
              <w:rPr>
                <w:rFonts w:ascii="Arial" w:hAnsi="Arial" w:cs="Arial"/>
                <w:b/>
                <w:color w:val="000000"/>
                <w:sz w:val="18"/>
                <w:szCs w:val="18"/>
              </w:rPr>
              <w:t xml:space="preserve"> </w:t>
            </w:r>
            <w:r w:rsidR="00294881" w:rsidRPr="00294881">
              <w:rPr>
                <w:rFonts w:ascii="Arial" w:hAnsi="Arial" w:cs="Arial"/>
                <w:bCs/>
                <w:color w:val="000000"/>
                <w:sz w:val="18"/>
                <w:szCs w:val="18"/>
              </w:rPr>
              <w:t>Dil/Görü-Dil Modeller</w:t>
            </w:r>
            <w:r w:rsidR="0039037C">
              <w:rPr>
                <w:rFonts w:ascii="Arial" w:hAnsi="Arial" w:cs="Arial"/>
                <w:bCs/>
                <w:color w:val="000000"/>
                <w:sz w:val="18"/>
                <w:szCs w:val="18"/>
              </w:rPr>
              <w:t>iy</w:t>
            </w:r>
            <w:r w:rsidR="00294881" w:rsidRPr="00294881">
              <w:rPr>
                <w:rFonts w:ascii="Arial" w:hAnsi="Arial" w:cs="Arial"/>
                <w:bCs/>
                <w:color w:val="000000"/>
                <w:sz w:val="18"/>
                <w:szCs w:val="18"/>
              </w:rPr>
              <w:t>le Otonom Haber</w:t>
            </w:r>
            <w:r w:rsidR="0039037C">
              <w:rPr>
                <w:rFonts w:ascii="Arial" w:hAnsi="Arial" w:cs="Arial"/>
                <w:bCs/>
                <w:color w:val="000000"/>
                <w:sz w:val="18"/>
                <w:szCs w:val="18"/>
              </w:rPr>
              <w:t xml:space="preserve"> ve Gönderi</w:t>
            </w:r>
            <w:r w:rsidR="00294881" w:rsidRPr="00294881">
              <w:rPr>
                <w:rFonts w:ascii="Arial" w:hAnsi="Arial" w:cs="Arial"/>
                <w:bCs/>
                <w:color w:val="000000"/>
                <w:sz w:val="18"/>
                <w:szCs w:val="18"/>
              </w:rPr>
              <w:t xml:space="preserve"> Tasnifi Sistemi</w:t>
            </w:r>
          </w:p>
        </w:tc>
      </w:tr>
      <w:tr w:rsidR="006F7368" w14:paraId="11445FA5" w14:textId="77777777">
        <w:trPr>
          <w:trHeight w:val="20"/>
        </w:trPr>
        <w:tc>
          <w:tcPr>
            <w:tcW w:w="9072" w:type="dxa"/>
            <w:tcBorders>
              <w:top w:val="single" w:sz="4" w:space="0" w:color="000000"/>
              <w:left w:val="single" w:sz="4" w:space="0" w:color="000000"/>
              <w:bottom w:val="single" w:sz="4" w:space="0" w:color="000000"/>
              <w:right w:val="single" w:sz="4" w:space="0" w:color="000000"/>
            </w:tcBorders>
          </w:tcPr>
          <w:p w14:paraId="501A0526" w14:textId="4AD32726" w:rsidR="006F7368" w:rsidRDefault="002E7A1C">
            <w:pPr>
              <w:pStyle w:val="WW-NormalWeb1"/>
              <w:widowControl w:val="0"/>
              <w:snapToGrid w:val="0"/>
              <w:spacing w:before="60" w:after="60"/>
              <w:jc w:val="both"/>
              <w:rPr>
                <w:rFonts w:ascii="Arial" w:hAnsi="Arial" w:cs="Arial"/>
                <w:b/>
                <w:color w:val="000000"/>
                <w:sz w:val="18"/>
                <w:szCs w:val="18"/>
                <w:highlight w:val="yellow"/>
              </w:rPr>
            </w:pPr>
            <w:r>
              <w:rPr>
                <w:rFonts w:ascii="Arial" w:hAnsi="Arial" w:cs="Arial"/>
                <w:b/>
                <w:color w:val="000000"/>
                <w:sz w:val="18"/>
                <w:szCs w:val="18"/>
              </w:rPr>
              <w:t>Danışmanın Adı Soyadı:</w:t>
            </w:r>
            <w:r w:rsidR="00351092">
              <w:rPr>
                <w:rFonts w:ascii="Arial" w:hAnsi="Arial" w:cs="Arial"/>
                <w:b/>
                <w:color w:val="000000"/>
                <w:sz w:val="18"/>
                <w:szCs w:val="18"/>
              </w:rPr>
              <w:t xml:space="preserve"> </w:t>
            </w:r>
          </w:p>
        </w:tc>
      </w:tr>
      <w:tr w:rsidR="006F7368" w14:paraId="7002A70C" w14:textId="77777777">
        <w:trPr>
          <w:trHeight w:val="361"/>
        </w:trPr>
        <w:tc>
          <w:tcPr>
            <w:tcW w:w="9072" w:type="dxa"/>
            <w:tcBorders>
              <w:top w:val="single" w:sz="4" w:space="0" w:color="000000"/>
              <w:left w:val="single" w:sz="4" w:space="0" w:color="000000"/>
              <w:bottom w:val="single" w:sz="4" w:space="0" w:color="000000"/>
              <w:right w:val="single" w:sz="4" w:space="0" w:color="000000"/>
            </w:tcBorders>
          </w:tcPr>
          <w:p w14:paraId="0715F272" w14:textId="6889D5B4" w:rsidR="006F7368" w:rsidRDefault="002E7A1C">
            <w:pPr>
              <w:pStyle w:val="WW-NormalWeb1"/>
              <w:widowControl w:val="0"/>
              <w:snapToGrid w:val="0"/>
              <w:spacing w:before="60" w:after="60"/>
              <w:jc w:val="both"/>
              <w:rPr>
                <w:rFonts w:ascii="Arial" w:hAnsi="Arial" w:cs="Arial"/>
                <w:b/>
                <w:color w:val="000000"/>
                <w:sz w:val="18"/>
                <w:szCs w:val="18"/>
              </w:rPr>
            </w:pPr>
            <w:r>
              <w:rPr>
                <w:rFonts w:ascii="Arial" w:hAnsi="Arial" w:cs="Arial"/>
                <w:b/>
                <w:color w:val="000000"/>
                <w:sz w:val="18"/>
                <w:szCs w:val="18"/>
              </w:rPr>
              <w:t>Araştırmanın Yürütüleceği Kurum/Kuruluş:</w:t>
            </w:r>
            <w:r w:rsidR="00351092">
              <w:rPr>
                <w:rFonts w:ascii="Arial" w:hAnsi="Arial" w:cs="Arial"/>
                <w:b/>
                <w:color w:val="000000"/>
                <w:sz w:val="18"/>
                <w:szCs w:val="18"/>
              </w:rPr>
              <w:t xml:space="preserve"> </w:t>
            </w:r>
          </w:p>
        </w:tc>
      </w:tr>
    </w:tbl>
    <w:p w14:paraId="30CF7AEF" w14:textId="77777777" w:rsidR="006F7368" w:rsidRDefault="006F7368">
      <w:pPr>
        <w:spacing w:before="5"/>
        <w:ind w:right="-144"/>
        <w:jc w:val="both"/>
        <w:rPr>
          <w:rFonts w:ascii="Arial" w:hAnsi="Arial" w:cs="Arial"/>
          <w:sz w:val="22"/>
          <w:szCs w:val="22"/>
        </w:rPr>
      </w:pPr>
    </w:p>
    <w:p w14:paraId="22ABFB2B" w14:textId="77777777" w:rsidR="006F7368" w:rsidRDefault="006F7368">
      <w:pPr>
        <w:spacing w:before="5"/>
        <w:ind w:right="-144"/>
        <w:jc w:val="both"/>
        <w:rPr>
          <w:rFonts w:ascii="Arial" w:hAnsi="Arial" w:cs="Arial"/>
          <w:sz w:val="18"/>
          <w:szCs w:val="18"/>
        </w:rPr>
      </w:pPr>
    </w:p>
    <w:p w14:paraId="3ACF5A04" w14:textId="77777777" w:rsidR="006F7368" w:rsidRDefault="002E7A1C">
      <w:pPr>
        <w:spacing w:before="5"/>
        <w:ind w:right="-144"/>
        <w:jc w:val="both"/>
        <w:rPr>
          <w:rFonts w:ascii="Arial" w:hAnsi="Arial" w:cs="Arial"/>
          <w:b/>
          <w:sz w:val="18"/>
          <w:szCs w:val="18"/>
        </w:rPr>
      </w:pPr>
      <w:r>
        <w:rPr>
          <w:rFonts w:ascii="Arial" w:hAnsi="Arial" w:cs="Arial"/>
          <w:b/>
          <w:sz w:val="18"/>
          <w:szCs w:val="18"/>
        </w:rPr>
        <w:t>ÖZET</w:t>
      </w:r>
    </w:p>
    <w:p w14:paraId="7715281B" w14:textId="77777777" w:rsidR="006F7368" w:rsidRDefault="006F7368">
      <w:pPr>
        <w:jc w:val="both"/>
        <w:rPr>
          <w:rFonts w:ascii="Arial" w:hAnsi="Arial" w:cs="Arial"/>
          <w:bCs/>
          <w:color w:val="000000"/>
          <w:sz w:val="18"/>
          <w:szCs w:val="18"/>
          <w:lang w:eastAsia="ar-SA"/>
        </w:rPr>
      </w:pPr>
    </w:p>
    <w:tbl>
      <w:tblPr>
        <w:tblW w:w="9072" w:type="dxa"/>
        <w:tblInd w:w="109" w:type="dxa"/>
        <w:tblLook w:val="0000" w:firstRow="0" w:lastRow="0" w:firstColumn="0" w:lastColumn="0" w:noHBand="0" w:noVBand="0"/>
      </w:tblPr>
      <w:tblGrid>
        <w:gridCol w:w="9072"/>
      </w:tblGrid>
      <w:tr w:rsidR="006F7368" w14:paraId="3BC9122B" w14:textId="77777777">
        <w:trPr>
          <w:trHeight w:val="1418"/>
        </w:trPr>
        <w:tc>
          <w:tcPr>
            <w:tcW w:w="9072" w:type="dxa"/>
            <w:tcBorders>
              <w:top w:val="single" w:sz="8" w:space="0" w:color="000000"/>
              <w:left w:val="single" w:sz="8" w:space="0" w:color="000000"/>
              <w:bottom w:val="single" w:sz="4" w:space="0" w:color="000000"/>
              <w:right w:val="single" w:sz="8" w:space="0" w:color="000000"/>
            </w:tcBorders>
          </w:tcPr>
          <w:p w14:paraId="239E3994" w14:textId="3C43BDEA" w:rsidR="006B7E71" w:rsidRPr="006B7E71" w:rsidRDefault="006B7E71" w:rsidP="006B7E71">
            <w:pPr>
              <w:pStyle w:val="WW-NormalWeb1"/>
              <w:widowControl w:val="0"/>
              <w:snapToGrid w:val="0"/>
              <w:spacing w:before="60" w:after="60"/>
              <w:jc w:val="both"/>
              <w:rPr>
                <w:rFonts w:ascii="Arial" w:hAnsi="Arial" w:cs="Arial"/>
                <w:bCs/>
                <w:color w:val="000000"/>
                <w:sz w:val="18"/>
                <w:szCs w:val="18"/>
              </w:rPr>
            </w:pPr>
            <w:r w:rsidRPr="00B572BE">
              <w:rPr>
                <w:rFonts w:ascii="Arial" w:hAnsi="Arial" w:cs="Arial"/>
                <w:bCs/>
                <w:color w:val="000000"/>
                <w:sz w:val="18"/>
                <w:szCs w:val="18"/>
              </w:rPr>
              <w:t>Bu araştırma önerisi, internet kaynaklarından (haber siteleri ve sosyal medya platformları) toplanan metin ve görsel içerikleri otomatik olarak olumlu, olumsuz veya nötr olarak sınıflandıran, dağıtık yapay zeka</w:t>
            </w:r>
            <w:r w:rsidR="00C902C0" w:rsidRPr="00B572BE">
              <w:rPr>
                <w:rFonts w:ascii="Arial" w:hAnsi="Arial" w:cs="Arial"/>
                <w:bCs/>
                <w:color w:val="000000"/>
                <w:sz w:val="18"/>
                <w:szCs w:val="18"/>
              </w:rPr>
              <w:t xml:space="preserve"> </w:t>
            </w:r>
            <w:r w:rsidRPr="00B572BE">
              <w:rPr>
                <w:rFonts w:ascii="Arial" w:hAnsi="Arial" w:cs="Arial"/>
                <w:bCs/>
                <w:color w:val="000000"/>
                <w:sz w:val="18"/>
                <w:szCs w:val="18"/>
              </w:rPr>
              <w:t>tabanlı bir sistem geliştirmeyi hedeflemektedir. Özellikle ülkemiz hakkında çıkan haberlerin gerçek zamanlı analizine odaklanan sistem, yüksek maliyetli büyük dil modelleri yerine erişilebilir küçük-orta ölçekli açık kaynak modeller (Qwen3 LLM ve Qwen3-VL VLM) kullanarak düşük kaynak tüketimiyle yüksek doğruluk sağlamayı amaçlamaktadır.</w:t>
            </w:r>
          </w:p>
          <w:p w14:paraId="0813B903" w14:textId="33FE1C3A" w:rsidR="006B7E71" w:rsidRPr="006B7E71" w:rsidRDefault="006B7E71" w:rsidP="006B7E71">
            <w:pPr>
              <w:pStyle w:val="WW-NormalWeb1"/>
              <w:widowControl w:val="0"/>
              <w:snapToGrid w:val="0"/>
              <w:spacing w:before="60" w:after="60"/>
              <w:jc w:val="both"/>
              <w:rPr>
                <w:rFonts w:ascii="Arial" w:hAnsi="Arial" w:cs="Arial"/>
                <w:bCs/>
                <w:color w:val="000000"/>
                <w:sz w:val="18"/>
                <w:szCs w:val="18"/>
              </w:rPr>
            </w:pPr>
            <w:r w:rsidRPr="006B7E71">
              <w:rPr>
                <w:rFonts w:ascii="Arial" w:hAnsi="Arial" w:cs="Arial"/>
                <w:bCs/>
                <w:color w:val="000000"/>
                <w:sz w:val="18"/>
                <w:szCs w:val="18"/>
              </w:rPr>
              <w:t xml:space="preserve">Bilimsel nitelik açısından, literatürde </w:t>
            </w:r>
            <w:proofErr w:type="spellStart"/>
            <w:r w:rsidRPr="006B7E71">
              <w:rPr>
                <w:rFonts w:ascii="Arial" w:hAnsi="Arial" w:cs="Arial"/>
                <w:bCs/>
                <w:color w:val="000000"/>
                <w:sz w:val="18"/>
                <w:szCs w:val="18"/>
              </w:rPr>
              <w:t>transformer</w:t>
            </w:r>
            <w:proofErr w:type="spellEnd"/>
            <w:r w:rsidRPr="006B7E71">
              <w:rPr>
                <w:rFonts w:ascii="Arial" w:hAnsi="Arial" w:cs="Arial"/>
                <w:bCs/>
                <w:color w:val="000000"/>
                <w:sz w:val="18"/>
                <w:szCs w:val="18"/>
              </w:rPr>
              <w:t xml:space="preserve"> tabanlı büyük modellerle yapılan haber agregasyonu ve </w:t>
            </w:r>
            <w:proofErr w:type="spellStart"/>
            <w:r w:rsidRPr="006B7E71">
              <w:rPr>
                <w:rFonts w:ascii="Arial" w:hAnsi="Arial" w:cs="Arial"/>
                <w:bCs/>
                <w:color w:val="000000"/>
                <w:sz w:val="18"/>
                <w:szCs w:val="18"/>
              </w:rPr>
              <w:t>sentiment</w:t>
            </w:r>
            <w:proofErr w:type="spellEnd"/>
            <w:r w:rsidRPr="006B7E71">
              <w:rPr>
                <w:rFonts w:ascii="Arial" w:hAnsi="Arial" w:cs="Arial"/>
                <w:bCs/>
                <w:color w:val="000000"/>
                <w:sz w:val="18"/>
                <w:szCs w:val="18"/>
              </w:rPr>
              <w:t xml:space="preserve"> analizi çalışmaları ([1], [2], [3]) mevcut olsa da, küçük-orta ölçekli modellerin dağıtık mimarilerde çok dilli ve multimodal (</w:t>
            </w:r>
            <w:proofErr w:type="spellStart"/>
            <w:r w:rsidRPr="006B7E71">
              <w:rPr>
                <w:rFonts w:ascii="Arial" w:hAnsi="Arial" w:cs="Arial"/>
                <w:bCs/>
                <w:color w:val="000000"/>
                <w:sz w:val="18"/>
                <w:szCs w:val="18"/>
              </w:rPr>
              <w:t>metin+görsel</w:t>
            </w:r>
            <w:proofErr w:type="spellEnd"/>
            <w:r w:rsidRPr="006B7E71">
              <w:rPr>
                <w:rFonts w:ascii="Arial" w:hAnsi="Arial" w:cs="Arial"/>
                <w:bCs/>
                <w:color w:val="000000"/>
                <w:sz w:val="18"/>
                <w:szCs w:val="18"/>
              </w:rPr>
              <w:t xml:space="preserve">) içerik tasnifindeki etkinliği yeterince irdelenmemiştir. Bu boşluğu doldurmak üzere önerilen sistem, haber önyargı tespiti ve propaganda analizine katkı sunarken, </w:t>
            </w:r>
            <w:r w:rsidRPr="00B572BE">
              <w:rPr>
                <w:rFonts w:ascii="Arial" w:hAnsi="Arial" w:cs="Arial"/>
                <w:bCs/>
                <w:color w:val="000000"/>
                <w:sz w:val="18"/>
                <w:szCs w:val="18"/>
              </w:rPr>
              <w:t>12. Kalkınma Planı’nda belirtilen yapay zeka, büyük veri ve siber güvenlik öncelikli alanlarıyla doğrudan örtüşmektedir. Hipotezimiz, Qwen3 serisi modellerin dağıtık ortamda %8</w:t>
            </w:r>
            <w:r w:rsidR="0039037C" w:rsidRPr="00B572BE">
              <w:rPr>
                <w:rFonts w:ascii="Arial" w:hAnsi="Arial" w:cs="Arial"/>
                <w:bCs/>
                <w:color w:val="000000"/>
                <w:sz w:val="18"/>
                <w:szCs w:val="18"/>
              </w:rPr>
              <w:t>0</w:t>
            </w:r>
            <w:r w:rsidRPr="00B572BE">
              <w:rPr>
                <w:rFonts w:ascii="Arial" w:hAnsi="Arial" w:cs="Arial"/>
                <w:bCs/>
                <w:color w:val="000000"/>
                <w:sz w:val="18"/>
                <w:szCs w:val="18"/>
              </w:rPr>
              <w:t>’in üzerinde F1-score ile sınıflandırma başarısı gösterebileceği yönündedir.</w:t>
            </w:r>
          </w:p>
          <w:p w14:paraId="77AD5E2F" w14:textId="7010CB63" w:rsidR="006B7E71" w:rsidRPr="006B7E71" w:rsidRDefault="006B7E71" w:rsidP="006B7E71">
            <w:pPr>
              <w:pStyle w:val="WW-NormalWeb1"/>
              <w:widowControl w:val="0"/>
              <w:snapToGrid w:val="0"/>
              <w:spacing w:before="60" w:after="60"/>
              <w:jc w:val="both"/>
              <w:rPr>
                <w:rFonts w:ascii="Arial" w:hAnsi="Arial" w:cs="Arial"/>
                <w:bCs/>
                <w:color w:val="000000"/>
                <w:sz w:val="18"/>
                <w:szCs w:val="18"/>
              </w:rPr>
            </w:pPr>
            <w:r w:rsidRPr="006B7E71">
              <w:rPr>
                <w:rFonts w:ascii="Arial" w:hAnsi="Arial" w:cs="Arial"/>
                <w:bCs/>
                <w:color w:val="000000"/>
                <w:sz w:val="18"/>
                <w:szCs w:val="18"/>
              </w:rPr>
              <w:t xml:space="preserve">Yöntem olarak, Crawl4AI ile veri toplama, </w:t>
            </w:r>
            <w:proofErr w:type="spellStart"/>
            <w:r w:rsidRPr="006B7E71">
              <w:rPr>
                <w:rFonts w:ascii="Arial" w:hAnsi="Arial" w:cs="Arial"/>
                <w:bCs/>
                <w:color w:val="000000"/>
                <w:sz w:val="18"/>
                <w:szCs w:val="18"/>
              </w:rPr>
              <w:t>RabbitMQ</w:t>
            </w:r>
            <w:proofErr w:type="spellEnd"/>
            <w:r w:rsidRPr="006B7E71">
              <w:rPr>
                <w:rFonts w:ascii="Arial" w:hAnsi="Arial" w:cs="Arial"/>
                <w:bCs/>
                <w:color w:val="000000"/>
                <w:sz w:val="18"/>
                <w:szCs w:val="18"/>
              </w:rPr>
              <w:t xml:space="preserve"> tabanlı asenkron mesaj kuyruğu, </w:t>
            </w:r>
            <w:proofErr w:type="spellStart"/>
            <w:r w:rsidRPr="006B7E71">
              <w:rPr>
                <w:rFonts w:ascii="Arial" w:hAnsi="Arial" w:cs="Arial"/>
                <w:bCs/>
                <w:color w:val="000000"/>
                <w:sz w:val="18"/>
                <w:szCs w:val="18"/>
              </w:rPr>
              <w:t>MinIO</w:t>
            </w:r>
            <w:proofErr w:type="spellEnd"/>
            <w:r w:rsidRPr="006B7E71">
              <w:rPr>
                <w:rFonts w:ascii="Arial" w:hAnsi="Arial" w:cs="Arial"/>
                <w:bCs/>
                <w:color w:val="000000"/>
                <w:sz w:val="18"/>
                <w:szCs w:val="18"/>
              </w:rPr>
              <w:t xml:space="preserve"> </w:t>
            </w:r>
            <w:proofErr w:type="spellStart"/>
            <w:r w:rsidRPr="006B7E71">
              <w:rPr>
                <w:rFonts w:ascii="Arial" w:hAnsi="Arial" w:cs="Arial"/>
                <w:bCs/>
                <w:color w:val="000000"/>
                <w:sz w:val="18"/>
                <w:szCs w:val="18"/>
              </w:rPr>
              <w:t>object</w:t>
            </w:r>
            <w:proofErr w:type="spellEnd"/>
            <w:r w:rsidRPr="006B7E71">
              <w:rPr>
                <w:rFonts w:ascii="Arial" w:hAnsi="Arial" w:cs="Arial"/>
                <w:bCs/>
                <w:color w:val="000000"/>
                <w:sz w:val="18"/>
                <w:szCs w:val="18"/>
              </w:rPr>
              <w:t xml:space="preserve"> </w:t>
            </w:r>
            <w:proofErr w:type="spellStart"/>
            <w:r w:rsidRPr="006B7E71">
              <w:rPr>
                <w:rFonts w:ascii="Arial" w:hAnsi="Arial" w:cs="Arial"/>
                <w:bCs/>
                <w:color w:val="000000"/>
                <w:sz w:val="18"/>
                <w:szCs w:val="18"/>
              </w:rPr>
              <w:t>storage</w:t>
            </w:r>
            <w:proofErr w:type="spellEnd"/>
            <w:r w:rsidRPr="006B7E71">
              <w:rPr>
                <w:rFonts w:ascii="Arial" w:hAnsi="Arial" w:cs="Arial"/>
                <w:bCs/>
                <w:color w:val="000000"/>
                <w:sz w:val="18"/>
                <w:szCs w:val="18"/>
              </w:rPr>
              <w:t xml:space="preserve">, </w:t>
            </w:r>
            <w:proofErr w:type="spellStart"/>
            <w:r w:rsidRPr="006B7E71">
              <w:rPr>
                <w:rFonts w:ascii="Arial" w:hAnsi="Arial" w:cs="Arial"/>
                <w:bCs/>
                <w:color w:val="000000"/>
                <w:sz w:val="18"/>
                <w:szCs w:val="18"/>
              </w:rPr>
              <w:t>WireGuard</w:t>
            </w:r>
            <w:proofErr w:type="spellEnd"/>
            <w:r w:rsidRPr="006B7E71">
              <w:rPr>
                <w:rFonts w:ascii="Arial" w:hAnsi="Arial" w:cs="Arial"/>
                <w:bCs/>
                <w:color w:val="000000"/>
                <w:sz w:val="18"/>
                <w:szCs w:val="18"/>
              </w:rPr>
              <w:t xml:space="preserve"> VPN, </w:t>
            </w:r>
            <w:proofErr w:type="spellStart"/>
            <w:r w:rsidRPr="006B7E71">
              <w:rPr>
                <w:rFonts w:ascii="Arial" w:hAnsi="Arial" w:cs="Arial"/>
                <w:bCs/>
                <w:color w:val="000000"/>
                <w:sz w:val="18"/>
                <w:szCs w:val="18"/>
              </w:rPr>
              <w:t>LangChain</w:t>
            </w:r>
            <w:proofErr w:type="spellEnd"/>
            <w:r w:rsidRPr="006B7E71">
              <w:rPr>
                <w:rFonts w:ascii="Arial" w:hAnsi="Arial" w:cs="Arial"/>
                <w:bCs/>
                <w:color w:val="000000"/>
                <w:sz w:val="18"/>
                <w:szCs w:val="18"/>
              </w:rPr>
              <w:t xml:space="preserve"> zincirleme işlem </w:t>
            </w:r>
            <w:proofErr w:type="spellStart"/>
            <w:r w:rsidRPr="006B7E71">
              <w:rPr>
                <w:rFonts w:ascii="Arial" w:hAnsi="Arial" w:cs="Arial"/>
                <w:bCs/>
                <w:color w:val="000000"/>
                <w:sz w:val="18"/>
                <w:szCs w:val="18"/>
              </w:rPr>
              <w:t>framework’ü</w:t>
            </w:r>
            <w:proofErr w:type="spellEnd"/>
            <w:r w:rsidRPr="006B7E71">
              <w:rPr>
                <w:rFonts w:ascii="Arial" w:hAnsi="Arial" w:cs="Arial"/>
                <w:bCs/>
                <w:color w:val="000000"/>
                <w:sz w:val="18"/>
                <w:szCs w:val="18"/>
              </w:rPr>
              <w:t xml:space="preserve">, </w:t>
            </w:r>
            <w:proofErr w:type="spellStart"/>
            <w:r w:rsidRPr="006B7E71">
              <w:rPr>
                <w:rFonts w:ascii="Arial" w:hAnsi="Arial" w:cs="Arial"/>
                <w:bCs/>
                <w:color w:val="000000"/>
                <w:sz w:val="18"/>
                <w:szCs w:val="18"/>
              </w:rPr>
              <w:t>gRPC</w:t>
            </w:r>
            <w:proofErr w:type="spellEnd"/>
            <w:r w:rsidRPr="006B7E71">
              <w:rPr>
                <w:rFonts w:ascii="Arial" w:hAnsi="Arial" w:cs="Arial"/>
                <w:bCs/>
                <w:color w:val="000000"/>
                <w:sz w:val="18"/>
                <w:szCs w:val="18"/>
              </w:rPr>
              <w:t xml:space="preserve"> hızlı iletişim protokolü ve </w:t>
            </w:r>
            <w:proofErr w:type="spellStart"/>
            <w:r w:rsidRPr="006B7E71">
              <w:rPr>
                <w:rFonts w:ascii="Arial" w:hAnsi="Arial" w:cs="Arial"/>
                <w:bCs/>
                <w:color w:val="000000"/>
                <w:sz w:val="18"/>
                <w:szCs w:val="18"/>
              </w:rPr>
              <w:t>PostgreSQL+Pgvector</w:t>
            </w:r>
            <w:proofErr w:type="spellEnd"/>
            <w:r w:rsidRPr="006B7E71">
              <w:rPr>
                <w:rFonts w:ascii="Arial" w:hAnsi="Arial" w:cs="Arial"/>
                <w:bCs/>
                <w:color w:val="000000"/>
                <w:sz w:val="18"/>
                <w:szCs w:val="18"/>
              </w:rPr>
              <w:t xml:space="preserve"> vektör </w:t>
            </w:r>
            <w:proofErr w:type="spellStart"/>
            <w:r w:rsidRPr="006B7E71">
              <w:rPr>
                <w:rFonts w:ascii="Arial" w:hAnsi="Arial" w:cs="Arial"/>
                <w:bCs/>
                <w:color w:val="000000"/>
                <w:sz w:val="18"/>
                <w:szCs w:val="18"/>
              </w:rPr>
              <w:t>veritabanı</w:t>
            </w:r>
            <w:proofErr w:type="spellEnd"/>
            <w:r w:rsidRPr="006B7E71">
              <w:rPr>
                <w:rFonts w:ascii="Arial" w:hAnsi="Arial" w:cs="Arial"/>
                <w:bCs/>
                <w:color w:val="000000"/>
                <w:sz w:val="18"/>
                <w:szCs w:val="18"/>
              </w:rPr>
              <w:t xml:space="preserve"> kullanılacaktır. Sistem, </w:t>
            </w:r>
            <w:proofErr w:type="spellStart"/>
            <w:r w:rsidRPr="006B7E71">
              <w:rPr>
                <w:rFonts w:ascii="Arial" w:hAnsi="Arial" w:cs="Arial"/>
                <w:bCs/>
                <w:color w:val="000000"/>
                <w:sz w:val="18"/>
                <w:szCs w:val="18"/>
              </w:rPr>
              <w:t>crawler</w:t>
            </w:r>
            <w:proofErr w:type="spellEnd"/>
            <w:r w:rsidRPr="006B7E71">
              <w:rPr>
                <w:rFonts w:ascii="Arial" w:hAnsi="Arial" w:cs="Arial"/>
                <w:bCs/>
                <w:color w:val="000000"/>
                <w:sz w:val="18"/>
                <w:szCs w:val="18"/>
              </w:rPr>
              <w:t xml:space="preserve"> node, LLM/VLM node</w:t>
            </w:r>
            <w:r w:rsidR="0039037C">
              <w:rPr>
                <w:rFonts w:ascii="Arial" w:hAnsi="Arial" w:cs="Arial"/>
                <w:bCs/>
                <w:color w:val="000000"/>
                <w:sz w:val="18"/>
                <w:szCs w:val="18"/>
              </w:rPr>
              <w:t xml:space="preserve">, veri tabanı </w:t>
            </w:r>
            <w:proofErr w:type="spellStart"/>
            <w:r w:rsidR="0039037C">
              <w:rPr>
                <w:rFonts w:ascii="Arial" w:hAnsi="Arial" w:cs="Arial"/>
                <w:bCs/>
                <w:color w:val="000000"/>
                <w:sz w:val="18"/>
                <w:szCs w:val="18"/>
              </w:rPr>
              <w:t>node’undan</w:t>
            </w:r>
            <w:proofErr w:type="spellEnd"/>
            <w:r w:rsidR="0039037C">
              <w:rPr>
                <w:rFonts w:ascii="Arial" w:hAnsi="Arial" w:cs="Arial"/>
                <w:bCs/>
                <w:color w:val="000000"/>
                <w:sz w:val="18"/>
                <w:szCs w:val="18"/>
              </w:rPr>
              <w:t xml:space="preserve"> </w:t>
            </w:r>
            <w:r w:rsidRPr="006B7E71">
              <w:rPr>
                <w:rFonts w:ascii="Arial" w:hAnsi="Arial" w:cs="Arial"/>
                <w:bCs/>
                <w:color w:val="000000"/>
                <w:sz w:val="18"/>
                <w:szCs w:val="18"/>
              </w:rPr>
              <w:t xml:space="preserve">oluşan yıldız </w:t>
            </w:r>
            <w:proofErr w:type="spellStart"/>
            <w:r w:rsidRPr="006B7E71">
              <w:rPr>
                <w:rFonts w:ascii="Arial" w:hAnsi="Arial" w:cs="Arial"/>
                <w:bCs/>
                <w:color w:val="000000"/>
                <w:sz w:val="18"/>
                <w:szCs w:val="18"/>
              </w:rPr>
              <w:t>topolojili</w:t>
            </w:r>
            <w:proofErr w:type="spellEnd"/>
            <w:r w:rsidRPr="006B7E71">
              <w:rPr>
                <w:rFonts w:ascii="Arial" w:hAnsi="Arial" w:cs="Arial"/>
                <w:bCs/>
                <w:color w:val="000000"/>
                <w:sz w:val="18"/>
                <w:szCs w:val="18"/>
              </w:rPr>
              <w:t xml:space="preserve"> dağıtık mimariyle çalışacak; Vast.ai platformu üzerinden kiralanacak </w:t>
            </w:r>
            <w:proofErr w:type="spellStart"/>
            <w:r w:rsidRPr="006B7E71">
              <w:rPr>
                <w:rFonts w:ascii="Arial" w:hAnsi="Arial" w:cs="Arial"/>
                <w:bCs/>
                <w:color w:val="000000"/>
                <w:sz w:val="18"/>
                <w:szCs w:val="18"/>
              </w:rPr>
              <w:t>GPU’larla</w:t>
            </w:r>
            <w:proofErr w:type="spellEnd"/>
            <w:r w:rsidRPr="006B7E71">
              <w:rPr>
                <w:rFonts w:ascii="Arial" w:hAnsi="Arial" w:cs="Arial"/>
                <w:bCs/>
                <w:color w:val="000000"/>
                <w:sz w:val="18"/>
                <w:szCs w:val="18"/>
              </w:rPr>
              <w:t xml:space="preserve"> ölçeklenebilirlik sağlanacaktır.</w:t>
            </w:r>
          </w:p>
          <w:p w14:paraId="510336D2" w14:textId="40D90C9A" w:rsidR="006B7E71" w:rsidRPr="006B7E71" w:rsidRDefault="006B7E71" w:rsidP="006B7E71">
            <w:pPr>
              <w:pStyle w:val="WW-NormalWeb1"/>
              <w:widowControl w:val="0"/>
              <w:snapToGrid w:val="0"/>
              <w:spacing w:before="60" w:after="60"/>
              <w:jc w:val="both"/>
              <w:rPr>
                <w:rFonts w:ascii="Arial" w:hAnsi="Arial" w:cs="Arial"/>
                <w:bCs/>
                <w:color w:val="000000"/>
                <w:sz w:val="18"/>
                <w:szCs w:val="18"/>
              </w:rPr>
            </w:pPr>
            <w:r w:rsidRPr="00B572BE">
              <w:rPr>
                <w:rFonts w:ascii="Arial" w:hAnsi="Arial" w:cs="Arial"/>
                <w:bCs/>
                <w:color w:val="000000"/>
                <w:sz w:val="18"/>
                <w:szCs w:val="18"/>
              </w:rPr>
              <w:t xml:space="preserve">Proje yönetimi, </w:t>
            </w:r>
            <w:r w:rsidRPr="006B7E71">
              <w:rPr>
                <w:rFonts w:ascii="Arial" w:hAnsi="Arial" w:cs="Arial"/>
                <w:bCs/>
                <w:color w:val="000000"/>
                <w:sz w:val="18"/>
                <w:szCs w:val="18"/>
              </w:rPr>
              <w:t>5 iş paketiyle yürütülecek; altyapı kurulumu (%25), model entegrasyonu (%30), depolama-arayüz (%20), optimizasyon-test (%15) ve raporlama (%10) aşamaları ölçülebilir başarı kriterleriyle izlenecektir. Riskler (API kısıtlamaları, model yavaşlığı, sunucu çökmesi) için B planları (</w:t>
            </w:r>
            <w:proofErr w:type="spellStart"/>
            <w:r w:rsidRPr="006B7E71">
              <w:rPr>
                <w:rFonts w:ascii="Arial" w:hAnsi="Arial" w:cs="Arial"/>
                <w:bCs/>
                <w:color w:val="000000"/>
                <w:sz w:val="18"/>
                <w:szCs w:val="18"/>
              </w:rPr>
              <w:t>headless</w:t>
            </w:r>
            <w:proofErr w:type="spellEnd"/>
            <w:r w:rsidRPr="006B7E71">
              <w:rPr>
                <w:rFonts w:ascii="Arial" w:hAnsi="Arial" w:cs="Arial"/>
                <w:bCs/>
                <w:color w:val="000000"/>
                <w:sz w:val="18"/>
                <w:szCs w:val="18"/>
              </w:rPr>
              <w:t xml:space="preserve"> browser geçişi, model </w:t>
            </w:r>
            <w:proofErr w:type="spellStart"/>
            <w:r w:rsidRPr="006B7E71">
              <w:rPr>
                <w:rFonts w:ascii="Arial" w:hAnsi="Arial" w:cs="Arial"/>
                <w:bCs/>
                <w:color w:val="000000"/>
                <w:sz w:val="18"/>
                <w:szCs w:val="18"/>
              </w:rPr>
              <w:t>kuantizasyonu</w:t>
            </w:r>
            <w:proofErr w:type="spellEnd"/>
            <w:r w:rsidRPr="006B7E71">
              <w:rPr>
                <w:rFonts w:ascii="Arial" w:hAnsi="Arial" w:cs="Arial"/>
                <w:bCs/>
                <w:color w:val="000000"/>
                <w:sz w:val="18"/>
                <w:szCs w:val="18"/>
              </w:rPr>
              <w:t>) tanımlanmıştır.</w:t>
            </w:r>
          </w:p>
          <w:p w14:paraId="035AF8F9" w14:textId="77777777" w:rsidR="006B7E71" w:rsidRPr="006B7E71" w:rsidRDefault="006B7E71" w:rsidP="006B7E71">
            <w:pPr>
              <w:pStyle w:val="WW-NormalWeb1"/>
              <w:widowControl w:val="0"/>
              <w:snapToGrid w:val="0"/>
              <w:spacing w:before="60" w:after="60"/>
              <w:jc w:val="both"/>
              <w:rPr>
                <w:rFonts w:ascii="Arial" w:hAnsi="Arial" w:cs="Arial"/>
                <w:bCs/>
                <w:color w:val="000000"/>
                <w:sz w:val="18"/>
                <w:szCs w:val="18"/>
              </w:rPr>
            </w:pPr>
            <w:r w:rsidRPr="006B7E71">
              <w:rPr>
                <w:rFonts w:ascii="Arial" w:hAnsi="Arial" w:cs="Arial"/>
                <w:bCs/>
                <w:color w:val="000000"/>
                <w:sz w:val="18"/>
                <w:szCs w:val="18"/>
              </w:rPr>
              <w:t xml:space="preserve">Yaygın etki olarak, ulusal bildiri/makale üretimi, açık kaynak kodlu çalışan bir prototip sistem, Türkiye odaklı haber </w:t>
            </w:r>
            <w:proofErr w:type="spellStart"/>
            <w:r w:rsidRPr="006B7E71">
              <w:rPr>
                <w:rFonts w:ascii="Arial" w:hAnsi="Arial" w:cs="Arial"/>
                <w:bCs/>
                <w:color w:val="000000"/>
                <w:sz w:val="18"/>
                <w:szCs w:val="18"/>
              </w:rPr>
              <w:t>sentiment</w:t>
            </w:r>
            <w:proofErr w:type="spellEnd"/>
            <w:r w:rsidRPr="006B7E71">
              <w:rPr>
                <w:rFonts w:ascii="Arial" w:hAnsi="Arial" w:cs="Arial"/>
                <w:bCs/>
                <w:color w:val="000000"/>
                <w:sz w:val="18"/>
                <w:szCs w:val="18"/>
              </w:rPr>
              <w:t xml:space="preserve"> </w:t>
            </w:r>
            <w:proofErr w:type="spellStart"/>
            <w:r w:rsidRPr="006B7E71">
              <w:rPr>
                <w:rFonts w:ascii="Arial" w:hAnsi="Arial" w:cs="Arial"/>
                <w:bCs/>
                <w:color w:val="000000"/>
                <w:sz w:val="18"/>
                <w:szCs w:val="18"/>
              </w:rPr>
              <w:t>veritabanı</w:t>
            </w:r>
            <w:proofErr w:type="spellEnd"/>
            <w:r w:rsidRPr="006B7E71">
              <w:rPr>
                <w:rFonts w:ascii="Arial" w:hAnsi="Arial" w:cs="Arial"/>
                <w:bCs/>
                <w:color w:val="000000"/>
                <w:sz w:val="18"/>
                <w:szCs w:val="18"/>
              </w:rPr>
              <w:t xml:space="preserve"> ve küçük modellerin pratik uygulanabilirliğine dair bilimsel rapor beklenmektedir. Sistem, bireylerden kurumlara kadar geniş kullanıcı kitlesine düşük maliyetli gerçek zamanlı medya izleme aracı sunacak, ulusal bilgi güvenliği ve propaganda karşıtı analiz kapasitesine katkı sağlayacaktır.</w:t>
            </w:r>
          </w:p>
          <w:p w14:paraId="76D09AA1" w14:textId="651BB9BB" w:rsidR="007E6540" w:rsidRPr="00A5160F" w:rsidRDefault="007E6540">
            <w:pPr>
              <w:pStyle w:val="WW-NormalWeb1"/>
              <w:widowControl w:val="0"/>
              <w:snapToGrid w:val="0"/>
              <w:spacing w:before="60" w:after="60"/>
              <w:jc w:val="both"/>
              <w:rPr>
                <w:rFonts w:ascii="Arial" w:hAnsi="Arial" w:cs="Arial"/>
                <w:sz w:val="18"/>
                <w:szCs w:val="18"/>
              </w:rPr>
            </w:pPr>
          </w:p>
        </w:tc>
      </w:tr>
      <w:tr w:rsidR="006F7368" w14:paraId="1CA3019D" w14:textId="77777777">
        <w:tc>
          <w:tcPr>
            <w:tcW w:w="9072" w:type="dxa"/>
            <w:tcBorders>
              <w:top w:val="single" w:sz="8" w:space="0" w:color="000000"/>
              <w:left w:val="single" w:sz="8" w:space="0" w:color="000000"/>
              <w:bottom w:val="single" w:sz="4" w:space="0" w:color="000000"/>
              <w:right w:val="single" w:sz="8" w:space="0" w:color="000000"/>
            </w:tcBorders>
          </w:tcPr>
          <w:p w14:paraId="2BCAC2E1" w14:textId="7817A889" w:rsidR="006F7368" w:rsidRPr="00A5160F" w:rsidRDefault="002E7A1C" w:rsidP="0025107C">
            <w:pPr>
              <w:pStyle w:val="WW-NormalWeb1"/>
              <w:snapToGrid w:val="0"/>
              <w:spacing w:before="60" w:after="60"/>
              <w:jc w:val="both"/>
              <w:rPr>
                <w:rFonts w:ascii="Arial" w:hAnsi="Arial" w:cs="Arial"/>
                <w:color w:val="000000"/>
                <w:sz w:val="18"/>
                <w:szCs w:val="18"/>
              </w:rPr>
            </w:pPr>
            <w:r>
              <w:rPr>
                <w:rFonts w:ascii="Arial" w:hAnsi="Arial" w:cs="Arial"/>
                <w:b/>
                <w:color w:val="000000"/>
                <w:sz w:val="18"/>
                <w:szCs w:val="18"/>
              </w:rPr>
              <w:t>Anahtar Kelimeler:</w:t>
            </w:r>
            <w:r w:rsidR="00A5160F">
              <w:rPr>
                <w:rFonts w:ascii="Arial" w:hAnsi="Arial" w:cs="Arial"/>
                <w:b/>
                <w:color w:val="000000"/>
                <w:sz w:val="18"/>
                <w:szCs w:val="18"/>
              </w:rPr>
              <w:t xml:space="preserve"> </w:t>
            </w:r>
            <w:r w:rsidR="0025107C" w:rsidRPr="0025107C">
              <w:rPr>
                <w:rFonts w:ascii="Arial" w:hAnsi="Arial" w:cs="Arial"/>
                <w:color w:val="000000"/>
                <w:sz w:val="18"/>
                <w:szCs w:val="18"/>
              </w:rPr>
              <w:t xml:space="preserve">Dağıtık yapay zeka, Haber agregasyonu, </w:t>
            </w:r>
            <w:proofErr w:type="spellStart"/>
            <w:r w:rsidR="0025107C" w:rsidRPr="0025107C">
              <w:rPr>
                <w:rFonts w:ascii="Arial" w:hAnsi="Arial" w:cs="Arial"/>
                <w:color w:val="000000"/>
                <w:sz w:val="18"/>
                <w:szCs w:val="18"/>
              </w:rPr>
              <w:t>Sentiment</w:t>
            </w:r>
            <w:proofErr w:type="spellEnd"/>
            <w:r w:rsidR="0025107C" w:rsidRPr="0025107C">
              <w:rPr>
                <w:rFonts w:ascii="Arial" w:hAnsi="Arial" w:cs="Arial"/>
                <w:color w:val="000000"/>
                <w:sz w:val="18"/>
                <w:szCs w:val="18"/>
              </w:rPr>
              <w:t xml:space="preserve"> analizi, Küçük dil modelleri</w:t>
            </w:r>
            <w:r w:rsidR="00A5160F">
              <w:rPr>
                <w:rFonts w:ascii="Arial" w:hAnsi="Arial" w:cs="Arial"/>
                <w:color w:val="000000"/>
                <w:sz w:val="18"/>
                <w:szCs w:val="18"/>
              </w:rPr>
              <w:t>.</w:t>
            </w:r>
          </w:p>
        </w:tc>
      </w:tr>
    </w:tbl>
    <w:p w14:paraId="3481AFA4" w14:textId="77777777" w:rsidR="006F7368" w:rsidRDefault="006F7368">
      <w:pPr>
        <w:jc w:val="both"/>
        <w:rPr>
          <w:rFonts w:ascii="Arial" w:hAnsi="Arial" w:cs="Arial"/>
          <w:bCs/>
          <w:color w:val="000000"/>
          <w:sz w:val="18"/>
          <w:szCs w:val="18"/>
          <w:lang w:eastAsia="ar-SA"/>
        </w:rPr>
      </w:pPr>
    </w:p>
    <w:p w14:paraId="6E3BE49E" w14:textId="77777777" w:rsidR="006F7368" w:rsidRDefault="006F7368">
      <w:pPr>
        <w:suppressAutoHyphens/>
        <w:spacing w:before="5" w:line="300" w:lineRule="atLeast"/>
        <w:jc w:val="both"/>
        <w:rPr>
          <w:rFonts w:ascii="Arial" w:hAnsi="Arial" w:cs="Arial"/>
          <w:b/>
          <w:sz w:val="18"/>
          <w:szCs w:val="18"/>
        </w:rPr>
      </w:pPr>
    </w:p>
    <w:p w14:paraId="0ABE6A87" w14:textId="7A26FE65" w:rsidR="006F7368" w:rsidRDefault="00095E72">
      <w:pPr>
        <w:pStyle w:val="WW-NormalWeb1"/>
        <w:numPr>
          <w:ilvl w:val="0"/>
          <w:numId w:val="3"/>
        </w:numPr>
        <w:spacing w:before="0" w:after="0"/>
        <w:ind w:left="142" w:hanging="284"/>
        <w:jc w:val="both"/>
        <w:rPr>
          <w:rFonts w:ascii="Arial" w:hAnsi="Arial" w:cs="Arial"/>
          <w:color w:val="000000"/>
          <w:sz w:val="18"/>
          <w:szCs w:val="18"/>
        </w:rPr>
      </w:pPr>
      <w:r>
        <w:rPr>
          <w:rFonts w:ascii="Arial" w:hAnsi="Arial" w:cs="Arial"/>
          <w:b/>
          <w:bCs/>
          <w:sz w:val="18"/>
          <w:szCs w:val="18"/>
        </w:rPr>
        <w:t>ARAŞTIRMA ÖNERİSİNİN BİLİMSEL NİTELİĞİ</w:t>
      </w:r>
    </w:p>
    <w:p w14:paraId="46096A86" w14:textId="77777777" w:rsidR="006F7368" w:rsidRDefault="006F7368">
      <w:pPr>
        <w:pStyle w:val="WW-NormalWeb1"/>
        <w:spacing w:before="0" w:after="0"/>
        <w:jc w:val="both"/>
        <w:rPr>
          <w:rFonts w:ascii="Arial" w:hAnsi="Arial" w:cs="Arial"/>
          <w:bCs/>
          <w:sz w:val="18"/>
          <w:szCs w:val="18"/>
        </w:rPr>
      </w:pPr>
    </w:p>
    <w:p w14:paraId="72487A55" w14:textId="54F5F22E" w:rsidR="006F7368" w:rsidRDefault="002E7A1C">
      <w:pPr>
        <w:pStyle w:val="WW-NormalWeb1"/>
        <w:spacing w:before="0" w:after="0"/>
        <w:jc w:val="both"/>
        <w:rPr>
          <w:rFonts w:ascii="Arial" w:hAnsi="Arial" w:cs="Arial"/>
          <w:b/>
          <w:bCs/>
          <w:sz w:val="18"/>
          <w:szCs w:val="18"/>
        </w:rPr>
      </w:pPr>
      <w:r>
        <w:rPr>
          <w:rFonts w:ascii="Arial" w:hAnsi="Arial" w:cs="Arial"/>
          <w:b/>
          <w:bCs/>
          <w:sz w:val="18"/>
          <w:szCs w:val="18"/>
        </w:rPr>
        <w:t xml:space="preserve"> 1.1. Konunun Önemi</w:t>
      </w:r>
      <w:r w:rsidR="00013443">
        <w:rPr>
          <w:rFonts w:ascii="Arial" w:hAnsi="Arial" w:cs="Arial"/>
          <w:b/>
          <w:bCs/>
          <w:sz w:val="18"/>
          <w:szCs w:val="18"/>
        </w:rPr>
        <w:t xml:space="preserve"> ve</w:t>
      </w:r>
      <w:r>
        <w:rPr>
          <w:rFonts w:ascii="Arial" w:hAnsi="Arial" w:cs="Arial"/>
          <w:b/>
          <w:bCs/>
          <w:sz w:val="18"/>
          <w:szCs w:val="18"/>
        </w:rPr>
        <w:t xml:space="preserve"> Araştırma Önerisinin </w:t>
      </w:r>
      <w:r w:rsidR="00013443">
        <w:rPr>
          <w:rFonts w:ascii="Arial" w:hAnsi="Arial" w:cs="Arial"/>
          <w:b/>
          <w:bCs/>
          <w:sz w:val="18"/>
          <w:szCs w:val="18"/>
        </w:rPr>
        <w:t>Bilimsel Niteliği</w:t>
      </w:r>
    </w:p>
    <w:p w14:paraId="6189FF0B" w14:textId="77777777" w:rsidR="006F7368" w:rsidRDefault="006F7368">
      <w:pPr>
        <w:pStyle w:val="WW-NormalWeb1"/>
        <w:spacing w:before="0" w:after="0"/>
        <w:jc w:val="both"/>
        <w:rPr>
          <w:rFonts w:ascii="Arial" w:hAnsi="Arial" w:cs="Arial"/>
          <w:bCs/>
          <w:sz w:val="18"/>
          <w:szCs w:val="18"/>
        </w:rPr>
      </w:pPr>
    </w:p>
    <w:p w14:paraId="186517BE" w14:textId="1A0092A4" w:rsidR="006F7368" w:rsidRDefault="006F7368" w:rsidP="00190A53">
      <w:pPr>
        <w:pStyle w:val="WW-NormalWeb1"/>
        <w:spacing w:before="0" w:after="0"/>
        <w:ind w:left="142"/>
        <w:jc w:val="both"/>
        <w:rPr>
          <w:rFonts w:ascii="Arial" w:hAnsi="Arial" w:cs="Arial"/>
          <w:bCs/>
          <w:sz w:val="18"/>
          <w:szCs w:val="18"/>
        </w:rPr>
      </w:pPr>
    </w:p>
    <w:tbl>
      <w:tblPr>
        <w:tblW w:w="9163" w:type="dxa"/>
        <w:tblInd w:w="109" w:type="dxa"/>
        <w:tblLook w:val="0000" w:firstRow="0" w:lastRow="0" w:firstColumn="0" w:lastColumn="0" w:noHBand="0" w:noVBand="0"/>
      </w:tblPr>
      <w:tblGrid>
        <w:gridCol w:w="9163"/>
      </w:tblGrid>
      <w:tr w:rsidR="006F7368" w14:paraId="2D3FF392" w14:textId="77777777">
        <w:trPr>
          <w:trHeight w:val="397"/>
        </w:trPr>
        <w:tc>
          <w:tcPr>
            <w:tcW w:w="9163" w:type="dxa"/>
            <w:tcBorders>
              <w:top w:val="single" w:sz="4" w:space="0" w:color="000000"/>
              <w:left w:val="single" w:sz="4" w:space="0" w:color="000000"/>
              <w:bottom w:val="single" w:sz="4" w:space="0" w:color="000000"/>
              <w:right w:val="single" w:sz="4" w:space="0" w:color="000000"/>
            </w:tcBorders>
          </w:tcPr>
          <w:p w14:paraId="68AD6D83" w14:textId="77777777" w:rsidR="008D50C2" w:rsidRDefault="008D50C2" w:rsidP="00A44F65">
            <w:pPr>
              <w:pStyle w:val="WW-NormalWeb1"/>
              <w:widowControl w:val="0"/>
              <w:spacing w:before="0" w:after="0"/>
              <w:jc w:val="both"/>
              <w:rPr>
                <w:rFonts w:ascii="Arial" w:hAnsi="Arial" w:cs="Arial"/>
                <w:color w:val="000000"/>
                <w:sz w:val="18"/>
                <w:szCs w:val="18"/>
              </w:rPr>
            </w:pPr>
          </w:p>
          <w:p w14:paraId="39FE6CCA" w14:textId="3174CB71" w:rsidR="00A44F65" w:rsidRDefault="00A44F65" w:rsidP="00A44F65">
            <w:pPr>
              <w:pStyle w:val="WW-NormalWeb1"/>
              <w:widowControl w:val="0"/>
              <w:spacing w:before="0" w:after="0"/>
              <w:jc w:val="both"/>
              <w:rPr>
                <w:rFonts w:ascii="Arial" w:hAnsi="Arial" w:cs="Arial"/>
                <w:color w:val="000000"/>
                <w:sz w:val="18"/>
                <w:szCs w:val="18"/>
              </w:rPr>
            </w:pPr>
            <w:r w:rsidRPr="00A44F65">
              <w:rPr>
                <w:rFonts w:ascii="Arial" w:hAnsi="Arial" w:cs="Arial"/>
                <w:color w:val="000000"/>
                <w:sz w:val="18"/>
                <w:szCs w:val="18"/>
              </w:rPr>
              <w:t>Günümüzde iletişim teknolojilerinin hızlı gelişimiyle birlikte haberleşme, geçmiş dönemlere kıyasla çok daha kolay ve erişilebilir bir hale gelmiştir. Bu durum, bilgi ve haber akışının yoğunlaşmasına, özellikle dijital medya ve sosyal ağlar üzerinden her geçen gün artan sayıda haberin hızla yayılmasına neden olmaktadır. Ancak yapılan haberler objektif bir bilgi sunmaktan öte olumlu, olumsuz bir içerik olarak sunulup bir propaganda aracına dönüşebilmektedir. Bu durum kişileri, kurumları ve özellikle de ülkeleri yakinen ilgilendirmektedir.</w:t>
            </w:r>
          </w:p>
          <w:p w14:paraId="42B03ED0" w14:textId="77777777" w:rsidR="006C625B" w:rsidRDefault="006C625B" w:rsidP="00A44F65">
            <w:pPr>
              <w:pStyle w:val="WW-NormalWeb1"/>
              <w:widowControl w:val="0"/>
              <w:spacing w:before="0" w:after="0"/>
              <w:jc w:val="both"/>
              <w:rPr>
                <w:rFonts w:ascii="Arial" w:hAnsi="Arial" w:cs="Arial"/>
                <w:color w:val="000000"/>
                <w:sz w:val="18"/>
                <w:szCs w:val="18"/>
              </w:rPr>
            </w:pPr>
          </w:p>
          <w:p w14:paraId="59B1F960" w14:textId="77777777" w:rsidR="008D50C2" w:rsidRPr="00A44F65" w:rsidRDefault="008D50C2" w:rsidP="00A44F65">
            <w:pPr>
              <w:pStyle w:val="WW-NormalWeb1"/>
              <w:widowControl w:val="0"/>
              <w:spacing w:before="0" w:after="0"/>
              <w:jc w:val="both"/>
              <w:rPr>
                <w:rFonts w:ascii="Arial" w:hAnsi="Arial" w:cs="Arial"/>
                <w:color w:val="000000"/>
                <w:sz w:val="18"/>
                <w:szCs w:val="18"/>
              </w:rPr>
            </w:pPr>
          </w:p>
          <w:p w14:paraId="70A04E68" w14:textId="77777777" w:rsidR="00A44F65" w:rsidRDefault="00A44F65" w:rsidP="00A44F65">
            <w:pPr>
              <w:pStyle w:val="WW-NormalWeb1"/>
              <w:widowControl w:val="0"/>
              <w:spacing w:before="0" w:after="0"/>
              <w:jc w:val="both"/>
              <w:rPr>
                <w:rFonts w:ascii="Arial" w:hAnsi="Arial" w:cs="Arial"/>
                <w:color w:val="000000"/>
                <w:sz w:val="18"/>
                <w:szCs w:val="18"/>
              </w:rPr>
            </w:pPr>
            <w:r w:rsidRPr="00A44F65">
              <w:rPr>
                <w:rFonts w:ascii="Arial" w:hAnsi="Arial" w:cs="Arial"/>
                <w:color w:val="000000"/>
                <w:sz w:val="18"/>
                <w:szCs w:val="18"/>
              </w:rPr>
              <w:t>Dijital medya ve sosyal ağlardaki tüm haberleri ve gönderileri okuyup analiz etmek zor ve zaman alıcı bir süreçtir. Bu haberlerin içeriğini otomatik olarak olumlu, olumsuz, nötr olarak sınıflandırıldıktan sonra ele almak ise analiz ve takip açısından oldukça büyük bir kolaylık ve hız sağlayacaktır. Her kişi ve kurumu ilgilendirebilecek bu konu başlama noktamız özellikle ülkemiz hakkında çıkan haberleri analiz ve tasnif edecek bir sistem geliştirmek olup bu sistem hemen her kişi ve kurumun kullanımı için de uygundur.</w:t>
            </w:r>
          </w:p>
          <w:p w14:paraId="3EC262CE" w14:textId="77777777" w:rsidR="006C625B" w:rsidRDefault="006C625B" w:rsidP="00A44F65">
            <w:pPr>
              <w:pStyle w:val="WW-NormalWeb1"/>
              <w:widowControl w:val="0"/>
              <w:spacing w:before="0" w:after="0"/>
              <w:jc w:val="both"/>
              <w:rPr>
                <w:rFonts w:ascii="Arial" w:hAnsi="Arial" w:cs="Arial"/>
                <w:color w:val="000000"/>
                <w:sz w:val="18"/>
                <w:szCs w:val="18"/>
              </w:rPr>
            </w:pPr>
          </w:p>
          <w:p w14:paraId="64FA2F9D" w14:textId="77777777" w:rsidR="00C902C0" w:rsidRPr="00A44F65" w:rsidRDefault="00C902C0" w:rsidP="00A44F65">
            <w:pPr>
              <w:pStyle w:val="WW-NormalWeb1"/>
              <w:widowControl w:val="0"/>
              <w:spacing w:before="0" w:after="0"/>
              <w:jc w:val="both"/>
              <w:rPr>
                <w:rFonts w:ascii="Arial" w:hAnsi="Arial" w:cs="Arial"/>
                <w:color w:val="000000"/>
                <w:sz w:val="18"/>
                <w:szCs w:val="18"/>
              </w:rPr>
            </w:pPr>
          </w:p>
          <w:p w14:paraId="50ECE17E" w14:textId="77777777" w:rsidR="00A44F65" w:rsidRPr="00A44F65" w:rsidRDefault="00A44F65" w:rsidP="00A44F65">
            <w:pPr>
              <w:pStyle w:val="WW-NormalWeb1"/>
              <w:widowControl w:val="0"/>
              <w:spacing w:before="0" w:after="0"/>
              <w:jc w:val="both"/>
              <w:rPr>
                <w:rFonts w:ascii="Arial" w:hAnsi="Arial" w:cs="Arial"/>
                <w:color w:val="000000"/>
                <w:sz w:val="18"/>
                <w:szCs w:val="18"/>
              </w:rPr>
            </w:pPr>
            <w:r w:rsidRPr="00A44F65">
              <w:rPr>
                <w:rFonts w:ascii="Arial" w:hAnsi="Arial" w:cs="Arial"/>
                <w:color w:val="000000"/>
                <w:sz w:val="18"/>
                <w:szCs w:val="18"/>
              </w:rPr>
              <w:t xml:space="preserve">Literatürde haber agregasyonu ve sınıflandırma üzerine çeşitli çalışmalar yapılmıştır. Örneğin [1]'deki çalışmada, </w:t>
            </w:r>
            <w:proofErr w:type="spellStart"/>
            <w:r w:rsidRPr="00A44F65">
              <w:rPr>
                <w:rFonts w:ascii="Arial" w:hAnsi="Arial" w:cs="Arial"/>
                <w:color w:val="000000"/>
                <w:sz w:val="18"/>
                <w:szCs w:val="18"/>
              </w:rPr>
              <w:t>transformer</w:t>
            </w:r>
            <w:proofErr w:type="spellEnd"/>
            <w:r w:rsidRPr="00A44F65">
              <w:rPr>
                <w:rFonts w:ascii="Arial" w:hAnsi="Arial" w:cs="Arial"/>
                <w:color w:val="000000"/>
                <w:sz w:val="18"/>
                <w:szCs w:val="18"/>
              </w:rPr>
              <w:t xml:space="preserve"> tabanlı derin öğrenme modelleri kullanılarak siyasi önyargı sınıflandırması için otomatik bir haber </w:t>
            </w:r>
            <w:proofErr w:type="spellStart"/>
            <w:r w:rsidRPr="00A44F65">
              <w:rPr>
                <w:rFonts w:ascii="Arial" w:hAnsi="Arial" w:cs="Arial"/>
                <w:color w:val="000000"/>
                <w:sz w:val="18"/>
                <w:szCs w:val="18"/>
              </w:rPr>
              <w:t>agregatörü</w:t>
            </w:r>
            <w:proofErr w:type="spellEnd"/>
            <w:r w:rsidRPr="00A44F65">
              <w:rPr>
                <w:rFonts w:ascii="Arial" w:hAnsi="Arial" w:cs="Arial"/>
                <w:color w:val="000000"/>
                <w:sz w:val="18"/>
                <w:szCs w:val="18"/>
              </w:rPr>
              <w:t xml:space="preserve"> geliştirilmiş, haber özetleme ve </w:t>
            </w:r>
            <w:proofErr w:type="spellStart"/>
            <w:r w:rsidRPr="00A44F65">
              <w:rPr>
                <w:rFonts w:ascii="Arial" w:hAnsi="Arial" w:cs="Arial"/>
                <w:color w:val="000000"/>
                <w:sz w:val="18"/>
                <w:szCs w:val="18"/>
              </w:rPr>
              <w:t>bias</w:t>
            </w:r>
            <w:proofErr w:type="spellEnd"/>
            <w:r w:rsidRPr="00A44F65">
              <w:rPr>
                <w:rFonts w:ascii="Arial" w:hAnsi="Arial" w:cs="Arial"/>
                <w:color w:val="000000"/>
                <w:sz w:val="18"/>
                <w:szCs w:val="18"/>
              </w:rPr>
              <w:t xml:space="preserve"> tespiti gibi özellikler entegre edilerek ölçeklenebilirlik vurgulanmıştır. Benzer şekilde [2]'de, makine öğrenmesi algoritmalarının haber sınıflandırmasındaki etkinliği incelenmiş, farklı ML modellerinin doğruluk oranları karşılaştırılmıştır. Hibrit yaklaşımlar açısından [3]'te, </w:t>
            </w:r>
            <w:proofErr w:type="spellStart"/>
            <w:r w:rsidRPr="00A44F65">
              <w:rPr>
                <w:rFonts w:ascii="Arial" w:hAnsi="Arial" w:cs="Arial"/>
                <w:color w:val="000000"/>
                <w:sz w:val="18"/>
                <w:szCs w:val="18"/>
              </w:rPr>
              <w:t>FastText</w:t>
            </w:r>
            <w:proofErr w:type="spellEnd"/>
            <w:r w:rsidRPr="00A44F65">
              <w:rPr>
                <w:rFonts w:ascii="Arial" w:hAnsi="Arial" w:cs="Arial"/>
                <w:color w:val="000000"/>
                <w:sz w:val="18"/>
                <w:szCs w:val="18"/>
              </w:rPr>
              <w:t xml:space="preserve"> ve CNN-</w:t>
            </w:r>
            <w:proofErr w:type="spellStart"/>
            <w:r w:rsidRPr="00A44F65">
              <w:rPr>
                <w:rFonts w:ascii="Arial" w:hAnsi="Arial" w:cs="Arial"/>
                <w:color w:val="000000"/>
                <w:sz w:val="18"/>
                <w:szCs w:val="18"/>
              </w:rPr>
              <w:t>BiLSTM</w:t>
            </w:r>
            <w:proofErr w:type="spellEnd"/>
            <w:r w:rsidRPr="00A44F65">
              <w:rPr>
                <w:rFonts w:ascii="Arial" w:hAnsi="Arial" w:cs="Arial"/>
                <w:color w:val="000000"/>
                <w:sz w:val="18"/>
                <w:szCs w:val="18"/>
              </w:rPr>
              <w:t xml:space="preserve"> modelleri ile </w:t>
            </w:r>
            <w:proofErr w:type="spellStart"/>
            <w:r w:rsidRPr="00A44F65">
              <w:rPr>
                <w:rFonts w:ascii="Arial" w:hAnsi="Arial" w:cs="Arial"/>
                <w:color w:val="000000"/>
                <w:sz w:val="18"/>
                <w:szCs w:val="18"/>
              </w:rPr>
              <w:t>sentiment</w:t>
            </w:r>
            <w:proofErr w:type="spellEnd"/>
            <w:r w:rsidRPr="00A44F65">
              <w:rPr>
                <w:rFonts w:ascii="Arial" w:hAnsi="Arial" w:cs="Arial"/>
                <w:color w:val="000000"/>
                <w:sz w:val="18"/>
                <w:szCs w:val="18"/>
              </w:rPr>
              <w:t xml:space="preserve"> analizi yapılmış, </w:t>
            </w:r>
            <w:proofErr w:type="spellStart"/>
            <w:r w:rsidRPr="00A44F65">
              <w:rPr>
                <w:rFonts w:ascii="Arial" w:hAnsi="Arial" w:cs="Arial"/>
                <w:color w:val="000000"/>
                <w:sz w:val="18"/>
                <w:szCs w:val="18"/>
              </w:rPr>
              <w:t>Yelp</w:t>
            </w:r>
            <w:proofErr w:type="spellEnd"/>
            <w:r w:rsidRPr="00A44F65">
              <w:rPr>
                <w:rFonts w:ascii="Arial" w:hAnsi="Arial" w:cs="Arial"/>
                <w:color w:val="000000"/>
                <w:sz w:val="18"/>
                <w:szCs w:val="18"/>
              </w:rPr>
              <w:t xml:space="preserve"> veri seti üzerinden performans değerlendirilmiştir.</w:t>
            </w:r>
          </w:p>
          <w:p w14:paraId="2A938667" w14:textId="77777777" w:rsidR="00A44F65" w:rsidRDefault="00A44F65" w:rsidP="00A44F65">
            <w:pPr>
              <w:pStyle w:val="WW-NormalWeb1"/>
              <w:widowControl w:val="0"/>
              <w:spacing w:before="0" w:after="0"/>
              <w:jc w:val="both"/>
              <w:rPr>
                <w:rFonts w:ascii="Arial" w:hAnsi="Arial" w:cs="Arial"/>
                <w:color w:val="000000"/>
                <w:sz w:val="18"/>
                <w:szCs w:val="18"/>
              </w:rPr>
            </w:pPr>
            <w:proofErr w:type="spellStart"/>
            <w:r w:rsidRPr="00A44F65">
              <w:rPr>
                <w:rFonts w:ascii="Arial" w:hAnsi="Arial" w:cs="Arial"/>
                <w:color w:val="000000"/>
                <w:sz w:val="18"/>
                <w:szCs w:val="18"/>
              </w:rPr>
              <w:t>Sentiment</w:t>
            </w:r>
            <w:proofErr w:type="spellEnd"/>
            <w:r w:rsidRPr="00A44F65">
              <w:rPr>
                <w:rFonts w:ascii="Arial" w:hAnsi="Arial" w:cs="Arial"/>
                <w:color w:val="000000"/>
                <w:sz w:val="18"/>
                <w:szCs w:val="18"/>
              </w:rPr>
              <w:t xml:space="preserve"> analizi açısından ise [4]'te, hafif ağırlıklı modeller (</w:t>
            </w:r>
            <w:proofErr w:type="spellStart"/>
            <w:r w:rsidRPr="00A44F65">
              <w:rPr>
                <w:rFonts w:ascii="Arial" w:hAnsi="Arial" w:cs="Arial"/>
                <w:color w:val="000000"/>
                <w:sz w:val="18"/>
                <w:szCs w:val="18"/>
              </w:rPr>
              <w:t>GLiClass</w:t>
            </w:r>
            <w:proofErr w:type="spellEnd"/>
            <w:r w:rsidRPr="00A44F65">
              <w:rPr>
                <w:rFonts w:ascii="Arial" w:hAnsi="Arial" w:cs="Arial"/>
                <w:color w:val="000000"/>
                <w:sz w:val="18"/>
                <w:szCs w:val="18"/>
              </w:rPr>
              <w:t xml:space="preserve">) ile dizi sınıflandırma görevleri için genel bir yaklaşım ele alınmış, küçük ölçekli modellerin verimliliği vurgulanmıştır. [5]'te, Qwen3 serisi gibi küçük-orta ölçekli dil modellerinin teknik detayları incelenmiş, dağıtık sistemlerdeki entegrasyon potansiyeli tartışılmıştır. [6]'da ise, vizyon-dil ön-eğitimi ile multimodal </w:t>
            </w:r>
            <w:proofErr w:type="spellStart"/>
            <w:r w:rsidRPr="00A44F65">
              <w:rPr>
                <w:rFonts w:ascii="Arial" w:hAnsi="Arial" w:cs="Arial"/>
                <w:color w:val="000000"/>
                <w:sz w:val="18"/>
                <w:szCs w:val="18"/>
              </w:rPr>
              <w:t>sentiment</w:t>
            </w:r>
            <w:proofErr w:type="spellEnd"/>
            <w:r w:rsidRPr="00A44F65">
              <w:rPr>
                <w:rFonts w:ascii="Arial" w:hAnsi="Arial" w:cs="Arial"/>
                <w:color w:val="000000"/>
                <w:sz w:val="18"/>
                <w:szCs w:val="18"/>
              </w:rPr>
              <w:t xml:space="preserve"> analizi için bir çerçeve önerilmiş, görüntü-metin entegrasyonunun önemi belirtilmiştir. Bu çalışmalar, AI tabanlı </w:t>
            </w:r>
            <w:proofErr w:type="spellStart"/>
            <w:r w:rsidRPr="00A44F65">
              <w:rPr>
                <w:rFonts w:ascii="Arial" w:hAnsi="Arial" w:cs="Arial"/>
                <w:color w:val="000000"/>
                <w:sz w:val="18"/>
                <w:szCs w:val="18"/>
              </w:rPr>
              <w:t>sentiment</w:t>
            </w:r>
            <w:proofErr w:type="spellEnd"/>
            <w:r w:rsidRPr="00A44F65">
              <w:rPr>
                <w:rFonts w:ascii="Arial" w:hAnsi="Arial" w:cs="Arial"/>
                <w:color w:val="000000"/>
                <w:sz w:val="18"/>
                <w:szCs w:val="18"/>
              </w:rPr>
              <w:t xml:space="preserve"> analizinin haber medyasında giderek yaygınlaştığını göstermektedir; ancak küçük-orta ölçekli modellerin dağıtık sistemlerdeki başarımı ve görsel-metin entegrasyonu (VLM) gibi unsurlar yeterince irdelenmemiştir.</w:t>
            </w:r>
          </w:p>
          <w:p w14:paraId="5FBBB839" w14:textId="77777777" w:rsidR="006C625B" w:rsidRPr="00A44F65" w:rsidRDefault="006C625B" w:rsidP="00A44F65">
            <w:pPr>
              <w:pStyle w:val="WW-NormalWeb1"/>
              <w:widowControl w:val="0"/>
              <w:spacing w:before="0" w:after="0"/>
              <w:jc w:val="both"/>
              <w:rPr>
                <w:rFonts w:ascii="Arial" w:hAnsi="Arial" w:cs="Arial"/>
                <w:color w:val="000000"/>
                <w:sz w:val="18"/>
                <w:szCs w:val="18"/>
              </w:rPr>
            </w:pPr>
          </w:p>
          <w:p w14:paraId="7897D8E8" w14:textId="2C5A74B3" w:rsidR="00A44F65" w:rsidRDefault="00A44F65" w:rsidP="00A44F65">
            <w:pPr>
              <w:pStyle w:val="WW-NormalWeb1"/>
              <w:widowControl w:val="0"/>
              <w:spacing w:before="0" w:after="0"/>
              <w:jc w:val="both"/>
              <w:rPr>
                <w:rFonts w:ascii="Arial" w:hAnsi="Arial" w:cs="Arial"/>
                <w:color w:val="000000"/>
                <w:sz w:val="18"/>
                <w:szCs w:val="18"/>
              </w:rPr>
            </w:pPr>
            <w:r w:rsidRPr="00A44F65">
              <w:rPr>
                <w:rFonts w:ascii="Arial" w:hAnsi="Arial" w:cs="Arial"/>
                <w:color w:val="000000"/>
                <w:sz w:val="18"/>
                <w:szCs w:val="18"/>
              </w:rPr>
              <w:t xml:space="preserve">Araştırma önerisinin bilimsel niteliği, haber metinlerinin tasnifi için küçük-orta ölçekli dil modellerinin kullanımı ve ne kadar başarı gösterebileceklerini tespit etmek üzerine kurulmuştur. Dağıtık mimaride açık kaynak kütüphaneler yardımıyla haber sitelerinden toplanacak veriler bir dil modeline ve </w:t>
            </w:r>
            <w:proofErr w:type="spellStart"/>
            <w:r w:rsidRPr="00A44F65">
              <w:rPr>
                <w:rFonts w:ascii="Arial" w:hAnsi="Arial" w:cs="Arial"/>
                <w:color w:val="000000"/>
                <w:sz w:val="18"/>
                <w:szCs w:val="18"/>
              </w:rPr>
              <w:t>VLM’e</w:t>
            </w:r>
            <w:proofErr w:type="spellEnd"/>
            <w:r w:rsidRPr="00A44F65">
              <w:rPr>
                <w:rFonts w:ascii="Arial" w:hAnsi="Arial" w:cs="Arial"/>
                <w:color w:val="000000"/>
                <w:sz w:val="18"/>
                <w:szCs w:val="18"/>
              </w:rPr>
              <w:t xml:space="preserve"> (</w:t>
            </w:r>
            <w:proofErr w:type="spellStart"/>
            <w:r w:rsidRPr="00A44F65">
              <w:rPr>
                <w:rFonts w:ascii="Arial" w:hAnsi="Arial" w:cs="Arial"/>
                <w:color w:val="000000"/>
                <w:sz w:val="18"/>
                <w:szCs w:val="18"/>
              </w:rPr>
              <w:t>Vision</w:t>
            </w:r>
            <w:proofErr w:type="spellEnd"/>
            <w:r w:rsidRPr="00A44F65">
              <w:rPr>
                <w:rFonts w:ascii="Arial" w:hAnsi="Arial" w:cs="Arial"/>
                <w:color w:val="000000"/>
                <w:sz w:val="18"/>
                <w:szCs w:val="18"/>
              </w:rPr>
              <w:t xml:space="preserve"> Language Mode</w:t>
            </w:r>
            <w:r w:rsidR="00220C11">
              <w:rPr>
                <w:rFonts w:ascii="Arial" w:hAnsi="Arial" w:cs="Arial"/>
                <w:color w:val="000000"/>
                <w:sz w:val="18"/>
                <w:szCs w:val="18"/>
              </w:rPr>
              <w:t>l</w:t>
            </w:r>
            <w:r w:rsidR="009E6B24">
              <w:rPr>
                <w:rFonts w:ascii="Arial" w:hAnsi="Arial" w:cs="Arial"/>
                <w:color w:val="000000"/>
                <w:sz w:val="18"/>
                <w:szCs w:val="18"/>
              </w:rPr>
              <w:t>-Görü Dil Mode</w:t>
            </w:r>
            <w:r w:rsidR="00220C11">
              <w:rPr>
                <w:rFonts w:ascii="Arial" w:hAnsi="Arial" w:cs="Arial"/>
                <w:color w:val="000000"/>
                <w:sz w:val="18"/>
                <w:szCs w:val="18"/>
              </w:rPr>
              <w:t>li</w:t>
            </w:r>
            <w:r w:rsidRPr="00A44F65">
              <w:rPr>
                <w:rFonts w:ascii="Arial" w:hAnsi="Arial" w:cs="Arial"/>
                <w:color w:val="000000"/>
                <w:sz w:val="18"/>
                <w:szCs w:val="18"/>
              </w:rPr>
              <w:t xml:space="preserve">) iletilecek, </w:t>
            </w:r>
            <w:r w:rsidR="00220C11" w:rsidRPr="00A44F65">
              <w:rPr>
                <w:rFonts w:ascii="Arial" w:hAnsi="Arial" w:cs="Arial"/>
                <w:color w:val="000000"/>
                <w:sz w:val="18"/>
                <w:szCs w:val="18"/>
              </w:rPr>
              <w:t>nihai</w:t>
            </w:r>
            <w:r w:rsidRPr="00A44F65">
              <w:rPr>
                <w:rFonts w:ascii="Arial" w:hAnsi="Arial" w:cs="Arial"/>
                <w:color w:val="000000"/>
                <w:sz w:val="18"/>
                <w:szCs w:val="18"/>
              </w:rPr>
              <w:t xml:space="preserve"> olarak görüntü ve metinlerden elde edilen çıktının tasnif edilmesi ve veri</w:t>
            </w:r>
            <w:r w:rsidR="00220C11">
              <w:rPr>
                <w:rFonts w:ascii="Arial" w:hAnsi="Arial" w:cs="Arial"/>
                <w:color w:val="000000"/>
                <w:sz w:val="18"/>
                <w:szCs w:val="18"/>
              </w:rPr>
              <w:t xml:space="preserve"> </w:t>
            </w:r>
            <w:r w:rsidRPr="00A44F65">
              <w:rPr>
                <w:rFonts w:ascii="Arial" w:hAnsi="Arial" w:cs="Arial"/>
                <w:color w:val="000000"/>
                <w:sz w:val="18"/>
                <w:szCs w:val="18"/>
              </w:rPr>
              <w:t>tabanına kaydedilmesi şeklinde gerçekleştirilecektir. Bu yaklaşım, literatürdeki eksikliği gidererek, yüksek kaynak gerektiren büyük modeller yerine daha erişilebilir küçük-orta ölçekli modellerin (örneğin Qwen3 serisi) dağıtık sistemlerdeki etkinliğini test edecek, gerçek zamanlı haber analizi için düşük maliyetli çözümler sunacaktır.</w:t>
            </w:r>
          </w:p>
          <w:p w14:paraId="2A957A87" w14:textId="77777777" w:rsidR="006C625B" w:rsidRPr="00A44F65" w:rsidRDefault="006C625B" w:rsidP="00A44F65">
            <w:pPr>
              <w:pStyle w:val="WW-NormalWeb1"/>
              <w:widowControl w:val="0"/>
              <w:spacing w:before="0" w:after="0"/>
              <w:jc w:val="both"/>
              <w:rPr>
                <w:rFonts w:ascii="Arial" w:hAnsi="Arial" w:cs="Arial"/>
                <w:color w:val="000000"/>
                <w:sz w:val="18"/>
                <w:szCs w:val="18"/>
              </w:rPr>
            </w:pPr>
          </w:p>
          <w:p w14:paraId="74694506" w14:textId="2E30453F" w:rsidR="00A44F65" w:rsidRDefault="00A44F65" w:rsidP="00A44F65">
            <w:pPr>
              <w:pStyle w:val="WW-NormalWeb1"/>
              <w:widowControl w:val="0"/>
              <w:spacing w:before="0" w:after="0"/>
              <w:jc w:val="both"/>
              <w:rPr>
                <w:rFonts w:ascii="Arial" w:hAnsi="Arial" w:cs="Arial"/>
                <w:color w:val="000000"/>
                <w:sz w:val="18"/>
                <w:szCs w:val="18"/>
              </w:rPr>
            </w:pPr>
            <w:r w:rsidRPr="002C1060">
              <w:rPr>
                <w:rFonts w:ascii="Arial" w:hAnsi="Arial" w:cs="Arial"/>
                <w:color w:val="000000"/>
                <w:sz w:val="18"/>
                <w:szCs w:val="18"/>
              </w:rPr>
              <w:t xml:space="preserve">Projenin hipotezi, küçük-orta ölçekli dil ve </w:t>
            </w:r>
            <w:r w:rsidR="009E6B24" w:rsidRPr="002C1060">
              <w:rPr>
                <w:rFonts w:ascii="Arial" w:hAnsi="Arial" w:cs="Arial"/>
                <w:color w:val="000000"/>
                <w:sz w:val="18"/>
                <w:szCs w:val="18"/>
              </w:rPr>
              <w:t>görü</w:t>
            </w:r>
            <w:r w:rsidRPr="002C1060">
              <w:rPr>
                <w:rFonts w:ascii="Arial" w:hAnsi="Arial" w:cs="Arial"/>
                <w:color w:val="000000"/>
                <w:sz w:val="18"/>
                <w:szCs w:val="18"/>
              </w:rPr>
              <w:t xml:space="preserve">-dil modellerinin, dağıtık bir mimaride haber </w:t>
            </w:r>
            <w:r w:rsidR="006C625B" w:rsidRPr="002C1060">
              <w:rPr>
                <w:rFonts w:ascii="Arial" w:hAnsi="Arial" w:cs="Arial"/>
                <w:color w:val="000000"/>
                <w:sz w:val="18"/>
                <w:szCs w:val="18"/>
              </w:rPr>
              <w:t>toplama</w:t>
            </w:r>
            <w:r w:rsidRPr="002C1060">
              <w:rPr>
                <w:rFonts w:ascii="Arial" w:hAnsi="Arial" w:cs="Arial"/>
                <w:color w:val="000000"/>
                <w:sz w:val="18"/>
                <w:szCs w:val="18"/>
              </w:rPr>
              <w:t xml:space="preserve"> ve </w:t>
            </w:r>
            <w:proofErr w:type="spellStart"/>
            <w:r w:rsidRPr="002C1060">
              <w:rPr>
                <w:rFonts w:ascii="Arial" w:hAnsi="Arial" w:cs="Arial"/>
                <w:color w:val="000000"/>
                <w:sz w:val="18"/>
                <w:szCs w:val="18"/>
              </w:rPr>
              <w:t>sentiment</w:t>
            </w:r>
            <w:proofErr w:type="spellEnd"/>
            <w:r w:rsidRPr="002C1060">
              <w:rPr>
                <w:rFonts w:ascii="Arial" w:hAnsi="Arial" w:cs="Arial"/>
                <w:color w:val="000000"/>
                <w:sz w:val="18"/>
                <w:szCs w:val="18"/>
              </w:rPr>
              <w:t xml:space="preserve"> sınıflandırmasında %8</w:t>
            </w:r>
            <w:r w:rsidR="002C1060">
              <w:rPr>
                <w:rFonts w:ascii="Arial" w:hAnsi="Arial" w:cs="Arial"/>
                <w:color w:val="000000"/>
                <w:sz w:val="18"/>
                <w:szCs w:val="18"/>
              </w:rPr>
              <w:t>0</w:t>
            </w:r>
            <w:r w:rsidRPr="002C1060">
              <w:rPr>
                <w:rFonts w:ascii="Arial" w:hAnsi="Arial" w:cs="Arial"/>
                <w:color w:val="000000"/>
                <w:sz w:val="18"/>
                <w:szCs w:val="18"/>
              </w:rPr>
              <w:t>'in üzerinde doğruluk oranına ulaşabileceği yönündedir.</w:t>
            </w:r>
            <w:r w:rsidRPr="00A44F65">
              <w:rPr>
                <w:rFonts w:ascii="Arial" w:hAnsi="Arial" w:cs="Arial"/>
                <w:color w:val="000000"/>
                <w:sz w:val="18"/>
                <w:szCs w:val="18"/>
              </w:rPr>
              <w:t xml:space="preserve"> Araştırma sorusu ise şu şekildedir: Dağıtık AI sistemlerinde açık kaynak araçlarla entegre edilen küçük-orta ölçekli modeller, haber metin ve görsellerinin otomatik tasnifinde ne derece etkili olabilir?</w:t>
            </w:r>
          </w:p>
          <w:p w14:paraId="2FFB7961" w14:textId="77777777" w:rsidR="006C625B" w:rsidRPr="00A44F65" w:rsidRDefault="006C625B" w:rsidP="00A44F65">
            <w:pPr>
              <w:pStyle w:val="WW-NormalWeb1"/>
              <w:widowControl w:val="0"/>
              <w:spacing w:before="0" w:after="0"/>
              <w:jc w:val="both"/>
              <w:rPr>
                <w:rFonts w:ascii="Arial" w:hAnsi="Arial" w:cs="Arial"/>
                <w:color w:val="000000"/>
                <w:sz w:val="18"/>
                <w:szCs w:val="18"/>
              </w:rPr>
            </w:pPr>
          </w:p>
          <w:p w14:paraId="0875E0DB" w14:textId="00D0699E" w:rsidR="006F7368" w:rsidRPr="00A44F65" w:rsidRDefault="00A44F65" w:rsidP="00A44F65">
            <w:pPr>
              <w:pStyle w:val="WW-NormalWeb1"/>
              <w:widowControl w:val="0"/>
              <w:spacing w:before="0" w:after="0"/>
              <w:jc w:val="both"/>
              <w:rPr>
                <w:rFonts w:ascii="Arial" w:hAnsi="Arial" w:cs="Arial"/>
                <w:color w:val="000000"/>
                <w:sz w:val="18"/>
                <w:szCs w:val="18"/>
              </w:rPr>
            </w:pPr>
            <w:r w:rsidRPr="00A44F65">
              <w:rPr>
                <w:rFonts w:ascii="Arial" w:hAnsi="Arial" w:cs="Arial"/>
                <w:color w:val="000000"/>
                <w:sz w:val="18"/>
                <w:szCs w:val="18"/>
              </w:rPr>
              <w:t xml:space="preserve">Proje, 12. Kalkınma Planı ve 2030 Sanayi ve Teknoloji Stratejisi'nde yer alan kritik teknoloji alanları (yapay zeka, büyük veri analizi ve siber güvenlik) ile doğrudan ilişkilidir. Özellikle AI tabanlı veri işleme ve analiz araçlarının geliştirilmesi, ulusal veri güvenliği ve bilgi toplumu hedeflerine katkı sağlayacak, </w:t>
            </w:r>
            <w:r w:rsidR="006C625B">
              <w:rPr>
                <w:rFonts w:ascii="Arial" w:hAnsi="Arial" w:cs="Arial"/>
                <w:color w:val="000000"/>
                <w:sz w:val="18"/>
                <w:szCs w:val="18"/>
              </w:rPr>
              <w:t>medyadaki haberlerin analizi ve tasnifi için</w:t>
            </w:r>
            <w:r w:rsidRPr="00A44F65">
              <w:rPr>
                <w:rFonts w:ascii="Arial" w:hAnsi="Arial" w:cs="Arial"/>
                <w:color w:val="000000"/>
                <w:sz w:val="18"/>
                <w:szCs w:val="18"/>
              </w:rPr>
              <w:t xml:space="preserve"> yenilikçi bir araç sunacaktır.</w:t>
            </w:r>
          </w:p>
        </w:tc>
      </w:tr>
    </w:tbl>
    <w:p w14:paraId="00E0A731" w14:textId="77777777" w:rsidR="00BB5D2F" w:rsidRDefault="00BB5D2F" w:rsidP="00190A53">
      <w:pPr>
        <w:pStyle w:val="WW-NormalWeb1"/>
        <w:spacing w:before="0" w:after="0"/>
        <w:jc w:val="both"/>
        <w:rPr>
          <w:rFonts w:ascii="Arial" w:hAnsi="Arial" w:cs="Arial"/>
          <w:bCs/>
          <w:sz w:val="18"/>
          <w:szCs w:val="18"/>
        </w:rPr>
      </w:pPr>
    </w:p>
    <w:p w14:paraId="292A44BB" w14:textId="77777777" w:rsidR="006F7368" w:rsidRDefault="006F7368">
      <w:pPr>
        <w:pStyle w:val="WW-NormalWeb1"/>
        <w:tabs>
          <w:tab w:val="left" w:pos="993"/>
        </w:tabs>
        <w:spacing w:before="0" w:after="0"/>
        <w:ind w:left="360"/>
        <w:jc w:val="both"/>
        <w:rPr>
          <w:rFonts w:ascii="Arial" w:hAnsi="Arial" w:cs="Arial"/>
          <w:b/>
          <w:bCs/>
          <w:sz w:val="18"/>
          <w:szCs w:val="18"/>
        </w:rPr>
      </w:pPr>
    </w:p>
    <w:p w14:paraId="559B841D" w14:textId="77777777" w:rsidR="006F7368" w:rsidRDefault="002E7A1C">
      <w:pPr>
        <w:pStyle w:val="WW-NormalWeb1"/>
        <w:numPr>
          <w:ilvl w:val="1"/>
          <w:numId w:val="3"/>
        </w:numPr>
        <w:tabs>
          <w:tab w:val="left" w:pos="993"/>
        </w:tabs>
        <w:spacing w:before="0" w:after="0"/>
        <w:ind w:left="284"/>
        <w:jc w:val="both"/>
        <w:rPr>
          <w:rFonts w:ascii="Arial" w:hAnsi="Arial" w:cs="Arial"/>
          <w:b/>
          <w:bCs/>
          <w:sz w:val="18"/>
          <w:szCs w:val="18"/>
        </w:rPr>
      </w:pPr>
      <w:r>
        <w:rPr>
          <w:rFonts w:ascii="Arial" w:hAnsi="Arial" w:cs="Arial"/>
          <w:b/>
          <w:bCs/>
          <w:sz w:val="18"/>
          <w:szCs w:val="18"/>
        </w:rPr>
        <w:t>Amaç ve Hedefler</w:t>
      </w:r>
    </w:p>
    <w:p w14:paraId="4A281FA1" w14:textId="77777777" w:rsidR="006F7368" w:rsidRDefault="002E7A1C">
      <w:pPr>
        <w:pStyle w:val="WW-NormalWeb1"/>
        <w:spacing w:before="0" w:after="0"/>
        <w:ind w:left="142"/>
        <w:rPr>
          <w:rFonts w:ascii="Arial" w:hAnsi="Arial" w:cs="Arial"/>
          <w:bCs/>
          <w:sz w:val="18"/>
          <w:szCs w:val="18"/>
        </w:rPr>
      </w:pPr>
      <w:r>
        <w:rPr>
          <w:rFonts w:ascii="Arial" w:hAnsi="Arial" w:cs="Arial"/>
          <w:bCs/>
          <w:sz w:val="18"/>
          <w:szCs w:val="18"/>
        </w:rPr>
        <w:t xml:space="preserve">   </w:t>
      </w:r>
    </w:p>
    <w:p w14:paraId="00524E31" w14:textId="292CDF79" w:rsidR="006F7368" w:rsidRDefault="002E7A1C">
      <w:pPr>
        <w:pStyle w:val="WW-NormalWeb1"/>
        <w:spacing w:before="0" w:after="0"/>
        <w:jc w:val="both"/>
        <w:rPr>
          <w:rFonts w:ascii="Arial" w:hAnsi="Arial" w:cs="Arial"/>
          <w:bCs/>
          <w:sz w:val="18"/>
          <w:szCs w:val="18"/>
        </w:rPr>
      </w:pPr>
      <w:r>
        <w:rPr>
          <w:rFonts w:ascii="Arial" w:hAnsi="Arial" w:cs="Arial"/>
          <w:bCs/>
          <w:sz w:val="18"/>
          <w:szCs w:val="18"/>
        </w:rPr>
        <w:t>Araştırma önerisinin amacı ve hedefleri açık, ölçülebilir, gerçekçi ve ulaşılabilir nitelikte olacak şekilde yazılır.</w:t>
      </w:r>
    </w:p>
    <w:p w14:paraId="708E5416" w14:textId="77777777" w:rsidR="006F7368" w:rsidRDefault="006F7368">
      <w:pPr>
        <w:pStyle w:val="WW-NormalWeb1"/>
        <w:spacing w:before="0" w:after="0"/>
        <w:ind w:left="142" w:firstLine="709"/>
        <w:jc w:val="both"/>
        <w:rPr>
          <w:rFonts w:ascii="Arial" w:hAnsi="Arial" w:cs="Arial"/>
          <w:bCs/>
          <w:sz w:val="18"/>
          <w:szCs w:val="18"/>
        </w:rPr>
      </w:pPr>
    </w:p>
    <w:tbl>
      <w:tblPr>
        <w:tblW w:w="9148" w:type="dxa"/>
        <w:tblInd w:w="109" w:type="dxa"/>
        <w:tblLook w:val="0000" w:firstRow="0" w:lastRow="0" w:firstColumn="0" w:lastColumn="0" w:noHBand="0" w:noVBand="0"/>
      </w:tblPr>
      <w:tblGrid>
        <w:gridCol w:w="9286"/>
      </w:tblGrid>
      <w:tr w:rsidR="006F7368" w14:paraId="5AE4BA28" w14:textId="77777777">
        <w:trPr>
          <w:trHeight w:val="397"/>
        </w:trPr>
        <w:tc>
          <w:tcPr>
            <w:tcW w:w="9148" w:type="dxa"/>
            <w:tcBorders>
              <w:top w:val="single" w:sz="4" w:space="0" w:color="000000"/>
              <w:left w:val="single" w:sz="4" w:space="0" w:color="000000"/>
              <w:bottom w:val="single" w:sz="4" w:space="0" w:color="000000"/>
              <w:right w:val="single" w:sz="4" w:space="0" w:color="000000"/>
            </w:tcBorders>
          </w:tcPr>
          <w:p w14:paraId="1F3CC93B" w14:textId="77777777" w:rsidR="006F7368" w:rsidRDefault="006F7368">
            <w:pPr>
              <w:pStyle w:val="WW-NormalWeb1"/>
              <w:widowControl w:val="0"/>
              <w:spacing w:before="0" w:after="0"/>
              <w:jc w:val="both"/>
              <w:rPr>
                <w:rFonts w:ascii="Arial" w:hAnsi="Arial" w:cs="Arial"/>
                <w:color w:val="000000"/>
                <w:sz w:val="18"/>
                <w:szCs w:val="18"/>
              </w:rPr>
            </w:pPr>
          </w:p>
          <w:p w14:paraId="172DD7AA" w14:textId="1AD4F9C6" w:rsidR="009E6B24" w:rsidRDefault="00691CFE" w:rsidP="00691CFE">
            <w:pPr>
              <w:pStyle w:val="WW-NormalWeb1"/>
              <w:widowControl w:val="0"/>
              <w:spacing w:before="0" w:after="0"/>
              <w:jc w:val="both"/>
              <w:rPr>
                <w:rFonts w:ascii="Arial" w:hAnsi="Arial" w:cs="Arial"/>
                <w:color w:val="000000"/>
                <w:sz w:val="18"/>
                <w:szCs w:val="18"/>
              </w:rPr>
            </w:pPr>
            <w:r w:rsidRPr="00691CFE">
              <w:rPr>
                <w:rFonts w:ascii="Arial" w:hAnsi="Arial" w:cs="Arial"/>
                <w:color w:val="000000"/>
                <w:sz w:val="18"/>
                <w:szCs w:val="18"/>
              </w:rPr>
              <w:t xml:space="preserve">Bu araştırmanın temel amacı, dağıtık bir yapay zeka mimarisi üzerinde küçük-orta ölçekli dil ve </w:t>
            </w:r>
            <w:r w:rsidR="009E6B24">
              <w:rPr>
                <w:rFonts w:ascii="Arial" w:hAnsi="Arial" w:cs="Arial"/>
                <w:color w:val="000000"/>
                <w:sz w:val="18"/>
                <w:szCs w:val="18"/>
              </w:rPr>
              <w:t>görü</w:t>
            </w:r>
            <w:r w:rsidRPr="00691CFE">
              <w:rPr>
                <w:rFonts w:ascii="Arial" w:hAnsi="Arial" w:cs="Arial"/>
                <w:color w:val="000000"/>
                <w:sz w:val="18"/>
                <w:szCs w:val="18"/>
              </w:rPr>
              <w:t xml:space="preserve">-dil modellerini entegre ederek, internet kaynaklarından (haber siteleri, sosyal medya platformları gibi) toplanan haber metinleri ile görsellerini otomatik olarak olumlu, olumsuz veya nötr olarak sınıflandırmak üzere erişilebilir ve ölçeklenebilir bir sistem geliştirmektir. Özellikle ülkemizle ilgili haberleri merkeze alan bu sistem, dijital medyadaki bilgi akışını analiz ederek </w:t>
            </w:r>
            <w:r>
              <w:rPr>
                <w:rFonts w:ascii="Arial" w:hAnsi="Arial" w:cs="Arial"/>
                <w:color w:val="000000"/>
                <w:sz w:val="18"/>
                <w:szCs w:val="18"/>
              </w:rPr>
              <w:t>kişiler, kurumlar ve ülkeler için gerçek</w:t>
            </w:r>
            <w:r w:rsidRPr="00691CFE">
              <w:rPr>
                <w:rFonts w:ascii="Arial" w:hAnsi="Arial" w:cs="Arial"/>
                <w:color w:val="000000"/>
                <w:sz w:val="18"/>
                <w:szCs w:val="18"/>
              </w:rPr>
              <w:t xml:space="preserve"> zamanlı haber takibi ve </w:t>
            </w:r>
            <w:proofErr w:type="spellStart"/>
            <w:r w:rsidRPr="00691CFE">
              <w:rPr>
                <w:rFonts w:ascii="Arial" w:hAnsi="Arial" w:cs="Arial"/>
                <w:color w:val="000000"/>
                <w:sz w:val="18"/>
                <w:szCs w:val="18"/>
              </w:rPr>
              <w:t>sentiment</w:t>
            </w:r>
            <w:proofErr w:type="spellEnd"/>
            <w:r w:rsidRPr="00691CFE">
              <w:rPr>
                <w:rFonts w:ascii="Arial" w:hAnsi="Arial" w:cs="Arial"/>
                <w:color w:val="000000"/>
                <w:sz w:val="18"/>
                <w:szCs w:val="18"/>
              </w:rPr>
              <w:t xml:space="preserve"> analizi sağlamayı hedeflemekte olup, yüksek kaynak gerektiren büyük modellerin yerine düşük maliyetli alternatiflerin etkinliğini test edecektir.</w:t>
            </w:r>
          </w:p>
          <w:p w14:paraId="6ADECE04" w14:textId="77777777" w:rsidR="00E56CD8" w:rsidRDefault="00E56CD8" w:rsidP="00691CFE">
            <w:pPr>
              <w:pStyle w:val="WW-NormalWeb1"/>
              <w:widowControl w:val="0"/>
              <w:spacing w:before="0" w:after="0"/>
              <w:jc w:val="both"/>
              <w:rPr>
                <w:rFonts w:ascii="Arial" w:hAnsi="Arial" w:cs="Arial"/>
                <w:color w:val="000000"/>
                <w:sz w:val="18"/>
                <w:szCs w:val="18"/>
              </w:rPr>
            </w:pPr>
          </w:p>
          <w:p w14:paraId="3B18674B" w14:textId="3BD6AA79" w:rsidR="00CC7151" w:rsidRDefault="00B27FA8" w:rsidP="00CC7151">
            <w:pPr>
              <w:pStyle w:val="WW-NormalWeb1"/>
              <w:keepNext/>
              <w:widowControl w:val="0"/>
              <w:spacing w:before="0" w:after="0"/>
              <w:jc w:val="both"/>
            </w:pPr>
            <w:r w:rsidRPr="00B27FA8">
              <w:rPr>
                <w:noProof/>
              </w:rPr>
              <w:lastRenderedPageBreak/>
              <w:drawing>
                <wp:inline distT="0" distB="0" distL="0" distR="0" wp14:anchorId="3556B781" wp14:editId="5ACA97A5">
                  <wp:extent cx="5759450" cy="3907790"/>
                  <wp:effectExtent l="0" t="0" r="0" b="0"/>
                  <wp:docPr id="25277345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773457" name=""/>
                          <pic:cNvPicPr/>
                        </pic:nvPicPr>
                        <pic:blipFill>
                          <a:blip r:embed="rId9"/>
                          <a:stretch>
                            <a:fillRect/>
                          </a:stretch>
                        </pic:blipFill>
                        <pic:spPr>
                          <a:xfrm>
                            <a:off x="0" y="0"/>
                            <a:ext cx="5759450" cy="3907790"/>
                          </a:xfrm>
                          <a:prstGeom prst="rect">
                            <a:avLst/>
                          </a:prstGeom>
                        </pic:spPr>
                      </pic:pic>
                    </a:graphicData>
                  </a:graphic>
                </wp:inline>
              </w:drawing>
            </w:r>
          </w:p>
          <w:p w14:paraId="0C9BB42A" w14:textId="3EF95D22" w:rsidR="00E56CD8" w:rsidRPr="00CC7151" w:rsidRDefault="00CC7151" w:rsidP="00CC7151">
            <w:pPr>
              <w:pStyle w:val="ResimYazs"/>
              <w:jc w:val="center"/>
              <w:rPr>
                <w:rFonts w:ascii="Arial" w:hAnsi="Arial" w:cs="Arial"/>
                <w:color w:val="000000"/>
                <w:sz w:val="18"/>
                <w:szCs w:val="18"/>
              </w:rPr>
            </w:pPr>
            <w:r w:rsidRPr="00CC7151">
              <w:rPr>
                <w:rFonts w:ascii="Arial" w:hAnsi="Arial" w:cs="Arial"/>
                <w:sz w:val="18"/>
                <w:szCs w:val="18"/>
              </w:rPr>
              <w:t xml:space="preserve">Şekil </w:t>
            </w:r>
            <w:r w:rsidRPr="00CC7151">
              <w:rPr>
                <w:rFonts w:ascii="Arial" w:hAnsi="Arial" w:cs="Arial"/>
                <w:sz w:val="18"/>
                <w:szCs w:val="18"/>
              </w:rPr>
              <w:fldChar w:fldCharType="begin"/>
            </w:r>
            <w:r w:rsidRPr="00CC7151">
              <w:rPr>
                <w:rFonts w:ascii="Arial" w:hAnsi="Arial" w:cs="Arial"/>
                <w:sz w:val="18"/>
                <w:szCs w:val="18"/>
              </w:rPr>
              <w:instrText xml:space="preserve"> SEQ Şekil \* ARABIC </w:instrText>
            </w:r>
            <w:r w:rsidRPr="00CC7151">
              <w:rPr>
                <w:rFonts w:ascii="Arial" w:hAnsi="Arial" w:cs="Arial"/>
                <w:sz w:val="18"/>
                <w:szCs w:val="18"/>
              </w:rPr>
              <w:fldChar w:fldCharType="separate"/>
            </w:r>
            <w:r w:rsidR="00BE511A">
              <w:rPr>
                <w:rFonts w:ascii="Arial" w:hAnsi="Arial" w:cs="Arial"/>
                <w:noProof/>
                <w:sz w:val="18"/>
                <w:szCs w:val="18"/>
              </w:rPr>
              <w:t>1</w:t>
            </w:r>
            <w:r w:rsidRPr="00CC7151">
              <w:rPr>
                <w:rFonts w:ascii="Arial" w:hAnsi="Arial" w:cs="Arial"/>
                <w:sz w:val="18"/>
                <w:szCs w:val="18"/>
              </w:rPr>
              <w:fldChar w:fldCharType="end"/>
            </w:r>
            <w:r w:rsidRPr="00CC7151">
              <w:rPr>
                <w:rFonts w:ascii="Arial" w:hAnsi="Arial" w:cs="Arial"/>
                <w:sz w:val="18"/>
                <w:szCs w:val="18"/>
              </w:rPr>
              <w:t>-Dağıtık Sistemin Basit Bir Şeması</w:t>
            </w:r>
          </w:p>
          <w:p w14:paraId="6912C187" w14:textId="77777777" w:rsidR="00E56CD8" w:rsidRPr="00691CFE" w:rsidRDefault="00E56CD8" w:rsidP="00691CFE">
            <w:pPr>
              <w:pStyle w:val="WW-NormalWeb1"/>
              <w:widowControl w:val="0"/>
              <w:spacing w:before="0" w:after="0"/>
              <w:jc w:val="both"/>
              <w:rPr>
                <w:rFonts w:ascii="Arial" w:hAnsi="Arial" w:cs="Arial"/>
                <w:color w:val="000000"/>
                <w:sz w:val="18"/>
                <w:szCs w:val="18"/>
              </w:rPr>
            </w:pPr>
          </w:p>
          <w:p w14:paraId="2032F6FB" w14:textId="77777777" w:rsidR="00CE0515" w:rsidRDefault="00CE0515" w:rsidP="00CE0515">
            <w:pPr>
              <w:pStyle w:val="WW-NormalWeb1"/>
              <w:widowControl w:val="0"/>
              <w:spacing w:before="0" w:after="0"/>
              <w:jc w:val="both"/>
              <w:rPr>
                <w:rFonts w:ascii="Arial" w:hAnsi="Arial" w:cs="Arial"/>
                <w:color w:val="000000"/>
                <w:sz w:val="18"/>
                <w:szCs w:val="18"/>
              </w:rPr>
            </w:pPr>
            <w:r w:rsidRPr="00CE0515">
              <w:rPr>
                <w:rFonts w:ascii="Arial" w:hAnsi="Arial" w:cs="Arial"/>
                <w:color w:val="000000"/>
                <w:sz w:val="18"/>
                <w:szCs w:val="18"/>
              </w:rPr>
              <w:t>Proje kapsamında belirlenen ölçülebilir ve ulaşılabilir nitelikteki hedefler şu şekilde özetlenebilir:</w:t>
            </w:r>
          </w:p>
          <w:p w14:paraId="13048363" w14:textId="77777777" w:rsidR="00CE0515" w:rsidRPr="00CE0515" w:rsidRDefault="00CE0515" w:rsidP="00CE0515">
            <w:pPr>
              <w:pStyle w:val="WW-NormalWeb1"/>
              <w:widowControl w:val="0"/>
              <w:spacing w:before="0" w:after="0"/>
              <w:jc w:val="both"/>
              <w:rPr>
                <w:rFonts w:ascii="Arial" w:hAnsi="Arial" w:cs="Arial"/>
                <w:color w:val="000000"/>
                <w:sz w:val="18"/>
                <w:szCs w:val="18"/>
              </w:rPr>
            </w:pPr>
          </w:p>
          <w:p w14:paraId="5E39C0DE" w14:textId="77777777" w:rsidR="00CE0515" w:rsidRPr="00CE0515" w:rsidRDefault="00CE0515" w:rsidP="00CE0515">
            <w:pPr>
              <w:pStyle w:val="WW-NormalWeb1"/>
              <w:widowControl w:val="0"/>
              <w:numPr>
                <w:ilvl w:val="0"/>
                <w:numId w:val="12"/>
              </w:numPr>
              <w:spacing w:before="0" w:after="0"/>
              <w:jc w:val="both"/>
              <w:rPr>
                <w:rFonts w:ascii="Arial" w:hAnsi="Arial" w:cs="Arial"/>
                <w:color w:val="000000"/>
                <w:sz w:val="18"/>
                <w:szCs w:val="18"/>
              </w:rPr>
            </w:pPr>
            <w:r w:rsidRPr="00CE0515">
              <w:rPr>
                <w:rFonts w:ascii="Arial" w:hAnsi="Arial" w:cs="Arial"/>
                <w:b/>
                <w:bCs/>
                <w:color w:val="000000"/>
                <w:sz w:val="18"/>
                <w:szCs w:val="18"/>
              </w:rPr>
              <w:t>Nihai Hedef:</w:t>
            </w:r>
            <w:r w:rsidRPr="00CE0515">
              <w:rPr>
                <w:rFonts w:ascii="Arial" w:hAnsi="Arial" w:cs="Arial"/>
                <w:color w:val="000000"/>
                <w:sz w:val="18"/>
                <w:szCs w:val="18"/>
              </w:rPr>
              <w:t xml:space="preserve"> Herhangi bir kişi, kurum veya ülke ismi belirtildiğinde, tam otonom olarak haber toplayan, sınıflandıran ve bu verileri </w:t>
            </w:r>
            <w:proofErr w:type="spellStart"/>
            <w:r w:rsidRPr="00CE0515">
              <w:rPr>
                <w:rFonts w:ascii="Arial" w:hAnsi="Arial" w:cs="Arial"/>
                <w:color w:val="000000"/>
                <w:sz w:val="18"/>
                <w:szCs w:val="18"/>
              </w:rPr>
              <w:t>veritabanına</w:t>
            </w:r>
            <w:proofErr w:type="spellEnd"/>
            <w:r w:rsidRPr="00CE0515">
              <w:rPr>
                <w:rFonts w:ascii="Arial" w:hAnsi="Arial" w:cs="Arial"/>
                <w:color w:val="000000"/>
                <w:sz w:val="18"/>
                <w:szCs w:val="18"/>
              </w:rPr>
              <w:t xml:space="preserve"> kaydeden bir sistem geliştirmek.</w:t>
            </w:r>
          </w:p>
          <w:p w14:paraId="0E373860" w14:textId="77777777" w:rsidR="00CE0515" w:rsidRPr="00CE0515" w:rsidRDefault="00CE0515" w:rsidP="00CE0515">
            <w:pPr>
              <w:pStyle w:val="WW-NormalWeb1"/>
              <w:widowControl w:val="0"/>
              <w:spacing w:before="0" w:after="0"/>
              <w:ind w:left="720"/>
              <w:jc w:val="both"/>
              <w:rPr>
                <w:rFonts w:ascii="Arial" w:hAnsi="Arial" w:cs="Arial"/>
                <w:color w:val="000000"/>
                <w:sz w:val="18"/>
                <w:szCs w:val="18"/>
              </w:rPr>
            </w:pPr>
          </w:p>
          <w:p w14:paraId="68A8DBA3" w14:textId="1E8085F1" w:rsidR="00CE0515" w:rsidRPr="00CE0515" w:rsidRDefault="00CE0515" w:rsidP="00CE0515">
            <w:pPr>
              <w:pStyle w:val="WW-NormalWeb1"/>
              <w:widowControl w:val="0"/>
              <w:numPr>
                <w:ilvl w:val="0"/>
                <w:numId w:val="12"/>
              </w:numPr>
              <w:spacing w:before="0" w:after="0"/>
              <w:jc w:val="both"/>
              <w:rPr>
                <w:rFonts w:ascii="Arial" w:hAnsi="Arial" w:cs="Arial"/>
                <w:color w:val="000000"/>
                <w:sz w:val="18"/>
                <w:szCs w:val="18"/>
              </w:rPr>
            </w:pPr>
            <w:r w:rsidRPr="00CE0515">
              <w:rPr>
                <w:rFonts w:ascii="Arial" w:hAnsi="Arial" w:cs="Arial"/>
                <w:b/>
                <w:bCs/>
                <w:color w:val="000000"/>
                <w:sz w:val="18"/>
                <w:szCs w:val="18"/>
              </w:rPr>
              <w:t>Veri Toplama ve Agregasyon Hedefi:</w:t>
            </w:r>
            <w:r w:rsidRPr="00CE0515">
              <w:rPr>
                <w:rFonts w:ascii="Arial" w:hAnsi="Arial" w:cs="Arial"/>
                <w:color w:val="000000"/>
                <w:sz w:val="18"/>
                <w:szCs w:val="18"/>
              </w:rPr>
              <w:t xml:space="preserve"> Ulusal ve uluslararası haber siteleri (BBC, CNN, Al Jazeera vb.) ile sosyal medya platformlarından (X, </w:t>
            </w:r>
            <w:proofErr w:type="spellStart"/>
            <w:r w:rsidRPr="00CE0515">
              <w:rPr>
                <w:rFonts w:ascii="Arial" w:hAnsi="Arial" w:cs="Arial"/>
                <w:color w:val="000000"/>
                <w:sz w:val="18"/>
                <w:szCs w:val="18"/>
              </w:rPr>
              <w:t>Reddit</w:t>
            </w:r>
            <w:proofErr w:type="spellEnd"/>
            <w:r w:rsidRPr="00CE0515">
              <w:rPr>
                <w:rFonts w:ascii="Arial" w:hAnsi="Arial" w:cs="Arial"/>
                <w:color w:val="000000"/>
                <w:sz w:val="18"/>
                <w:szCs w:val="18"/>
              </w:rPr>
              <w:t xml:space="preserve">) veri çekmek amacıyla </w:t>
            </w:r>
            <w:proofErr w:type="spellStart"/>
            <w:r w:rsidRPr="00CE0515">
              <w:rPr>
                <w:rFonts w:ascii="Arial" w:hAnsi="Arial" w:cs="Arial"/>
                <w:color w:val="000000"/>
                <w:sz w:val="18"/>
                <w:szCs w:val="18"/>
              </w:rPr>
              <w:t>crawler</w:t>
            </w:r>
            <w:proofErr w:type="spellEnd"/>
            <w:r w:rsidRPr="00CE0515">
              <w:rPr>
                <w:rFonts w:ascii="Arial" w:hAnsi="Arial" w:cs="Arial"/>
                <w:color w:val="000000"/>
                <w:sz w:val="18"/>
                <w:szCs w:val="18"/>
              </w:rPr>
              <w:t xml:space="preserve"> tabanlı bir veri hattı (</w:t>
            </w:r>
            <w:proofErr w:type="spellStart"/>
            <w:r w:rsidRPr="00CE0515">
              <w:rPr>
                <w:rFonts w:ascii="Arial" w:hAnsi="Arial" w:cs="Arial"/>
                <w:color w:val="000000"/>
                <w:sz w:val="18"/>
                <w:szCs w:val="18"/>
              </w:rPr>
              <w:t>pipeline</w:t>
            </w:r>
            <w:proofErr w:type="spellEnd"/>
            <w:r w:rsidRPr="00CE0515">
              <w:rPr>
                <w:rFonts w:ascii="Arial" w:hAnsi="Arial" w:cs="Arial"/>
                <w:color w:val="000000"/>
                <w:sz w:val="18"/>
                <w:szCs w:val="18"/>
              </w:rPr>
              <w:t>) kurmak. Bu süreçte, Crawl4AI [</w:t>
            </w:r>
            <w:r w:rsidR="006D2A55">
              <w:rPr>
                <w:rFonts w:ascii="Arial" w:hAnsi="Arial" w:cs="Arial"/>
                <w:color w:val="000000"/>
                <w:sz w:val="18"/>
                <w:szCs w:val="18"/>
              </w:rPr>
              <w:t>7</w:t>
            </w:r>
            <w:r w:rsidRPr="00CE0515">
              <w:rPr>
                <w:rFonts w:ascii="Arial" w:hAnsi="Arial" w:cs="Arial"/>
                <w:color w:val="000000"/>
                <w:sz w:val="18"/>
                <w:szCs w:val="18"/>
              </w:rPr>
              <w:t xml:space="preserve">] </w:t>
            </w:r>
            <w:proofErr w:type="spellStart"/>
            <w:r w:rsidRPr="00CE0515">
              <w:rPr>
                <w:rFonts w:ascii="Arial" w:hAnsi="Arial" w:cs="Arial"/>
                <w:color w:val="000000"/>
                <w:sz w:val="18"/>
                <w:szCs w:val="18"/>
              </w:rPr>
              <w:t>frameworkü</w:t>
            </w:r>
            <w:proofErr w:type="spellEnd"/>
            <w:r w:rsidRPr="00CE0515">
              <w:rPr>
                <w:rFonts w:ascii="Arial" w:hAnsi="Arial" w:cs="Arial"/>
                <w:color w:val="000000"/>
                <w:sz w:val="18"/>
                <w:szCs w:val="18"/>
              </w:rPr>
              <w:t xml:space="preserve"> ile entegrasyon sağlanarak düzenli haber/gönderi toplanması ve veri bütünlüğünün korunması.</w:t>
            </w:r>
          </w:p>
          <w:p w14:paraId="319FE512" w14:textId="77777777" w:rsidR="00CE0515" w:rsidRPr="00CE0515" w:rsidRDefault="00CE0515" w:rsidP="00CE0515">
            <w:pPr>
              <w:pStyle w:val="WW-NormalWeb1"/>
              <w:widowControl w:val="0"/>
              <w:spacing w:before="0" w:after="0"/>
              <w:ind w:left="720"/>
              <w:jc w:val="both"/>
              <w:rPr>
                <w:rFonts w:ascii="Arial" w:hAnsi="Arial" w:cs="Arial"/>
                <w:color w:val="000000"/>
                <w:sz w:val="18"/>
                <w:szCs w:val="18"/>
              </w:rPr>
            </w:pPr>
          </w:p>
          <w:p w14:paraId="30FEF7FF" w14:textId="00050130" w:rsidR="00CE0515" w:rsidRPr="00CE0515" w:rsidRDefault="00CE0515" w:rsidP="00CE0515">
            <w:pPr>
              <w:pStyle w:val="WW-NormalWeb1"/>
              <w:widowControl w:val="0"/>
              <w:numPr>
                <w:ilvl w:val="0"/>
                <w:numId w:val="12"/>
              </w:numPr>
              <w:spacing w:before="0" w:after="0"/>
              <w:jc w:val="both"/>
              <w:rPr>
                <w:rFonts w:ascii="Arial" w:hAnsi="Arial" w:cs="Arial"/>
                <w:color w:val="000000"/>
                <w:sz w:val="18"/>
                <w:szCs w:val="18"/>
              </w:rPr>
            </w:pPr>
            <w:r w:rsidRPr="00CE0515">
              <w:rPr>
                <w:rFonts w:ascii="Arial" w:hAnsi="Arial" w:cs="Arial"/>
                <w:b/>
                <w:bCs/>
                <w:color w:val="000000"/>
                <w:sz w:val="18"/>
                <w:szCs w:val="18"/>
              </w:rPr>
              <w:t>Model Entegrasyonu:</w:t>
            </w:r>
            <w:r w:rsidRPr="00CE0515">
              <w:rPr>
                <w:rFonts w:ascii="Arial" w:hAnsi="Arial" w:cs="Arial"/>
                <w:color w:val="000000"/>
                <w:sz w:val="18"/>
                <w:szCs w:val="18"/>
              </w:rPr>
              <w:t xml:space="preserve"> Toplanan içeriklerdeki görsellerin Qwen3-VL modeli ile analiz edilmesi; elde edilen çıktının, içeriğin kendisiyle birlikte bir büyük dil modeli tarafından yorumlanması. Bu doğrultuda, metin ve görsel tasnifi için küçük/orta ölçekli Qwen3[</w:t>
            </w:r>
            <w:r w:rsidR="006D2A55">
              <w:rPr>
                <w:rFonts w:ascii="Arial" w:hAnsi="Arial" w:cs="Arial"/>
                <w:color w:val="000000"/>
                <w:sz w:val="18"/>
                <w:szCs w:val="18"/>
              </w:rPr>
              <w:t>5</w:t>
            </w:r>
            <w:r w:rsidRPr="00CE0515">
              <w:rPr>
                <w:rFonts w:ascii="Arial" w:hAnsi="Arial" w:cs="Arial"/>
                <w:color w:val="000000"/>
                <w:sz w:val="18"/>
                <w:szCs w:val="18"/>
              </w:rPr>
              <w:t>] serisi (LLM ve VLM) modellerin kullanılması.</w:t>
            </w:r>
          </w:p>
          <w:p w14:paraId="1C19846E" w14:textId="77777777" w:rsidR="00CE0515" w:rsidRPr="00CE0515" w:rsidRDefault="00CE0515" w:rsidP="00CE0515">
            <w:pPr>
              <w:pStyle w:val="WW-NormalWeb1"/>
              <w:widowControl w:val="0"/>
              <w:spacing w:before="0" w:after="0"/>
              <w:ind w:left="720"/>
              <w:jc w:val="both"/>
              <w:rPr>
                <w:rFonts w:ascii="Arial" w:hAnsi="Arial" w:cs="Arial"/>
                <w:color w:val="000000"/>
                <w:sz w:val="18"/>
                <w:szCs w:val="18"/>
              </w:rPr>
            </w:pPr>
          </w:p>
          <w:p w14:paraId="407CCE2C" w14:textId="76C2CDE6" w:rsidR="00CE0515" w:rsidRDefault="00CE0515" w:rsidP="00CE0515">
            <w:pPr>
              <w:pStyle w:val="WW-NormalWeb1"/>
              <w:widowControl w:val="0"/>
              <w:numPr>
                <w:ilvl w:val="0"/>
                <w:numId w:val="12"/>
              </w:numPr>
              <w:spacing w:before="0" w:after="0"/>
              <w:jc w:val="both"/>
              <w:rPr>
                <w:rFonts w:ascii="Arial" w:hAnsi="Arial" w:cs="Arial"/>
                <w:color w:val="000000"/>
                <w:sz w:val="18"/>
                <w:szCs w:val="18"/>
              </w:rPr>
            </w:pPr>
            <w:r w:rsidRPr="00CE0515">
              <w:rPr>
                <w:rFonts w:ascii="Arial" w:hAnsi="Arial" w:cs="Arial"/>
                <w:b/>
                <w:bCs/>
                <w:color w:val="000000"/>
                <w:sz w:val="18"/>
                <w:szCs w:val="18"/>
              </w:rPr>
              <w:t>Tasnif Hedefi:</w:t>
            </w:r>
            <w:r w:rsidRPr="00CE0515">
              <w:rPr>
                <w:rFonts w:ascii="Arial" w:hAnsi="Arial" w:cs="Arial"/>
                <w:color w:val="000000"/>
                <w:sz w:val="18"/>
                <w:szCs w:val="18"/>
              </w:rPr>
              <w:t xml:space="preserve"> Sistemin, toplanan verileri olumlu/olumsuz/nötr olarak yüksek doğrulukla sınıflandırması hedeflenmektedir. Bu başarım, F1-skoru ve sınıf bazlı kesinlik (</w:t>
            </w:r>
            <w:proofErr w:type="spellStart"/>
            <w:r w:rsidRPr="00CE0515">
              <w:rPr>
                <w:rFonts w:ascii="Arial" w:hAnsi="Arial" w:cs="Arial"/>
                <w:color w:val="000000"/>
                <w:sz w:val="18"/>
                <w:szCs w:val="18"/>
              </w:rPr>
              <w:t>precision</w:t>
            </w:r>
            <w:proofErr w:type="spellEnd"/>
            <w:r w:rsidRPr="00CE0515">
              <w:rPr>
                <w:rFonts w:ascii="Arial" w:hAnsi="Arial" w:cs="Arial"/>
                <w:color w:val="000000"/>
                <w:sz w:val="18"/>
                <w:szCs w:val="18"/>
              </w:rPr>
              <w:t>) ile duyarlılık (</w:t>
            </w:r>
            <w:proofErr w:type="spellStart"/>
            <w:r w:rsidRPr="00CE0515">
              <w:rPr>
                <w:rFonts w:ascii="Arial" w:hAnsi="Arial" w:cs="Arial"/>
                <w:color w:val="000000"/>
                <w:sz w:val="18"/>
                <w:szCs w:val="18"/>
              </w:rPr>
              <w:t>recall</w:t>
            </w:r>
            <w:proofErr w:type="spellEnd"/>
            <w:r w:rsidRPr="00CE0515">
              <w:rPr>
                <w:rFonts w:ascii="Arial" w:hAnsi="Arial" w:cs="Arial"/>
                <w:color w:val="000000"/>
                <w:sz w:val="18"/>
                <w:szCs w:val="18"/>
              </w:rPr>
              <w:t>) metrikleri kullanılarak ölçülecek ve en az 400 örnek içeren uzman etiketli bir test veri seti ile doğrulan</w:t>
            </w:r>
            <w:r>
              <w:rPr>
                <w:rFonts w:ascii="Arial" w:hAnsi="Arial" w:cs="Arial"/>
                <w:color w:val="000000"/>
                <w:sz w:val="18"/>
                <w:szCs w:val="18"/>
              </w:rPr>
              <w:t>ması ve %8</w:t>
            </w:r>
            <w:r w:rsidR="0039037C">
              <w:rPr>
                <w:rFonts w:ascii="Arial" w:hAnsi="Arial" w:cs="Arial"/>
                <w:color w:val="000000"/>
                <w:sz w:val="18"/>
                <w:szCs w:val="18"/>
              </w:rPr>
              <w:t>0</w:t>
            </w:r>
            <w:r>
              <w:rPr>
                <w:rFonts w:ascii="Arial" w:hAnsi="Arial" w:cs="Arial"/>
                <w:color w:val="000000"/>
                <w:sz w:val="18"/>
                <w:szCs w:val="18"/>
              </w:rPr>
              <w:t xml:space="preserve"> başarıya ulaşmak.</w:t>
            </w:r>
          </w:p>
          <w:p w14:paraId="2E9575AF" w14:textId="77777777" w:rsidR="00CE0515" w:rsidRPr="00CE0515" w:rsidRDefault="00CE0515" w:rsidP="00CE0515">
            <w:pPr>
              <w:pStyle w:val="WW-NormalWeb1"/>
              <w:widowControl w:val="0"/>
              <w:spacing w:before="0" w:after="0"/>
              <w:ind w:left="720"/>
              <w:jc w:val="both"/>
              <w:rPr>
                <w:rFonts w:ascii="Arial" w:hAnsi="Arial" w:cs="Arial"/>
                <w:color w:val="000000"/>
                <w:sz w:val="18"/>
                <w:szCs w:val="18"/>
              </w:rPr>
            </w:pPr>
          </w:p>
          <w:p w14:paraId="0EFE5457" w14:textId="77B5442A" w:rsidR="00CE0515" w:rsidRPr="00CE0515" w:rsidRDefault="00CE0515" w:rsidP="00CE0515">
            <w:pPr>
              <w:pStyle w:val="WW-NormalWeb1"/>
              <w:widowControl w:val="0"/>
              <w:numPr>
                <w:ilvl w:val="0"/>
                <w:numId w:val="12"/>
              </w:numPr>
              <w:spacing w:before="0" w:after="0"/>
              <w:jc w:val="both"/>
              <w:rPr>
                <w:rFonts w:ascii="Arial" w:hAnsi="Arial" w:cs="Arial"/>
                <w:color w:val="000000"/>
                <w:sz w:val="18"/>
                <w:szCs w:val="18"/>
              </w:rPr>
            </w:pPr>
            <w:r w:rsidRPr="00CE0515">
              <w:rPr>
                <w:rFonts w:ascii="Arial" w:hAnsi="Arial" w:cs="Arial"/>
                <w:b/>
                <w:bCs/>
                <w:color w:val="000000"/>
                <w:sz w:val="18"/>
                <w:szCs w:val="18"/>
              </w:rPr>
              <w:t>Sistem Ölçeklenebilirliği ve Depolama Hedefi:</w:t>
            </w:r>
            <w:r w:rsidRPr="00CE0515">
              <w:rPr>
                <w:rFonts w:ascii="Arial" w:hAnsi="Arial" w:cs="Arial"/>
                <w:color w:val="000000"/>
                <w:sz w:val="18"/>
                <w:szCs w:val="18"/>
              </w:rPr>
              <w:t xml:space="preserve"> Dağıtık mimari (</w:t>
            </w:r>
            <w:proofErr w:type="spellStart"/>
            <w:r w:rsidRPr="00CE0515">
              <w:rPr>
                <w:rFonts w:ascii="Arial" w:hAnsi="Arial" w:cs="Arial"/>
                <w:color w:val="000000"/>
                <w:sz w:val="18"/>
                <w:szCs w:val="18"/>
              </w:rPr>
              <w:t>RabbitMQ</w:t>
            </w:r>
            <w:proofErr w:type="spellEnd"/>
            <w:r w:rsidR="006D2A55">
              <w:rPr>
                <w:rFonts w:ascii="Arial" w:hAnsi="Arial" w:cs="Arial"/>
                <w:color w:val="000000"/>
                <w:sz w:val="18"/>
                <w:szCs w:val="18"/>
              </w:rPr>
              <w:t>[8</w:t>
            </w:r>
            <w:r w:rsidRPr="00CE0515">
              <w:rPr>
                <w:rFonts w:ascii="Arial" w:hAnsi="Arial" w:cs="Arial"/>
                <w:color w:val="000000"/>
                <w:sz w:val="18"/>
                <w:szCs w:val="18"/>
              </w:rPr>
              <w:t xml:space="preserve">] ve </w:t>
            </w:r>
            <w:proofErr w:type="spellStart"/>
            <w:r w:rsidRPr="00CE0515">
              <w:rPr>
                <w:rFonts w:ascii="Arial" w:hAnsi="Arial" w:cs="Arial"/>
                <w:color w:val="000000"/>
                <w:sz w:val="18"/>
                <w:szCs w:val="18"/>
              </w:rPr>
              <w:t>MinIO</w:t>
            </w:r>
            <w:proofErr w:type="spellEnd"/>
            <w:r w:rsidRPr="00CE0515">
              <w:rPr>
                <w:rFonts w:ascii="Arial" w:hAnsi="Arial" w:cs="Arial"/>
                <w:color w:val="000000"/>
                <w:sz w:val="18"/>
                <w:szCs w:val="18"/>
              </w:rPr>
              <w:t>[</w:t>
            </w:r>
            <w:r w:rsidR="007638F7">
              <w:rPr>
                <w:rFonts w:ascii="Arial" w:hAnsi="Arial" w:cs="Arial"/>
                <w:color w:val="000000"/>
                <w:sz w:val="18"/>
                <w:szCs w:val="18"/>
              </w:rPr>
              <w:t>9</w:t>
            </w:r>
            <w:r w:rsidRPr="00CE0515">
              <w:rPr>
                <w:rFonts w:ascii="Arial" w:hAnsi="Arial" w:cs="Arial"/>
                <w:color w:val="000000"/>
                <w:sz w:val="18"/>
                <w:szCs w:val="18"/>
              </w:rPr>
              <w:t>]) entegrasyonunun tamamlanmasıyla işlem gecikmelerinin makul seviyelerde tutulması. Görsel</w:t>
            </w:r>
            <w:r w:rsidR="00CC7233">
              <w:rPr>
                <w:rFonts w:ascii="Arial" w:hAnsi="Arial" w:cs="Arial"/>
                <w:color w:val="000000"/>
                <w:sz w:val="18"/>
                <w:szCs w:val="18"/>
              </w:rPr>
              <w:t>lerin</w:t>
            </w:r>
            <w:r w:rsidRPr="00CE0515">
              <w:rPr>
                <w:rFonts w:ascii="Arial" w:hAnsi="Arial" w:cs="Arial"/>
                <w:color w:val="000000"/>
                <w:sz w:val="18"/>
                <w:szCs w:val="18"/>
              </w:rPr>
              <w:t xml:space="preserve"> kendileri yerine, bunlara ait </w:t>
            </w:r>
            <w:proofErr w:type="spellStart"/>
            <w:r w:rsidRPr="00CE0515">
              <w:rPr>
                <w:rFonts w:ascii="Arial" w:hAnsi="Arial" w:cs="Arial"/>
                <w:color w:val="000000"/>
                <w:sz w:val="18"/>
                <w:szCs w:val="18"/>
              </w:rPr>
              <w:t>object</w:t>
            </w:r>
            <w:proofErr w:type="spellEnd"/>
            <w:r w:rsidRPr="00CE0515">
              <w:rPr>
                <w:rFonts w:ascii="Arial" w:hAnsi="Arial" w:cs="Arial"/>
                <w:color w:val="000000"/>
                <w:sz w:val="18"/>
                <w:szCs w:val="18"/>
              </w:rPr>
              <w:t xml:space="preserve"> </w:t>
            </w:r>
            <w:proofErr w:type="spellStart"/>
            <w:r w:rsidRPr="00CE0515">
              <w:rPr>
                <w:rFonts w:ascii="Arial" w:hAnsi="Arial" w:cs="Arial"/>
                <w:color w:val="000000"/>
                <w:sz w:val="18"/>
                <w:szCs w:val="18"/>
              </w:rPr>
              <w:t>storage</w:t>
            </w:r>
            <w:proofErr w:type="spellEnd"/>
            <w:r w:rsidRPr="00CE0515">
              <w:rPr>
                <w:rFonts w:ascii="Arial" w:hAnsi="Arial" w:cs="Arial"/>
                <w:color w:val="000000"/>
                <w:sz w:val="18"/>
                <w:szCs w:val="18"/>
              </w:rPr>
              <w:t xml:space="preserve"> (</w:t>
            </w:r>
            <w:proofErr w:type="spellStart"/>
            <w:r w:rsidRPr="00CE0515">
              <w:rPr>
                <w:rFonts w:ascii="Arial" w:hAnsi="Arial" w:cs="Arial"/>
                <w:color w:val="000000"/>
                <w:sz w:val="18"/>
                <w:szCs w:val="18"/>
              </w:rPr>
              <w:t>MinIO</w:t>
            </w:r>
            <w:proofErr w:type="spellEnd"/>
            <w:r w:rsidRPr="00CE0515">
              <w:rPr>
                <w:rFonts w:ascii="Arial" w:hAnsi="Arial" w:cs="Arial"/>
                <w:color w:val="000000"/>
                <w:sz w:val="18"/>
                <w:szCs w:val="18"/>
              </w:rPr>
              <w:t xml:space="preserve">) bağlantılarının </w:t>
            </w:r>
            <w:proofErr w:type="spellStart"/>
            <w:r w:rsidRPr="00CE0515">
              <w:rPr>
                <w:rFonts w:ascii="Arial" w:hAnsi="Arial" w:cs="Arial"/>
                <w:color w:val="000000"/>
                <w:sz w:val="18"/>
                <w:szCs w:val="18"/>
              </w:rPr>
              <w:t>veritabanında</w:t>
            </w:r>
            <w:proofErr w:type="spellEnd"/>
            <w:r w:rsidRPr="00CE0515">
              <w:rPr>
                <w:rFonts w:ascii="Arial" w:hAnsi="Arial" w:cs="Arial"/>
                <w:color w:val="000000"/>
                <w:sz w:val="18"/>
                <w:szCs w:val="18"/>
              </w:rPr>
              <w:t xml:space="preserve"> saklanması. Toplanan verilerin, </w:t>
            </w:r>
            <w:proofErr w:type="spellStart"/>
            <w:r w:rsidRPr="00CE0515">
              <w:rPr>
                <w:rFonts w:ascii="Arial" w:hAnsi="Arial" w:cs="Arial"/>
                <w:color w:val="000000"/>
                <w:sz w:val="18"/>
                <w:szCs w:val="18"/>
              </w:rPr>
              <w:t>Pgvector</w:t>
            </w:r>
            <w:proofErr w:type="spellEnd"/>
            <w:r w:rsidRPr="00CE0515">
              <w:rPr>
                <w:rFonts w:ascii="Arial" w:hAnsi="Arial" w:cs="Arial"/>
                <w:color w:val="000000"/>
                <w:sz w:val="18"/>
                <w:szCs w:val="18"/>
              </w:rPr>
              <w:t>[</w:t>
            </w:r>
            <w:r w:rsidR="007638F7">
              <w:rPr>
                <w:rFonts w:ascii="Arial" w:hAnsi="Arial" w:cs="Arial"/>
                <w:color w:val="000000"/>
                <w:sz w:val="18"/>
                <w:szCs w:val="18"/>
              </w:rPr>
              <w:t>10</w:t>
            </w:r>
            <w:r w:rsidRPr="00CE0515">
              <w:rPr>
                <w:rFonts w:ascii="Arial" w:hAnsi="Arial" w:cs="Arial"/>
                <w:color w:val="000000"/>
                <w:sz w:val="18"/>
                <w:szCs w:val="18"/>
              </w:rPr>
              <w:t xml:space="preserve">] eklentisi ile vektörel arama desteği sunan </w:t>
            </w:r>
            <w:proofErr w:type="spellStart"/>
            <w:r w:rsidRPr="00CE0515">
              <w:rPr>
                <w:rFonts w:ascii="Arial" w:hAnsi="Arial" w:cs="Arial"/>
                <w:color w:val="000000"/>
                <w:sz w:val="18"/>
                <w:szCs w:val="18"/>
              </w:rPr>
              <w:t>PostgreSQL</w:t>
            </w:r>
            <w:proofErr w:type="spellEnd"/>
            <w:r w:rsidRPr="00CE0515">
              <w:rPr>
                <w:rFonts w:ascii="Arial" w:hAnsi="Arial" w:cs="Arial"/>
                <w:color w:val="000000"/>
                <w:sz w:val="18"/>
                <w:szCs w:val="18"/>
              </w:rPr>
              <w:t xml:space="preserve">[11] </w:t>
            </w:r>
            <w:proofErr w:type="spellStart"/>
            <w:r w:rsidRPr="00CE0515">
              <w:rPr>
                <w:rFonts w:ascii="Arial" w:hAnsi="Arial" w:cs="Arial"/>
                <w:color w:val="000000"/>
                <w:sz w:val="18"/>
                <w:szCs w:val="18"/>
              </w:rPr>
              <w:t>veritabanına</w:t>
            </w:r>
            <w:proofErr w:type="spellEnd"/>
            <w:r w:rsidRPr="00CE0515">
              <w:rPr>
                <w:rFonts w:ascii="Arial" w:hAnsi="Arial" w:cs="Arial"/>
                <w:color w:val="000000"/>
                <w:sz w:val="18"/>
                <w:szCs w:val="18"/>
              </w:rPr>
              <w:t xml:space="preserve"> kaydedilmesi ve kullanıcı sorgularına (ör. "Türkiye hakkında son günlerde olumsuz haberler") hızlı yanıt veren bir arayüz prototipinin geliştiril</w:t>
            </w:r>
            <w:r w:rsidR="00625F5E">
              <w:rPr>
                <w:rFonts w:ascii="Arial" w:hAnsi="Arial" w:cs="Arial"/>
                <w:color w:val="000000"/>
                <w:sz w:val="18"/>
                <w:szCs w:val="18"/>
              </w:rPr>
              <w:t>mesi</w:t>
            </w:r>
            <w:r w:rsidRPr="00CE0515">
              <w:rPr>
                <w:rFonts w:ascii="Arial" w:hAnsi="Arial" w:cs="Arial"/>
                <w:color w:val="000000"/>
                <w:sz w:val="18"/>
                <w:szCs w:val="18"/>
              </w:rPr>
              <w:t>.</w:t>
            </w:r>
          </w:p>
          <w:p w14:paraId="7ADA782D" w14:textId="77777777" w:rsidR="00CE0515" w:rsidRPr="00CE0515" w:rsidRDefault="00CE0515" w:rsidP="00CE0515">
            <w:pPr>
              <w:pStyle w:val="WW-NormalWeb1"/>
              <w:widowControl w:val="0"/>
              <w:spacing w:before="0" w:after="0"/>
              <w:ind w:left="720"/>
              <w:jc w:val="both"/>
              <w:rPr>
                <w:rFonts w:ascii="Arial" w:hAnsi="Arial" w:cs="Arial"/>
                <w:color w:val="000000"/>
                <w:sz w:val="18"/>
                <w:szCs w:val="18"/>
              </w:rPr>
            </w:pPr>
          </w:p>
          <w:p w14:paraId="4DF645BA" w14:textId="36A264A3" w:rsidR="00CE0515" w:rsidRPr="00CE0515" w:rsidRDefault="00CE0515" w:rsidP="00625F5E">
            <w:pPr>
              <w:pStyle w:val="WW-NormalWeb1"/>
              <w:widowControl w:val="0"/>
              <w:numPr>
                <w:ilvl w:val="0"/>
                <w:numId w:val="12"/>
              </w:numPr>
              <w:spacing w:before="0" w:after="0"/>
              <w:jc w:val="both"/>
              <w:rPr>
                <w:rFonts w:ascii="Arial" w:hAnsi="Arial" w:cs="Arial"/>
                <w:color w:val="000000"/>
                <w:sz w:val="18"/>
                <w:szCs w:val="18"/>
              </w:rPr>
            </w:pPr>
            <w:r w:rsidRPr="00CE0515">
              <w:rPr>
                <w:rFonts w:ascii="Arial" w:hAnsi="Arial" w:cs="Arial"/>
                <w:b/>
                <w:bCs/>
                <w:color w:val="000000"/>
                <w:sz w:val="18"/>
                <w:szCs w:val="18"/>
              </w:rPr>
              <w:t>Değerlendirme ve Raporlama Hedefi:</w:t>
            </w:r>
            <w:r w:rsidRPr="00CE0515">
              <w:rPr>
                <w:rFonts w:ascii="Arial" w:hAnsi="Arial" w:cs="Arial"/>
                <w:color w:val="000000"/>
                <w:sz w:val="18"/>
                <w:szCs w:val="18"/>
              </w:rPr>
              <w:t xml:space="preserve"> Sistem performansının test edilmesi; farklı büyüklükteki modellerin performanslarının karşılaştırılması.</w:t>
            </w:r>
            <w:r w:rsidR="00625F5E">
              <w:rPr>
                <w:rFonts w:ascii="Arial" w:hAnsi="Arial" w:cs="Arial"/>
                <w:color w:val="000000"/>
                <w:sz w:val="18"/>
                <w:szCs w:val="18"/>
              </w:rPr>
              <w:t xml:space="preserve"> </w:t>
            </w:r>
            <w:r w:rsidRPr="00CE0515">
              <w:rPr>
                <w:rFonts w:ascii="Arial" w:hAnsi="Arial" w:cs="Arial"/>
                <w:color w:val="000000"/>
                <w:sz w:val="18"/>
                <w:szCs w:val="18"/>
              </w:rPr>
              <w:t>Bu çalışma, projenin bilimsel çıktısını somutlaştıracak ve küçük modellerin literatürdeki pratik uygulanabilirliğini belgeleyecektir.</w:t>
            </w:r>
          </w:p>
          <w:p w14:paraId="3A0E5CE0" w14:textId="77777777" w:rsidR="006F7368" w:rsidRDefault="006F7368">
            <w:pPr>
              <w:pStyle w:val="WW-NormalWeb1"/>
              <w:widowControl w:val="0"/>
              <w:spacing w:before="0" w:after="0"/>
              <w:jc w:val="both"/>
              <w:rPr>
                <w:rFonts w:ascii="Arial" w:hAnsi="Arial" w:cs="Arial"/>
                <w:color w:val="000000"/>
                <w:sz w:val="18"/>
                <w:szCs w:val="18"/>
              </w:rPr>
            </w:pPr>
          </w:p>
          <w:p w14:paraId="6FB7026B" w14:textId="77777777" w:rsidR="006F7368" w:rsidRDefault="006F7368">
            <w:pPr>
              <w:pStyle w:val="WW-NormalWeb1"/>
              <w:widowControl w:val="0"/>
              <w:spacing w:before="0" w:after="0"/>
              <w:jc w:val="both"/>
              <w:rPr>
                <w:rFonts w:ascii="Arial" w:hAnsi="Arial" w:cs="Arial"/>
                <w:color w:val="000000"/>
                <w:sz w:val="18"/>
                <w:szCs w:val="18"/>
              </w:rPr>
            </w:pPr>
          </w:p>
        </w:tc>
      </w:tr>
    </w:tbl>
    <w:p w14:paraId="13C670F8" w14:textId="77777777" w:rsidR="006F7368" w:rsidRDefault="006F7368">
      <w:pPr>
        <w:pStyle w:val="WW-NormalWeb1"/>
        <w:spacing w:before="0" w:after="0"/>
        <w:rPr>
          <w:rFonts w:ascii="Arial" w:hAnsi="Arial" w:cs="Arial"/>
          <w:color w:val="000000"/>
          <w:sz w:val="18"/>
          <w:szCs w:val="18"/>
        </w:rPr>
      </w:pPr>
    </w:p>
    <w:p w14:paraId="3EE884CE" w14:textId="77777777" w:rsidR="00B24604" w:rsidRDefault="00B24604">
      <w:pPr>
        <w:pStyle w:val="WW-NormalWeb1"/>
        <w:spacing w:before="0" w:after="0"/>
        <w:rPr>
          <w:rFonts w:ascii="Arial" w:hAnsi="Arial" w:cs="Arial"/>
          <w:color w:val="000000"/>
          <w:sz w:val="18"/>
          <w:szCs w:val="18"/>
        </w:rPr>
      </w:pPr>
    </w:p>
    <w:p w14:paraId="793B9AD7" w14:textId="77777777" w:rsidR="00B24604" w:rsidRDefault="00B24604">
      <w:pPr>
        <w:pStyle w:val="WW-NormalWeb1"/>
        <w:spacing w:before="0" w:after="0"/>
        <w:rPr>
          <w:rFonts w:ascii="Arial" w:hAnsi="Arial" w:cs="Arial"/>
          <w:color w:val="000000"/>
          <w:sz w:val="18"/>
          <w:szCs w:val="18"/>
        </w:rPr>
      </w:pPr>
    </w:p>
    <w:p w14:paraId="7EB0194C" w14:textId="77777777" w:rsidR="006F7368" w:rsidRDefault="002E7A1C">
      <w:pPr>
        <w:pStyle w:val="WW-NormalWeb1"/>
        <w:numPr>
          <w:ilvl w:val="0"/>
          <w:numId w:val="2"/>
        </w:numPr>
        <w:spacing w:before="0" w:after="0"/>
        <w:ind w:left="142" w:hanging="218"/>
        <w:jc w:val="both"/>
        <w:rPr>
          <w:rFonts w:ascii="Arial" w:hAnsi="Arial" w:cs="Arial"/>
          <w:sz w:val="18"/>
          <w:szCs w:val="18"/>
        </w:rPr>
      </w:pPr>
      <w:r>
        <w:rPr>
          <w:rFonts w:ascii="Arial" w:hAnsi="Arial" w:cs="Arial"/>
          <w:b/>
          <w:bCs/>
          <w:sz w:val="18"/>
          <w:szCs w:val="18"/>
        </w:rPr>
        <w:t>YÖNTEM</w:t>
      </w:r>
    </w:p>
    <w:p w14:paraId="30E332CC" w14:textId="77777777" w:rsidR="00A17861" w:rsidRDefault="00A17861" w:rsidP="00190A53">
      <w:pPr>
        <w:pStyle w:val="WW-NormalWeb1"/>
        <w:spacing w:before="0" w:after="0"/>
        <w:ind w:left="-76"/>
        <w:jc w:val="both"/>
        <w:rPr>
          <w:rFonts w:ascii="Arial" w:hAnsi="Arial" w:cs="Arial"/>
          <w:sz w:val="18"/>
          <w:szCs w:val="18"/>
        </w:rPr>
      </w:pPr>
    </w:p>
    <w:p w14:paraId="2371F440" w14:textId="77777777" w:rsidR="006F7368" w:rsidRDefault="006F7368">
      <w:pPr>
        <w:pStyle w:val="WW-NormalWeb1"/>
        <w:spacing w:before="0" w:after="0"/>
        <w:jc w:val="both"/>
        <w:rPr>
          <w:rFonts w:ascii="Arial" w:hAnsi="Arial" w:cs="Arial"/>
          <w:color w:val="000000"/>
          <w:sz w:val="18"/>
        </w:rPr>
      </w:pPr>
    </w:p>
    <w:tbl>
      <w:tblPr>
        <w:tblW w:w="9163" w:type="dxa"/>
        <w:tblInd w:w="109" w:type="dxa"/>
        <w:tblLook w:val="0000" w:firstRow="0" w:lastRow="0" w:firstColumn="0" w:lastColumn="0" w:noHBand="0" w:noVBand="0"/>
      </w:tblPr>
      <w:tblGrid>
        <w:gridCol w:w="9286"/>
      </w:tblGrid>
      <w:tr w:rsidR="006F7368" w14:paraId="30B15D31" w14:textId="77777777">
        <w:trPr>
          <w:trHeight w:val="397"/>
        </w:trPr>
        <w:tc>
          <w:tcPr>
            <w:tcW w:w="9163" w:type="dxa"/>
            <w:tcBorders>
              <w:top w:val="single" w:sz="4" w:space="0" w:color="000000"/>
              <w:left w:val="single" w:sz="4" w:space="0" w:color="000000"/>
              <w:bottom w:val="single" w:sz="4" w:space="0" w:color="000000"/>
              <w:right w:val="single" w:sz="4" w:space="0" w:color="000000"/>
            </w:tcBorders>
          </w:tcPr>
          <w:p w14:paraId="57BCC935" w14:textId="3EDFFCB0" w:rsidR="00BF7611" w:rsidRDefault="00BF7611" w:rsidP="00CB6B5B">
            <w:pPr>
              <w:pStyle w:val="WW-NormalWeb1"/>
              <w:widowControl w:val="0"/>
              <w:spacing w:before="0" w:after="0"/>
              <w:jc w:val="both"/>
              <w:rPr>
                <w:rFonts w:ascii="Arial" w:hAnsi="Arial" w:cs="Arial"/>
                <w:color w:val="000000"/>
                <w:sz w:val="18"/>
                <w:szCs w:val="18"/>
              </w:rPr>
            </w:pPr>
            <w:r w:rsidRPr="00BF7611">
              <w:rPr>
                <w:rFonts w:ascii="Arial" w:hAnsi="Arial" w:cs="Arial"/>
                <w:color w:val="000000"/>
                <w:sz w:val="18"/>
                <w:szCs w:val="18"/>
              </w:rPr>
              <w:t>Araştırmada uygulanacak yöntem ve teknikler, proje amaç ve hedeflerine ulaşmak için dağıtık bir sistem mimarisi üzerine kurulmuştur. Bu mimari, veri toplama, işleme ve sınıflandırma aşamalarını kapsar; açık kaynak araçlar kullanılarak ölçeklenebilirlik sağlanacaktır. Araştırma tasarımı, deneysel bir yaklaşım üzerine oturmakta olup, bağımsız değişkenler olarak haber kaynakları (siteler ve sosyal medya), model</w:t>
            </w:r>
            <w:r w:rsidR="00EC7F2C">
              <w:rPr>
                <w:rFonts w:ascii="Arial" w:hAnsi="Arial" w:cs="Arial"/>
                <w:color w:val="000000"/>
                <w:sz w:val="18"/>
                <w:szCs w:val="18"/>
              </w:rPr>
              <w:t xml:space="preserve"> ve</w:t>
            </w:r>
            <w:r w:rsidRPr="00BF7611">
              <w:rPr>
                <w:rFonts w:ascii="Arial" w:hAnsi="Arial" w:cs="Arial"/>
                <w:color w:val="000000"/>
                <w:sz w:val="18"/>
                <w:szCs w:val="18"/>
              </w:rPr>
              <w:t xml:space="preserve"> parametreleri </w:t>
            </w:r>
            <w:r w:rsidRPr="00EC7F2C">
              <w:rPr>
                <w:rFonts w:ascii="Arial" w:hAnsi="Arial" w:cs="Arial"/>
                <w:color w:val="000000"/>
                <w:sz w:val="18"/>
                <w:szCs w:val="18"/>
              </w:rPr>
              <w:t>(örneğin Qwen3 serisinin farklı 2b, 4b, 8b, 30b-a3b gibi sürümleri ya da alternatif küçük dil modelleri GLM 4.1 gibi)</w:t>
            </w:r>
            <w:r w:rsidRPr="00BF7611">
              <w:rPr>
                <w:rFonts w:ascii="Arial" w:hAnsi="Arial" w:cs="Arial"/>
                <w:color w:val="000000"/>
                <w:sz w:val="18"/>
                <w:szCs w:val="18"/>
              </w:rPr>
              <w:t xml:space="preserve"> ve sistem </w:t>
            </w:r>
            <w:proofErr w:type="spellStart"/>
            <w:r w:rsidRPr="00BF7611">
              <w:rPr>
                <w:rFonts w:ascii="Arial" w:hAnsi="Arial" w:cs="Arial"/>
                <w:color w:val="000000"/>
                <w:sz w:val="18"/>
                <w:szCs w:val="18"/>
              </w:rPr>
              <w:t>node'ları</w:t>
            </w:r>
            <w:proofErr w:type="spellEnd"/>
            <w:r w:rsidRPr="00BF7611">
              <w:rPr>
                <w:rFonts w:ascii="Arial" w:hAnsi="Arial" w:cs="Arial"/>
                <w:color w:val="000000"/>
                <w:sz w:val="18"/>
                <w:szCs w:val="18"/>
              </w:rPr>
              <w:t xml:space="preserve">; bağımlı değişkenler ise sınıflandırma doğruluğu (F1-score, </w:t>
            </w:r>
            <w:proofErr w:type="spellStart"/>
            <w:r w:rsidRPr="00BF7611">
              <w:rPr>
                <w:rFonts w:ascii="Arial" w:hAnsi="Arial" w:cs="Arial"/>
                <w:color w:val="000000"/>
                <w:sz w:val="18"/>
                <w:szCs w:val="18"/>
              </w:rPr>
              <w:t>precision</w:t>
            </w:r>
            <w:proofErr w:type="spellEnd"/>
            <w:r w:rsidRPr="00BF7611">
              <w:rPr>
                <w:rFonts w:ascii="Arial" w:hAnsi="Arial" w:cs="Arial"/>
                <w:color w:val="000000"/>
                <w:sz w:val="18"/>
                <w:szCs w:val="18"/>
              </w:rPr>
              <w:t xml:space="preserve">, </w:t>
            </w:r>
            <w:proofErr w:type="spellStart"/>
            <w:r w:rsidRPr="00BF7611">
              <w:rPr>
                <w:rFonts w:ascii="Arial" w:hAnsi="Arial" w:cs="Arial"/>
                <w:color w:val="000000"/>
                <w:sz w:val="18"/>
                <w:szCs w:val="18"/>
              </w:rPr>
              <w:t>recall</w:t>
            </w:r>
            <w:proofErr w:type="spellEnd"/>
            <w:r w:rsidRPr="00BF7611">
              <w:rPr>
                <w:rFonts w:ascii="Arial" w:hAnsi="Arial" w:cs="Arial"/>
                <w:color w:val="000000"/>
                <w:sz w:val="18"/>
                <w:szCs w:val="18"/>
              </w:rPr>
              <w:t>), işlem süresi ve veri bütünlüğü olarak tanımlanmıştır</w:t>
            </w:r>
            <w:r w:rsidR="00CB6B5B">
              <w:rPr>
                <w:rFonts w:ascii="Arial" w:hAnsi="Arial" w:cs="Arial"/>
                <w:color w:val="000000"/>
                <w:sz w:val="18"/>
                <w:szCs w:val="18"/>
              </w:rPr>
              <w:t>.</w:t>
            </w:r>
          </w:p>
          <w:p w14:paraId="2791DF88" w14:textId="77777777" w:rsidR="00CB6B5B" w:rsidRDefault="00CB6B5B" w:rsidP="00CB6B5B">
            <w:pPr>
              <w:pStyle w:val="WW-NormalWeb1"/>
              <w:widowControl w:val="0"/>
              <w:spacing w:before="0" w:after="0"/>
              <w:jc w:val="both"/>
              <w:rPr>
                <w:rFonts w:ascii="Arial" w:hAnsi="Arial" w:cs="Arial"/>
                <w:color w:val="000000"/>
                <w:sz w:val="18"/>
                <w:szCs w:val="18"/>
              </w:rPr>
            </w:pPr>
          </w:p>
          <w:p w14:paraId="19533D00" w14:textId="77777777" w:rsidR="00CC7151" w:rsidRDefault="00E56CD8" w:rsidP="00CC7151">
            <w:pPr>
              <w:pStyle w:val="WW-NormalWeb1"/>
              <w:keepNext/>
              <w:widowControl w:val="0"/>
              <w:spacing w:before="0" w:after="0"/>
              <w:jc w:val="both"/>
            </w:pPr>
            <w:r>
              <w:rPr>
                <w:noProof/>
              </w:rPr>
              <w:drawing>
                <wp:inline distT="0" distB="0" distL="0" distR="0" wp14:anchorId="6848F52C" wp14:editId="39BA8241">
                  <wp:extent cx="5759450" cy="3326765"/>
                  <wp:effectExtent l="0" t="0" r="0" b="6985"/>
                  <wp:docPr id="257450653" name="Resim 3" descr="Qwen/Qwen3-VL-8B-Instruct · Hugging 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wen/Qwen3-VL-8B-Instruct · Hugging Fac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59450" cy="3326765"/>
                          </a:xfrm>
                          <a:prstGeom prst="rect">
                            <a:avLst/>
                          </a:prstGeom>
                          <a:noFill/>
                          <a:ln>
                            <a:noFill/>
                          </a:ln>
                        </pic:spPr>
                      </pic:pic>
                    </a:graphicData>
                  </a:graphic>
                </wp:inline>
              </w:drawing>
            </w:r>
          </w:p>
          <w:p w14:paraId="24EB3715" w14:textId="51EB5D4A" w:rsidR="00E56CD8" w:rsidRPr="00CC7151" w:rsidRDefault="00CC7151" w:rsidP="00CC7151">
            <w:pPr>
              <w:pStyle w:val="ResimYazs"/>
              <w:jc w:val="center"/>
              <w:rPr>
                <w:rFonts w:ascii="Arial" w:hAnsi="Arial" w:cs="Arial"/>
                <w:color w:val="000000"/>
                <w:sz w:val="18"/>
                <w:szCs w:val="18"/>
              </w:rPr>
            </w:pPr>
            <w:r w:rsidRPr="00CC7151">
              <w:rPr>
                <w:rFonts w:ascii="Arial" w:hAnsi="Arial" w:cs="Arial"/>
                <w:sz w:val="18"/>
                <w:szCs w:val="18"/>
              </w:rPr>
              <w:t xml:space="preserve">Şekil </w:t>
            </w:r>
            <w:r w:rsidRPr="00CC7151">
              <w:rPr>
                <w:rFonts w:ascii="Arial" w:hAnsi="Arial" w:cs="Arial"/>
                <w:sz w:val="18"/>
                <w:szCs w:val="18"/>
              </w:rPr>
              <w:fldChar w:fldCharType="begin"/>
            </w:r>
            <w:r w:rsidRPr="00CC7151">
              <w:rPr>
                <w:rFonts w:ascii="Arial" w:hAnsi="Arial" w:cs="Arial"/>
                <w:sz w:val="18"/>
                <w:szCs w:val="18"/>
              </w:rPr>
              <w:instrText xml:space="preserve"> SEQ Şekil \* ARABIC </w:instrText>
            </w:r>
            <w:r w:rsidRPr="00CC7151">
              <w:rPr>
                <w:rFonts w:ascii="Arial" w:hAnsi="Arial" w:cs="Arial"/>
                <w:sz w:val="18"/>
                <w:szCs w:val="18"/>
              </w:rPr>
              <w:fldChar w:fldCharType="separate"/>
            </w:r>
            <w:r w:rsidR="00BE511A">
              <w:rPr>
                <w:rFonts w:ascii="Arial" w:hAnsi="Arial" w:cs="Arial"/>
                <w:noProof/>
                <w:sz w:val="18"/>
                <w:szCs w:val="18"/>
              </w:rPr>
              <w:t>2</w:t>
            </w:r>
            <w:r w:rsidRPr="00CC7151">
              <w:rPr>
                <w:rFonts w:ascii="Arial" w:hAnsi="Arial" w:cs="Arial"/>
                <w:sz w:val="18"/>
                <w:szCs w:val="18"/>
              </w:rPr>
              <w:fldChar w:fldCharType="end"/>
            </w:r>
            <w:r w:rsidRPr="00CC7151">
              <w:rPr>
                <w:rFonts w:ascii="Arial" w:hAnsi="Arial" w:cs="Arial"/>
                <w:sz w:val="18"/>
                <w:szCs w:val="18"/>
              </w:rPr>
              <w:t>- Qwen3 serisi</w:t>
            </w:r>
            <w:r w:rsidR="00EC7F2C">
              <w:rPr>
                <w:rFonts w:ascii="Arial" w:hAnsi="Arial" w:cs="Arial"/>
                <w:sz w:val="18"/>
                <w:szCs w:val="18"/>
              </w:rPr>
              <w:t>[</w:t>
            </w:r>
            <w:r w:rsidR="00CC7233">
              <w:rPr>
                <w:rFonts w:ascii="Arial" w:hAnsi="Arial" w:cs="Arial"/>
                <w:sz w:val="18"/>
                <w:szCs w:val="18"/>
              </w:rPr>
              <w:t>12</w:t>
            </w:r>
            <w:r w:rsidR="00EC7F2C">
              <w:rPr>
                <w:rFonts w:ascii="Arial" w:hAnsi="Arial" w:cs="Arial"/>
                <w:sz w:val="18"/>
                <w:szCs w:val="18"/>
              </w:rPr>
              <w:t>]</w:t>
            </w:r>
          </w:p>
          <w:p w14:paraId="7D00600A" w14:textId="77777777" w:rsidR="00E56CD8" w:rsidRDefault="00E56CD8" w:rsidP="00CB6B5B">
            <w:pPr>
              <w:pStyle w:val="WW-NormalWeb1"/>
              <w:widowControl w:val="0"/>
              <w:spacing w:before="0" w:after="0"/>
              <w:jc w:val="both"/>
              <w:rPr>
                <w:rFonts w:ascii="Arial" w:hAnsi="Arial" w:cs="Arial"/>
                <w:color w:val="000000"/>
                <w:sz w:val="18"/>
                <w:szCs w:val="18"/>
              </w:rPr>
            </w:pPr>
          </w:p>
          <w:p w14:paraId="3366A599" w14:textId="77777777" w:rsidR="00CC7151" w:rsidRDefault="00CC7151" w:rsidP="00CB6B5B">
            <w:pPr>
              <w:pStyle w:val="WW-NormalWeb1"/>
              <w:widowControl w:val="0"/>
              <w:spacing w:before="0" w:after="0"/>
              <w:jc w:val="both"/>
              <w:rPr>
                <w:rFonts w:ascii="Arial" w:hAnsi="Arial" w:cs="Arial"/>
                <w:color w:val="000000"/>
                <w:sz w:val="18"/>
                <w:szCs w:val="18"/>
              </w:rPr>
            </w:pPr>
          </w:p>
          <w:p w14:paraId="3BAE0253" w14:textId="77777777" w:rsidR="00E56CD8" w:rsidRDefault="00E56CD8" w:rsidP="00CB6B5B">
            <w:pPr>
              <w:pStyle w:val="WW-NormalWeb1"/>
              <w:widowControl w:val="0"/>
              <w:spacing w:before="0" w:after="0"/>
              <w:jc w:val="both"/>
              <w:rPr>
                <w:rFonts w:ascii="Arial" w:hAnsi="Arial" w:cs="Arial"/>
                <w:color w:val="000000"/>
                <w:sz w:val="18"/>
                <w:szCs w:val="18"/>
              </w:rPr>
            </w:pPr>
          </w:p>
          <w:p w14:paraId="05E77239" w14:textId="77777777" w:rsidR="00E56CD8" w:rsidRPr="00BF7611" w:rsidRDefault="00E56CD8" w:rsidP="00CB6B5B">
            <w:pPr>
              <w:pStyle w:val="WW-NormalWeb1"/>
              <w:widowControl w:val="0"/>
              <w:spacing w:before="0" w:after="0"/>
              <w:jc w:val="both"/>
              <w:rPr>
                <w:rFonts w:ascii="Arial" w:hAnsi="Arial" w:cs="Arial"/>
                <w:color w:val="000000"/>
                <w:sz w:val="18"/>
                <w:szCs w:val="18"/>
              </w:rPr>
            </w:pPr>
          </w:p>
          <w:p w14:paraId="007FD6EA" w14:textId="5D1E5C84" w:rsidR="00BF7611" w:rsidRDefault="00BF7611" w:rsidP="00BF7611">
            <w:pPr>
              <w:pStyle w:val="WW-NormalWeb1"/>
              <w:widowControl w:val="0"/>
              <w:spacing w:before="0" w:after="0"/>
              <w:jc w:val="both"/>
              <w:rPr>
                <w:rFonts w:ascii="Arial" w:hAnsi="Arial" w:cs="Arial"/>
                <w:color w:val="000000"/>
                <w:sz w:val="18"/>
                <w:szCs w:val="18"/>
              </w:rPr>
            </w:pPr>
            <w:r w:rsidRPr="00BF7611">
              <w:rPr>
                <w:rFonts w:ascii="Arial" w:hAnsi="Arial" w:cs="Arial"/>
                <w:color w:val="000000"/>
                <w:sz w:val="18"/>
                <w:szCs w:val="18"/>
              </w:rPr>
              <w:t xml:space="preserve">Yöntem, literatürdeki benzer çalışmalarla uyumlu olup haber agregasyonu ve </w:t>
            </w:r>
            <w:proofErr w:type="spellStart"/>
            <w:r w:rsidRPr="00BF7611">
              <w:rPr>
                <w:rFonts w:ascii="Arial" w:hAnsi="Arial" w:cs="Arial"/>
                <w:color w:val="000000"/>
                <w:sz w:val="18"/>
                <w:szCs w:val="18"/>
              </w:rPr>
              <w:t>sentiment</w:t>
            </w:r>
            <w:proofErr w:type="spellEnd"/>
            <w:r w:rsidRPr="00BF7611">
              <w:rPr>
                <w:rFonts w:ascii="Arial" w:hAnsi="Arial" w:cs="Arial"/>
                <w:color w:val="000000"/>
                <w:sz w:val="18"/>
                <w:szCs w:val="18"/>
              </w:rPr>
              <w:t xml:space="preserve"> analizini dağıtık sistemlerde ele alan yaklaşımlardan esinlenmiştir. Örneğin [</w:t>
            </w:r>
            <w:r w:rsidR="007638F7">
              <w:rPr>
                <w:rFonts w:ascii="Arial" w:hAnsi="Arial" w:cs="Arial"/>
                <w:color w:val="000000"/>
                <w:sz w:val="18"/>
                <w:szCs w:val="18"/>
              </w:rPr>
              <w:t>1</w:t>
            </w:r>
            <w:r w:rsidR="00CC7233">
              <w:rPr>
                <w:rFonts w:ascii="Arial" w:hAnsi="Arial" w:cs="Arial"/>
                <w:color w:val="000000"/>
                <w:sz w:val="18"/>
                <w:szCs w:val="18"/>
              </w:rPr>
              <w:t>3</w:t>
            </w:r>
            <w:r w:rsidRPr="00BF7611">
              <w:rPr>
                <w:rFonts w:ascii="Arial" w:hAnsi="Arial" w:cs="Arial"/>
                <w:color w:val="000000"/>
                <w:sz w:val="18"/>
                <w:szCs w:val="18"/>
              </w:rPr>
              <w:t xml:space="preserve">]'deki çalışmada AI tabanlı haber akışlarının </w:t>
            </w:r>
            <w:proofErr w:type="spellStart"/>
            <w:r w:rsidRPr="00BF7611">
              <w:rPr>
                <w:rFonts w:ascii="Arial" w:hAnsi="Arial" w:cs="Arial"/>
                <w:color w:val="000000"/>
                <w:sz w:val="18"/>
                <w:szCs w:val="18"/>
              </w:rPr>
              <w:t>sentiment</w:t>
            </w:r>
            <w:proofErr w:type="spellEnd"/>
            <w:r w:rsidRPr="00BF7611">
              <w:rPr>
                <w:rFonts w:ascii="Arial" w:hAnsi="Arial" w:cs="Arial"/>
                <w:color w:val="000000"/>
                <w:sz w:val="18"/>
                <w:szCs w:val="18"/>
              </w:rPr>
              <w:t xml:space="preserve"> analizi için veri odaklı bir çerçeve sunulmuş, medya trendlerinin temporal dağılımı incelenmiştir. Benzer şekilde [</w:t>
            </w:r>
            <w:r w:rsidR="007638F7">
              <w:rPr>
                <w:rFonts w:ascii="Arial" w:hAnsi="Arial" w:cs="Arial"/>
                <w:color w:val="000000"/>
                <w:sz w:val="18"/>
                <w:szCs w:val="18"/>
              </w:rPr>
              <w:t>1</w:t>
            </w:r>
            <w:r w:rsidR="00CC7233">
              <w:rPr>
                <w:rFonts w:ascii="Arial" w:hAnsi="Arial" w:cs="Arial"/>
                <w:color w:val="000000"/>
                <w:sz w:val="18"/>
                <w:szCs w:val="18"/>
              </w:rPr>
              <w:t>4</w:t>
            </w:r>
            <w:r w:rsidRPr="00BF7611">
              <w:rPr>
                <w:rFonts w:ascii="Arial" w:hAnsi="Arial" w:cs="Arial"/>
                <w:color w:val="000000"/>
                <w:sz w:val="18"/>
                <w:szCs w:val="18"/>
              </w:rPr>
              <w:t xml:space="preserve">]'de </w:t>
            </w:r>
            <w:proofErr w:type="spellStart"/>
            <w:r w:rsidRPr="00BF7611">
              <w:rPr>
                <w:rFonts w:ascii="Arial" w:hAnsi="Arial" w:cs="Arial"/>
                <w:color w:val="000000"/>
                <w:sz w:val="18"/>
                <w:szCs w:val="18"/>
              </w:rPr>
              <w:t>AI'nin</w:t>
            </w:r>
            <w:proofErr w:type="spellEnd"/>
            <w:r w:rsidRPr="00BF7611">
              <w:rPr>
                <w:rFonts w:ascii="Arial" w:hAnsi="Arial" w:cs="Arial"/>
                <w:color w:val="000000"/>
                <w:sz w:val="18"/>
                <w:szCs w:val="18"/>
              </w:rPr>
              <w:t xml:space="preserve"> yoksulluk temalı haberlerdeki </w:t>
            </w:r>
            <w:proofErr w:type="spellStart"/>
            <w:r w:rsidRPr="00BF7611">
              <w:rPr>
                <w:rFonts w:ascii="Arial" w:hAnsi="Arial" w:cs="Arial"/>
                <w:color w:val="000000"/>
                <w:sz w:val="18"/>
                <w:szCs w:val="18"/>
              </w:rPr>
              <w:t>sentiment</w:t>
            </w:r>
            <w:proofErr w:type="spellEnd"/>
            <w:r w:rsidRPr="00BF7611">
              <w:rPr>
                <w:rFonts w:ascii="Arial" w:hAnsi="Arial" w:cs="Arial"/>
                <w:color w:val="000000"/>
                <w:sz w:val="18"/>
                <w:szCs w:val="18"/>
              </w:rPr>
              <w:t xml:space="preserve"> trendlerini analiz ettiği bir yöntem ele alınmış, küresel medya verilerinin işlenmesi vurgulanmıştır. Dağıtık sistemler açısından [</w:t>
            </w:r>
            <w:r w:rsidR="007638F7">
              <w:rPr>
                <w:rFonts w:ascii="Arial" w:hAnsi="Arial" w:cs="Arial"/>
                <w:color w:val="000000"/>
                <w:sz w:val="18"/>
                <w:szCs w:val="18"/>
              </w:rPr>
              <w:t>1</w:t>
            </w:r>
            <w:r w:rsidR="00CC7233">
              <w:rPr>
                <w:rFonts w:ascii="Arial" w:hAnsi="Arial" w:cs="Arial"/>
                <w:color w:val="000000"/>
                <w:sz w:val="18"/>
                <w:szCs w:val="18"/>
              </w:rPr>
              <w:t>5</w:t>
            </w:r>
            <w:r w:rsidRPr="00BF7611">
              <w:rPr>
                <w:rFonts w:ascii="Arial" w:hAnsi="Arial" w:cs="Arial"/>
                <w:color w:val="000000"/>
                <w:sz w:val="18"/>
                <w:szCs w:val="18"/>
              </w:rPr>
              <w:t xml:space="preserve">]'da modern dağıtık mimarilerde </w:t>
            </w:r>
            <w:proofErr w:type="spellStart"/>
            <w:r w:rsidRPr="00BF7611">
              <w:rPr>
                <w:rFonts w:ascii="Arial" w:hAnsi="Arial" w:cs="Arial"/>
                <w:color w:val="000000"/>
                <w:sz w:val="18"/>
                <w:szCs w:val="18"/>
              </w:rPr>
              <w:t>sentiment</w:t>
            </w:r>
            <w:proofErr w:type="spellEnd"/>
            <w:r w:rsidRPr="00BF7611">
              <w:rPr>
                <w:rFonts w:ascii="Arial" w:hAnsi="Arial" w:cs="Arial"/>
                <w:color w:val="000000"/>
                <w:sz w:val="18"/>
                <w:szCs w:val="18"/>
              </w:rPr>
              <w:t xml:space="preserve"> analizi köprülenmiş, AI tekniklerinin piyasa risklerini azaltmadaki rolü tartışılmıştır. Bu literatür, projemizin veri toplama ve analiz yöntemlerini desteklemekte olup biz de benzer şekilde açık kaynak modellerle (Qwen3) entegre bir yaklaşım </w:t>
            </w:r>
            <w:proofErr w:type="spellStart"/>
            <w:r w:rsidRPr="00BF7611">
              <w:rPr>
                <w:rFonts w:ascii="Arial" w:hAnsi="Arial" w:cs="Arial"/>
                <w:color w:val="000000"/>
                <w:sz w:val="18"/>
                <w:szCs w:val="18"/>
              </w:rPr>
              <w:t>izleye</w:t>
            </w:r>
            <w:r w:rsidR="00294881">
              <w:rPr>
                <w:rFonts w:ascii="Arial" w:hAnsi="Arial" w:cs="Arial"/>
                <w:color w:val="000000"/>
                <w:sz w:val="18"/>
                <w:szCs w:val="18"/>
              </w:rPr>
              <w:t>necektir</w:t>
            </w:r>
            <w:proofErr w:type="spellEnd"/>
            <w:r w:rsidRPr="00BF7611">
              <w:rPr>
                <w:rFonts w:ascii="Arial" w:hAnsi="Arial" w:cs="Arial"/>
                <w:color w:val="000000"/>
                <w:sz w:val="18"/>
                <w:szCs w:val="18"/>
              </w:rPr>
              <w:t>.</w:t>
            </w:r>
          </w:p>
          <w:p w14:paraId="2DCFE085" w14:textId="77777777" w:rsidR="00D73259" w:rsidRPr="00BF7611" w:rsidRDefault="00D73259" w:rsidP="00BF7611">
            <w:pPr>
              <w:pStyle w:val="WW-NormalWeb1"/>
              <w:widowControl w:val="0"/>
              <w:spacing w:before="0" w:after="0"/>
              <w:jc w:val="both"/>
              <w:rPr>
                <w:rFonts w:ascii="Arial" w:hAnsi="Arial" w:cs="Arial"/>
                <w:color w:val="000000"/>
                <w:sz w:val="18"/>
                <w:szCs w:val="18"/>
              </w:rPr>
            </w:pPr>
          </w:p>
          <w:p w14:paraId="43648E9F" w14:textId="77777777" w:rsidR="00BF7611" w:rsidRDefault="00BF7611" w:rsidP="00BF7611">
            <w:pPr>
              <w:pStyle w:val="WW-NormalWeb1"/>
              <w:widowControl w:val="0"/>
              <w:spacing w:before="0" w:after="0"/>
              <w:jc w:val="both"/>
              <w:rPr>
                <w:rFonts w:ascii="Arial" w:hAnsi="Arial" w:cs="Arial"/>
                <w:color w:val="000000"/>
                <w:sz w:val="18"/>
                <w:szCs w:val="18"/>
              </w:rPr>
            </w:pPr>
            <w:r w:rsidRPr="00BF7611">
              <w:rPr>
                <w:rFonts w:ascii="Arial" w:hAnsi="Arial" w:cs="Arial"/>
                <w:color w:val="000000"/>
                <w:sz w:val="18"/>
                <w:szCs w:val="18"/>
              </w:rPr>
              <w:t>Araştırma süreci şu aşamalardan oluşacaktır:</w:t>
            </w:r>
          </w:p>
          <w:p w14:paraId="616B18EC" w14:textId="77777777" w:rsidR="00D73259" w:rsidRPr="00BF7611" w:rsidRDefault="00D73259" w:rsidP="00BF7611">
            <w:pPr>
              <w:pStyle w:val="WW-NormalWeb1"/>
              <w:widowControl w:val="0"/>
              <w:spacing w:before="0" w:after="0"/>
              <w:jc w:val="both"/>
              <w:rPr>
                <w:rFonts w:ascii="Arial" w:hAnsi="Arial" w:cs="Arial"/>
                <w:color w:val="000000"/>
                <w:sz w:val="18"/>
                <w:szCs w:val="18"/>
              </w:rPr>
            </w:pPr>
          </w:p>
          <w:p w14:paraId="5BA7AC89" w14:textId="06D96C96" w:rsidR="00C902C0" w:rsidRDefault="00BF7611" w:rsidP="00BF7611">
            <w:pPr>
              <w:pStyle w:val="WW-NormalWeb1"/>
              <w:widowControl w:val="0"/>
              <w:numPr>
                <w:ilvl w:val="0"/>
                <w:numId w:val="9"/>
              </w:numPr>
              <w:spacing w:before="0" w:after="0"/>
              <w:jc w:val="both"/>
              <w:rPr>
                <w:rFonts w:ascii="Arial" w:hAnsi="Arial" w:cs="Arial"/>
                <w:color w:val="000000"/>
                <w:sz w:val="18"/>
                <w:szCs w:val="18"/>
              </w:rPr>
            </w:pPr>
            <w:r w:rsidRPr="00BF7611">
              <w:rPr>
                <w:rFonts w:ascii="Arial" w:hAnsi="Arial" w:cs="Arial"/>
                <w:b/>
                <w:bCs/>
                <w:color w:val="000000"/>
                <w:sz w:val="18"/>
                <w:szCs w:val="18"/>
              </w:rPr>
              <w:t>Veri Toplama Aşaması:</w:t>
            </w:r>
            <w:r w:rsidRPr="00BF7611">
              <w:rPr>
                <w:rFonts w:ascii="Arial" w:hAnsi="Arial" w:cs="Arial"/>
                <w:color w:val="000000"/>
                <w:sz w:val="18"/>
                <w:szCs w:val="18"/>
              </w:rPr>
              <w:t xml:space="preserve"> Crawl4</w:t>
            </w:r>
            <w:r w:rsidR="007638F7">
              <w:rPr>
                <w:rFonts w:ascii="Arial" w:hAnsi="Arial" w:cs="Arial"/>
                <w:color w:val="000000"/>
                <w:sz w:val="18"/>
                <w:szCs w:val="18"/>
              </w:rPr>
              <w:t xml:space="preserve"> </w:t>
            </w:r>
            <w:r w:rsidRPr="00BF7611">
              <w:rPr>
                <w:rFonts w:ascii="Arial" w:hAnsi="Arial" w:cs="Arial"/>
                <w:color w:val="000000"/>
                <w:sz w:val="18"/>
                <w:szCs w:val="18"/>
              </w:rPr>
              <w:t>AI [</w:t>
            </w:r>
            <w:r w:rsidR="007638F7">
              <w:rPr>
                <w:rFonts w:ascii="Arial" w:hAnsi="Arial" w:cs="Arial"/>
                <w:color w:val="000000"/>
                <w:sz w:val="18"/>
                <w:szCs w:val="18"/>
              </w:rPr>
              <w:t>7</w:t>
            </w:r>
            <w:r w:rsidRPr="00BF7611">
              <w:rPr>
                <w:rFonts w:ascii="Arial" w:hAnsi="Arial" w:cs="Arial"/>
                <w:color w:val="000000"/>
                <w:sz w:val="18"/>
                <w:szCs w:val="18"/>
              </w:rPr>
              <w:t xml:space="preserve">] gibi </w:t>
            </w:r>
            <w:proofErr w:type="spellStart"/>
            <w:r w:rsidRPr="00BF7611">
              <w:rPr>
                <w:rFonts w:ascii="Arial" w:hAnsi="Arial" w:cs="Arial"/>
                <w:color w:val="000000"/>
                <w:sz w:val="18"/>
                <w:szCs w:val="18"/>
              </w:rPr>
              <w:t>framework'ler</w:t>
            </w:r>
            <w:proofErr w:type="spellEnd"/>
            <w:r w:rsidRPr="00BF7611">
              <w:rPr>
                <w:rFonts w:ascii="Arial" w:hAnsi="Arial" w:cs="Arial"/>
                <w:color w:val="000000"/>
                <w:sz w:val="18"/>
                <w:szCs w:val="18"/>
              </w:rPr>
              <w:t xml:space="preserve"> kullanılarak haber sitelerinden (yerli ve yabancı) ve </w:t>
            </w:r>
            <w:r w:rsidRPr="00294881">
              <w:rPr>
                <w:rFonts w:ascii="Arial" w:hAnsi="Arial" w:cs="Arial"/>
                <w:color w:val="000000"/>
                <w:sz w:val="18"/>
                <w:szCs w:val="18"/>
              </w:rPr>
              <w:t xml:space="preserve">sosyal medya platformlarından (X, </w:t>
            </w:r>
            <w:proofErr w:type="spellStart"/>
            <w:r w:rsidRPr="00294881">
              <w:rPr>
                <w:rFonts w:ascii="Arial" w:hAnsi="Arial" w:cs="Arial"/>
                <w:color w:val="000000"/>
                <w:sz w:val="18"/>
                <w:szCs w:val="18"/>
              </w:rPr>
              <w:t>Reddit</w:t>
            </w:r>
            <w:proofErr w:type="spellEnd"/>
            <w:r w:rsidRPr="00294881">
              <w:rPr>
                <w:rFonts w:ascii="Arial" w:hAnsi="Arial" w:cs="Arial"/>
                <w:color w:val="000000"/>
                <w:sz w:val="18"/>
                <w:szCs w:val="18"/>
              </w:rPr>
              <w:t>) veri çekilecek.</w:t>
            </w:r>
            <w:r w:rsidRPr="00BF7611">
              <w:rPr>
                <w:rFonts w:ascii="Arial" w:hAnsi="Arial" w:cs="Arial"/>
                <w:color w:val="000000"/>
                <w:sz w:val="18"/>
                <w:szCs w:val="18"/>
              </w:rPr>
              <w:t xml:space="preserve"> Bu aşamada AMQP tabanlı </w:t>
            </w:r>
            <w:proofErr w:type="spellStart"/>
            <w:r w:rsidRPr="00BF7611">
              <w:rPr>
                <w:rFonts w:ascii="Arial" w:hAnsi="Arial" w:cs="Arial"/>
                <w:color w:val="000000"/>
                <w:sz w:val="18"/>
                <w:szCs w:val="18"/>
              </w:rPr>
              <w:t>RabbitMQ</w:t>
            </w:r>
            <w:proofErr w:type="spellEnd"/>
            <w:r w:rsidRPr="00BF7611">
              <w:rPr>
                <w:rFonts w:ascii="Arial" w:hAnsi="Arial" w:cs="Arial"/>
                <w:color w:val="000000"/>
                <w:sz w:val="18"/>
                <w:szCs w:val="18"/>
              </w:rPr>
              <w:t xml:space="preserve"> [</w:t>
            </w:r>
            <w:r w:rsidR="00535409">
              <w:rPr>
                <w:rFonts w:ascii="Arial" w:hAnsi="Arial" w:cs="Arial"/>
                <w:color w:val="000000"/>
                <w:sz w:val="18"/>
                <w:szCs w:val="18"/>
              </w:rPr>
              <w:t>8</w:t>
            </w:r>
            <w:r w:rsidRPr="00BF7611">
              <w:rPr>
                <w:rFonts w:ascii="Arial" w:hAnsi="Arial" w:cs="Arial"/>
                <w:color w:val="000000"/>
                <w:sz w:val="18"/>
                <w:szCs w:val="18"/>
              </w:rPr>
              <w:t xml:space="preserve">] ile asenkron mesajlaşma sağlanarak veriler </w:t>
            </w:r>
            <w:proofErr w:type="spellStart"/>
            <w:r w:rsidRPr="00BF7611">
              <w:rPr>
                <w:rFonts w:ascii="Arial" w:hAnsi="Arial" w:cs="Arial"/>
                <w:color w:val="000000"/>
                <w:sz w:val="18"/>
                <w:szCs w:val="18"/>
              </w:rPr>
              <w:t>MinIO</w:t>
            </w:r>
            <w:proofErr w:type="spellEnd"/>
            <w:r w:rsidRPr="00BF7611">
              <w:rPr>
                <w:rFonts w:ascii="Arial" w:hAnsi="Arial" w:cs="Arial"/>
                <w:color w:val="000000"/>
                <w:sz w:val="18"/>
                <w:szCs w:val="18"/>
              </w:rPr>
              <w:t xml:space="preserve"> [</w:t>
            </w:r>
            <w:r w:rsidR="00535409">
              <w:rPr>
                <w:rFonts w:ascii="Arial" w:hAnsi="Arial" w:cs="Arial"/>
                <w:color w:val="000000"/>
                <w:sz w:val="18"/>
                <w:szCs w:val="18"/>
              </w:rPr>
              <w:t>9</w:t>
            </w:r>
            <w:r w:rsidRPr="00BF7611">
              <w:rPr>
                <w:rFonts w:ascii="Arial" w:hAnsi="Arial" w:cs="Arial"/>
                <w:color w:val="000000"/>
                <w:sz w:val="18"/>
                <w:szCs w:val="18"/>
              </w:rPr>
              <w:t xml:space="preserve">] </w:t>
            </w:r>
            <w:proofErr w:type="spellStart"/>
            <w:r w:rsidRPr="00BF7611">
              <w:rPr>
                <w:rFonts w:ascii="Arial" w:hAnsi="Arial" w:cs="Arial"/>
                <w:color w:val="000000"/>
                <w:sz w:val="18"/>
                <w:szCs w:val="18"/>
              </w:rPr>
              <w:t>object</w:t>
            </w:r>
            <w:proofErr w:type="spellEnd"/>
            <w:r w:rsidRPr="00BF7611">
              <w:rPr>
                <w:rFonts w:ascii="Arial" w:hAnsi="Arial" w:cs="Arial"/>
                <w:color w:val="000000"/>
                <w:sz w:val="18"/>
                <w:szCs w:val="18"/>
              </w:rPr>
              <w:t xml:space="preserve"> </w:t>
            </w:r>
            <w:proofErr w:type="spellStart"/>
            <w:r w:rsidRPr="00BF7611">
              <w:rPr>
                <w:rFonts w:ascii="Arial" w:hAnsi="Arial" w:cs="Arial"/>
                <w:color w:val="000000"/>
                <w:sz w:val="18"/>
                <w:szCs w:val="18"/>
              </w:rPr>
              <w:t>storage'a</w:t>
            </w:r>
            <w:proofErr w:type="spellEnd"/>
            <w:r w:rsidRPr="00BF7611">
              <w:rPr>
                <w:rFonts w:ascii="Arial" w:hAnsi="Arial" w:cs="Arial"/>
                <w:color w:val="000000"/>
                <w:sz w:val="18"/>
                <w:szCs w:val="18"/>
              </w:rPr>
              <w:t xml:space="preserve"> yüklenecek.</w:t>
            </w:r>
          </w:p>
          <w:p w14:paraId="192E47F1" w14:textId="77777777" w:rsidR="00C902C0" w:rsidRDefault="00C902C0" w:rsidP="00C902C0">
            <w:pPr>
              <w:pStyle w:val="WW-NormalWeb1"/>
              <w:widowControl w:val="0"/>
              <w:spacing w:before="0" w:after="0"/>
              <w:jc w:val="both"/>
              <w:rPr>
                <w:rFonts w:ascii="Arial" w:hAnsi="Arial" w:cs="Arial"/>
                <w:color w:val="000000"/>
                <w:sz w:val="18"/>
                <w:szCs w:val="18"/>
              </w:rPr>
            </w:pPr>
          </w:p>
          <w:p w14:paraId="2608EDC4" w14:textId="77777777" w:rsidR="00C902C0" w:rsidRDefault="00C902C0" w:rsidP="00C902C0">
            <w:pPr>
              <w:pStyle w:val="WW-NormalWeb1"/>
              <w:widowControl w:val="0"/>
              <w:spacing w:before="0" w:after="0"/>
              <w:jc w:val="both"/>
              <w:rPr>
                <w:rFonts w:ascii="Arial" w:hAnsi="Arial" w:cs="Arial"/>
                <w:color w:val="000000"/>
                <w:sz w:val="18"/>
                <w:szCs w:val="18"/>
              </w:rPr>
            </w:pPr>
          </w:p>
          <w:p w14:paraId="70420ECA" w14:textId="77777777" w:rsidR="00D73259" w:rsidRDefault="00C902C0" w:rsidP="000D4B85">
            <w:pPr>
              <w:pStyle w:val="WW-NormalWeb1"/>
              <w:keepNext/>
              <w:widowControl w:val="0"/>
              <w:spacing w:before="0" w:after="0"/>
              <w:jc w:val="center"/>
            </w:pPr>
            <w:r>
              <w:rPr>
                <w:noProof/>
              </w:rPr>
              <w:lastRenderedPageBreak/>
              <w:drawing>
                <wp:inline distT="0" distB="0" distL="0" distR="0" wp14:anchorId="52A20688" wp14:editId="024EAC35">
                  <wp:extent cx="4581525" cy="1780582"/>
                  <wp:effectExtent l="0" t="0" r="0" b="0"/>
                  <wp:docPr id="249988798" name="Resim 6" descr="🐇 RabbitMQ Integration Patterns. When building distributed systems or… |  by Mahmoud Sallam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 RabbitMQ Integration Patterns. When building distributed systems or… |  by Mahmoud Sallam | Medium"/>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601153" cy="1788210"/>
                          </a:xfrm>
                          <a:prstGeom prst="rect">
                            <a:avLst/>
                          </a:prstGeom>
                          <a:noFill/>
                          <a:ln>
                            <a:noFill/>
                          </a:ln>
                        </pic:spPr>
                      </pic:pic>
                    </a:graphicData>
                  </a:graphic>
                </wp:inline>
              </w:drawing>
            </w:r>
          </w:p>
          <w:p w14:paraId="5160A6EA" w14:textId="2391B891" w:rsidR="0064421D" w:rsidRPr="00CC7233" w:rsidRDefault="00D73259" w:rsidP="00CC7233">
            <w:pPr>
              <w:pStyle w:val="ResimYazs"/>
              <w:jc w:val="center"/>
              <w:rPr>
                <w:rFonts w:ascii="Arial" w:hAnsi="Arial" w:cs="Arial"/>
                <w:sz w:val="18"/>
                <w:szCs w:val="18"/>
              </w:rPr>
            </w:pPr>
            <w:r w:rsidRPr="00D73259">
              <w:rPr>
                <w:rFonts w:ascii="Arial" w:hAnsi="Arial" w:cs="Arial"/>
                <w:sz w:val="18"/>
                <w:szCs w:val="18"/>
              </w:rPr>
              <w:t xml:space="preserve">Şekil </w:t>
            </w:r>
            <w:r w:rsidRPr="00D73259">
              <w:rPr>
                <w:rFonts w:ascii="Arial" w:hAnsi="Arial" w:cs="Arial"/>
                <w:sz w:val="18"/>
                <w:szCs w:val="18"/>
              </w:rPr>
              <w:fldChar w:fldCharType="begin"/>
            </w:r>
            <w:r w:rsidRPr="00D73259">
              <w:rPr>
                <w:rFonts w:ascii="Arial" w:hAnsi="Arial" w:cs="Arial"/>
                <w:sz w:val="18"/>
                <w:szCs w:val="18"/>
              </w:rPr>
              <w:instrText xml:space="preserve"> SEQ Şekil \* ARABIC </w:instrText>
            </w:r>
            <w:r w:rsidRPr="00D73259">
              <w:rPr>
                <w:rFonts w:ascii="Arial" w:hAnsi="Arial" w:cs="Arial"/>
                <w:sz w:val="18"/>
                <w:szCs w:val="18"/>
              </w:rPr>
              <w:fldChar w:fldCharType="separate"/>
            </w:r>
            <w:r w:rsidR="00BE511A">
              <w:rPr>
                <w:rFonts w:ascii="Arial" w:hAnsi="Arial" w:cs="Arial"/>
                <w:noProof/>
                <w:sz w:val="18"/>
                <w:szCs w:val="18"/>
              </w:rPr>
              <w:t>3</w:t>
            </w:r>
            <w:r w:rsidRPr="00D73259">
              <w:rPr>
                <w:rFonts w:ascii="Arial" w:hAnsi="Arial" w:cs="Arial"/>
                <w:sz w:val="18"/>
                <w:szCs w:val="18"/>
              </w:rPr>
              <w:fldChar w:fldCharType="end"/>
            </w:r>
            <w:r w:rsidRPr="00D73259">
              <w:rPr>
                <w:rFonts w:ascii="Arial" w:hAnsi="Arial" w:cs="Arial"/>
                <w:sz w:val="18"/>
                <w:szCs w:val="18"/>
              </w:rPr>
              <w:t xml:space="preserve">- </w:t>
            </w:r>
            <w:proofErr w:type="spellStart"/>
            <w:r w:rsidRPr="00D73259">
              <w:rPr>
                <w:rFonts w:ascii="Arial" w:hAnsi="Arial" w:cs="Arial"/>
                <w:sz w:val="18"/>
                <w:szCs w:val="18"/>
              </w:rPr>
              <w:t>RabbitMQ</w:t>
            </w:r>
            <w:proofErr w:type="spellEnd"/>
            <w:r w:rsidRPr="00D73259">
              <w:rPr>
                <w:rFonts w:ascii="Arial" w:hAnsi="Arial" w:cs="Arial"/>
                <w:sz w:val="18"/>
                <w:szCs w:val="18"/>
              </w:rPr>
              <w:t>(AMQP) tabanlı asenkron iletişim örneği</w:t>
            </w:r>
            <w:r w:rsidR="00CC7233">
              <w:rPr>
                <w:rFonts w:ascii="Arial" w:hAnsi="Arial" w:cs="Arial"/>
                <w:sz w:val="18"/>
                <w:szCs w:val="18"/>
              </w:rPr>
              <w:t xml:space="preserve"> </w:t>
            </w:r>
            <w:r w:rsidR="0064421D">
              <w:rPr>
                <w:rFonts w:ascii="Arial" w:hAnsi="Arial" w:cs="Arial"/>
                <w:sz w:val="18"/>
                <w:szCs w:val="18"/>
              </w:rPr>
              <w:t>[</w:t>
            </w:r>
            <w:r w:rsidR="00CC7233">
              <w:rPr>
                <w:rFonts w:ascii="Arial" w:hAnsi="Arial" w:cs="Arial"/>
                <w:sz w:val="18"/>
                <w:szCs w:val="18"/>
              </w:rPr>
              <w:t>16</w:t>
            </w:r>
            <w:r w:rsidR="0064421D">
              <w:rPr>
                <w:rFonts w:ascii="Arial" w:hAnsi="Arial" w:cs="Arial"/>
                <w:sz w:val="18"/>
                <w:szCs w:val="18"/>
              </w:rPr>
              <w:t>]</w:t>
            </w:r>
          </w:p>
          <w:p w14:paraId="03C04BC6" w14:textId="2B397B26" w:rsidR="00BF7611" w:rsidRDefault="00BF7611" w:rsidP="00625F5E">
            <w:pPr>
              <w:pStyle w:val="WW-NormalWeb1"/>
              <w:widowControl w:val="0"/>
              <w:spacing w:before="0" w:after="0"/>
              <w:ind w:left="720"/>
              <w:jc w:val="both"/>
              <w:rPr>
                <w:rFonts w:ascii="Arial" w:hAnsi="Arial" w:cs="Arial"/>
                <w:color w:val="000000"/>
                <w:sz w:val="18"/>
                <w:szCs w:val="18"/>
              </w:rPr>
            </w:pPr>
            <w:r w:rsidRPr="00BF7611">
              <w:rPr>
                <w:rFonts w:ascii="Arial" w:hAnsi="Arial" w:cs="Arial"/>
                <w:color w:val="000000"/>
                <w:sz w:val="18"/>
                <w:szCs w:val="18"/>
              </w:rPr>
              <w:t>Literatürde [1</w:t>
            </w:r>
            <w:r w:rsidR="00CC7233">
              <w:rPr>
                <w:rFonts w:ascii="Arial" w:hAnsi="Arial" w:cs="Arial"/>
                <w:color w:val="000000"/>
                <w:sz w:val="18"/>
                <w:szCs w:val="18"/>
              </w:rPr>
              <w:t>7</w:t>
            </w:r>
            <w:r w:rsidRPr="00BF7611">
              <w:rPr>
                <w:rFonts w:ascii="Arial" w:hAnsi="Arial" w:cs="Arial"/>
                <w:color w:val="000000"/>
                <w:sz w:val="18"/>
                <w:szCs w:val="18"/>
              </w:rPr>
              <w:t xml:space="preserve">]'teki AI haber </w:t>
            </w:r>
            <w:proofErr w:type="spellStart"/>
            <w:r w:rsidRPr="00BF7611">
              <w:rPr>
                <w:rFonts w:ascii="Arial" w:hAnsi="Arial" w:cs="Arial"/>
                <w:color w:val="000000"/>
                <w:sz w:val="18"/>
                <w:szCs w:val="18"/>
              </w:rPr>
              <w:t>agregatörü</w:t>
            </w:r>
            <w:proofErr w:type="spellEnd"/>
            <w:r w:rsidRPr="00BF7611">
              <w:rPr>
                <w:rFonts w:ascii="Arial" w:hAnsi="Arial" w:cs="Arial"/>
                <w:color w:val="000000"/>
                <w:sz w:val="18"/>
                <w:szCs w:val="18"/>
              </w:rPr>
              <w:t xml:space="preserve"> çalışması gibi küresel haber erişimi için </w:t>
            </w:r>
            <w:proofErr w:type="spellStart"/>
            <w:r w:rsidRPr="00BF7611">
              <w:rPr>
                <w:rFonts w:ascii="Arial" w:hAnsi="Arial" w:cs="Arial"/>
                <w:color w:val="000000"/>
                <w:sz w:val="18"/>
                <w:szCs w:val="18"/>
              </w:rPr>
              <w:t>crawler</w:t>
            </w:r>
            <w:proofErr w:type="spellEnd"/>
            <w:r w:rsidRPr="00BF7611">
              <w:rPr>
                <w:rFonts w:ascii="Arial" w:hAnsi="Arial" w:cs="Arial"/>
                <w:color w:val="000000"/>
                <w:sz w:val="18"/>
                <w:szCs w:val="18"/>
              </w:rPr>
              <w:t xml:space="preserve"> entegrasyonu hedeflenecek. Ön çalışma olarak pilot bir </w:t>
            </w:r>
            <w:proofErr w:type="spellStart"/>
            <w:r w:rsidRPr="00BF7611">
              <w:rPr>
                <w:rFonts w:ascii="Arial" w:hAnsi="Arial" w:cs="Arial"/>
                <w:color w:val="000000"/>
                <w:sz w:val="18"/>
                <w:szCs w:val="18"/>
              </w:rPr>
              <w:t>crawler</w:t>
            </w:r>
            <w:proofErr w:type="spellEnd"/>
            <w:r w:rsidRPr="00BF7611">
              <w:rPr>
                <w:rFonts w:ascii="Arial" w:hAnsi="Arial" w:cs="Arial"/>
                <w:color w:val="000000"/>
                <w:sz w:val="18"/>
                <w:szCs w:val="18"/>
              </w:rPr>
              <w:t xml:space="preserve"> ile 100 haberlik bir set </w:t>
            </w:r>
            <w:r w:rsidR="00F91BE0">
              <w:rPr>
                <w:rFonts w:ascii="Arial" w:hAnsi="Arial" w:cs="Arial"/>
                <w:color w:val="000000"/>
                <w:sz w:val="18"/>
                <w:szCs w:val="18"/>
              </w:rPr>
              <w:t>toplanmıştır</w:t>
            </w:r>
            <w:r w:rsidRPr="00BF7611">
              <w:rPr>
                <w:rFonts w:ascii="Arial" w:hAnsi="Arial" w:cs="Arial"/>
                <w:color w:val="000000"/>
                <w:sz w:val="18"/>
                <w:szCs w:val="18"/>
              </w:rPr>
              <w:t xml:space="preserve">. Ağ haberleşmeleri için SSH yerine daha az kırılgan ve daha ölçeklenebilir olması açısından </w:t>
            </w:r>
            <w:proofErr w:type="spellStart"/>
            <w:r w:rsidRPr="00BF7611">
              <w:rPr>
                <w:rFonts w:ascii="Arial" w:hAnsi="Arial" w:cs="Arial"/>
                <w:color w:val="000000"/>
                <w:sz w:val="18"/>
                <w:szCs w:val="18"/>
              </w:rPr>
              <w:t>WireGuard</w:t>
            </w:r>
            <w:proofErr w:type="spellEnd"/>
            <w:r w:rsidRPr="00BF7611">
              <w:rPr>
                <w:rFonts w:ascii="Arial" w:hAnsi="Arial" w:cs="Arial"/>
                <w:color w:val="000000"/>
                <w:sz w:val="18"/>
                <w:szCs w:val="18"/>
              </w:rPr>
              <w:t xml:space="preserve"> [1</w:t>
            </w:r>
            <w:r w:rsidR="00CC7233">
              <w:rPr>
                <w:rFonts w:ascii="Arial" w:hAnsi="Arial" w:cs="Arial"/>
                <w:color w:val="000000"/>
                <w:sz w:val="18"/>
                <w:szCs w:val="18"/>
              </w:rPr>
              <w:t>8</w:t>
            </w:r>
            <w:r w:rsidRPr="00BF7611">
              <w:rPr>
                <w:rFonts w:ascii="Arial" w:hAnsi="Arial" w:cs="Arial"/>
                <w:color w:val="000000"/>
                <w:sz w:val="18"/>
                <w:szCs w:val="18"/>
              </w:rPr>
              <w:t xml:space="preserve">] gibi VPN tabanlı çözümler kullanılarak güvenli bir iletişim katmanı oluşturulması planlanmaktadır. Bu aşama, çalışma takvimindeki Hedef 1 ile doğrudan ilişkilendirilmiştir; veri toplama ve </w:t>
            </w:r>
            <w:proofErr w:type="spellStart"/>
            <w:r w:rsidRPr="00BF7611">
              <w:rPr>
                <w:rFonts w:ascii="Arial" w:hAnsi="Arial" w:cs="Arial"/>
                <w:color w:val="000000"/>
                <w:sz w:val="18"/>
                <w:szCs w:val="18"/>
              </w:rPr>
              <w:t>crawler</w:t>
            </w:r>
            <w:proofErr w:type="spellEnd"/>
            <w:r w:rsidRPr="00BF7611">
              <w:rPr>
                <w:rFonts w:ascii="Arial" w:hAnsi="Arial" w:cs="Arial"/>
                <w:color w:val="000000"/>
                <w:sz w:val="18"/>
                <w:szCs w:val="18"/>
              </w:rPr>
              <w:t xml:space="preserve"> kurulumu ilk aylarda tamamlanarak sistemin temel akışının test edilmesini sağlayacaktır.</w:t>
            </w:r>
          </w:p>
          <w:p w14:paraId="7CE702F6" w14:textId="77777777" w:rsidR="00E570BD" w:rsidRPr="00BF7611" w:rsidRDefault="00E570BD" w:rsidP="00E570BD">
            <w:pPr>
              <w:pStyle w:val="WW-NormalWeb1"/>
              <w:widowControl w:val="0"/>
              <w:spacing w:before="0" w:after="0"/>
              <w:jc w:val="both"/>
              <w:rPr>
                <w:rFonts w:ascii="Arial" w:hAnsi="Arial" w:cs="Arial"/>
                <w:color w:val="000000"/>
                <w:sz w:val="18"/>
                <w:szCs w:val="18"/>
              </w:rPr>
            </w:pPr>
          </w:p>
          <w:p w14:paraId="791CF891" w14:textId="406980B5" w:rsidR="00294881" w:rsidRDefault="00BF7611" w:rsidP="00294881">
            <w:pPr>
              <w:pStyle w:val="WW-NormalWeb1"/>
              <w:widowControl w:val="0"/>
              <w:spacing w:before="0" w:after="0"/>
              <w:ind w:left="720"/>
              <w:jc w:val="both"/>
              <w:rPr>
                <w:rFonts w:ascii="Arial" w:hAnsi="Arial" w:cs="Arial"/>
                <w:color w:val="000000"/>
                <w:sz w:val="18"/>
                <w:szCs w:val="18"/>
              </w:rPr>
            </w:pPr>
            <w:r w:rsidRPr="00BF7611">
              <w:rPr>
                <w:rFonts w:ascii="Arial" w:hAnsi="Arial" w:cs="Arial"/>
                <w:b/>
                <w:bCs/>
                <w:color w:val="000000"/>
                <w:sz w:val="18"/>
                <w:szCs w:val="18"/>
              </w:rPr>
              <w:t>Model Entegrasyonu ve Analiz Aşaması:</w:t>
            </w:r>
            <w:r w:rsidRPr="00BF7611">
              <w:rPr>
                <w:rFonts w:ascii="Arial" w:hAnsi="Arial" w:cs="Arial"/>
                <w:color w:val="000000"/>
                <w:sz w:val="18"/>
                <w:szCs w:val="18"/>
              </w:rPr>
              <w:t xml:space="preserve"> Toplanan veriler, çok dilli özelliklere sahip Qwen3 LLM ile metin </w:t>
            </w:r>
            <w:proofErr w:type="spellStart"/>
            <w:r w:rsidRPr="00BF7611">
              <w:rPr>
                <w:rFonts w:ascii="Arial" w:hAnsi="Arial" w:cs="Arial"/>
                <w:color w:val="000000"/>
                <w:sz w:val="18"/>
                <w:szCs w:val="18"/>
              </w:rPr>
              <w:t>sentiment</w:t>
            </w:r>
            <w:proofErr w:type="spellEnd"/>
            <w:r w:rsidRPr="00BF7611">
              <w:rPr>
                <w:rFonts w:ascii="Arial" w:hAnsi="Arial" w:cs="Arial"/>
                <w:color w:val="000000"/>
                <w:sz w:val="18"/>
                <w:szCs w:val="18"/>
              </w:rPr>
              <w:t xml:space="preserve"> sınıflandırması; Qwen3-VL VLM ile görsel-metin entegrasyonu için işlenecek.</w:t>
            </w:r>
            <w:r w:rsidR="00294881" w:rsidRPr="00BF7611">
              <w:rPr>
                <w:rFonts w:ascii="Arial" w:hAnsi="Arial" w:cs="Arial"/>
                <w:color w:val="000000"/>
                <w:sz w:val="18"/>
                <w:szCs w:val="18"/>
              </w:rPr>
              <w:t xml:space="preserve"> </w:t>
            </w:r>
            <w:proofErr w:type="spellStart"/>
            <w:r w:rsidR="00294881" w:rsidRPr="00BF7611">
              <w:rPr>
                <w:rFonts w:ascii="Arial" w:hAnsi="Arial" w:cs="Arial"/>
                <w:color w:val="000000"/>
                <w:sz w:val="18"/>
                <w:szCs w:val="18"/>
              </w:rPr>
              <w:t>LangChain</w:t>
            </w:r>
            <w:proofErr w:type="spellEnd"/>
            <w:r w:rsidR="00294881" w:rsidRPr="00BF7611">
              <w:rPr>
                <w:rFonts w:ascii="Arial" w:hAnsi="Arial" w:cs="Arial"/>
                <w:color w:val="000000"/>
                <w:sz w:val="18"/>
                <w:szCs w:val="18"/>
              </w:rPr>
              <w:t xml:space="preserve"> [1</w:t>
            </w:r>
            <w:r w:rsidR="00002643">
              <w:rPr>
                <w:rFonts w:ascii="Arial" w:hAnsi="Arial" w:cs="Arial"/>
                <w:color w:val="000000"/>
                <w:sz w:val="18"/>
                <w:szCs w:val="18"/>
              </w:rPr>
              <w:t>9</w:t>
            </w:r>
            <w:r w:rsidR="00294881" w:rsidRPr="00BF7611">
              <w:rPr>
                <w:rFonts w:ascii="Arial" w:hAnsi="Arial" w:cs="Arial"/>
                <w:color w:val="000000"/>
                <w:sz w:val="18"/>
                <w:szCs w:val="18"/>
              </w:rPr>
              <w:t xml:space="preserve">] </w:t>
            </w:r>
            <w:proofErr w:type="spellStart"/>
            <w:r w:rsidR="00294881" w:rsidRPr="00BF7611">
              <w:rPr>
                <w:rFonts w:ascii="Arial" w:hAnsi="Arial" w:cs="Arial"/>
                <w:color w:val="000000"/>
                <w:sz w:val="18"/>
                <w:szCs w:val="18"/>
              </w:rPr>
              <w:t>framework'ü</w:t>
            </w:r>
            <w:proofErr w:type="spellEnd"/>
            <w:r w:rsidR="00294881" w:rsidRPr="00BF7611">
              <w:rPr>
                <w:rFonts w:ascii="Arial" w:hAnsi="Arial" w:cs="Arial"/>
                <w:color w:val="000000"/>
                <w:sz w:val="18"/>
                <w:szCs w:val="18"/>
              </w:rPr>
              <w:t xml:space="preserve"> ile zincirleme işlemler uygulanacak.</w:t>
            </w:r>
            <w:r w:rsidR="00294881">
              <w:rPr>
                <w:rFonts w:ascii="Arial" w:hAnsi="Arial" w:cs="Arial"/>
                <w:color w:val="000000"/>
                <w:sz w:val="18"/>
                <w:szCs w:val="18"/>
              </w:rPr>
              <w:t xml:space="preserve"> </w:t>
            </w:r>
            <w:r w:rsidR="0064421D">
              <w:rPr>
                <w:rFonts w:ascii="Arial" w:hAnsi="Arial" w:cs="Arial"/>
                <w:color w:val="000000"/>
                <w:sz w:val="18"/>
                <w:szCs w:val="18"/>
              </w:rPr>
              <w:t>Kullanılacak modeller (özellikle görü dil) yüksek GPU</w:t>
            </w:r>
          </w:p>
          <w:p w14:paraId="7DB7DB7E" w14:textId="2BE887C4" w:rsidR="00E570BD" w:rsidRDefault="0064421D" w:rsidP="00294881">
            <w:pPr>
              <w:pStyle w:val="WW-NormalWeb1"/>
              <w:widowControl w:val="0"/>
              <w:spacing w:before="0" w:after="0"/>
              <w:ind w:left="720"/>
              <w:jc w:val="both"/>
              <w:rPr>
                <w:rFonts w:ascii="Arial" w:hAnsi="Arial" w:cs="Arial"/>
                <w:color w:val="000000"/>
                <w:sz w:val="18"/>
                <w:szCs w:val="18"/>
              </w:rPr>
            </w:pPr>
            <w:r>
              <w:rPr>
                <w:rFonts w:ascii="Arial" w:hAnsi="Arial" w:cs="Arial"/>
                <w:color w:val="000000"/>
                <w:sz w:val="18"/>
                <w:szCs w:val="18"/>
              </w:rPr>
              <w:t xml:space="preserve">ve depolama gerektirdiğinden </w:t>
            </w:r>
            <w:r w:rsidR="00CC7233">
              <w:rPr>
                <w:rFonts w:ascii="Arial" w:hAnsi="Arial" w:cs="Arial"/>
                <w:color w:val="000000"/>
                <w:sz w:val="18"/>
                <w:szCs w:val="18"/>
              </w:rPr>
              <w:t xml:space="preserve">bir bulut sunucu kiralama platformu olan </w:t>
            </w:r>
            <w:proofErr w:type="spellStart"/>
            <w:r>
              <w:rPr>
                <w:rFonts w:ascii="Arial" w:hAnsi="Arial" w:cs="Arial"/>
                <w:color w:val="000000"/>
                <w:sz w:val="18"/>
                <w:szCs w:val="18"/>
              </w:rPr>
              <w:t>Vast</w:t>
            </w:r>
            <w:proofErr w:type="spellEnd"/>
            <w:r>
              <w:rPr>
                <w:rFonts w:ascii="Arial" w:hAnsi="Arial" w:cs="Arial"/>
                <w:color w:val="000000"/>
                <w:sz w:val="18"/>
                <w:szCs w:val="18"/>
              </w:rPr>
              <w:t xml:space="preserve"> AI[</w:t>
            </w:r>
            <w:r w:rsidR="00002643">
              <w:rPr>
                <w:rFonts w:ascii="Arial" w:hAnsi="Arial" w:cs="Arial"/>
                <w:color w:val="000000"/>
                <w:sz w:val="18"/>
                <w:szCs w:val="18"/>
              </w:rPr>
              <w:t>20</w:t>
            </w:r>
            <w:r>
              <w:rPr>
                <w:rFonts w:ascii="Arial" w:hAnsi="Arial" w:cs="Arial"/>
                <w:color w:val="000000"/>
                <w:sz w:val="18"/>
                <w:szCs w:val="18"/>
              </w:rPr>
              <w:t xml:space="preserve">] üzerinden </w:t>
            </w:r>
            <w:r w:rsidR="00CC7233">
              <w:rPr>
                <w:rFonts w:ascii="Arial" w:hAnsi="Arial" w:cs="Arial"/>
                <w:color w:val="000000"/>
                <w:sz w:val="18"/>
                <w:szCs w:val="18"/>
              </w:rPr>
              <w:t>s</w:t>
            </w:r>
            <w:r>
              <w:rPr>
                <w:rFonts w:ascii="Arial" w:hAnsi="Arial" w:cs="Arial"/>
                <w:color w:val="000000"/>
                <w:sz w:val="18"/>
                <w:szCs w:val="18"/>
              </w:rPr>
              <w:t>unucu kiralanacaktır.</w:t>
            </w:r>
          </w:p>
          <w:p w14:paraId="484A9B06" w14:textId="77777777" w:rsidR="00D73259" w:rsidRDefault="00D73259" w:rsidP="00D73259">
            <w:pPr>
              <w:pStyle w:val="WW-NormalWeb1"/>
              <w:widowControl w:val="0"/>
              <w:spacing w:before="0" w:after="0"/>
              <w:jc w:val="both"/>
              <w:rPr>
                <w:rFonts w:ascii="Arial" w:hAnsi="Arial" w:cs="Arial"/>
                <w:color w:val="000000"/>
                <w:sz w:val="18"/>
                <w:szCs w:val="18"/>
              </w:rPr>
            </w:pPr>
          </w:p>
          <w:p w14:paraId="0820587C" w14:textId="77777777" w:rsidR="00CC7151" w:rsidRDefault="00E570BD" w:rsidP="001259DA">
            <w:pPr>
              <w:pStyle w:val="WW-NormalWeb1"/>
              <w:keepNext/>
              <w:widowControl w:val="0"/>
              <w:spacing w:before="0" w:after="0"/>
              <w:jc w:val="center"/>
            </w:pPr>
            <w:r>
              <w:rPr>
                <w:noProof/>
              </w:rPr>
              <w:drawing>
                <wp:inline distT="0" distB="0" distL="0" distR="0" wp14:anchorId="29623567" wp14:editId="30DD192F">
                  <wp:extent cx="3991101" cy="4578985"/>
                  <wp:effectExtent l="0" t="0" r="9525" b="0"/>
                  <wp:docPr id="140270233"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003436" cy="4593137"/>
                          </a:xfrm>
                          <a:prstGeom prst="rect">
                            <a:avLst/>
                          </a:prstGeom>
                          <a:noFill/>
                          <a:ln>
                            <a:noFill/>
                          </a:ln>
                        </pic:spPr>
                      </pic:pic>
                    </a:graphicData>
                  </a:graphic>
                </wp:inline>
              </w:drawing>
            </w:r>
          </w:p>
          <w:p w14:paraId="5BBBD4E9" w14:textId="3CEDE443" w:rsidR="00E570BD" w:rsidRDefault="00CC7151" w:rsidP="001259DA">
            <w:pPr>
              <w:pStyle w:val="ResimYazs"/>
              <w:jc w:val="center"/>
              <w:rPr>
                <w:rFonts w:ascii="Arial" w:hAnsi="Arial" w:cs="Arial"/>
                <w:sz w:val="18"/>
                <w:szCs w:val="18"/>
              </w:rPr>
            </w:pPr>
            <w:r w:rsidRPr="00CC7151">
              <w:rPr>
                <w:rFonts w:ascii="Arial" w:hAnsi="Arial" w:cs="Arial"/>
                <w:sz w:val="18"/>
                <w:szCs w:val="18"/>
              </w:rPr>
              <w:t xml:space="preserve">Şekil </w:t>
            </w:r>
            <w:r w:rsidRPr="00CC7151">
              <w:rPr>
                <w:rFonts w:ascii="Arial" w:hAnsi="Arial" w:cs="Arial"/>
                <w:sz w:val="18"/>
                <w:szCs w:val="18"/>
              </w:rPr>
              <w:fldChar w:fldCharType="begin"/>
            </w:r>
            <w:r w:rsidRPr="00CC7151">
              <w:rPr>
                <w:rFonts w:ascii="Arial" w:hAnsi="Arial" w:cs="Arial"/>
                <w:sz w:val="18"/>
                <w:szCs w:val="18"/>
              </w:rPr>
              <w:instrText xml:space="preserve"> SEQ Şekil \* ARABIC </w:instrText>
            </w:r>
            <w:r w:rsidRPr="00CC7151">
              <w:rPr>
                <w:rFonts w:ascii="Arial" w:hAnsi="Arial" w:cs="Arial"/>
                <w:sz w:val="18"/>
                <w:szCs w:val="18"/>
              </w:rPr>
              <w:fldChar w:fldCharType="separate"/>
            </w:r>
            <w:r w:rsidR="00BE511A">
              <w:rPr>
                <w:rFonts w:ascii="Arial" w:hAnsi="Arial" w:cs="Arial"/>
                <w:noProof/>
                <w:sz w:val="18"/>
                <w:szCs w:val="18"/>
              </w:rPr>
              <w:t>4</w:t>
            </w:r>
            <w:r w:rsidRPr="00CC7151">
              <w:rPr>
                <w:rFonts w:ascii="Arial" w:hAnsi="Arial" w:cs="Arial"/>
                <w:sz w:val="18"/>
                <w:szCs w:val="18"/>
              </w:rPr>
              <w:fldChar w:fldCharType="end"/>
            </w:r>
            <w:r w:rsidRPr="00CC7151">
              <w:rPr>
                <w:rFonts w:ascii="Arial" w:hAnsi="Arial" w:cs="Arial"/>
                <w:sz w:val="18"/>
                <w:szCs w:val="18"/>
              </w:rPr>
              <w:t xml:space="preserve"> - Qwen3VL 4B-8B modellerinin eski </w:t>
            </w:r>
            <w:r w:rsidR="00584EB0" w:rsidRPr="00CC7151">
              <w:rPr>
                <w:rFonts w:ascii="Arial" w:hAnsi="Arial" w:cs="Arial"/>
                <w:sz w:val="18"/>
                <w:szCs w:val="18"/>
              </w:rPr>
              <w:t>versiyon</w:t>
            </w:r>
            <w:r w:rsidR="00584EB0">
              <w:rPr>
                <w:rFonts w:ascii="Arial" w:hAnsi="Arial" w:cs="Arial"/>
                <w:sz w:val="18"/>
                <w:szCs w:val="18"/>
              </w:rPr>
              <w:t xml:space="preserve">a </w:t>
            </w:r>
            <w:r w:rsidRPr="00CC7151">
              <w:rPr>
                <w:rFonts w:ascii="Arial" w:hAnsi="Arial" w:cs="Arial"/>
                <w:sz w:val="18"/>
                <w:szCs w:val="18"/>
              </w:rPr>
              <w:t>ve başka modellere göre kıyaslaması</w:t>
            </w:r>
            <w:r w:rsidR="00CC7233">
              <w:rPr>
                <w:rFonts w:ascii="Arial" w:hAnsi="Arial" w:cs="Arial"/>
                <w:sz w:val="18"/>
                <w:szCs w:val="18"/>
              </w:rPr>
              <w:t xml:space="preserve"> </w:t>
            </w:r>
            <w:r w:rsidR="0064421D">
              <w:rPr>
                <w:rFonts w:ascii="Arial" w:hAnsi="Arial" w:cs="Arial"/>
                <w:sz w:val="18"/>
                <w:szCs w:val="18"/>
              </w:rPr>
              <w:t>[</w:t>
            </w:r>
            <w:r w:rsidR="00CC7233">
              <w:rPr>
                <w:rFonts w:ascii="Arial" w:hAnsi="Arial" w:cs="Arial"/>
                <w:sz w:val="18"/>
                <w:szCs w:val="18"/>
              </w:rPr>
              <w:t>12</w:t>
            </w:r>
            <w:r w:rsidR="0064421D">
              <w:rPr>
                <w:rFonts w:ascii="Arial" w:hAnsi="Arial" w:cs="Arial"/>
                <w:sz w:val="18"/>
                <w:szCs w:val="18"/>
              </w:rPr>
              <w:t>]</w:t>
            </w:r>
          </w:p>
          <w:p w14:paraId="00380D14" w14:textId="77777777" w:rsidR="00CC7151" w:rsidRDefault="00CC7151" w:rsidP="00CC7151">
            <w:pPr>
              <w:pStyle w:val="ResimYazs"/>
              <w:jc w:val="center"/>
              <w:rPr>
                <w:rFonts w:ascii="Arial" w:hAnsi="Arial" w:cs="Arial"/>
                <w:color w:val="000000"/>
                <w:sz w:val="18"/>
                <w:szCs w:val="18"/>
              </w:rPr>
            </w:pPr>
          </w:p>
          <w:p w14:paraId="36941DD5" w14:textId="77777777" w:rsidR="00E570BD" w:rsidRDefault="00E570BD" w:rsidP="00E570BD">
            <w:pPr>
              <w:pStyle w:val="WW-NormalWeb1"/>
              <w:widowControl w:val="0"/>
              <w:spacing w:before="0" w:after="0"/>
              <w:ind w:left="720"/>
              <w:jc w:val="both"/>
              <w:rPr>
                <w:rFonts w:ascii="Arial" w:hAnsi="Arial" w:cs="Arial"/>
                <w:color w:val="000000"/>
                <w:sz w:val="18"/>
                <w:szCs w:val="18"/>
              </w:rPr>
            </w:pPr>
          </w:p>
          <w:p w14:paraId="032799FD" w14:textId="0FBD1786" w:rsidR="00BF7611" w:rsidRDefault="00BF7611" w:rsidP="00E570BD">
            <w:pPr>
              <w:pStyle w:val="WW-NormalWeb1"/>
              <w:widowControl w:val="0"/>
              <w:spacing w:before="0" w:after="0"/>
              <w:ind w:left="720"/>
              <w:jc w:val="both"/>
              <w:rPr>
                <w:rFonts w:ascii="Arial" w:hAnsi="Arial" w:cs="Arial"/>
                <w:color w:val="000000"/>
                <w:sz w:val="18"/>
                <w:szCs w:val="18"/>
              </w:rPr>
            </w:pPr>
            <w:r w:rsidRPr="00BF7611">
              <w:rPr>
                <w:rFonts w:ascii="Arial" w:hAnsi="Arial" w:cs="Arial"/>
                <w:color w:val="000000"/>
                <w:sz w:val="18"/>
                <w:szCs w:val="18"/>
              </w:rPr>
              <w:t>[</w:t>
            </w:r>
            <w:r w:rsidR="00CC7233">
              <w:rPr>
                <w:rFonts w:ascii="Arial" w:hAnsi="Arial" w:cs="Arial"/>
                <w:color w:val="000000"/>
                <w:sz w:val="18"/>
                <w:szCs w:val="18"/>
              </w:rPr>
              <w:t>21</w:t>
            </w:r>
            <w:r w:rsidRPr="00BF7611">
              <w:rPr>
                <w:rFonts w:ascii="Arial" w:hAnsi="Arial" w:cs="Arial"/>
                <w:color w:val="000000"/>
                <w:sz w:val="18"/>
                <w:szCs w:val="18"/>
              </w:rPr>
              <w:t>]'</w:t>
            </w:r>
            <w:proofErr w:type="spellStart"/>
            <w:r w:rsidRPr="00BF7611">
              <w:rPr>
                <w:rFonts w:ascii="Arial" w:hAnsi="Arial" w:cs="Arial"/>
                <w:color w:val="000000"/>
                <w:sz w:val="18"/>
                <w:szCs w:val="18"/>
              </w:rPr>
              <w:t>daki</w:t>
            </w:r>
            <w:proofErr w:type="spellEnd"/>
            <w:r w:rsidRPr="00BF7611">
              <w:rPr>
                <w:rFonts w:ascii="Arial" w:hAnsi="Arial" w:cs="Arial"/>
                <w:color w:val="000000"/>
                <w:sz w:val="18"/>
                <w:szCs w:val="18"/>
              </w:rPr>
              <w:t xml:space="preserve"> sosyal medya </w:t>
            </w:r>
            <w:proofErr w:type="spellStart"/>
            <w:r w:rsidRPr="00BF7611">
              <w:rPr>
                <w:rFonts w:ascii="Arial" w:hAnsi="Arial" w:cs="Arial"/>
                <w:color w:val="000000"/>
                <w:sz w:val="18"/>
                <w:szCs w:val="18"/>
              </w:rPr>
              <w:t>sentiment</w:t>
            </w:r>
            <w:proofErr w:type="spellEnd"/>
            <w:r w:rsidRPr="00BF7611">
              <w:rPr>
                <w:rFonts w:ascii="Arial" w:hAnsi="Arial" w:cs="Arial"/>
                <w:color w:val="000000"/>
                <w:sz w:val="18"/>
                <w:szCs w:val="18"/>
              </w:rPr>
              <w:t xml:space="preserve"> analizi incelemesi gibi modellerin güçlü ve zayıf yönleri değerlendirilecek; burada istatistiksel olarak F1-score ve </w:t>
            </w:r>
            <w:proofErr w:type="spellStart"/>
            <w:r w:rsidRPr="00BF7611">
              <w:rPr>
                <w:rFonts w:ascii="Arial" w:hAnsi="Arial" w:cs="Arial"/>
                <w:color w:val="000000"/>
                <w:sz w:val="18"/>
                <w:szCs w:val="18"/>
              </w:rPr>
              <w:t>precision-recall</w:t>
            </w:r>
            <w:proofErr w:type="spellEnd"/>
            <w:r w:rsidRPr="00BF7611">
              <w:rPr>
                <w:rFonts w:ascii="Arial" w:hAnsi="Arial" w:cs="Arial"/>
                <w:color w:val="000000"/>
                <w:sz w:val="18"/>
                <w:szCs w:val="18"/>
              </w:rPr>
              <w:t xml:space="preserve"> eğrileri hesaplanacaktır. </w:t>
            </w:r>
            <w:proofErr w:type="spellStart"/>
            <w:r w:rsidRPr="00BF7611">
              <w:rPr>
                <w:rFonts w:ascii="Arial" w:hAnsi="Arial" w:cs="Arial"/>
                <w:color w:val="000000"/>
                <w:sz w:val="18"/>
                <w:szCs w:val="18"/>
              </w:rPr>
              <w:t>LLM'lerle</w:t>
            </w:r>
            <w:proofErr w:type="spellEnd"/>
            <w:r w:rsidRPr="00BF7611">
              <w:rPr>
                <w:rFonts w:ascii="Arial" w:hAnsi="Arial" w:cs="Arial"/>
                <w:color w:val="000000"/>
                <w:sz w:val="18"/>
                <w:szCs w:val="18"/>
              </w:rPr>
              <w:t xml:space="preserve"> iletişim kurarken </w:t>
            </w:r>
            <w:proofErr w:type="spellStart"/>
            <w:r w:rsidRPr="00BF7611">
              <w:rPr>
                <w:rFonts w:ascii="Arial" w:hAnsi="Arial" w:cs="Arial"/>
                <w:color w:val="000000"/>
                <w:sz w:val="18"/>
                <w:szCs w:val="18"/>
              </w:rPr>
              <w:t>gRPC</w:t>
            </w:r>
            <w:proofErr w:type="spellEnd"/>
            <w:r w:rsidRPr="00BF7611">
              <w:rPr>
                <w:rFonts w:ascii="Arial" w:hAnsi="Arial" w:cs="Arial"/>
                <w:color w:val="000000"/>
                <w:sz w:val="18"/>
                <w:szCs w:val="18"/>
              </w:rPr>
              <w:t xml:space="preserve"> </w:t>
            </w:r>
            <w:r w:rsidR="006D2A55">
              <w:rPr>
                <w:rFonts w:ascii="Arial" w:hAnsi="Arial" w:cs="Arial"/>
                <w:color w:val="000000"/>
                <w:sz w:val="18"/>
                <w:szCs w:val="18"/>
              </w:rPr>
              <w:t>[</w:t>
            </w:r>
            <w:r w:rsidR="00CC7233">
              <w:rPr>
                <w:rFonts w:ascii="Arial" w:hAnsi="Arial" w:cs="Arial"/>
                <w:color w:val="000000"/>
                <w:sz w:val="18"/>
                <w:szCs w:val="18"/>
              </w:rPr>
              <w:t>2</w:t>
            </w:r>
            <w:r w:rsidR="00002643">
              <w:rPr>
                <w:rFonts w:ascii="Arial" w:hAnsi="Arial" w:cs="Arial"/>
                <w:color w:val="000000"/>
                <w:sz w:val="18"/>
                <w:szCs w:val="18"/>
              </w:rPr>
              <w:t>2</w:t>
            </w:r>
            <w:r w:rsidRPr="00BF7611">
              <w:rPr>
                <w:rFonts w:ascii="Arial" w:hAnsi="Arial" w:cs="Arial"/>
                <w:color w:val="000000"/>
                <w:sz w:val="18"/>
                <w:szCs w:val="18"/>
              </w:rPr>
              <w:t>] gibi hızlı ve güvenilir protokoller tercih edilerek süreçlerin verimli hale getirilmesi amaçlanmaktadır. Bu aşama, çalışma takvimindeki Hedef 2 ile ilişkilendirilmiştir; model entegrasyonu sonraki aylarda gerçekleştirilerek analiz doğruluğunun istatistiksel yöntemlerle değerlendirilmesi sağlanacaktır.</w:t>
            </w:r>
          </w:p>
          <w:p w14:paraId="0F9F5702" w14:textId="77777777" w:rsidR="00E570BD" w:rsidRDefault="00E570BD" w:rsidP="00E570BD">
            <w:pPr>
              <w:pStyle w:val="ListeParagraf"/>
              <w:rPr>
                <w:rFonts w:ascii="Arial" w:hAnsi="Arial" w:cs="Arial"/>
                <w:color w:val="000000"/>
                <w:sz w:val="18"/>
                <w:szCs w:val="18"/>
              </w:rPr>
            </w:pPr>
          </w:p>
          <w:p w14:paraId="4DD1DA2B" w14:textId="5A7B121B" w:rsidR="001259DA" w:rsidRDefault="00B27FA8" w:rsidP="001259DA">
            <w:pPr>
              <w:pStyle w:val="WW-NormalWeb1"/>
              <w:keepNext/>
              <w:widowControl w:val="0"/>
              <w:spacing w:before="0" w:after="0"/>
              <w:jc w:val="both"/>
            </w:pPr>
            <w:r w:rsidRPr="00B27FA8">
              <w:rPr>
                <w:rFonts w:ascii="Arial" w:hAnsi="Arial" w:cs="Arial"/>
                <w:noProof/>
                <w:color w:val="000000"/>
                <w:sz w:val="18"/>
                <w:szCs w:val="18"/>
              </w:rPr>
              <w:drawing>
                <wp:inline distT="0" distB="0" distL="0" distR="0" wp14:anchorId="3E72818E" wp14:editId="021CE46E">
                  <wp:extent cx="5759450" cy="2651760"/>
                  <wp:effectExtent l="0" t="0" r="0" b="0"/>
                  <wp:docPr id="141506647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066470" name=""/>
                          <pic:cNvPicPr/>
                        </pic:nvPicPr>
                        <pic:blipFill>
                          <a:blip r:embed="rId13"/>
                          <a:stretch>
                            <a:fillRect/>
                          </a:stretch>
                        </pic:blipFill>
                        <pic:spPr>
                          <a:xfrm>
                            <a:off x="0" y="0"/>
                            <a:ext cx="5759450" cy="2651760"/>
                          </a:xfrm>
                          <a:prstGeom prst="rect">
                            <a:avLst/>
                          </a:prstGeom>
                        </pic:spPr>
                      </pic:pic>
                    </a:graphicData>
                  </a:graphic>
                </wp:inline>
              </w:drawing>
            </w:r>
          </w:p>
          <w:p w14:paraId="3506657E" w14:textId="1B0C7FC4" w:rsidR="00E570BD" w:rsidRPr="001259DA" w:rsidRDefault="001259DA" w:rsidP="001259DA">
            <w:pPr>
              <w:pStyle w:val="ResimYazs"/>
              <w:jc w:val="center"/>
              <w:rPr>
                <w:rFonts w:ascii="Arial" w:hAnsi="Arial" w:cs="Arial"/>
                <w:color w:val="000000"/>
                <w:sz w:val="18"/>
                <w:szCs w:val="18"/>
              </w:rPr>
            </w:pPr>
            <w:r w:rsidRPr="001259DA">
              <w:rPr>
                <w:rFonts w:ascii="Arial" w:hAnsi="Arial" w:cs="Arial"/>
                <w:sz w:val="18"/>
                <w:szCs w:val="18"/>
              </w:rPr>
              <w:t xml:space="preserve">Şekil </w:t>
            </w:r>
            <w:r w:rsidRPr="001259DA">
              <w:rPr>
                <w:rFonts w:ascii="Arial" w:hAnsi="Arial" w:cs="Arial"/>
                <w:sz w:val="18"/>
                <w:szCs w:val="18"/>
              </w:rPr>
              <w:fldChar w:fldCharType="begin"/>
            </w:r>
            <w:r w:rsidRPr="001259DA">
              <w:rPr>
                <w:rFonts w:ascii="Arial" w:hAnsi="Arial" w:cs="Arial"/>
                <w:sz w:val="18"/>
                <w:szCs w:val="18"/>
              </w:rPr>
              <w:instrText xml:space="preserve"> SEQ Şekil \* ARABIC </w:instrText>
            </w:r>
            <w:r w:rsidRPr="001259DA">
              <w:rPr>
                <w:rFonts w:ascii="Arial" w:hAnsi="Arial" w:cs="Arial"/>
                <w:sz w:val="18"/>
                <w:szCs w:val="18"/>
              </w:rPr>
              <w:fldChar w:fldCharType="separate"/>
            </w:r>
            <w:r w:rsidR="00BE511A">
              <w:rPr>
                <w:rFonts w:ascii="Arial" w:hAnsi="Arial" w:cs="Arial"/>
                <w:noProof/>
                <w:sz w:val="18"/>
                <w:szCs w:val="18"/>
              </w:rPr>
              <w:t>5</w:t>
            </w:r>
            <w:r w:rsidRPr="001259DA">
              <w:rPr>
                <w:rFonts w:ascii="Arial" w:hAnsi="Arial" w:cs="Arial"/>
                <w:sz w:val="18"/>
                <w:szCs w:val="18"/>
              </w:rPr>
              <w:fldChar w:fldCharType="end"/>
            </w:r>
            <w:r w:rsidRPr="001259DA">
              <w:rPr>
                <w:rFonts w:ascii="Arial" w:hAnsi="Arial" w:cs="Arial"/>
                <w:sz w:val="18"/>
                <w:szCs w:val="18"/>
              </w:rPr>
              <w:t xml:space="preserve"> </w:t>
            </w:r>
            <w:r w:rsidR="000D4B85">
              <w:rPr>
                <w:rFonts w:ascii="Arial" w:hAnsi="Arial" w:cs="Arial"/>
                <w:sz w:val="18"/>
                <w:szCs w:val="18"/>
              </w:rPr>
              <w:t>–</w:t>
            </w:r>
            <w:r w:rsidRPr="001259DA">
              <w:rPr>
                <w:rFonts w:ascii="Arial" w:hAnsi="Arial" w:cs="Arial"/>
                <w:sz w:val="18"/>
                <w:szCs w:val="18"/>
              </w:rPr>
              <w:t xml:space="preserve"> </w:t>
            </w:r>
            <w:r w:rsidR="000D4B85">
              <w:rPr>
                <w:rFonts w:ascii="Arial" w:hAnsi="Arial" w:cs="Arial"/>
                <w:sz w:val="18"/>
                <w:szCs w:val="18"/>
              </w:rPr>
              <w:t>Projede planlanan v</w:t>
            </w:r>
            <w:r w:rsidRPr="001259DA">
              <w:rPr>
                <w:rFonts w:ascii="Arial" w:hAnsi="Arial" w:cs="Arial"/>
                <w:sz w:val="18"/>
                <w:szCs w:val="18"/>
              </w:rPr>
              <w:t>eri taşıma ve yönetimine dair bir şema</w:t>
            </w:r>
          </w:p>
          <w:p w14:paraId="2B320A1B" w14:textId="77777777" w:rsidR="00E56CD8" w:rsidRPr="00BF7611" w:rsidRDefault="00E56CD8" w:rsidP="00E56CD8">
            <w:pPr>
              <w:pStyle w:val="WW-NormalWeb1"/>
              <w:widowControl w:val="0"/>
              <w:spacing w:before="0" w:after="0"/>
              <w:ind w:left="720"/>
              <w:jc w:val="both"/>
              <w:rPr>
                <w:rFonts w:ascii="Arial" w:hAnsi="Arial" w:cs="Arial"/>
                <w:color w:val="000000"/>
                <w:sz w:val="18"/>
                <w:szCs w:val="18"/>
              </w:rPr>
            </w:pPr>
          </w:p>
          <w:p w14:paraId="214B3516" w14:textId="7A3E8485" w:rsidR="00BF7611" w:rsidRDefault="00BF7611" w:rsidP="00BF7611">
            <w:pPr>
              <w:pStyle w:val="WW-NormalWeb1"/>
              <w:widowControl w:val="0"/>
              <w:numPr>
                <w:ilvl w:val="0"/>
                <w:numId w:val="9"/>
              </w:numPr>
              <w:spacing w:before="0" w:after="0"/>
              <w:jc w:val="both"/>
              <w:rPr>
                <w:rFonts w:ascii="Arial" w:hAnsi="Arial" w:cs="Arial"/>
                <w:color w:val="000000"/>
                <w:sz w:val="18"/>
                <w:szCs w:val="18"/>
              </w:rPr>
            </w:pPr>
            <w:r w:rsidRPr="00BF7611">
              <w:rPr>
                <w:rFonts w:ascii="Arial" w:hAnsi="Arial" w:cs="Arial"/>
                <w:b/>
                <w:bCs/>
                <w:color w:val="000000"/>
                <w:sz w:val="18"/>
                <w:szCs w:val="18"/>
              </w:rPr>
              <w:t>Depolama ve Değerlendirme Aşaması:</w:t>
            </w:r>
            <w:r w:rsidRPr="00BF7611">
              <w:rPr>
                <w:rFonts w:ascii="Arial" w:hAnsi="Arial" w:cs="Arial"/>
                <w:color w:val="000000"/>
                <w:sz w:val="18"/>
                <w:szCs w:val="18"/>
              </w:rPr>
              <w:t xml:space="preserve"> Sonuçlar </w:t>
            </w:r>
            <w:proofErr w:type="spellStart"/>
            <w:r w:rsidRPr="00BF7611">
              <w:rPr>
                <w:rFonts w:ascii="Arial" w:hAnsi="Arial" w:cs="Arial"/>
                <w:color w:val="000000"/>
                <w:sz w:val="18"/>
                <w:szCs w:val="18"/>
              </w:rPr>
              <w:t>PostgreSQL</w:t>
            </w:r>
            <w:proofErr w:type="spellEnd"/>
            <w:r w:rsidRPr="00BF7611">
              <w:rPr>
                <w:rFonts w:ascii="Arial" w:hAnsi="Arial" w:cs="Arial"/>
                <w:color w:val="000000"/>
                <w:sz w:val="18"/>
                <w:szCs w:val="18"/>
              </w:rPr>
              <w:t xml:space="preserve"> [1</w:t>
            </w:r>
            <w:r w:rsidR="00535409">
              <w:rPr>
                <w:rFonts w:ascii="Arial" w:hAnsi="Arial" w:cs="Arial"/>
                <w:color w:val="000000"/>
                <w:sz w:val="18"/>
                <w:szCs w:val="18"/>
              </w:rPr>
              <w:t>1</w:t>
            </w:r>
            <w:r w:rsidRPr="00BF7611">
              <w:rPr>
                <w:rFonts w:ascii="Arial" w:hAnsi="Arial" w:cs="Arial"/>
                <w:color w:val="000000"/>
                <w:sz w:val="18"/>
                <w:szCs w:val="18"/>
              </w:rPr>
              <w:t xml:space="preserve">] </w:t>
            </w:r>
            <w:proofErr w:type="spellStart"/>
            <w:r w:rsidRPr="00BF7611">
              <w:rPr>
                <w:rFonts w:ascii="Arial" w:hAnsi="Arial" w:cs="Arial"/>
                <w:color w:val="000000"/>
                <w:sz w:val="18"/>
                <w:szCs w:val="18"/>
              </w:rPr>
              <w:t>veritabanına</w:t>
            </w:r>
            <w:proofErr w:type="spellEnd"/>
            <w:r w:rsidRPr="00BF7611">
              <w:rPr>
                <w:rFonts w:ascii="Arial" w:hAnsi="Arial" w:cs="Arial"/>
                <w:color w:val="000000"/>
                <w:sz w:val="18"/>
                <w:szCs w:val="18"/>
              </w:rPr>
              <w:t xml:space="preserve"> </w:t>
            </w:r>
            <w:r w:rsidRPr="00B572BE">
              <w:rPr>
                <w:rFonts w:ascii="Arial" w:hAnsi="Arial" w:cs="Arial"/>
                <w:color w:val="000000"/>
                <w:sz w:val="18"/>
                <w:szCs w:val="18"/>
              </w:rPr>
              <w:t>(</w:t>
            </w:r>
            <w:proofErr w:type="spellStart"/>
            <w:r w:rsidRPr="00B572BE">
              <w:rPr>
                <w:rFonts w:ascii="Arial" w:hAnsi="Arial" w:cs="Arial"/>
                <w:color w:val="000000"/>
                <w:sz w:val="18"/>
                <w:szCs w:val="18"/>
              </w:rPr>
              <w:t>Pgvector</w:t>
            </w:r>
            <w:proofErr w:type="spellEnd"/>
            <w:r w:rsidRPr="00B572BE">
              <w:rPr>
                <w:rFonts w:ascii="Arial" w:hAnsi="Arial" w:cs="Arial"/>
                <w:color w:val="000000"/>
                <w:sz w:val="18"/>
                <w:szCs w:val="18"/>
              </w:rPr>
              <w:t xml:space="preserve"> [1</w:t>
            </w:r>
            <w:r w:rsidR="00535409">
              <w:rPr>
                <w:rFonts w:ascii="Arial" w:hAnsi="Arial" w:cs="Arial"/>
                <w:color w:val="000000"/>
                <w:sz w:val="18"/>
                <w:szCs w:val="18"/>
              </w:rPr>
              <w:t>0</w:t>
            </w:r>
            <w:r w:rsidRPr="00B572BE">
              <w:rPr>
                <w:rFonts w:ascii="Arial" w:hAnsi="Arial" w:cs="Arial"/>
                <w:color w:val="000000"/>
                <w:sz w:val="18"/>
                <w:szCs w:val="18"/>
              </w:rPr>
              <w:t>] eklentisiyle vektörel arama) kaydedilecek</w:t>
            </w:r>
            <w:r w:rsidRPr="00BF7611">
              <w:rPr>
                <w:rFonts w:ascii="Arial" w:hAnsi="Arial" w:cs="Arial"/>
                <w:color w:val="000000"/>
                <w:sz w:val="18"/>
                <w:szCs w:val="18"/>
              </w:rPr>
              <w:t xml:space="preserve">. Bu yapıda </w:t>
            </w:r>
            <w:proofErr w:type="spellStart"/>
            <w:r w:rsidRPr="00BF7611">
              <w:rPr>
                <w:rFonts w:ascii="Arial" w:hAnsi="Arial" w:cs="Arial"/>
                <w:color w:val="000000"/>
                <w:sz w:val="18"/>
                <w:szCs w:val="18"/>
              </w:rPr>
              <w:t>MinIO'dan</w:t>
            </w:r>
            <w:proofErr w:type="spellEnd"/>
            <w:r w:rsidRPr="00BF7611">
              <w:rPr>
                <w:rFonts w:ascii="Arial" w:hAnsi="Arial" w:cs="Arial"/>
                <w:color w:val="000000"/>
                <w:sz w:val="18"/>
                <w:szCs w:val="18"/>
              </w:rPr>
              <w:t xml:space="preserve"> alınan dosya linkleri </w:t>
            </w:r>
            <w:proofErr w:type="spellStart"/>
            <w:r w:rsidRPr="00BF7611">
              <w:rPr>
                <w:rFonts w:ascii="Arial" w:hAnsi="Arial" w:cs="Arial"/>
                <w:color w:val="000000"/>
                <w:sz w:val="18"/>
                <w:szCs w:val="18"/>
              </w:rPr>
              <w:t>veritabanında</w:t>
            </w:r>
            <w:proofErr w:type="spellEnd"/>
            <w:r w:rsidRPr="00BF7611">
              <w:rPr>
                <w:rFonts w:ascii="Arial" w:hAnsi="Arial" w:cs="Arial"/>
                <w:color w:val="000000"/>
                <w:sz w:val="18"/>
                <w:szCs w:val="18"/>
              </w:rPr>
              <w:t xml:space="preserve"> tutulacak; böylece büyük veriler LLM veya VLM tarafından istenmeden taşınmayacak ve potansiyel çökmelerin önüne geçilecek. </w:t>
            </w:r>
            <w:r w:rsidRPr="00B572BE">
              <w:rPr>
                <w:rFonts w:ascii="Arial" w:hAnsi="Arial" w:cs="Arial"/>
                <w:color w:val="000000"/>
                <w:sz w:val="18"/>
                <w:szCs w:val="18"/>
              </w:rPr>
              <w:t xml:space="preserve">İlerleyen süreçte vektör </w:t>
            </w:r>
            <w:proofErr w:type="spellStart"/>
            <w:r w:rsidRPr="00B572BE">
              <w:rPr>
                <w:rFonts w:ascii="Arial" w:hAnsi="Arial" w:cs="Arial"/>
                <w:color w:val="000000"/>
                <w:sz w:val="18"/>
                <w:szCs w:val="18"/>
              </w:rPr>
              <w:t>veritabanı</w:t>
            </w:r>
            <w:proofErr w:type="spellEnd"/>
            <w:r w:rsidRPr="00B572BE">
              <w:rPr>
                <w:rFonts w:ascii="Arial" w:hAnsi="Arial" w:cs="Arial"/>
                <w:color w:val="000000"/>
                <w:sz w:val="18"/>
                <w:szCs w:val="18"/>
              </w:rPr>
              <w:t xml:space="preserve"> özellikleri daha da genişletilerek semantik aramalar için optimize edilebilecektir.</w:t>
            </w:r>
            <w:r w:rsidRPr="00BF7611">
              <w:rPr>
                <w:rFonts w:ascii="Arial" w:hAnsi="Arial" w:cs="Arial"/>
                <w:color w:val="000000"/>
                <w:sz w:val="18"/>
                <w:szCs w:val="18"/>
              </w:rPr>
              <w:t xml:space="preserve"> Sistem performansı karşılaştırmalı testlerle (örneğin farklı node sayıları) ölçülecek. [</w:t>
            </w:r>
            <w:r w:rsidR="00CC7233">
              <w:rPr>
                <w:rFonts w:ascii="Arial" w:hAnsi="Arial" w:cs="Arial"/>
                <w:color w:val="000000"/>
                <w:sz w:val="18"/>
                <w:szCs w:val="18"/>
              </w:rPr>
              <w:t>23</w:t>
            </w:r>
            <w:r w:rsidRPr="00BF7611">
              <w:rPr>
                <w:rFonts w:ascii="Arial" w:hAnsi="Arial" w:cs="Arial"/>
                <w:color w:val="000000"/>
                <w:sz w:val="18"/>
                <w:szCs w:val="18"/>
              </w:rPr>
              <w:t xml:space="preserve">]'deki global haberlerde </w:t>
            </w:r>
            <w:proofErr w:type="spellStart"/>
            <w:r w:rsidRPr="00BF7611">
              <w:rPr>
                <w:rFonts w:ascii="Arial" w:hAnsi="Arial" w:cs="Arial"/>
                <w:color w:val="000000"/>
                <w:sz w:val="18"/>
                <w:szCs w:val="18"/>
              </w:rPr>
              <w:t>generative</w:t>
            </w:r>
            <w:proofErr w:type="spellEnd"/>
            <w:r w:rsidRPr="00BF7611">
              <w:rPr>
                <w:rFonts w:ascii="Arial" w:hAnsi="Arial" w:cs="Arial"/>
                <w:color w:val="000000"/>
                <w:sz w:val="18"/>
                <w:szCs w:val="18"/>
              </w:rPr>
              <w:t xml:space="preserve"> AI analizi gibi temporal ve semantik dağılımlar incelenecek. Bu aşama, çalışma takvimindeki Hedef 3-4 ile ilişkilendirilmiştir; değerlendirme ve raporlama son aylarda tamamlanarak sistemin genel başarısının istatistiksel ölçütlerle doğrulanması hedeflenmektedir.</w:t>
            </w:r>
          </w:p>
          <w:p w14:paraId="0B3FDCDB" w14:textId="77777777" w:rsidR="00625F5E" w:rsidRPr="00BF7611" w:rsidRDefault="00625F5E" w:rsidP="00625F5E">
            <w:pPr>
              <w:pStyle w:val="WW-NormalWeb1"/>
              <w:widowControl w:val="0"/>
              <w:spacing w:before="0" w:after="0"/>
              <w:ind w:left="720"/>
              <w:jc w:val="both"/>
              <w:rPr>
                <w:rFonts w:ascii="Arial" w:hAnsi="Arial" w:cs="Arial"/>
                <w:color w:val="000000"/>
                <w:sz w:val="18"/>
                <w:szCs w:val="18"/>
              </w:rPr>
            </w:pPr>
          </w:p>
          <w:p w14:paraId="5D404CFB" w14:textId="77777777" w:rsidR="00BF7611" w:rsidRPr="00BF7611" w:rsidRDefault="00BF7611" w:rsidP="00BF7611">
            <w:pPr>
              <w:pStyle w:val="WW-NormalWeb1"/>
              <w:widowControl w:val="0"/>
              <w:spacing w:before="0" w:after="0"/>
              <w:jc w:val="both"/>
              <w:rPr>
                <w:rFonts w:ascii="Arial" w:hAnsi="Arial" w:cs="Arial"/>
                <w:color w:val="000000"/>
                <w:sz w:val="18"/>
                <w:szCs w:val="18"/>
              </w:rPr>
            </w:pPr>
            <w:r w:rsidRPr="00BF7611">
              <w:rPr>
                <w:rFonts w:ascii="Arial" w:hAnsi="Arial" w:cs="Arial"/>
                <w:color w:val="000000"/>
                <w:sz w:val="18"/>
                <w:szCs w:val="18"/>
              </w:rPr>
              <w:t xml:space="preserve">Bu yöntemler, çalışma takvimi ile ilişkilendirilmiştir: İlk aylar veri toplama ve </w:t>
            </w:r>
            <w:proofErr w:type="spellStart"/>
            <w:r w:rsidRPr="00BF7611">
              <w:rPr>
                <w:rFonts w:ascii="Arial" w:hAnsi="Arial" w:cs="Arial"/>
                <w:color w:val="000000"/>
                <w:sz w:val="18"/>
                <w:szCs w:val="18"/>
              </w:rPr>
              <w:t>crawler</w:t>
            </w:r>
            <w:proofErr w:type="spellEnd"/>
            <w:r w:rsidRPr="00BF7611">
              <w:rPr>
                <w:rFonts w:ascii="Arial" w:hAnsi="Arial" w:cs="Arial"/>
                <w:color w:val="000000"/>
                <w:sz w:val="18"/>
                <w:szCs w:val="18"/>
              </w:rPr>
              <w:t xml:space="preserve"> kurulumu (Hedef 1), sonraki aylar model entegrasyonu (Hedef 2), son aylar değerlendirme ve raporlama (Hedef 3-4). Bu yapı, amaçlara ulaşmada elverişli olup düşük maliyetli açık kaynak araçlarla gerçekçi bir uygulama sunar.</w:t>
            </w:r>
          </w:p>
          <w:p w14:paraId="22CD5D2E" w14:textId="77777777" w:rsidR="006F7368" w:rsidRDefault="006F7368">
            <w:pPr>
              <w:pStyle w:val="WW-NormalWeb1"/>
              <w:widowControl w:val="0"/>
              <w:spacing w:before="0" w:after="0"/>
              <w:jc w:val="both"/>
              <w:rPr>
                <w:rFonts w:ascii="Arial" w:hAnsi="Arial" w:cs="Arial"/>
                <w:color w:val="000000"/>
                <w:sz w:val="18"/>
                <w:szCs w:val="18"/>
              </w:rPr>
            </w:pPr>
          </w:p>
          <w:p w14:paraId="3B7C756B" w14:textId="77777777" w:rsidR="006F7368" w:rsidRDefault="006F7368">
            <w:pPr>
              <w:pStyle w:val="WW-NormalWeb1"/>
              <w:widowControl w:val="0"/>
              <w:spacing w:before="0" w:after="0"/>
              <w:jc w:val="both"/>
              <w:rPr>
                <w:rFonts w:ascii="Arial" w:hAnsi="Arial" w:cs="Arial"/>
                <w:color w:val="000000"/>
                <w:sz w:val="18"/>
                <w:szCs w:val="18"/>
              </w:rPr>
            </w:pPr>
          </w:p>
        </w:tc>
      </w:tr>
    </w:tbl>
    <w:p w14:paraId="1F50FA0B" w14:textId="77777777" w:rsidR="006F7368" w:rsidRDefault="006F7368">
      <w:pPr>
        <w:sectPr w:rsidR="006F7368">
          <w:headerReference w:type="default" r:id="rId14"/>
          <w:footerReference w:type="default" r:id="rId15"/>
          <w:pgSz w:w="11906" w:h="16838"/>
          <w:pgMar w:top="1418" w:right="1418" w:bottom="1418" w:left="1418" w:header="709" w:footer="709" w:gutter="0"/>
          <w:cols w:space="708"/>
          <w:formProt w:val="0"/>
          <w:docGrid w:linePitch="360" w:charSpace="24576"/>
        </w:sectPr>
      </w:pPr>
    </w:p>
    <w:p w14:paraId="0095384A" w14:textId="77777777" w:rsidR="006F7368" w:rsidRDefault="002E7A1C" w:rsidP="00190A53">
      <w:pPr>
        <w:pStyle w:val="WW-NormalWeb1"/>
        <w:numPr>
          <w:ilvl w:val="0"/>
          <w:numId w:val="2"/>
        </w:numPr>
        <w:spacing w:before="0" w:after="0"/>
        <w:ind w:left="142" w:hanging="218"/>
        <w:jc w:val="both"/>
        <w:rPr>
          <w:rFonts w:ascii="Arial" w:hAnsi="Arial" w:cs="Arial"/>
          <w:b/>
          <w:bCs/>
          <w:sz w:val="18"/>
          <w:szCs w:val="18"/>
        </w:rPr>
      </w:pPr>
      <w:r>
        <w:rPr>
          <w:rFonts w:ascii="Arial" w:hAnsi="Arial" w:cs="Arial"/>
          <w:b/>
          <w:bCs/>
          <w:sz w:val="18"/>
          <w:szCs w:val="18"/>
        </w:rPr>
        <w:lastRenderedPageBreak/>
        <w:t xml:space="preserve"> PROJE YÖNETİMİ </w:t>
      </w:r>
    </w:p>
    <w:p w14:paraId="779D1C83" w14:textId="77777777" w:rsidR="006F7368" w:rsidRDefault="006F7368">
      <w:pPr>
        <w:pStyle w:val="WW-NormalWeb1"/>
        <w:tabs>
          <w:tab w:val="left" w:pos="280"/>
          <w:tab w:val="left" w:pos="426"/>
        </w:tabs>
        <w:spacing w:before="0" w:after="0"/>
        <w:ind w:left="284"/>
        <w:jc w:val="both"/>
        <w:rPr>
          <w:rFonts w:ascii="Arial" w:hAnsi="Arial" w:cs="Arial"/>
          <w:b/>
          <w:bCs/>
          <w:sz w:val="18"/>
          <w:szCs w:val="18"/>
        </w:rPr>
      </w:pPr>
    </w:p>
    <w:p w14:paraId="615BBF2E" w14:textId="301776F5" w:rsidR="006F7368" w:rsidRDefault="00725BCE">
      <w:pPr>
        <w:pStyle w:val="WW-NormalWeb1"/>
        <w:numPr>
          <w:ilvl w:val="1"/>
          <w:numId w:val="4"/>
        </w:numPr>
        <w:spacing w:before="0" w:after="0"/>
        <w:jc w:val="both"/>
        <w:rPr>
          <w:rFonts w:ascii="Arial" w:hAnsi="Arial" w:cs="Arial"/>
          <w:b/>
          <w:bCs/>
          <w:sz w:val="18"/>
          <w:szCs w:val="18"/>
        </w:rPr>
      </w:pPr>
      <w:r>
        <w:rPr>
          <w:rFonts w:ascii="Arial" w:hAnsi="Arial" w:cs="Arial"/>
          <w:b/>
          <w:bCs/>
          <w:sz w:val="18"/>
          <w:szCs w:val="18"/>
        </w:rPr>
        <w:t>Çalışma Takvimi</w:t>
      </w:r>
    </w:p>
    <w:p w14:paraId="225830B4" w14:textId="77777777" w:rsidR="006F7368" w:rsidRDefault="006F7368" w:rsidP="00E03D36">
      <w:pPr>
        <w:pStyle w:val="WW-NormalWeb1"/>
        <w:spacing w:before="0" w:after="0"/>
        <w:jc w:val="both"/>
        <w:rPr>
          <w:rFonts w:ascii="Arial" w:hAnsi="Arial" w:cs="Arial"/>
          <w:sz w:val="18"/>
          <w:szCs w:val="18"/>
        </w:rPr>
      </w:pPr>
    </w:p>
    <w:p w14:paraId="4031B249" w14:textId="5E21D584" w:rsidR="006F7368" w:rsidRDefault="00725BCE">
      <w:pPr>
        <w:pStyle w:val="WW-NormalWeb1"/>
        <w:spacing w:before="0" w:after="0"/>
        <w:jc w:val="center"/>
        <w:rPr>
          <w:rFonts w:ascii="Arial" w:hAnsi="Arial" w:cs="Arial"/>
          <w:sz w:val="16"/>
          <w:szCs w:val="16"/>
        </w:rPr>
      </w:pPr>
      <w:r>
        <w:rPr>
          <w:rFonts w:ascii="Arial" w:hAnsi="Arial" w:cs="Arial"/>
          <w:b/>
          <w:bCs/>
          <w:color w:val="000000"/>
          <w:sz w:val="18"/>
          <w:szCs w:val="18"/>
        </w:rPr>
        <w:t xml:space="preserve">ÇALIŞMA TAKVİMİ </w:t>
      </w:r>
      <w:r w:rsidR="002E7A1C">
        <w:rPr>
          <w:rFonts w:ascii="Arial" w:hAnsi="Arial" w:cs="Arial"/>
          <w:b/>
          <w:bCs/>
          <w:color w:val="000000"/>
          <w:sz w:val="18"/>
          <w:szCs w:val="18"/>
        </w:rPr>
        <w:t>(*)</w:t>
      </w:r>
    </w:p>
    <w:p w14:paraId="4D91679F" w14:textId="77777777" w:rsidR="006F7368" w:rsidRDefault="002E7A1C">
      <w:pPr>
        <w:pStyle w:val="WW-NormalWeb1"/>
        <w:spacing w:before="0" w:after="0"/>
        <w:rPr>
          <w:rFonts w:ascii="Arial" w:hAnsi="Arial" w:cs="Arial"/>
          <w:sz w:val="16"/>
          <w:szCs w:val="16"/>
        </w:rPr>
      </w:pPr>
      <w:r>
        <w:rPr>
          <w:rFonts w:ascii="Arial" w:hAnsi="Arial"/>
          <w:bCs/>
          <w:sz w:val="16"/>
          <w:szCs w:val="18"/>
        </w:rPr>
        <w:t xml:space="preserve">  </w:t>
      </w:r>
      <w:r>
        <w:rPr>
          <w:rFonts w:ascii="Arial" w:hAnsi="Arial" w:cs="Arial"/>
          <w:sz w:val="16"/>
          <w:szCs w:val="16"/>
        </w:rPr>
        <w:t xml:space="preserve">      </w:t>
      </w:r>
    </w:p>
    <w:tbl>
      <w:tblPr>
        <w:tblW w:w="4728" w:type="pct"/>
        <w:tblInd w:w="496" w:type="dxa"/>
        <w:tblCellMar>
          <w:left w:w="70" w:type="dxa"/>
          <w:right w:w="70" w:type="dxa"/>
        </w:tblCellMar>
        <w:tblLook w:val="04A0" w:firstRow="1" w:lastRow="0" w:firstColumn="1" w:lastColumn="0" w:noHBand="0" w:noVBand="1"/>
      </w:tblPr>
      <w:tblGrid>
        <w:gridCol w:w="1920"/>
        <w:gridCol w:w="1878"/>
        <w:gridCol w:w="2340"/>
        <w:gridCol w:w="2429"/>
      </w:tblGrid>
      <w:tr w:rsidR="000D0AB4" w14:paraId="5C084324" w14:textId="77777777" w:rsidTr="00190A53">
        <w:trPr>
          <w:trHeight w:val="658"/>
        </w:trPr>
        <w:tc>
          <w:tcPr>
            <w:tcW w:w="192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E411514" w14:textId="77777777" w:rsidR="000D0AB4" w:rsidRDefault="000D0AB4" w:rsidP="000D0AB4">
            <w:pPr>
              <w:spacing w:before="280" w:after="119"/>
              <w:contextualSpacing/>
              <w:jc w:val="center"/>
              <w:rPr>
                <w:rFonts w:ascii="Arial" w:hAnsi="Arial" w:cs="Arial"/>
                <w:b/>
                <w:bCs/>
                <w:sz w:val="18"/>
                <w:szCs w:val="18"/>
              </w:rPr>
            </w:pPr>
            <w:r>
              <w:rPr>
                <w:rFonts w:ascii="Arial" w:hAnsi="Arial" w:cs="Arial"/>
                <w:b/>
                <w:bCs/>
                <w:sz w:val="18"/>
                <w:szCs w:val="18"/>
              </w:rPr>
              <w:t>Tarih Aralığı</w:t>
            </w:r>
          </w:p>
          <w:p w14:paraId="01D283B3" w14:textId="5A766FD1" w:rsidR="000D0AB4" w:rsidRDefault="000D0AB4" w:rsidP="000D0AB4">
            <w:pPr>
              <w:spacing w:before="280" w:after="119"/>
              <w:contextualSpacing/>
              <w:jc w:val="center"/>
              <w:rPr>
                <w:rFonts w:ascii="Arial" w:hAnsi="Arial" w:cs="Arial"/>
                <w:b/>
                <w:bCs/>
                <w:sz w:val="18"/>
                <w:szCs w:val="18"/>
              </w:rPr>
            </w:pPr>
          </w:p>
        </w:tc>
        <w:tc>
          <w:tcPr>
            <w:tcW w:w="1878"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4131EEE" w14:textId="0CAC8476" w:rsidR="000D0AB4" w:rsidRDefault="000D0AB4" w:rsidP="000D0AB4">
            <w:pPr>
              <w:spacing w:before="280" w:after="119"/>
              <w:contextualSpacing/>
              <w:jc w:val="center"/>
              <w:rPr>
                <w:rFonts w:ascii="Arial" w:hAnsi="Arial" w:cs="Arial"/>
                <w:b/>
                <w:bCs/>
                <w:sz w:val="18"/>
                <w:szCs w:val="18"/>
              </w:rPr>
            </w:pPr>
            <w:r>
              <w:rPr>
                <w:rFonts w:ascii="Arial" w:hAnsi="Arial" w:cs="Arial"/>
                <w:b/>
                <w:bCs/>
                <w:sz w:val="18"/>
                <w:szCs w:val="18"/>
              </w:rPr>
              <w:t>Faaliyetler</w:t>
            </w:r>
            <w:r w:rsidR="00C05F64">
              <w:rPr>
                <w:rFonts w:ascii="Arial" w:hAnsi="Arial" w:cs="Arial"/>
                <w:b/>
                <w:bCs/>
                <w:sz w:val="18"/>
                <w:szCs w:val="18"/>
              </w:rPr>
              <w:t>**</w:t>
            </w:r>
          </w:p>
        </w:tc>
        <w:tc>
          <w:tcPr>
            <w:tcW w:w="234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D17E713" w14:textId="7EC8A4D6" w:rsidR="000D0AB4" w:rsidRDefault="000D0AB4">
            <w:pPr>
              <w:spacing w:before="280" w:after="119"/>
              <w:contextualSpacing/>
              <w:jc w:val="center"/>
              <w:rPr>
                <w:rFonts w:ascii="Arial" w:hAnsi="Arial" w:cs="Arial"/>
                <w:b/>
                <w:bCs/>
                <w:sz w:val="18"/>
                <w:szCs w:val="18"/>
              </w:rPr>
            </w:pPr>
            <w:r>
              <w:rPr>
                <w:rFonts w:ascii="Arial" w:hAnsi="Arial" w:cs="Arial"/>
                <w:b/>
                <w:bCs/>
                <w:color w:val="000000"/>
                <w:sz w:val="18"/>
                <w:szCs w:val="18"/>
              </w:rPr>
              <w:t>Kim(</w:t>
            </w:r>
            <w:proofErr w:type="spellStart"/>
            <w:r>
              <w:rPr>
                <w:rFonts w:ascii="Arial" w:hAnsi="Arial" w:cs="Arial"/>
                <w:b/>
                <w:bCs/>
                <w:color w:val="000000"/>
                <w:sz w:val="18"/>
                <w:szCs w:val="18"/>
              </w:rPr>
              <w:t>ler</w:t>
            </w:r>
            <w:proofErr w:type="spellEnd"/>
            <w:r>
              <w:rPr>
                <w:rFonts w:ascii="Arial" w:hAnsi="Arial" w:cs="Arial"/>
                <w:b/>
                <w:bCs/>
                <w:color w:val="000000"/>
                <w:sz w:val="18"/>
                <w:szCs w:val="18"/>
              </w:rPr>
              <w:t>) Tarafından Gerçekleştirileceği</w:t>
            </w:r>
            <w:r w:rsidDel="000D0AB4">
              <w:rPr>
                <w:rFonts w:ascii="Arial" w:hAnsi="Arial" w:cs="Arial"/>
                <w:b/>
                <w:bCs/>
                <w:sz w:val="18"/>
                <w:szCs w:val="18"/>
              </w:rPr>
              <w:t xml:space="preserve"> </w:t>
            </w:r>
          </w:p>
        </w:tc>
        <w:tc>
          <w:tcPr>
            <w:tcW w:w="242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908A754" w14:textId="726898C1" w:rsidR="000D0AB4" w:rsidRDefault="000D0AB4" w:rsidP="000E39BE">
            <w:pPr>
              <w:spacing w:before="280" w:after="119"/>
              <w:contextualSpacing/>
              <w:jc w:val="center"/>
              <w:rPr>
                <w:rFonts w:ascii="Arial" w:hAnsi="Arial" w:cs="Arial"/>
                <w:b/>
                <w:bCs/>
                <w:sz w:val="18"/>
                <w:szCs w:val="18"/>
              </w:rPr>
            </w:pPr>
            <w:r>
              <w:rPr>
                <w:rFonts w:ascii="Arial" w:hAnsi="Arial" w:cs="Arial"/>
                <w:b/>
                <w:bCs/>
                <w:sz w:val="18"/>
                <w:szCs w:val="18"/>
              </w:rPr>
              <w:t xml:space="preserve">Başarı Ölçütü ve </w:t>
            </w:r>
            <w:bookmarkStart w:id="0" w:name="_Hlk516083478"/>
            <w:r>
              <w:rPr>
                <w:rFonts w:ascii="Arial" w:hAnsi="Arial" w:cs="Arial"/>
                <w:b/>
                <w:bCs/>
                <w:sz w:val="18"/>
                <w:szCs w:val="18"/>
              </w:rPr>
              <w:t xml:space="preserve">Araştırmanın Başarısına Katkısı*** </w:t>
            </w:r>
            <w:bookmarkEnd w:id="0"/>
          </w:p>
        </w:tc>
      </w:tr>
      <w:tr w:rsidR="000D0AB4" w14:paraId="712CA0B1" w14:textId="77777777" w:rsidTr="00190A53">
        <w:trPr>
          <w:trHeight w:val="439"/>
        </w:trPr>
        <w:tc>
          <w:tcPr>
            <w:tcW w:w="1920" w:type="dxa"/>
            <w:tcBorders>
              <w:top w:val="single" w:sz="4" w:space="0" w:color="000000"/>
              <w:left w:val="single" w:sz="4" w:space="0" w:color="000000"/>
              <w:bottom w:val="single" w:sz="4" w:space="0" w:color="000000"/>
              <w:right w:val="single" w:sz="4" w:space="0" w:color="000000"/>
            </w:tcBorders>
            <w:vAlign w:val="center"/>
          </w:tcPr>
          <w:p w14:paraId="44049F35" w14:textId="3C5E87FA" w:rsidR="000D0AB4" w:rsidRPr="00B572BE" w:rsidRDefault="00B572BE" w:rsidP="000D0AB4">
            <w:pPr>
              <w:spacing w:before="280" w:after="119"/>
              <w:contextualSpacing/>
              <w:rPr>
                <w:rFonts w:ascii="Arial" w:hAnsi="Arial" w:cs="Arial"/>
                <w:sz w:val="18"/>
                <w:szCs w:val="18"/>
              </w:rPr>
            </w:pPr>
            <w:r w:rsidRPr="00B572BE">
              <w:rPr>
                <w:rFonts w:ascii="Arial" w:hAnsi="Arial" w:cs="Arial"/>
                <w:szCs w:val="18"/>
              </w:rPr>
              <w:t>01</w:t>
            </w:r>
            <w:r w:rsidR="000D0AB4" w:rsidRPr="00B572BE">
              <w:rPr>
                <w:rFonts w:ascii="Arial" w:hAnsi="Arial" w:cs="Arial"/>
                <w:szCs w:val="18"/>
              </w:rPr>
              <w:t>/</w:t>
            </w:r>
            <w:r w:rsidRPr="00B572BE">
              <w:rPr>
                <w:rFonts w:ascii="Arial" w:hAnsi="Arial" w:cs="Arial"/>
                <w:szCs w:val="18"/>
              </w:rPr>
              <w:t>03</w:t>
            </w:r>
            <w:r w:rsidR="000D0AB4" w:rsidRPr="00B572BE">
              <w:rPr>
                <w:rFonts w:ascii="Arial" w:hAnsi="Arial" w:cs="Arial"/>
                <w:szCs w:val="18"/>
              </w:rPr>
              <w:t>/20</w:t>
            </w:r>
            <w:r w:rsidR="00D71D77" w:rsidRPr="00B572BE">
              <w:rPr>
                <w:rFonts w:ascii="Arial" w:hAnsi="Arial" w:cs="Arial"/>
                <w:szCs w:val="18"/>
              </w:rPr>
              <w:t>2</w:t>
            </w:r>
            <w:r w:rsidRPr="00B572BE">
              <w:rPr>
                <w:rFonts w:ascii="Arial" w:hAnsi="Arial" w:cs="Arial"/>
                <w:szCs w:val="18"/>
              </w:rPr>
              <w:t>6</w:t>
            </w:r>
            <w:r w:rsidR="000D0AB4" w:rsidRPr="00B572BE">
              <w:rPr>
                <w:rFonts w:ascii="Arial" w:hAnsi="Arial" w:cs="Arial"/>
                <w:szCs w:val="18"/>
              </w:rPr>
              <w:t>-</w:t>
            </w:r>
            <w:r w:rsidR="00D71D77" w:rsidRPr="00B572BE">
              <w:rPr>
                <w:rFonts w:ascii="Arial" w:hAnsi="Arial" w:cs="Arial"/>
                <w:szCs w:val="18"/>
              </w:rPr>
              <w:t xml:space="preserve"> </w:t>
            </w:r>
            <w:r w:rsidRPr="00B572BE">
              <w:rPr>
                <w:rFonts w:ascii="Arial" w:hAnsi="Arial" w:cs="Arial"/>
                <w:szCs w:val="18"/>
              </w:rPr>
              <w:t>01</w:t>
            </w:r>
            <w:r w:rsidR="000D0AB4" w:rsidRPr="00B572BE">
              <w:rPr>
                <w:rFonts w:ascii="Arial" w:hAnsi="Arial" w:cs="Arial"/>
                <w:szCs w:val="18"/>
              </w:rPr>
              <w:t>/</w:t>
            </w:r>
            <w:r w:rsidRPr="00B572BE">
              <w:rPr>
                <w:rFonts w:ascii="Arial" w:hAnsi="Arial" w:cs="Arial"/>
                <w:szCs w:val="18"/>
              </w:rPr>
              <w:t>05</w:t>
            </w:r>
            <w:r w:rsidR="000D0AB4" w:rsidRPr="00B572BE">
              <w:rPr>
                <w:rFonts w:ascii="Arial" w:hAnsi="Arial" w:cs="Arial"/>
                <w:szCs w:val="18"/>
              </w:rPr>
              <w:t>/20</w:t>
            </w:r>
            <w:r w:rsidR="00D71D77" w:rsidRPr="00B572BE">
              <w:rPr>
                <w:rFonts w:ascii="Arial" w:hAnsi="Arial" w:cs="Arial"/>
                <w:szCs w:val="18"/>
              </w:rPr>
              <w:t>26</w:t>
            </w:r>
          </w:p>
        </w:tc>
        <w:tc>
          <w:tcPr>
            <w:tcW w:w="1878" w:type="dxa"/>
            <w:tcBorders>
              <w:top w:val="single" w:sz="4" w:space="0" w:color="000000"/>
              <w:left w:val="single" w:sz="4" w:space="0" w:color="000000"/>
              <w:bottom w:val="single" w:sz="4" w:space="0" w:color="000000"/>
              <w:right w:val="single" w:sz="4" w:space="0" w:color="000000"/>
            </w:tcBorders>
            <w:vAlign w:val="center"/>
          </w:tcPr>
          <w:p w14:paraId="3BF1E290" w14:textId="77777777" w:rsidR="005C11FA" w:rsidRPr="005C11FA" w:rsidRDefault="005C11FA" w:rsidP="005C11FA">
            <w:pPr>
              <w:spacing w:before="280" w:after="119"/>
              <w:contextualSpacing/>
              <w:jc w:val="center"/>
              <w:rPr>
                <w:rFonts w:ascii="Arial" w:hAnsi="Arial" w:cs="Arial"/>
                <w:sz w:val="18"/>
                <w:szCs w:val="18"/>
              </w:rPr>
            </w:pPr>
            <w:r w:rsidRPr="005C11FA">
              <w:rPr>
                <w:rFonts w:ascii="Arial" w:hAnsi="Arial" w:cs="Arial"/>
                <w:sz w:val="18"/>
                <w:szCs w:val="18"/>
              </w:rPr>
              <w:t xml:space="preserve">Altyapı Kurulumu ve Veri Toplama </w:t>
            </w:r>
            <w:proofErr w:type="spellStart"/>
            <w:r w:rsidRPr="005C11FA">
              <w:rPr>
                <w:rFonts w:ascii="Arial" w:hAnsi="Arial" w:cs="Arial"/>
                <w:sz w:val="18"/>
                <w:szCs w:val="18"/>
              </w:rPr>
              <w:t>Pipeline'ı</w:t>
            </w:r>
            <w:proofErr w:type="spellEnd"/>
            <w:r w:rsidRPr="005C11FA">
              <w:rPr>
                <w:rFonts w:ascii="Arial" w:hAnsi="Arial" w:cs="Arial"/>
                <w:sz w:val="18"/>
                <w:szCs w:val="18"/>
              </w:rPr>
              <w:t xml:space="preserve"> (</w:t>
            </w:r>
            <w:proofErr w:type="spellStart"/>
            <w:r w:rsidRPr="005C11FA">
              <w:rPr>
                <w:rFonts w:ascii="Arial" w:hAnsi="Arial" w:cs="Arial"/>
                <w:sz w:val="18"/>
                <w:szCs w:val="18"/>
              </w:rPr>
              <w:t>Crawler</w:t>
            </w:r>
            <w:proofErr w:type="spellEnd"/>
            <w:r w:rsidRPr="005C11FA">
              <w:rPr>
                <w:rFonts w:ascii="Arial" w:hAnsi="Arial" w:cs="Arial"/>
                <w:sz w:val="18"/>
                <w:szCs w:val="18"/>
              </w:rPr>
              <w:t xml:space="preserve"> Node + </w:t>
            </w:r>
            <w:proofErr w:type="spellStart"/>
            <w:r w:rsidRPr="005C11FA">
              <w:rPr>
                <w:rFonts w:ascii="Arial" w:hAnsi="Arial" w:cs="Arial"/>
                <w:sz w:val="18"/>
                <w:szCs w:val="18"/>
              </w:rPr>
              <w:t>RabbitMQ</w:t>
            </w:r>
            <w:proofErr w:type="spellEnd"/>
            <w:r w:rsidRPr="005C11FA">
              <w:rPr>
                <w:rFonts w:ascii="Arial" w:hAnsi="Arial" w:cs="Arial"/>
                <w:sz w:val="18"/>
                <w:szCs w:val="18"/>
              </w:rPr>
              <w:t xml:space="preserve"> + </w:t>
            </w:r>
            <w:proofErr w:type="spellStart"/>
            <w:r w:rsidRPr="005C11FA">
              <w:rPr>
                <w:rFonts w:ascii="Arial" w:hAnsi="Arial" w:cs="Arial"/>
                <w:sz w:val="18"/>
                <w:szCs w:val="18"/>
              </w:rPr>
              <w:t>MinIO</w:t>
            </w:r>
            <w:proofErr w:type="spellEnd"/>
            <w:r w:rsidRPr="005C11FA">
              <w:rPr>
                <w:rFonts w:ascii="Arial" w:hAnsi="Arial" w:cs="Arial"/>
                <w:sz w:val="18"/>
                <w:szCs w:val="18"/>
              </w:rPr>
              <w:t xml:space="preserve"> + </w:t>
            </w:r>
            <w:proofErr w:type="spellStart"/>
            <w:r w:rsidRPr="005C11FA">
              <w:rPr>
                <w:rFonts w:ascii="Arial" w:hAnsi="Arial" w:cs="Arial"/>
                <w:sz w:val="18"/>
                <w:szCs w:val="18"/>
              </w:rPr>
              <w:t>WireGuard</w:t>
            </w:r>
            <w:proofErr w:type="spellEnd"/>
            <w:r w:rsidRPr="005C11FA">
              <w:rPr>
                <w:rFonts w:ascii="Arial" w:hAnsi="Arial" w:cs="Arial"/>
                <w:sz w:val="18"/>
                <w:szCs w:val="18"/>
              </w:rPr>
              <w:t xml:space="preserve"> entegrasyonu)</w:t>
            </w:r>
          </w:p>
          <w:p w14:paraId="005C9A03" w14:textId="77777777" w:rsidR="000D0AB4" w:rsidRDefault="000D0AB4">
            <w:pPr>
              <w:spacing w:before="280" w:after="119"/>
              <w:contextualSpacing/>
              <w:jc w:val="center"/>
              <w:rPr>
                <w:rFonts w:ascii="Arial" w:hAnsi="Arial" w:cs="Arial"/>
                <w:sz w:val="18"/>
                <w:szCs w:val="18"/>
              </w:rPr>
            </w:pPr>
          </w:p>
        </w:tc>
        <w:tc>
          <w:tcPr>
            <w:tcW w:w="2340" w:type="dxa"/>
            <w:tcBorders>
              <w:top w:val="single" w:sz="4" w:space="0" w:color="000000"/>
              <w:left w:val="single" w:sz="4" w:space="0" w:color="000000"/>
              <w:bottom w:val="single" w:sz="4" w:space="0" w:color="000000"/>
              <w:right w:val="single" w:sz="4" w:space="0" w:color="000000"/>
            </w:tcBorders>
            <w:vAlign w:val="center"/>
          </w:tcPr>
          <w:p w14:paraId="7B8D0BD3" w14:textId="3FBDF37B" w:rsidR="000D0AB4" w:rsidRDefault="00EF1010">
            <w:pPr>
              <w:spacing w:before="280" w:after="119"/>
              <w:contextualSpacing/>
              <w:jc w:val="center"/>
              <w:rPr>
                <w:rFonts w:ascii="Arial" w:hAnsi="Arial" w:cs="Arial"/>
                <w:sz w:val="18"/>
                <w:szCs w:val="18"/>
              </w:rPr>
            </w:pPr>
            <w:r>
              <w:rPr>
                <w:rFonts w:ascii="Arial" w:hAnsi="Arial" w:cs="Arial"/>
                <w:sz w:val="18"/>
                <w:szCs w:val="18"/>
              </w:rPr>
              <w:t>Abdulbaki Topçu</w:t>
            </w:r>
          </w:p>
        </w:tc>
        <w:tc>
          <w:tcPr>
            <w:tcW w:w="2429" w:type="dxa"/>
            <w:tcBorders>
              <w:top w:val="single" w:sz="4" w:space="0" w:color="000000"/>
              <w:left w:val="single" w:sz="4" w:space="0" w:color="000000"/>
              <w:bottom w:val="single" w:sz="4" w:space="0" w:color="000000"/>
              <w:right w:val="single" w:sz="4" w:space="0" w:color="000000"/>
            </w:tcBorders>
            <w:vAlign w:val="center"/>
          </w:tcPr>
          <w:p w14:paraId="4BA973FD" w14:textId="35B15595" w:rsidR="00EF1010" w:rsidRPr="00EF1010" w:rsidRDefault="00EF1010" w:rsidP="00EF1010">
            <w:pPr>
              <w:spacing w:before="280" w:after="119"/>
              <w:contextualSpacing/>
              <w:jc w:val="center"/>
              <w:rPr>
                <w:rFonts w:ascii="Arial" w:hAnsi="Arial" w:cs="Arial"/>
                <w:sz w:val="18"/>
                <w:szCs w:val="18"/>
              </w:rPr>
            </w:pPr>
            <w:r w:rsidRPr="00EF1010">
              <w:rPr>
                <w:rFonts w:ascii="Arial" w:hAnsi="Arial" w:cs="Arial"/>
                <w:sz w:val="18"/>
                <w:szCs w:val="18"/>
              </w:rPr>
              <w:t xml:space="preserve">En az </w:t>
            </w:r>
            <w:r w:rsidR="00625F5E">
              <w:rPr>
                <w:rFonts w:ascii="Arial" w:hAnsi="Arial" w:cs="Arial"/>
                <w:sz w:val="18"/>
                <w:szCs w:val="18"/>
              </w:rPr>
              <w:t>5</w:t>
            </w:r>
            <w:r w:rsidRPr="00EF1010">
              <w:rPr>
                <w:rFonts w:ascii="Arial" w:hAnsi="Arial" w:cs="Arial"/>
                <w:sz w:val="18"/>
                <w:szCs w:val="18"/>
              </w:rPr>
              <w:t xml:space="preserve"> haber sitesi + X/</w:t>
            </w:r>
            <w:proofErr w:type="spellStart"/>
            <w:r w:rsidRPr="00EF1010">
              <w:rPr>
                <w:rFonts w:ascii="Arial" w:hAnsi="Arial" w:cs="Arial"/>
                <w:sz w:val="18"/>
                <w:szCs w:val="18"/>
              </w:rPr>
              <w:t>Reddit</w:t>
            </w:r>
            <w:proofErr w:type="spellEnd"/>
            <w:r w:rsidRPr="00EF1010">
              <w:rPr>
                <w:rFonts w:ascii="Arial" w:hAnsi="Arial" w:cs="Arial"/>
                <w:sz w:val="18"/>
                <w:szCs w:val="18"/>
              </w:rPr>
              <w:t xml:space="preserve"> için çalışan </w:t>
            </w:r>
            <w:proofErr w:type="spellStart"/>
            <w:r w:rsidRPr="00EF1010">
              <w:rPr>
                <w:rFonts w:ascii="Arial" w:hAnsi="Arial" w:cs="Arial"/>
                <w:sz w:val="18"/>
                <w:szCs w:val="18"/>
              </w:rPr>
              <w:t>crawler</w:t>
            </w:r>
            <w:proofErr w:type="spellEnd"/>
            <w:r w:rsidRPr="00EF1010">
              <w:rPr>
                <w:rFonts w:ascii="Arial" w:hAnsi="Arial" w:cs="Arial"/>
                <w:sz w:val="18"/>
                <w:szCs w:val="18"/>
              </w:rPr>
              <w:t xml:space="preserve">; aylık </w:t>
            </w:r>
            <w:r w:rsidR="00625F5E">
              <w:rPr>
                <w:rFonts w:ascii="Arial" w:hAnsi="Arial" w:cs="Arial"/>
                <w:sz w:val="18"/>
                <w:szCs w:val="18"/>
              </w:rPr>
              <w:t>250+</w:t>
            </w:r>
            <w:r w:rsidRPr="00EF1010">
              <w:rPr>
                <w:rFonts w:ascii="Arial" w:hAnsi="Arial" w:cs="Arial"/>
                <w:sz w:val="18"/>
                <w:szCs w:val="18"/>
              </w:rPr>
              <w:t xml:space="preserve"> haber toplanması; %90 veri bütünlüğü (</w:t>
            </w:r>
            <w:proofErr w:type="spellStart"/>
            <w:r w:rsidRPr="00EF1010">
              <w:rPr>
                <w:rFonts w:ascii="Arial" w:hAnsi="Arial" w:cs="Arial"/>
                <w:sz w:val="18"/>
                <w:szCs w:val="18"/>
              </w:rPr>
              <w:t>hash</w:t>
            </w:r>
            <w:proofErr w:type="spellEnd"/>
            <w:r w:rsidRPr="00EF1010">
              <w:rPr>
                <w:rFonts w:ascii="Arial" w:hAnsi="Arial" w:cs="Arial"/>
                <w:sz w:val="18"/>
                <w:szCs w:val="18"/>
              </w:rPr>
              <w:t xml:space="preserve"> kontrolü ile). Sistem temel akışının (</w:t>
            </w:r>
            <w:proofErr w:type="spellStart"/>
            <w:r w:rsidRPr="00EF1010">
              <w:rPr>
                <w:rFonts w:ascii="Arial" w:hAnsi="Arial" w:cs="Arial"/>
                <w:sz w:val="18"/>
                <w:szCs w:val="18"/>
              </w:rPr>
              <w:t>crawl</w:t>
            </w:r>
            <w:proofErr w:type="spellEnd"/>
            <w:r w:rsidRPr="00EF1010">
              <w:rPr>
                <w:rFonts w:ascii="Arial" w:hAnsi="Arial" w:cs="Arial"/>
                <w:sz w:val="18"/>
                <w:szCs w:val="18"/>
              </w:rPr>
              <w:t xml:space="preserve"> → </w:t>
            </w:r>
            <w:proofErr w:type="spellStart"/>
            <w:r w:rsidRPr="00EF1010">
              <w:rPr>
                <w:rFonts w:ascii="Arial" w:hAnsi="Arial" w:cs="Arial"/>
                <w:sz w:val="18"/>
                <w:szCs w:val="18"/>
              </w:rPr>
              <w:t>queue</w:t>
            </w:r>
            <w:proofErr w:type="spellEnd"/>
            <w:r w:rsidRPr="00EF1010">
              <w:rPr>
                <w:rFonts w:ascii="Arial" w:hAnsi="Arial" w:cs="Arial"/>
                <w:sz w:val="18"/>
                <w:szCs w:val="18"/>
              </w:rPr>
              <w:t xml:space="preserve"> → </w:t>
            </w:r>
            <w:proofErr w:type="spellStart"/>
            <w:r w:rsidRPr="00EF1010">
              <w:rPr>
                <w:rFonts w:ascii="Arial" w:hAnsi="Arial" w:cs="Arial"/>
                <w:sz w:val="18"/>
                <w:szCs w:val="18"/>
              </w:rPr>
              <w:t>storage</w:t>
            </w:r>
            <w:proofErr w:type="spellEnd"/>
            <w:r w:rsidRPr="00EF1010">
              <w:rPr>
                <w:rFonts w:ascii="Arial" w:hAnsi="Arial" w:cs="Arial"/>
                <w:sz w:val="18"/>
                <w:szCs w:val="18"/>
              </w:rPr>
              <w:t>) çalışır hale gelmesi. (%25)</w:t>
            </w:r>
          </w:p>
          <w:p w14:paraId="6D0B9A55" w14:textId="77777777" w:rsidR="000D0AB4" w:rsidRDefault="000D0AB4">
            <w:pPr>
              <w:spacing w:before="280" w:after="119"/>
              <w:contextualSpacing/>
              <w:jc w:val="center"/>
              <w:rPr>
                <w:rFonts w:ascii="Arial" w:hAnsi="Arial" w:cs="Arial"/>
                <w:sz w:val="18"/>
                <w:szCs w:val="18"/>
              </w:rPr>
            </w:pPr>
          </w:p>
        </w:tc>
      </w:tr>
      <w:tr w:rsidR="00EF1010" w14:paraId="06CE70FC" w14:textId="77777777" w:rsidTr="00190A53">
        <w:trPr>
          <w:trHeight w:val="435"/>
        </w:trPr>
        <w:tc>
          <w:tcPr>
            <w:tcW w:w="1920" w:type="dxa"/>
            <w:tcBorders>
              <w:top w:val="single" w:sz="4" w:space="0" w:color="000000"/>
              <w:left w:val="single" w:sz="4" w:space="0" w:color="000000"/>
              <w:bottom w:val="single" w:sz="4" w:space="0" w:color="000000"/>
              <w:right w:val="single" w:sz="4" w:space="0" w:color="000000"/>
            </w:tcBorders>
            <w:vAlign w:val="center"/>
          </w:tcPr>
          <w:p w14:paraId="581DA335" w14:textId="332A2CE7" w:rsidR="00EF1010" w:rsidRPr="00B572BE" w:rsidRDefault="00B572BE" w:rsidP="00EF1010">
            <w:pPr>
              <w:spacing w:before="280" w:after="119"/>
              <w:contextualSpacing/>
              <w:rPr>
                <w:rFonts w:ascii="Arial" w:hAnsi="Arial" w:cs="Arial"/>
                <w:sz w:val="18"/>
                <w:szCs w:val="18"/>
              </w:rPr>
            </w:pPr>
            <w:r w:rsidRPr="00B572BE">
              <w:rPr>
                <w:rFonts w:ascii="Arial" w:hAnsi="Arial" w:cs="Arial"/>
                <w:szCs w:val="18"/>
              </w:rPr>
              <w:t>01</w:t>
            </w:r>
            <w:r w:rsidR="00D71D77" w:rsidRPr="00B572BE">
              <w:rPr>
                <w:rFonts w:ascii="Arial" w:hAnsi="Arial" w:cs="Arial"/>
                <w:szCs w:val="18"/>
              </w:rPr>
              <w:t>/</w:t>
            </w:r>
            <w:r w:rsidRPr="00B572BE">
              <w:rPr>
                <w:rFonts w:ascii="Arial" w:hAnsi="Arial" w:cs="Arial"/>
                <w:szCs w:val="18"/>
              </w:rPr>
              <w:t>05</w:t>
            </w:r>
            <w:r w:rsidR="00D71D77" w:rsidRPr="00B572BE">
              <w:rPr>
                <w:rFonts w:ascii="Arial" w:hAnsi="Arial" w:cs="Arial"/>
                <w:szCs w:val="18"/>
              </w:rPr>
              <w:t>/2026 -</w:t>
            </w:r>
            <w:r w:rsidRPr="00B572BE">
              <w:rPr>
                <w:rFonts w:ascii="Arial" w:hAnsi="Arial" w:cs="Arial"/>
                <w:szCs w:val="18"/>
              </w:rPr>
              <w:t>01</w:t>
            </w:r>
            <w:r w:rsidR="00D71D77" w:rsidRPr="00B572BE">
              <w:rPr>
                <w:rFonts w:ascii="Arial" w:hAnsi="Arial" w:cs="Arial"/>
                <w:szCs w:val="18"/>
              </w:rPr>
              <w:t>/</w:t>
            </w:r>
            <w:r w:rsidRPr="00B572BE">
              <w:rPr>
                <w:rFonts w:ascii="Arial" w:hAnsi="Arial" w:cs="Arial"/>
                <w:szCs w:val="18"/>
              </w:rPr>
              <w:t>07</w:t>
            </w:r>
            <w:r w:rsidR="00D71D77" w:rsidRPr="00B572BE">
              <w:rPr>
                <w:rFonts w:ascii="Arial" w:hAnsi="Arial" w:cs="Arial"/>
                <w:szCs w:val="18"/>
              </w:rPr>
              <w:t>/2026</w:t>
            </w:r>
          </w:p>
        </w:tc>
        <w:tc>
          <w:tcPr>
            <w:tcW w:w="1878" w:type="dxa"/>
            <w:tcBorders>
              <w:top w:val="single" w:sz="4" w:space="0" w:color="000000"/>
              <w:left w:val="single" w:sz="4" w:space="0" w:color="000000"/>
              <w:bottom w:val="single" w:sz="4" w:space="0" w:color="000000"/>
              <w:right w:val="single" w:sz="4" w:space="0" w:color="000000"/>
            </w:tcBorders>
            <w:vAlign w:val="center"/>
          </w:tcPr>
          <w:p w14:paraId="415A6B8B" w14:textId="77777777" w:rsidR="00EF1010" w:rsidRPr="00EF1010" w:rsidRDefault="00EF1010" w:rsidP="00EF1010">
            <w:pPr>
              <w:spacing w:before="280" w:after="119"/>
              <w:contextualSpacing/>
              <w:jc w:val="center"/>
              <w:rPr>
                <w:rFonts w:ascii="Arial" w:hAnsi="Arial" w:cs="Arial"/>
                <w:sz w:val="18"/>
                <w:szCs w:val="18"/>
              </w:rPr>
            </w:pPr>
            <w:r w:rsidRPr="00EF1010">
              <w:rPr>
                <w:rFonts w:ascii="Arial" w:hAnsi="Arial" w:cs="Arial"/>
                <w:sz w:val="18"/>
                <w:szCs w:val="18"/>
              </w:rPr>
              <w:t xml:space="preserve">Model Entegrasyonu ve </w:t>
            </w:r>
            <w:proofErr w:type="spellStart"/>
            <w:r w:rsidRPr="00EF1010">
              <w:rPr>
                <w:rFonts w:ascii="Arial" w:hAnsi="Arial" w:cs="Arial"/>
                <w:sz w:val="18"/>
                <w:szCs w:val="18"/>
              </w:rPr>
              <w:t>Translator</w:t>
            </w:r>
            <w:proofErr w:type="spellEnd"/>
            <w:r w:rsidRPr="00EF1010">
              <w:rPr>
                <w:rFonts w:ascii="Arial" w:hAnsi="Arial" w:cs="Arial"/>
                <w:sz w:val="18"/>
                <w:szCs w:val="18"/>
              </w:rPr>
              <w:t xml:space="preserve"> Node (Qwen3 LLM/VLM + </w:t>
            </w:r>
            <w:proofErr w:type="spellStart"/>
            <w:r w:rsidRPr="00EF1010">
              <w:rPr>
                <w:rFonts w:ascii="Arial" w:hAnsi="Arial" w:cs="Arial"/>
                <w:sz w:val="18"/>
                <w:szCs w:val="18"/>
              </w:rPr>
              <w:t>LangChain</w:t>
            </w:r>
            <w:proofErr w:type="spellEnd"/>
            <w:r w:rsidRPr="00EF1010">
              <w:rPr>
                <w:rFonts w:ascii="Arial" w:hAnsi="Arial" w:cs="Arial"/>
                <w:sz w:val="18"/>
                <w:szCs w:val="18"/>
              </w:rPr>
              <w:t xml:space="preserve"> + </w:t>
            </w:r>
            <w:proofErr w:type="spellStart"/>
            <w:r w:rsidRPr="00EF1010">
              <w:rPr>
                <w:rFonts w:ascii="Arial" w:hAnsi="Arial" w:cs="Arial"/>
                <w:sz w:val="18"/>
                <w:szCs w:val="18"/>
              </w:rPr>
              <w:t>gRPC</w:t>
            </w:r>
            <w:proofErr w:type="spellEnd"/>
            <w:r w:rsidRPr="00EF1010">
              <w:rPr>
                <w:rFonts w:ascii="Arial" w:hAnsi="Arial" w:cs="Arial"/>
                <w:sz w:val="18"/>
                <w:szCs w:val="18"/>
              </w:rPr>
              <w:t xml:space="preserve"> + çeviri katmanı)</w:t>
            </w:r>
          </w:p>
          <w:p w14:paraId="040AFA4E" w14:textId="77777777" w:rsidR="00EF1010" w:rsidRDefault="00EF1010" w:rsidP="00EF1010">
            <w:pPr>
              <w:spacing w:before="280" w:after="119"/>
              <w:contextualSpacing/>
              <w:jc w:val="center"/>
              <w:rPr>
                <w:rFonts w:ascii="Arial" w:hAnsi="Arial" w:cs="Arial"/>
                <w:sz w:val="18"/>
                <w:szCs w:val="18"/>
              </w:rPr>
            </w:pPr>
          </w:p>
        </w:tc>
        <w:tc>
          <w:tcPr>
            <w:tcW w:w="2340" w:type="dxa"/>
            <w:tcBorders>
              <w:top w:val="single" w:sz="4" w:space="0" w:color="000000"/>
              <w:left w:val="single" w:sz="4" w:space="0" w:color="000000"/>
              <w:bottom w:val="single" w:sz="4" w:space="0" w:color="000000"/>
              <w:right w:val="single" w:sz="4" w:space="0" w:color="000000"/>
            </w:tcBorders>
            <w:vAlign w:val="center"/>
          </w:tcPr>
          <w:p w14:paraId="343131D7" w14:textId="53699E88" w:rsidR="00EF1010" w:rsidRDefault="00EF1010" w:rsidP="00EF1010">
            <w:pPr>
              <w:spacing w:before="280" w:after="119"/>
              <w:contextualSpacing/>
              <w:jc w:val="center"/>
              <w:rPr>
                <w:rFonts w:ascii="Arial" w:hAnsi="Arial" w:cs="Arial"/>
                <w:sz w:val="18"/>
                <w:szCs w:val="18"/>
              </w:rPr>
            </w:pPr>
            <w:r>
              <w:rPr>
                <w:rFonts w:ascii="Arial" w:hAnsi="Arial" w:cs="Arial"/>
                <w:sz w:val="18"/>
                <w:szCs w:val="18"/>
              </w:rPr>
              <w:t>Abdulbaki Topçu</w:t>
            </w:r>
          </w:p>
        </w:tc>
        <w:tc>
          <w:tcPr>
            <w:tcW w:w="2429" w:type="dxa"/>
            <w:tcBorders>
              <w:top w:val="single" w:sz="4" w:space="0" w:color="000000"/>
              <w:left w:val="single" w:sz="4" w:space="0" w:color="000000"/>
              <w:bottom w:val="single" w:sz="4" w:space="0" w:color="000000"/>
              <w:right w:val="single" w:sz="4" w:space="0" w:color="000000"/>
            </w:tcBorders>
            <w:vAlign w:val="center"/>
          </w:tcPr>
          <w:p w14:paraId="615CEF6D" w14:textId="520C05BC" w:rsidR="00EF1010" w:rsidRPr="00EF1010" w:rsidRDefault="00EF1010" w:rsidP="00EF1010">
            <w:pPr>
              <w:spacing w:before="280" w:after="119"/>
              <w:contextualSpacing/>
              <w:jc w:val="center"/>
              <w:rPr>
                <w:rFonts w:ascii="Arial" w:hAnsi="Arial" w:cs="Arial"/>
                <w:sz w:val="18"/>
                <w:szCs w:val="18"/>
              </w:rPr>
            </w:pPr>
            <w:r w:rsidRPr="00EF1010">
              <w:rPr>
                <w:rFonts w:ascii="Arial" w:hAnsi="Arial" w:cs="Arial"/>
                <w:sz w:val="18"/>
                <w:szCs w:val="18"/>
              </w:rPr>
              <w:t xml:space="preserve">500 örnek veri seti üzerinde %80+ F1-score (olumlu/olumsuz/nötr); </w:t>
            </w:r>
            <w:proofErr w:type="spellStart"/>
            <w:r w:rsidRPr="00EF1010">
              <w:rPr>
                <w:rFonts w:ascii="Arial" w:hAnsi="Arial" w:cs="Arial"/>
                <w:sz w:val="18"/>
                <w:szCs w:val="18"/>
              </w:rPr>
              <w:t>gRPC</w:t>
            </w:r>
            <w:proofErr w:type="spellEnd"/>
            <w:r w:rsidRPr="00EF1010">
              <w:rPr>
                <w:rFonts w:ascii="Arial" w:hAnsi="Arial" w:cs="Arial"/>
                <w:sz w:val="18"/>
                <w:szCs w:val="18"/>
              </w:rPr>
              <w:t xml:space="preserve"> ile node arası gecikme </w:t>
            </w:r>
          </w:p>
          <w:p w14:paraId="5E51E516" w14:textId="77777777" w:rsidR="00EF1010" w:rsidRDefault="00EF1010" w:rsidP="00EF1010">
            <w:pPr>
              <w:spacing w:before="280" w:after="119"/>
              <w:contextualSpacing/>
              <w:jc w:val="center"/>
              <w:rPr>
                <w:rFonts w:ascii="Arial" w:hAnsi="Arial" w:cs="Arial"/>
                <w:sz w:val="18"/>
                <w:szCs w:val="18"/>
              </w:rPr>
            </w:pPr>
          </w:p>
        </w:tc>
      </w:tr>
      <w:tr w:rsidR="00EF1010" w14:paraId="7F55FA8A" w14:textId="77777777" w:rsidTr="00EF1010">
        <w:trPr>
          <w:trHeight w:val="1646"/>
        </w:trPr>
        <w:tc>
          <w:tcPr>
            <w:tcW w:w="1920" w:type="dxa"/>
            <w:tcBorders>
              <w:top w:val="single" w:sz="4" w:space="0" w:color="000000"/>
              <w:left w:val="single" w:sz="4" w:space="0" w:color="000000"/>
              <w:bottom w:val="single" w:sz="4" w:space="0" w:color="000000"/>
              <w:right w:val="single" w:sz="4" w:space="0" w:color="000000"/>
            </w:tcBorders>
            <w:vAlign w:val="center"/>
          </w:tcPr>
          <w:p w14:paraId="38D12DEB" w14:textId="7934C31C" w:rsidR="00EF1010" w:rsidRPr="00B572BE" w:rsidRDefault="00B572BE" w:rsidP="00EF1010">
            <w:pPr>
              <w:spacing w:before="280" w:after="119"/>
              <w:contextualSpacing/>
              <w:rPr>
                <w:rFonts w:ascii="Arial" w:hAnsi="Arial" w:cs="Arial"/>
                <w:sz w:val="18"/>
                <w:szCs w:val="18"/>
              </w:rPr>
            </w:pPr>
            <w:r w:rsidRPr="00B572BE">
              <w:rPr>
                <w:rFonts w:ascii="Arial" w:hAnsi="Arial" w:cs="Arial"/>
                <w:szCs w:val="18"/>
              </w:rPr>
              <w:t>01</w:t>
            </w:r>
            <w:r w:rsidR="00D71D77" w:rsidRPr="00B572BE">
              <w:rPr>
                <w:rFonts w:ascii="Arial" w:hAnsi="Arial" w:cs="Arial"/>
                <w:szCs w:val="18"/>
              </w:rPr>
              <w:t>/</w:t>
            </w:r>
            <w:r w:rsidRPr="00B572BE">
              <w:rPr>
                <w:rFonts w:ascii="Arial" w:hAnsi="Arial" w:cs="Arial"/>
                <w:szCs w:val="18"/>
              </w:rPr>
              <w:t>07</w:t>
            </w:r>
            <w:r w:rsidR="00D71D77" w:rsidRPr="00B572BE">
              <w:rPr>
                <w:rFonts w:ascii="Arial" w:hAnsi="Arial" w:cs="Arial"/>
                <w:szCs w:val="18"/>
              </w:rPr>
              <w:t>/2026 -</w:t>
            </w:r>
            <w:r w:rsidRPr="00B572BE">
              <w:rPr>
                <w:rFonts w:ascii="Arial" w:hAnsi="Arial" w:cs="Arial"/>
                <w:szCs w:val="18"/>
              </w:rPr>
              <w:t>01</w:t>
            </w:r>
            <w:r w:rsidR="00D71D77" w:rsidRPr="00B572BE">
              <w:rPr>
                <w:rFonts w:ascii="Arial" w:hAnsi="Arial" w:cs="Arial"/>
                <w:szCs w:val="18"/>
              </w:rPr>
              <w:t>/</w:t>
            </w:r>
            <w:r w:rsidRPr="00B572BE">
              <w:rPr>
                <w:rFonts w:ascii="Arial" w:hAnsi="Arial" w:cs="Arial"/>
                <w:szCs w:val="18"/>
              </w:rPr>
              <w:t>09</w:t>
            </w:r>
            <w:r w:rsidR="00D71D77" w:rsidRPr="00B572BE">
              <w:rPr>
                <w:rFonts w:ascii="Arial" w:hAnsi="Arial" w:cs="Arial"/>
                <w:szCs w:val="18"/>
              </w:rPr>
              <w:t>/2026</w:t>
            </w:r>
          </w:p>
        </w:tc>
        <w:tc>
          <w:tcPr>
            <w:tcW w:w="1878" w:type="dxa"/>
            <w:tcBorders>
              <w:top w:val="single" w:sz="4" w:space="0" w:color="000000"/>
              <w:left w:val="single" w:sz="4" w:space="0" w:color="000000"/>
              <w:bottom w:val="single" w:sz="4" w:space="0" w:color="000000"/>
              <w:right w:val="single" w:sz="4" w:space="0" w:color="000000"/>
            </w:tcBorders>
            <w:vAlign w:val="center"/>
          </w:tcPr>
          <w:p w14:paraId="1A3D652B" w14:textId="5CE83417" w:rsidR="00EF1010" w:rsidRPr="00EF1010" w:rsidRDefault="00EF1010" w:rsidP="00EF1010">
            <w:pPr>
              <w:spacing w:before="280" w:after="119"/>
              <w:contextualSpacing/>
              <w:jc w:val="center"/>
              <w:rPr>
                <w:rFonts w:ascii="Arial" w:hAnsi="Arial" w:cs="Arial"/>
                <w:sz w:val="18"/>
                <w:szCs w:val="18"/>
              </w:rPr>
            </w:pPr>
            <w:r w:rsidRPr="00EF1010">
              <w:rPr>
                <w:rFonts w:ascii="Arial" w:hAnsi="Arial" w:cs="Arial"/>
                <w:sz w:val="18"/>
                <w:szCs w:val="18"/>
              </w:rPr>
              <w:t>Depolama ve Vektör Arama Katmanı (</w:t>
            </w:r>
            <w:proofErr w:type="spellStart"/>
            <w:r w:rsidRPr="00EF1010">
              <w:rPr>
                <w:rFonts w:ascii="Arial" w:hAnsi="Arial" w:cs="Arial"/>
                <w:sz w:val="18"/>
                <w:szCs w:val="18"/>
              </w:rPr>
              <w:t>PostgreSQL</w:t>
            </w:r>
            <w:proofErr w:type="spellEnd"/>
            <w:r w:rsidRPr="00EF1010">
              <w:rPr>
                <w:rFonts w:ascii="Arial" w:hAnsi="Arial" w:cs="Arial"/>
                <w:sz w:val="18"/>
                <w:szCs w:val="18"/>
              </w:rPr>
              <w:t xml:space="preserve"> +</w:t>
            </w:r>
            <w:r w:rsidR="00294881">
              <w:rPr>
                <w:rFonts w:ascii="Arial" w:hAnsi="Arial" w:cs="Arial"/>
                <w:sz w:val="18"/>
                <w:szCs w:val="18"/>
              </w:rPr>
              <w:t xml:space="preserve"> </w:t>
            </w:r>
            <w:proofErr w:type="spellStart"/>
            <w:r w:rsidR="00294881">
              <w:rPr>
                <w:rFonts w:ascii="Arial" w:hAnsi="Arial" w:cs="Arial"/>
                <w:sz w:val="18"/>
                <w:szCs w:val="18"/>
              </w:rPr>
              <w:t>Pgvector</w:t>
            </w:r>
            <w:proofErr w:type="spellEnd"/>
            <w:r w:rsidRPr="00EF1010">
              <w:rPr>
                <w:rFonts w:ascii="Arial" w:hAnsi="Arial" w:cs="Arial"/>
                <w:sz w:val="18"/>
                <w:szCs w:val="18"/>
              </w:rPr>
              <w:t xml:space="preserve"> + </w:t>
            </w:r>
            <w:proofErr w:type="spellStart"/>
            <w:r w:rsidRPr="00EF1010">
              <w:rPr>
                <w:rFonts w:ascii="Arial" w:hAnsi="Arial" w:cs="Arial"/>
                <w:sz w:val="18"/>
                <w:szCs w:val="18"/>
              </w:rPr>
              <w:t>MinIO</w:t>
            </w:r>
            <w:proofErr w:type="spellEnd"/>
            <w:r w:rsidRPr="00EF1010">
              <w:rPr>
                <w:rFonts w:ascii="Arial" w:hAnsi="Arial" w:cs="Arial"/>
                <w:sz w:val="18"/>
                <w:szCs w:val="18"/>
              </w:rPr>
              <w:t xml:space="preserve"> link yönetimi) + Kullanıcı Arayüz Prototipi</w:t>
            </w:r>
          </w:p>
          <w:p w14:paraId="4BDB56F4" w14:textId="77777777" w:rsidR="00EF1010" w:rsidRDefault="00EF1010" w:rsidP="00EF1010">
            <w:pPr>
              <w:spacing w:before="280" w:after="119"/>
              <w:contextualSpacing/>
              <w:jc w:val="center"/>
              <w:rPr>
                <w:rFonts w:ascii="Arial" w:hAnsi="Arial" w:cs="Arial"/>
                <w:sz w:val="18"/>
                <w:szCs w:val="18"/>
              </w:rPr>
            </w:pPr>
          </w:p>
        </w:tc>
        <w:tc>
          <w:tcPr>
            <w:tcW w:w="2340" w:type="dxa"/>
            <w:tcBorders>
              <w:top w:val="single" w:sz="4" w:space="0" w:color="000000"/>
              <w:left w:val="single" w:sz="4" w:space="0" w:color="000000"/>
              <w:bottom w:val="single" w:sz="4" w:space="0" w:color="000000"/>
              <w:right w:val="single" w:sz="4" w:space="0" w:color="000000"/>
            </w:tcBorders>
            <w:vAlign w:val="center"/>
          </w:tcPr>
          <w:p w14:paraId="38A3AC87" w14:textId="1635F2E9" w:rsidR="00EF1010" w:rsidRDefault="00EF1010" w:rsidP="00EF1010">
            <w:pPr>
              <w:spacing w:before="280" w:after="119"/>
              <w:contextualSpacing/>
              <w:jc w:val="center"/>
              <w:rPr>
                <w:rFonts w:ascii="Arial" w:hAnsi="Arial" w:cs="Arial"/>
                <w:sz w:val="18"/>
                <w:szCs w:val="18"/>
              </w:rPr>
            </w:pPr>
            <w:r>
              <w:rPr>
                <w:rFonts w:ascii="Arial" w:hAnsi="Arial" w:cs="Arial"/>
                <w:sz w:val="18"/>
                <w:szCs w:val="18"/>
              </w:rPr>
              <w:t>Abdulbaki Topçu</w:t>
            </w:r>
          </w:p>
        </w:tc>
        <w:tc>
          <w:tcPr>
            <w:tcW w:w="2429" w:type="dxa"/>
            <w:tcBorders>
              <w:top w:val="single" w:sz="4" w:space="0" w:color="000000"/>
              <w:left w:val="single" w:sz="4" w:space="0" w:color="000000"/>
              <w:bottom w:val="single" w:sz="4" w:space="0" w:color="000000"/>
              <w:right w:val="single" w:sz="4" w:space="0" w:color="000000"/>
            </w:tcBorders>
            <w:vAlign w:val="center"/>
          </w:tcPr>
          <w:p w14:paraId="7A1E815E" w14:textId="0D341444" w:rsidR="00EF1010" w:rsidRDefault="00EF1010" w:rsidP="0064421D">
            <w:pPr>
              <w:spacing w:before="280" w:after="119"/>
              <w:contextualSpacing/>
              <w:jc w:val="center"/>
              <w:rPr>
                <w:rFonts w:ascii="Arial" w:hAnsi="Arial" w:cs="Arial"/>
                <w:sz w:val="18"/>
                <w:szCs w:val="18"/>
              </w:rPr>
            </w:pPr>
            <w:proofErr w:type="spellStart"/>
            <w:r w:rsidRPr="00EF1010">
              <w:rPr>
                <w:rFonts w:ascii="Arial" w:hAnsi="Arial" w:cs="Arial"/>
                <w:sz w:val="18"/>
                <w:szCs w:val="18"/>
              </w:rPr>
              <w:t>MinIO</w:t>
            </w:r>
            <w:proofErr w:type="spellEnd"/>
            <w:r w:rsidRPr="00EF1010">
              <w:rPr>
                <w:rFonts w:ascii="Arial" w:hAnsi="Arial" w:cs="Arial"/>
                <w:sz w:val="18"/>
                <w:szCs w:val="18"/>
              </w:rPr>
              <w:t xml:space="preserve"> linklerinin </w:t>
            </w:r>
            <w:proofErr w:type="spellStart"/>
            <w:r w:rsidRPr="00EF1010">
              <w:rPr>
                <w:rFonts w:ascii="Arial" w:hAnsi="Arial" w:cs="Arial"/>
                <w:sz w:val="18"/>
                <w:szCs w:val="18"/>
              </w:rPr>
              <w:t>PostgreSQL'de</w:t>
            </w:r>
            <w:proofErr w:type="spellEnd"/>
            <w:r w:rsidRPr="00EF1010">
              <w:rPr>
                <w:rFonts w:ascii="Arial" w:hAnsi="Arial" w:cs="Arial"/>
                <w:sz w:val="18"/>
                <w:szCs w:val="18"/>
              </w:rPr>
              <w:t xml:space="preserve"> </w:t>
            </w:r>
            <w:proofErr w:type="spellStart"/>
            <w:r w:rsidRPr="00EF1010">
              <w:rPr>
                <w:rFonts w:ascii="Arial" w:hAnsi="Arial" w:cs="Arial"/>
                <w:sz w:val="18"/>
                <w:szCs w:val="18"/>
              </w:rPr>
              <w:t>saklanması</w:t>
            </w:r>
            <w:r w:rsidR="00294881">
              <w:rPr>
                <w:rFonts w:ascii="Arial" w:hAnsi="Arial" w:cs="Arial"/>
                <w:sz w:val="18"/>
                <w:szCs w:val="18"/>
              </w:rPr>
              <w:t>,</w:t>
            </w:r>
            <w:r w:rsidRPr="00EF1010">
              <w:rPr>
                <w:rFonts w:ascii="Arial" w:hAnsi="Arial" w:cs="Arial"/>
                <w:sz w:val="18"/>
                <w:szCs w:val="18"/>
              </w:rPr>
              <w:t>basit</w:t>
            </w:r>
            <w:proofErr w:type="spellEnd"/>
            <w:r w:rsidRPr="00EF1010">
              <w:rPr>
                <w:rFonts w:ascii="Arial" w:hAnsi="Arial" w:cs="Arial"/>
                <w:sz w:val="18"/>
                <w:szCs w:val="18"/>
              </w:rPr>
              <w:t xml:space="preserve"> </w:t>
            </w:r>
            <w:proofErr w:type="spellStart"/>
            <w:r w:rsidRPr="00EF1010">
              <w:rPr>
                <w:rFonts w:ascii="Arial" w:hAnsi="Arial" w:cs="Arial"/>
                <w:sz w:val="18"/>
                <w:szCs w:val="18"/>
              </w:rPr>
              <w:t>FastAPI</w:t>
            </w:r>
            <w:proofErr w:type="spellEnd"/>
            <w:r w:rsidRPr="00EF1010">
              <w:rPr>
                <w:rFonts w:ascii="Arial" w:hAnsi="Arial" w:cs="Arial"/>
                <w:sz w:val="18"/>
                <w:szCs w:val="18"/>
              </w:rPr>
              <w:t xml:space="preserve"> arayüzü ile sonuç görselleştirme. Depolama katmanının çökme olmadan büyük veri yönetmesi. (%20)</w:t>
            </w:r>
          </w:p>
        </w:tc>
      </w:tr>
      <w:tr w:rsidR="00EF1010" w14:paraId="501C55BB" w14:textId="77777777" w:rsidTr="00190A53">
        <w:trPr>
          <w:trHeight w:val="425"/>
        </w:trPr>
        <w:tc>
          <w:tcPr>
            <w:tcW w:w="1920" w:type="dxa"/>
            <w:tcBorders>
              <w:top w:val="single" w:sz="4" w:space="0" w:color="000000"/>
              <w:left w:val="single" w:sz="4" w:space="0" w:color="000000"/>
              <w:bottom w:val="single" w:sz="4" w:space="0" w:color="000000"/>
              <w:right w:val="single" w:sz="4" w:space="0" w:color="000000"/>
            </w:tcBorders>
            <w:vAlign w:val="center"/>
          </w:tcPr>
          <w:p w14:paraId="20798907" w14:textId="1D01CB45" w:rsidR="00EF1010" w:rsidRPr="00B572BE" w:rsidRDefault="00B572BE" w:rsidP="00EF1010">
            <w:pPr>
              <w:spacing w:before="280" w:after="119"/>
              <w:contextualSpacing/>
              <w:rPr>
                <w:rFonts w:ascii="Arial" w:hAnsi="Arial" w:cs="Arial"/>
                <w:sz w:val="18"/>
                <w:szCs w:val="18"/>
              </w:rPr>
            </w:pPr>
            <w:r w:rsidRPr="00B572BE">
              <w:rPr>
                <w:rFonts w:ascii="Arial" w:hAnsi="Arial" w:cs="Arial"/>
                <w:szCs w:val="18"/>
              </w:rPr>
              <w:t>01</w:t>
            </w:r>
            <w:r w:rsidR="00D71D77" w:rsidRPr="00B572BE">
              <w:rPr>
                <w:rFonts w:ascii="Arial" w:hAnsi="Arial" w:cs="Arial"/>
                <w:szCs w:val="18"/>
              </w:rPr>
              <w:t>/</w:t>
            </w:r>
            <w:r w:rsidRPr="00B572BE">
              <w:rPr>
                <w:rFonts w:ascii="Arial" w:hAnsi="Arial" w:cs="Arial"/>
                <w:szCs w:val="18"/>
              </w:rPr>
              <w:t>09</w:t>
            </w:r>
            <w:r w:rsidR="00D71D77" w:rsidRPr="00B572BE">
              <w:rPr>
                <w:rFonts w:ascii="Arial" w:hAnsi="Arial" w:cs="Arial"/>
                <w:szCs w:val="18"/>
              </w:rPr>
              <w:t>/2026 -</w:t>
            </w:r>
            <w:r w:rsidRPr="00B572BE">
              <w:rPr>
                <w:rFonts w:ascii="Arial" w:hAnsi="Arial" w:cs="Arial"/>
                <w:szCs w:val="18"/>
              </w:rPr>
              <w:t>01</w:t>
            </w:r>
            <w:r w:rsidR="00D71D77" w:rsidRPr="00B572BE">
              <w:rPr>
                <w:rFonts w:ascii="Arial" w:hAnsi="Arial" w:cs="Arial"/>
                <w:szCs w:val="18"/>
              </w:rPr>
              <w:t>/</w:t>
            </w:r>
            <w:r w:rsidRPr="00B572BE">
              <w:rPr>
                <w:rFonts w:ascii="Arial" w:hAnsi="Arial" w:cs="Arial"/>
                <w:szCs w:val="18"/>
              </w:rPr>
              <w:t>11</w:t>
            </w:r>
            <w:r w:rsidR="00D71D77" w:rsidRPr="00B572BE">
              <w:rPr>
                <w:rFonts w:ascii="Arial" w:hAnsi="Arial" w:cs="Arial"/>
                <w:szCs w:val="18"/>
              </w:rPr>
              <w:t>/2026</w:t>
            </w:r>
          </w:p>
        </w:tc>
        <w:tc>
          <w:tcPr>
            <w:tcW w:w="1878" w:type="dxa"/>
            <w:tcBorders>
              <w:top w:val="single" w:sz="4" w:space="0" w:color="000000"/>
              <w:left w:val="single" w:sz="4" w:space="0" w:color="000000"/>
              <w:bottom w:val="single" w:sz="4" w:space="0" w:color="000000"/>
              <w:right w:val="single" w:sz="4" w:space="0" w:color="000000"/>
            </w:tcBorders>
            <w:vAlign w:val="center"/>
          </w:tcPr>
          <w:p w14:paraId="70255291" w14:textId="77777777" w:rsidR="00EF1010" w:rsidRPr="00EF1010" w:rsidRDefault="00EF1010" w:rsidP="00EF1010">
            <w:pPr>
              <w:spacing w:before="280" w:after="119"/>
              <w:contextualSpacing/>
              <w:jc w:val="center"/>
              <w:rPr>
                <w:rFonts w:ascii="Arial" w:hAnsi="Arial" w:cs="Arial"/>
                <w:sz w:val="18"/>
                <w:szCs w:val="18"/>
              </w:rPr>
            </w:pPr>
            <w:r w:rsidRPr="00EF1010">
              <w:rPr>
                <w:rFonts w:ascii="Arial" w:hAnsi="Arial" w:cs="Arial"/>
                <w:sz w:val="18"/>
                <w:szCs w:val="18"/>
              </w:rPr>
              <w:t>Sistem Optimizasyonu, Karşılaştırmalı Testler ve Performans Değerlendirmesi (Farklı Qwen3 sürümleri/GLM 4.1 karşılaştırması)</w:t>
            </w:r>
          </w:p>
          <w:p w14:paraId="718AA5FC" w14:textId="77777777" w:rsidR="00EF1010" w:rsidRDefault="00EF1010" w:rsidP="00EF1010">
            <w:pPr>
              <w:spacing w:before="280" w:after="119"/>
              <w:contextualSpacing/>
              <w:jc w:val="center"/>
              <w:rPr>
                <w:rFonts w:ascii="Arial" w:hAnsi="Arial" w:cs="Arial"/>
                <w:sz w:val="18"/>
                <w:szCs w:val="18"/>
              </w:rPr>
            </w:pPr>
          </w:p>
        </w:tc>
        <w:tc>
          <w:tcPr>
            <w:tcW w:w="2340" w:type="dxa"/>
            <w:tcBorders>
              <w:top w:val="single" w:sz="4" w:space="0" w:color="000000"/>
              <w:left w:val="single" w:sz="4" w:space="0" w:color="000000"/>
              <w:bottom w:val="single" w:sz="4" w:space="0" w:color="000000"/>
              <w:right w:val="single" w:sz="4" w:space="0" w:color="000000"/>
            </w:tcBorders>
            <w:vAlign w:val="center"/>
          </w:tcPr>
          <w:p w14:paraId="6F0EA995" w14:textId="32A84EC0" w:rsidR="00EF1010" w:rsidRDefault="00EF1010" w:rsidP="00EF1010">
            <w:pPr>
              <w:spacing w:before="280" w:after="119"/>
              <w:contextualSpacing/>
              <w:jc w:val="center"/>
              <w:rPr>
                <w:rFonts w:ascii="Arial" w:hAnsi="Arial" w:cs="Arial"/>
                <w:sz w:val="18"/>
                <w:szCs w:val="18"/>
              </w:rPr>
            </w:pPr>
            <w:r>
              <w:rPr>
                <w:rFonts w:ascii="Arial" w:hAnsi="Arial" w:cs="Arial"/>
                <w:sz w:val="18"/>
                <w:szCs w:val="18"/>
              </w:rPr>
              <w:t>Abdulbaki Topçu</w:t>
            </w:r>
          </w:p>
        </w:tc>
        <w:tc>
          <w:tcPr>
            <w:tcW w:w="2429" w:type="dxa"/>
            <w:tcBorders>
              <w:top w:val="single" w:sz="4" w:space="0" w:color="000000"/>
              <w:left w:val="single" w:sz="4" w:space="0" w:color="000000"/>
              <w:bottom w:val="single" w:sz="4" w:space="0" w:color="000000"/>
              <w:right w:val="single" w:sz="4" w:space="0" w:color="000000"/>
            </w:tcBorders>
            <w:vAlign w:val="center"/>
          </w:tcPr>
          <w:p w14:paraId="11216147" w14:textId="0880E9B2" w:rsidR="00EF1010" w:rsidRPr="00EF1010" w:rsidRDefault="00EF1010" w:rsidP="00EF1010">
            <w:pPr>
              <w:spacing w:before="280" w:after="119"/>
              <w:contextualSpacing/>
              <w:jc w:val="center"/>
              <w:rPr>
                <w:rFonts w:ascii="Arial" w:hAnsi="Arial" w:cs="Arial"/>
                <w:sz w:val="18"/>
                <w:szCs w:val="18"/>
              </w:rPr>
            </w:pPr>
            <w:r w:rsidRPr="00B572BE">
              <w:rPr>
                <w:rFonts w:ascii="Arial" w:hAnsi="Arial" w:cs="Arial"/>
                <w:sz w:val="18"/>
                <w:szCs w:val="18"/>
              </w:rPr>
              <w:t>En az 3 farklı model testi;</w:t>
            </w:r>
            <w:r w:rsidRPr="00EF1010">
              <w:rPr>
                <w:rFonts w:ascii="Arial" w:hAnsi="Arial" w:cs="Arial"/>
                <w:sz w:val="18"/>
                <w:szCs w:val="18"/>
              </w:rPr>
              <w:t xml:space="preserve"> istatistiksel rapor (en iyi modelde %8</w:t>
            </w:r>
            <w:r w:rsidR="0039037C">
              <w:rPr>
                <w:rFonts w:ascii="Arial" w:hAnsi="Arial" w:cs="Arial"/>
                <w:sz w:val="18"/>
                <w:szCs w:val="18"/>
              </w:rPr>
              <w:t>0</w:t>
            </w:r>
            <w:r w:rsidRPr="00EF1010">
              <w:rPr>
                <w:rFonts w:ascii="Arial" w:hAnsi="Arial" w:cs="Arial"/>
                <w:sz w:val="18"/>
                <w:szCs w:val="18"/>
              </w:rPr>
              <w:t>+ F1-score.</w:t>
            </w:r>
            <w:r>
              <w:rPr>
                <w:rFonts w:ascii="Arial" w:hAnsi="Arial" w:cs="Arial"/>
                <w:sz w:val="18"/>
                <w:szCs w:val="18"/>
              </w:rPr>
              <w:t>)</w:t>
            </w:r>
            <w:r w:rsidRPr="00EF1010">
              <w:rPr>
                <w:rFonts w:ascii="Arial" w:hAnsi="Arial" w:cs="Arial"/>
                <w:sz w:val="18"/>
                <w:szCs w:val="18"/>
              </w:rPr>
              <w:t xml:space="preserve"> Sistem ölçeklenebilirliğinin doğrulanması. (%15)</w:t>
            </w:r>
          </w:p>
          <w:p w14:paraId="208CAED8" w14:textId="77777777" w:rsidR="00EF1010" w:rsidRDefault="00EF1010" w:rsidP="00EF1010">
            <w:pPr>
              <w:spacing w:before="280" w:after="119"/>
              <w:contextualSpacing/>
              <w:jc w:val="center"/>
              <w:rPr>
                <w:rFonts w:ascii="Arial" w:hAnsi="Arial" w:cs="Arial"/>
                <w:sz w:val="18"/>
                <w:szCs w:val="18"/>
              </w:rPr>
            </w:pPr>
          </w:p>
        </w:tc>
      </w:tr>
      <w:tr w:rsidR="00EF1010" w14:paraId="2E5C5ED5" w14:textId="77777777" w:rsidTr="00EF1010">
        <w:trPr>
          <w:trHeight w:val="1373"/>
        </w:trPr>
        <w:tc>
          <w:tcPr>
            <w:tcW w:w="1920" w:type="dxa"/>
            <w:tcBorders>
              <w:top w:val="single" w:sz="4" w:space="0" w:color="000000"/>
              <w:left w:val="single" w:sz="4" w:space="0" w:color="000000"/>
              <w:bottom w:val="single" w:sz="4" w:space="0" w:color="000000"/>
              <w:right w:val="single" w:sz="4" w:space="0" w:color="000000"/>
            </w:tcBorders>
            <w:vAlign w:val="center"/>
          </w:tcPr>
          <w:p w14:paraId="6A11C8CA" w14:textId="035C0A61" w:rsidR="00EF1010" w:rsidRPr="00B572BE" w:rsidRDefault="00B572BE" w:rsidP="00EF1010">
            <w:pPr>
              <w:spacing w:before="280" w:after="119"/>
              <w:contextualSpacing/>
              <w:jc w:val="both"/>
              <w:rPr>
                <w:rFonts w:ascii="Arial" w:hAnsi="Arial" w:cs="Arial"/>
                <w:sz w:val="18"/>
                <w:szCs w:val="18"/>
              </w:rPr>
            </w:pPr>
            <w:r w:rsidRPr="00B572BE">
              <w:rPr>
                <w:rFonts w:ascii="Arial" w:hAnsi="Arial" w:cs="Arial"/>
                <w:szCs w:val="18"/>
              </w:rPr>
              <w:t>01</w:t>
            </w:r>
            <w:r w:rsidR="00D71D77" w:rsidRPr="00B572BE">
              <w:rPr>
                <w:rFonts w:ascii="Arial" w:hAnsi="Arial" w:cs="Arial"/>
                <w:szCs w:val="18"/>
              </w:rPr>
              <w:t>/</w:t>
            </w:r>
            <w:r w:rsidRPr="00B572BE">
              <w:rPr>
                <w:rFonts w:ascii="Arial" w:hAnsi="Arial" w:cs="Arial"/>
                <w:szCs w:val="18"/>
              </w:rPr>
              <w:t>11</w:t>
            </w:r>
            <w:r w:rsidR="00D71D77" w:rsidRPr="00B572BE">
              <w:rPr>
                <w:rFonts w:ascii="Arial" w:hAnsi="Arial" w:cs="Arial"/>
                <w:szCs w:val="18"/>
              </w:rPr>
              <w:t>/2026-</w:t>
            </w:r>
            <w:r w:rsidRPr="00B572BE">
              <w:rPr>
                <w:rFonts w:ascii="Arial" w:hAnsi="Arial" w:cs="Arial"/>
                <w:szCs w:val="18"/>
              </w:rPr>
              <w:t>01</w:t>
            </w:r>
            <w:r w:rsidR="00D71D77" w:rsidRPr="00B572BE">
              <w:rPr>
                <w:rFonts w:ascii="Arial" w:hAnsi="Arial" w:cs="Arial"/>
                <w:szCs w:val="18"/>
              </w:rPr>
              <w:t>/</w:t>
            </w:r>
            <w:r w:rsidRPr="00B572BE">
              <w:rPr>
                <w:rFonts w:ascii="Arial" w:hAnsi="Arial" w:cs="Arial"/>
                <w:szCs w:val="18"/>
              </w:rPr>
              <w:t>01</w:t>
            </w:r>
            <w:r w:rsidR="00D71D77" w:rsidRPr="00B572BE">
              <w:rPr>
                <w:rFonts w:ascii="Arial" w:hAnsi="Arial" w:cs="Arial"/>
                <w:szCs w:val="18"/>
              </w:rPr>
              <w:t>/202</w:t>
            </w:r>
            <w:r w:rsidRPr="00B572BE">
              <w:rPr>
                <w:rFonts w:ascii="Arial" w:hAnsi="Arial" w:cs="Arial"/>
                <w:szCs w:val="18"/>
              </w:rPr>
              <w:t>7</w:t>
            </w:r>
          </w:p>
        </w:tc>
        <w:tc>
          <w:tcPr>
            <w:tcW w:w="1878" w:type="dxa"/>
            <w:tcBorders>
              <w:top w:val="single" w:sz="4" w:space="0" w:color="000000"/>
              <w:left w:val="single" w:sz="4" w:space="0" w:color="000000"/>
              <w:bottom w:val="single" w:sz="4" w:space="0" w:color="000000"/>
              <w:right w:val="single" w:sz="4" w:space="0" w:color="000000"/>
            </w:tcBorders>
            <w:vAlign w:val="center"/>
          </w:tcPr>
          <w:p w14:paraId="03F0ECB6" w14:textId="1776DD1A" w:rsidR="00EF1010" w:rsidRPr="00EF1010" w:rsidRDefault="00EF1010" w:rsidP="00EF1010">
            <w:pPr>
              <w:spacing w:before="280" w:after="119"/>
              <w:contextualSpacing/>
              <w:jc w:val="center"/>
              <w:rPr>
                <w:rFonts w:ascii="Arial" w:hAnsi="Arial" w:cs="Arial"/>
                <w:sz w:val="18"/>
                <w:szCs w:val="18"/>
              </w:rPr>
            </w:pPr>
            <w:r w:rsidRPr="00EF1010">
              <w:rPr>
                <w:rFonts w:ascii="Arial" w:hAnsi="Arial" w:cs="Arial"/>
                <w:sz w:val="18"/>
                <w:szCs w:val="18"/>
              </w:rPr>
              <w:t>Sonuç Raporu (tez raporu)</w:t>
            </w:r>
          </w:p>
          <w:p w14:paraId="4750CFC3" w14:textId="77777777" w:rsidR="00EF1010" w:rsidRDefault="00EF1010" w:rsidP="00EF1010">
            <w:pPr>
              <w:spacing w:before="280" w:after="119"/>
              <w:contextualSpacing/>
              <w:jc w:val="center"/>
              <w:rPr>
                <w:rFonts w:ascii="Arial" w:hAnsi="Arial" w:cs="Arial"/>
                <w:sz w:val="18"/>
                <w:szCs w:val="18"/>
              </w:rPr>
            </w:pPr>
          </w:p>
        </w:tc>
        <w:tc>
          <w:tcPr>
            <w:tcW w:w="2340" w:type="dxa"/>
            <w:tcBorders>
              <w:top w:val="single" w:sz="4" w:space="0" w:color="000000"/>
              <w:left w:val="single" w:sz="4" w:space="0" w:color="000000"/>
              <w:bottom w:val="single" w:sz="4" w:space="0" w:color="000000"/>
              <w:right w:val="single" w:sz="4" w:space="0" w:color="000000"/>
            </w:tcBorders>
            <w:vAlign w:val="center"/>
          </w:tcPr>
          <w:p w14:paraId="023F58A4" w14:textId="42BA0DDB" w:rsidR="00EF1010" w:rsidRDefault="00EF1010" w:rsidP="00EF1010">
            <w:pPr>
              <w:spacing w:before="280" w:after="119"/>
              <w:contextualSpacing/>
              <w:jc w:val="center"/>
              <w:rPr>
                <w:rFonts w:ascii="Arial" w:hAnsi="Arial" w:cs="Arial"/>
                <w:sz w:val="18"/>
                <w:szCs w:val="18"/>
              </w:rPr>
            </w:pPr>
            <w:r>
              <w:rPr>
                <w:rFonts w:ascii="Arial" w:hAnsi="Arial" w:cs="Arial"/>
                <w:sz w:val="18"/>
                <w:szCs w:val="18"/>
              </w:rPr>
              <w:t>Abdulbaki Topçu</w:t>
            </w:r>
          </w:p>
        </w:tc>
        <w:tc>
          <w:tcPr>
            <w:tcW w:w="2429" w:type="dxa"/>
            <w:tcBorders>
              <w:top w:val="single" w:sz="4" w:space="0" w:color="000000"/>
              <w:left w:val="single" w:sz="4" w:space="0" w:color="000000"/>
              <w:bottom w:val="single" w:sz="4" w:space="0" w:color="000000"/>
              <w:right w:val="single" w:sz="4" w:space="0" w:color="000000"/>
            </w:tcBorders>
            <w:vAlign w:val="center"/>
          </w:tcPr>
          <w:p w14:paraId="394DFEB8" w14:textId="776EE9EE" w:rsidR="00EF1010" w:rsidRPr="00EF1010" w:rsidRDefault="00204BED" w:rsidP="00EF1010">
            <w:pPr>
              <w:spacing w:before="280" w:after="119"/>
              <w:contextualSpacing/>
              <w:jc w:val="center"/>
              <w:rPr>
                <w:rFonts w:ascii="Arial" w:hAnsi="Arial" w:cs="Arial"/>
                <w:sz w:val="18"/>
                <w:szCs w:val="18"/>
              </w:rPr>
            </w:pPr>
            <w:r w:rsidRPr="00B572BE">
              <w:rPr>
                <w:rFonts w:ascii="Arial" w:hAnsi="Arial" w:cs="Arial"/>
                <w:sz w:val="18"/>
                <w:szCs w:val="18"/>
              </w:rPr>
              <w:t>T</w:t>
            </w:r>
            <w:r w:rsidR="00EF1010" w:rsidRPr="00B572BE">
              <w:rPr>
                <w:rFonts w:ascii="Arial" w:hAnsi="Arial" w:cs="Arial"/>
                <w:sz w:val="18"/>
                <w:szCs w:val="18"/>
              </w:rPr>
              <w:t>am sistem demo videosu;</w:t>
            </w:r>
            <w:r w:rsidR="00EF1010" w:rsidRPr="00EF1010">
              <w:rPr>
                <w:rFonts w:ascii="Arial" w:hAnsi="Arial" w:cs="Arial"/>
                <w:sz w:val="18"/>
                <w:szCs w:val="18"/>
              </w:rPr>
              <w:t xml:space="preserve"> tez raporunun tamamlanması. Projenin bilimsel çıktısının somutlaşması. (%10)</w:t>
            </w:r>
          </w:p>
          <w:p w14:paraId="5338352A" w14:textId="77777777" w:rsidR="00EF1010" w:rsidRDefault="00EF1010" w:rsidP="00EF1010">
            <w:pPr>
              <w:spacing w:before="280" w:after="119"/>
              <w:contextualSpacing/>
              <w:jc w:val="center"/>
              <w:rPr>
                <w:rFonts w:ascii="Arial" w:hAnsi="Arial" w:cs="Arial"/>
                <w:sz w:val="18"/>
                <w:szCs w:val="18"/>
              </w:rPr>
            </w:pPr>
          </w:p>
        </w:tc>
      </w:tr>
    </w:tbl>
    <w:p w14:paraId="3EE05ADB" w14:textId="77777777" w:rsidR="000E39BE" w:rsidRDefault="000E39BE" w:rsidP="000E39BE">
      <w:pPr>
        <w:pStyle w:val="WW-NormalWeb1"/>
        <w:spacing w:before="0" w:after="0"/>
        <w:ind w:left="567"/>
        <w:rPr>
          <w:rFonts w:ascii="Arial" w:hAnsi="Arial"/>
          <w:bCs/>
          <w:sz w:val="16"/>
          <w:szCs w:val="18"/>
        </w:rPr>
      </w:pPr>
    </w:p>
    <w:p w14:paraId="400A4B91" w14:textId="77777777" w:rsidR="006F7368" w:rsidRDefault="002E7A1C" w:rsidP="000E39BE">
      <w:pPr>
        <w:pStyle w:val="WW-NormalWeb1"/>
        <w:spacing w:before="0" w:after="0"/>
        <w:ind w:left="567"/>
        <w:rPr>
          <w:rFonts w:ascii="Arial" w:hAnsi="Arial"/>
          <w:bCs/>
          <w:sz w:val="16"/>
          <w:szCs w:val="18"/>
        </w:rPr>
      </w:pPr>
      <w:r>
        <w:rPr>
          <w:rFonts w:ascii="Arial" w:hAnsi="Arial"/>
          <w:bCs/>
          <w:sz w:val="16"/>
          <w:szCs w:val="18"/>
        </w:rPr>
        <w:t>(*) Çizelgedeki satırlar ve sütunlar gerektiği kadar genişletilebilir ve çoğaltılabilir.</w:t>
      </w:r>
    </w:p>
    <w:p w14:paraId="6601C281" w14:textId="25AA9513" w:rsidR="00725BCE" w:rsidRDefault="00725BCE" w:rsidP="000E39BE">
      <w:pPr>
        <w:pStyle w:val="WW-NormalWeb1"/>
        <w:spacing w:before="0" w:after="0"/>
        <w:ind w:left="567"/>
        <w:rPr>
          <w:rFonts w:ascii="Arial" w:hAnsi="Arial"/>
          <w:bCs/>
          <w:sz w:val="16"/>
          <w:szCs w:val="18"/>
        </w:rPr>
      </w:pPr>
      <w:r>
        <w:rPr>
          <w:rFonts w:ascii="Arial" w:hAnsi="Arial" w:cs="Arial"/>
          <w:bCs/>
          <w:sz w:val="18"/>
          <w:szCs w:val="18"/>
        </w:rPr>
        <w:t xml:space="preserve">(**) </w:t>
      </w:r>
      <w:r w:rsidRPr="00190A53">
        <w:rPr>
          <w:rFonts w:ascii="Arial" w:hAnsi="Arial"/>
          <w:bCs/>
          <w:sz w:val="16"/>
          <w:szCs w:val="18"/>
        </w:rPr>
        <w:t>Literatür taraması, sonuç raporu hazırlama aşamaları, araştırma sonuçlarının paylaşımı,  ve malzeme alımı ayrı birer iş adımı olarak gösterilmemelidir</w:t>
      </w:r>
      <w:r>
        <w:rPr>
          <w:rFonts w:ascii="Arial" w:hAnsi="Arial"/>
          <w:bCs/>
          <w:sz w:val="16"/>
          <w:szCs w:val="18"/>
        </w:rPr>
        <w:t>.</w:t>
      </w:r>
    </w:p>
    <w:p w14:paraId="6C8FBDFB" w14:textId="77777777" w:rsidR="006F7368" w:rsidRDefault="00725BCE" w:rsidP="000D0AB4">
      <w:pPr>
        <w:pStyle w:val="WW-NormalWeb1"/>
        <w:spacing w:before="0" w:after="0"/>
        <w:ind w:left="567"/>
        <w:rPr>
          <w:rFonts w:ascii="Arial" w:hAnsi="Arial"/>
          <w:bCs/>
          <w:sz w:val="16"/>
          <w:szCs w:val="18"/>
        </w:rPr>
      </w:pPr>
      <w:r w:rsidRPr="00725BCE">
        <w:rPr>
          <w:rFonts w:ascii="Arial" w:hAnsi="Arial"/>
          <w:bCs/>
          <w:sz w:val="16"/>
          <w:szCs w:val="18"/>
        </w:rPr>
        <w:t>(***) Başarı ölçütü, ölçülebilir ve izlenebilir nitelikte olacak şekilde nicel veya nitel ölçütlerle (ifade, sayı, yüzde, vb.) belirtilir. Bu sütundaki değerlerin toplamı 100 olmalıdır.</w:t>
      </w:r>
    </w:p>
    <w:p w14:paraId="61782E55" w14:textId="77777777" w:rsidR="001B2CDB" w:rsidRDefault="001B2CDB" w:rsidP="000D0AB4">
      <w:pPr>
        <w:pStyle w:val="WW-NormalWeb1"/>
        <w:spacing w:before="0" w:after="0"/>
        <w:ind w:left="567"/>
        <w:rPr>
          <w:rFonts w:ascii="Arial" w:hAnsi="Arial"/>
          <w:bCs/>
          <w:sz w:val="16"/>
          <w:szCs w:val="18"/>
        </w:rPr>
      </w:pPr>
    </w:p>
    <w:p w14:paraId="5A965F4D" w14:textId="77777777" w:rsidR="000D0AB4" w:rsidRDefault="000D0AB4" w:rsidP="000D0AB4">
      <w:pPr>
        <w:pStyle w:val="WW-NormalWeb1"/>
        <w:spacing w:before="0" w:after="0"/>
        <w:ind w:left="567"/>
        <w:rPr>
          <w:rFonts w:ascii="Arial" w:hAnsi="Arial" w:cs="Arial"/>
          <w:sz w:val="18"/>
          <w:szCs w:val="18"/>
        </w:rPr>
      </w:pPr>
    </w:p>
    <w:p w14:paraId="7B99E0F3" w14:textId="77777777" w:rsidR="00294881" w:rsidRDefault="00294881" w:rsidP="000D0AB4">
      <w:pPr>
        <w:pStyle w:val="WW-NormalWeb1"/>
        <w:spacing w:before="0" w:after="0"/>
        <w:ind w:left="567"/>
        <w:rPr>
          <w:rFonts w:ascii="Arial" w:hAnsi="Arial" w:cs="Arial"/>
          <w:sz w:val="18"/>
          <w:szCs w:val="18"/>
        </w:rPr>
      </w:pPr>
    </w:p>
    <w:p w14:paraId="16E30F29" w14:textId="77777777" w:rsidR="00294881" w:rsidRDefault="00294881" w:rsidP="000D0AB4">
      <w:pPr>
        <w:pStyle w:val="WW-NormalWeb1"/>
        <w:spacing w:before="0" w:after="0"/>
        <w:ind w:left="567"/>
        <w:rPr>
          <w:rFonts w:ascii="Arial" w:hAnsi="Arial" w:cs="Arial"/>
          <w:sz w:val="18"/>
          <w:szCs w:val="18"/>
        </w:rPr>
      </w:pPr>
    </w:p>
    <w:p w14:paraId="0BF243EF" w14:textId="77777777" w:rsidR="00294881" w:rsidRDefault="00294881" w:rsidP="000D0AB4">
      <w:pPr>
        <w:pStyle w:val="WW-NormalWeb1"/>
        <w:spacing w:before="0" w:after="0"/>
        <w:ind w:left="567"/>
        <w:rPr>
          <w:rFonts w:ascii="Arial" w:hAnsi="Arial" w:cs="Arial"/>
          <w:sz w:val="18"/>
          <w:szCs w:val="18"/>
        </w:rPr>
      </w:pPr>
    </w:p>
    <w:p w14:paraId="6762DD23" w14:textId="77777777" w:rsidR="00294881" w:rsidRDefault="00294881" w:rsidP="000D0AB4">
      <w:pPr>
        <w:pStyle w:val="WW-NormalWeb1"/>
        <w:spacing w:before="0" w:after="0"/>
        <w:ind w:left="567"/>
        <w:rPr>
          <w:rFonts w:ascii="Arial" w:hAnsi="Arial" w:cs="Arial"/>
          <w:sz w:val="18"/>
          <w:szCs w:val="18"/>
        </w:rPr>
      </w:pPr>
    </w:p>
    <w:p w14:paraId="2F0FDF1C" w14:textId="77777777" w:rsidR="00294881" w:rsidRDefault="00294881" w:rsidP="000D0AB4">
      <w:pPr>
        <w:pStyle w:val="WW-NormalWeb1"/>
        <w:spacing w:before="0" w:after="0"/>
        <w:ind w:left="567"/>
        <w:rPr>
          <w:rFonts w:ascii="Arial" w:hAnsi="Arial" w:cs="Arial"/>
          <w:sz w:val="18"/>
          <w:szCs w:val="18"/>
        </w:rPr>
      </w:pPr>
    </w:p>
    <w:p w14:paraId="02BE27AC" w14:textId="77777777" w:rsidR="00294881" w:rsidRDefault="00294881" w:rsidP="000D0AB4">
      <w:pPr>
        <w:pStyle w:val="WW-NormalWeb1"/>
        <w:spacing w:before="0" w:after="0"/>
        <w:ind w:left="567"/>
        <w:rPr>
          <w:rFonts w:ascii="Arial" w:hAnsi="Arial" w:cs="Arial"/>
          <w:sz w:val="18"/>
          <w:szCs w:val="18"/>
        </w:rPr>
      </w:pPr>
    </w:p>
    <w:p w14:paraId="526155B8" w14:textId="77777777" w:rsidR="00294881" w:rsidRDefault="00294881" w:rsidP="000D0AB4">
      <w:pPr>
        <w:pStyle w:val="WW-NormalWeb1"/>
        <w:spacing w:before="0" w:after="0"/>
        <w:ind w:left="567"/>
        <w:rPr>
          <w:rFonts w:ascii="Arial" w:hAnsi="Arial" w:cs="Arial"/>
          <w:sz w:val="18"/>
          <w:szCs w:val="18"/>
        </w:rPr>
      </w:pPr>
    </w:p>
    <w:p w14:paraId="710D6196" w14:textId="77777777" w:rsidR="00294881" w:rsidRDefault="00294881" w:rsidP="000D0AB4">
      <w:pPr>
        <w:pStyle w:val="WW-NormalWeb1"/>
        <w:spacing w:before="0" w:after="0"/>
        <w:ind w:left="567"/>
        <w:rPr>
          <w:rFonts w:ascii="Arial" w:hAnsi="Arial" w:cs="Arial"/>
          <w:sz w:val="18"/>
          <w:szCs w:val="18"/>
        </w:rPr>
      </w:pPr>
    </w:p>
    <w:p w14:paraId="39B02E2D" w14:textId="77777777" w:rsidR="00294881" w:rsidRDefault="00294881" w:rsidP="000D0AB4">
      <w:pPr>
        <w:pStyle w:val="WW-NormalWeb1"/>
        <w:spacing w:before="0" w:after="0"/>
        <w:ind w:left="567"/>
        <w:rPr>
          <w:rFonts w:ascii="Arial" w:hAnsi="Arial" w:cs="Arial"/>
          <w:sz w:val="18"/>
          <w:szCs w:val="18"/>
        </w:rPr>
      </w:pPr>
    </w:p>
    <w:p w14:paraId="0909793E" w14:textId="77777777" w:rsidR="00294881" w:rsidRDefault="00294881" w:rsidP="000D0AB4">
      <w:pPr>
        <w:pStyle w:val="WW-NormalWeb1"/>
        <w:spacing w:before="0" w:after="0"/>
        <w:ind w:left="567"/>
        <w:rPr>
          <w:rFonts w:ascii="Arial" w:hAnsi="Arial" w:cs="Arial"/>
          <w:sz w:val="18"/>
          <w:szCs w:val="18"/>
        </w:rPr>
      </w:pPr>
    </w:p>
    <w:p w14:paraId="55D2E071" w14:textId="77777777" w:rsidR="006F7368" w:rsidRDefault="002E7A1C" w:rsidP="000D0AB4">
      <w:pPr>
        <w:widowControl/>
        <w:numPr>
          <w:ilvl w:val="1"/>
          <w:numId w:val="4"/>
        </w:numPr>
        <w:spacing w:line="480" w:lineRule="auto"/>
        <w:ind w:left="284" w:firstLine="142"/>
        <w:jc w:val="both"/>
        <w:rPr>
          <w:rFonts w:ascii="Arial" w:hAnsi="Arial" w:cs="Arial"/>
          <w:sz w:val="18"/>
          <w:szCs w:val="18"/>
        </w:rPr>
      </w:pPr>
      <w:r>
        <w:rPr>
          <w:rFonts w:ascii="Arial" w:hAnsi="Arial" w:cs="Arial"/>
          <w:b/>
          <w:bCs/>
          <w:sz w:val="18"/>
          <w:szCs w:val="18"/>
        </w:rPr>
        <w:t>Risk Yönetimi</w:t>
      </w:r>
    </w:p>
    <w:p w14:paraId="15F9363B" w14:textId="6648A84A" w:rsidR="006F7368" w:rsidRDefault="002E7A1C" w:rsidP="000D0AB4">
      <w:pPr>
        <w:pStyle w:val="WW-NormalWeb1"/>
        <w:spacing w:before="0" w:after="0"/>
        <w:ind w:left="426" w:hanging="142"/>
        <w:jc w:val="both"/>
        <w:rPr>
          <w:rFonts w:ascii="Arial" w:hAnsi="Arial" w:cs="Arial"/>
          <w:sz w:val="18"/>
          <w:szCs w:val="18"/>
        </w:rPr>
      </w:pPr>
      <w:r>
        <w:rPr>
          <w:rFonts w:ascii="Arial" w:hAnsi="Arial" w:cs="Arial"/>
          <w:sz w:val="18"/>
          <w:szCs w:val="18"/>
        </w:rPr>
        <w:t xml:space="preserve">   </w:t>
      </w:r>
    </w:p>
    <w:p w14:paraId="14A22D7C" w14:textId="77777777" w:rsidR="006F7368" w:rsidRDefault="006F7368">
      <w:pPr>
        <w:pStyle w:val="WW-NormalWeb1"/>
        <w:spacing w:before="0" w:after="0"/>
        <w:jc w:val="both"/>
        <w:rPr>
          <w:rFonts w:ascii="Arial" w:hAnsi="Arial" w:cs="Arial"/>
          <w:color w:val="FF0000"/>
          <w:sz w:val="18"/>
          <w:szCs w:val="18"/>
        </w:rPr>
      </w:pPr>
    </w:p>
    <w:p w14:paraId="2CB79C6E" w14:textId="77777777" w:rsidR="006F7368" w:rsidRDefault="002E7A1C">
      <w:pPr>
        <w:widowControl/>
        <w:ind w:left="792"/>
        <w:rPr>
          <w:rFonts w:ascii="Arial" w:hAnsi="Arial" w:cs="Arial"/>
          <w:b/>
          <w:bCs/>
          <w:sz w:val="18"/>
          <w:szCs w:val="18"/>
        </w:rPr>
      </w:pPr>
      <w:r>
        <w:rPr>
          <w:rFonts w:ascii="Arial" w:hAnsi="Arial" w:cs="Arial"/>
          <w:b/>
          <w:bCs/>
          <w:sz w:val="18"/>
          <w:szCs w:val="18"/>
        </w:rPr>
        <w:t xml:space="preserve">                                                       RİSK YÖNETİMİ TABLOSU*</w:t>
      </w:r>
    </w:p>
    <w:tbl>
      <w:tblPr>
        <w:tblW w:w="4546" w:type="pct"/>
        <w:jc w:val="center"/>
        <w:tblCellMar>
          <w:left w:w="70" w:type="dxa"/>
          <w:right w:w="70" w:type="dxa"/>
        </w:tblCellMar>
        <w:tblLook w:val="04A0" w:firstRow="1" w:lastRow="0" w:firstColumn="1" w:lastColumn="0" w:noHBand="0" w:noVBand="1"/>
      </w:tblPr>
      <w:tblGrid>
        <w:gridCol w:w="3902"/>
        <w:gridCol w:w="4335"/>
      </w:tblGrid>
      <w:tr w:rsidR="000D0AB4" w14:paraId="3520C56E" w14:textId="77777777" w:rsidTr="00190A53">
        <w:trPr>
          <w:trHeight w:val="495"/>
          <w:jc w:val="center"/>
        </w:trPr>
        <w:tc>
          <w:tcPr>
            <w:tcW w:w="3902"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AF8EC26" w14:textId="77777777" w:rsidR="000D0AB4" w:rsidRDefault="000D0AB4">
            <w:pPr>
              <w:jc w:val="center"/>
              <w:rPr>
                <w:rFonts w:ascii="Arial" w:hAnsi="Arial" w:cs="Arial"/>
                <w:b/>
                <w:bCs/>
                <w:sz w:val="18"/>
                <w:szCs w:val="18"/>
              </w:rPr>
            </w:pPr>
            <w:r>
              <w:rPr>
                <w:rFonts w:ascii="Arial" w:hAnsi="Arial" w:cs="Arial"/>
                <w:b/>
                <w:bCs/>
                <w:sz w:val="18"/>
                <w:szCs w:val="18"/>
              </w:rPr>
              <w:t>En Önemli Riskler</w:t>
            </w:r>
          </w:p>
        </w:tc>
        <w:tc>
          <w:tcPr>
            <w:tcW w:w="433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A882C85" w14:textId="22367616" w:rsidR="000D0AB4" w:rsidRDefault="000D0AB4">
            <w:pPr>
              <w:jc w:val="center"/>
              <w:rPr>
                <w:rFonts w:ascii="Arial" w:hAnsi="Arial" w:cs="Arial"/>
                <w:b/>
                <w:bCs/>
                <w:sz w:val="18"/>
                <w:szCs w:val="18"/>
              </w:rPr>
            </w:pPr>
            <w:r>
              <w:rPr>
                <w:rFonts w:ascii="Arial" w:hAnsi="Arial" w:cs="Arial"/>
                <w:b/>
                <w:bCs/>
                <w:sz w:val="18"/>
                <w:szCs w:val="18"/>
              </w:rPr>
              <w:t>Alınacak Tedbirler (B Planı)</w:t>
            </w:r>
          </w:p>
        </w:tc>
      </w:tr>
      <w:tr w:rsidR="000D0AB4" w14:paraId="3E19A3D4" w14:textId="77777777" w:rsidTr="00190A53">
        <w:trPr>
          <w:trHeight w:val="534"/>
          <w:jc w:val="center"/>
        </w:trPr>
        <w:tc>
          <w:tcPr>
            <w:tcW w:w="3902" w:type="dxa"/>
            <w:tcBorders>
              <w:top w:val="single" w:sz="4" w:space="0" w:color="000000"/>
              <w:left w:val="single" w:sz="4" w:space="0" w:color="000000"/>
              <w:bottom w:val="single" w:sz="4" w:space="0" w:color="000000"/>
              <w:right w:val="single" w:sz="4" w:space="0" w:color="000000"/>
            </w:tcBorders>
          </w:tcPr>
          <w:p w14:paraId="4542E201" w14:textId="080FBA6D" w:rsidR="000D0AB4" w:rsidRDefault="00294881" w:rsidP="00204BED">
            <w:pPr>
              <w:rPr>
                <w:rFonts w:ascii="Arial" w:hAnsi="Arial" w:cs="Arial"/>
                <w:sz w:val="18"/>
                <w:szCs w:val="18"/>
              </w:rPr>
            </w:pPr>
            <w:r>
              <w:rPr>
                <w:rFonts w:ascii="Arial" w:hAnsi="Arial" w:cs="Arial"/>
                <w:sz w:val="18"/>
                <w:szCs w:val="18"/>
              </w:rPr>
              <w:t>K</w:t>
            </w:r>
            <w:r w:rsidR="00204BED" w:rsidRPr="00204BED">
              <w:rPr>
                <w:rFonts w:ascii="Arial" w:hAnsi="Arial" w:cs="Arial"/>
                <w:sz w:val="18"/>
                <w:szCs w:val="18"/>
              </w:rPr>
              <w:t>ısıtlamalar</w:t>
            </w:r>
            <w:r>
              <w:rPr>
                <w:rFonts w:ascii="Arial" w:hAnsi="Arial" w:cs="Arial"/>
                <w:sz w:val="18"/>
                <w:szCs w:val="18"/>
              </w:rPr>
              <w:t xml:space="preserve"> </w:t>
            </w:r>
            <w:r w:rsidR="00204BED" w:rsidRPr="00204BED">
              <w:rPr>
                <w:rFonts w:ascii="Arial" w:hAnsi="Arial" w:cs="Arial"/>
                <w:sz w:val="18"/>
                <w:szCs w:val="18"/>
              </w:rPr>
              <w:t>nedeniyle sosyal medya (X/</w:t>
            </w:r>
            <w:proofErr w:type="spellStart"/>
            <w:r w:rsidR="00204BED" w:rsidRPr="00204BED">
              <w:rPr>
                <w:rFonts w:ascii="Arial" w:hAnsi="Arial" w:cs="Arial"/>
                <w:sz w:val="18"/>
                <w:szCs w:val="18"/>
              </w:rPr>
              <w:t>Reddit</w:t>
            </w:r>
            <w:proofErr w:type="spellEnd"/>
            <w:r w:rsidR="00204BED" w:rsidRPr="00204BED">
              <w:rPr>
                <w:rFonts w:ascii="Arial" w:hAnsi="Arial" w:cs="Arial"/>
                <w:sz w:val="18"/>
                <w:szCs w:val="18"/>
              </w:rPr>
              <w:t>) veri toplama başarısızlığı</w:t>
            </w:r>
          </w:p>
        </w:tc>
        <w:tc>
          <w:tcPr>
            <w:tcW w:w="4335" w:type="dxa"/>
            <w:tcBorders>
              <w:top w:val="single" w:sz="4" w:space="0" w:color="000000"/>
              <w:left w:val="single" w:sz="4" w:space="0" w:color="000000"/>
              <w:bottom w:val="single" w:sz="4" w:space="0" w:color="000000"/>
              <w:right w:val="single" w:sz="4" w:space="0" w:color="000000"/>
            </w:tcBorders>
            <w:vAlign w:val="center"/>
          </w:tcPr>
          <w:p w14:paraId="31E5206C" w14:textId="1BCEA2C5" w:rsidR="00294881" w:rsidRDefault="00204BED" w:rsidP="00294881">
            <w:pPr>
              <w:rPr>
                <w:rFonts w:ascii="Arial" w:hAnsi="Arial" w:cs="Arial"/>
                <w:sz w:val="18"/>
                <w:szCs w:val="18"/>
              </w:rPr>
            </w:pPr>
            <w:r w:rsidRPr="00204BED">
              <w:rPr>
                <w:rFonts w:ascii="Arial" w:hAnsi="Arial" w:cs="Arial"/>
                <w:sz w:val="18"/>
                <w:szCs w:val="18"/>
              </w:rPr>
              <w:t>PRAW/</w:t>
            </w:r>
            <w:proofErr w:type="spellStart"/>
            <w:r w:rsidRPr="00204BED">
              <w:rPr>
                <w:rFonts w:ascii="Arial" w:hAnsi="Arial" w:cs="Arial"/>
                <w:sz w:val="18"/>
                <w:szCs w:val="18"/>
              </w:rPr>
              <w:t>Selenium</w:t>
            </w:r>
            <w:proofErr w:type="spellEnd"/>
            <w:r w:rsidRPr="00204BED">
              <w:rPr>
                <w:rFonts w:ascii="Arial" w:hAnsi="Arial" w:cs="Arial"/>
                <w:sz w:val="18"/>
                <w:szCs w:val="18"/>
              </w:rPr>
              <w:t xml:space="preserve"> tabanlı </w:t>
            </w:r>
            <w:proofErr w:type="spellStart"/>
            <w:r w:rsidRPr="00204BED">
              <w:rPr>
                <w:rFonts w:ascii="Arial" w:hAnsi="Arial" w:cs="Arial"/>
                <w:sz w:val="18"/>
                <w:szCs w:val="18"/>
              </w:rPr>
              <w:t>headless</w:t>
            </w:r>
            <w:proofErr w:type="spellEnd"/>
            <w:r w:rsidRPr="00204BED">
              <w:rPr>
                <w:rFonts w:ascii="Arial" w:hAnsi="Arial" w:cs="Arial"/>
                <w:sz w:val="18"/>
                <w:szCs w:val="18"/>
              </w:rPr>
              <w:t xml:space="preserve"> browser </w:t>
            </w:r>
            <w:proofErr w:type="spellStart"/>
            <w:r w:rsidRPr="00204BED">
              <w:rPr>
                <w:rFonts w:ascii="Arial" w:hAnsi="Arial" w:cs="Arial"/>
                <w:sz w:val="18"/>
                <w:szCs w:val="18"/>
              </w:rPr>
              <w:t>crawler'a</w:t>
            </w:r>
            <w:proofErr w:type="spellEnd"/>
            <w:r w:rsidRPr="00204BED">
              <w:rPr>
                <w:rFonts w:ascii="Arial" w:hAnsi="Arial" w:cs="Arial"/>
                <w:sz w:val="18"/>
                <w:szCs w:val="18"/>
              </w:rPr>
              <w:t xml:space="preserve"> geçiş</w:t>
            </w:r>
          </w:p>
        </w:tc>
      </w:tr>
      <w:tr w:rsidR="00204BED" w14:paraId="18209EE3" w14:textId="77777777" w:rsidTr="00190A53">
        <w:trPr>
          <w:trHeight w:val="534"/>
          <w:jc w:val="center"/>
        </w:trPr>
        <w:tc>
          <w:tcPr>
            <w:tcW w:w="3902" w:type="dxa"/>
            <w:tcBorders>
              <w:top w:val="single" w:sz="4" w:space="0" w:color="000000"/>
              <w:left w:val="single" w:sz="4" w:space="0" w:color="000000"/>
              <w:bottom w:val="single" w:sz="4" w:space="0" w:color="000000"/>
              <w:right w:val="single" w:sz="4" w:space="0" w:color="000000"/>
            </w:tcBorders>
          </w:tcPr>
          <w:p w14:paraId="2C245B80" w14:textId="0EA5649E" w:rsidR="00204BED" w:rsidRPr="00204BED" w:rsidRDefault="00204BED" w:rsidP="00204BED">
            <w:pPr>
              <w:rPr>
                <w:rFonts w:ascii="Arial" w:hAnsi="Arial" w:cs="Arial"/>
                <w:sz w:val="18"/>
                <w:szCs w:val="18"/>
              </w:rPr>
            </w:pPr>
            <w:r w:rsidRPr="00204BED">
              <w:rPr>
                <w:rFonts w:ascii="Arial" w:hAnsi="Arial" w:cs="Arial"/>
                <w:sz w:val="18"/>
                <w:szCs w:val="18"/>
              </w:rPr>
              <w:t>Qwen3 modellerinin yavaş çalışması veya bellek taşması</w:t>
            </w:r>
          </w:p>
        </w:tc>
        <w:tc>
          <w:tcPr>
            <w:tcW w:w="4335" w:type="dxa"/>
            <w:tcBorders>
              <w:top w:val="single" w:sz="4" w:space="0" w:color="000000"/>
              <w:left w:val="single" w:sz="4" w:space="0" w:color="000000"/>
              <w:bottom w:val="single" w:sz="4" w:space="0" w:color="000000"/>
              <w:right w:val="single" w:sz="4" w:space="0" w:color="000000"/>
            </w:tcBorders>
            <w:vAlign w:val="center"/>
          </w:tcPr>
          <w:p w14:paraId="33E492FE" w14:textId="61472579" w:rsidR="00204BED" w:rsidRPr="00204BED" w:rsidRDefault="00204BED" w:rsidP="00204BED">
            <w:pPr>
              <w:rPr>
                <w:rFonts w:ascii="Arial" w:hAnsi="Arial" w:cs="Arial"/>
                <w:sz w:val="18"/>
                <w:szCs w:val="18"/>
              </w:rPr>
            </w:pPr>
            <w:r w:rsidRPr="00204BED">
              <w:rPr>
                <w:rFonts w:ascii="Arial" w:hAnsi="Arial" w:cs="Arial"/>
                <w:sz w:val="18"/>
                <w:szCs w:val="18"/>
              </w:rPr>
              <w:t xml:space="preserve">Model </w:t>
            </w:r>
            <w:proofErr w:type="spellStart"/>
            <w:r w:rsidRPr="00204BED">
              <w:rPr>
                <w:rFonts w:ascii="Arial" w:hAnsi="Arial" w:cs="Arial"/>
                <w:sz w:val="18"/>
                <w:szCs w:val="18"/>
              </w:rPr>
              <w:t>kuantizasyonu</w:t>
            </w:r>
            <w:proofErr w:type="spellEnd"/>
            <w:r w:rsidRPr="00204BED">
              <w:rPr>
                <w:rFonts w:ascii="Arial" w:hAnsi="Arial" w:cs="Arial"/>
                <w:sz w:val="18"/>
                <w:szCs w:val="18"/>
              </w:rPr>
              <w:t xml:space="preserve"> (4-bit/8-bit) veya daha küçük sürümler (Qwen3-2B); Vast.ai</w:t>
            </w:r>
            <w:r>
              <w:rPr>
                <w:rFonts w:ascii="Arial" w:hAnsi="Arial" w:cs="Arial"/>
                <w:sz w:val="18"/>
                <w:szCs w:val="18"/>
              </w:rPr>
              <w:t xml:space="preserve"> üzerinden daha güçlü</w:t>
            </w:r>
            <w:r w:rsidRPr="00204BED">
              <w:rPr>
                <w:rFonts w:ascii="Arial" w:hAnsi="Arial" w:cs="Arial"/>
                <w:sz w:val="18"/>
                <w:szCs w:val="18"/>
              </w:rPr>
              <w:t xml:space="preserve"> </w:t>
            </w:r>
            <w:proofErr w:type="spellStart"/>
            <w:r w:rsidRPr="00204BED">
              <w:rPr>
                <w:rFonts w:ascii="Arial" w:hAnsi="Arial" w:cs="Arial"/>
                <w:sz w:val="18"/>
                <w:szCs w:val="18"/>
              </w:rPr>
              <w:t>GPU</w:t>
            </w:r>
            <w:r>
              <w:rPr>
                <w:rFonts w:ascii="Arial" w:hAnsi="Arial" w:cs="Arial"/>
                <w:sz w:val="18"/>
                <w:szCs w:val="18"/>
              </w:rPr>
              <w:t>’lar</w:t>
            </w:r>
            <w:proofErr w:type="spellEnd"/>
            <w:r w:rsidRPr="00204BED">
              <w:rPr>
                <w:rFonts w:ascii="Arial" w:hAnsi="Arial" w:cs="Arial"/>
                <w:sz w:val="18"/>
                <w:szCs w:val="18"/>
              </w:rPr>
              <w:t xml:space="preserve"> kiralama</w:t>
            </w:r>
          </w:p>
          <w:p w14:paraId="09D6FFD1" w14:textId="77777777" w:rsidR="00204BED" w:rsidRPr="00204BED" w:rsidRDefault="00204BED" w:rsidP="00204BED">
            <w:pPr>
              <w:rPr>
                <w:rFonts w:ascii="Arial" w:hAnsi="Arial" w:cs="Arial"/>
                <w:sz w:val="18"/>
                <w:szCs w:val="18"/>
              </w:rPr>
            </w:pPr>
          </w:p>
        </w:tc>
      </w:tr>
      <w:tr w:rsidR="00204BED" w14:paraId="618A4F3E" w14:textId="77777777" w:rsidTr="00190A53">
        <w:trPr>
          <w:trHeight w:val="534"/>
          <w:jc w:val="center"/>
        </w:trPr>
        <w:tc>
          <w:tcPr>
            <w:tcW w:w="3902" w:type="dxa"/>
            <w:tcBorders>
              <w:top w:val="single" w:sz="4" w:space="0" w:color="000000"/>
              <w:left w:val="single" w:sz="4" w:space="0" w:color="000000"/>
              <w:bottom w:val="single" w:sz="4" w:space="0" w:color="000000"/>
              <w:right w:val="single" w:sz="4" w:space="0" w:color="000000"/>
            </w:tcBorders>
          </w:tcPr>
          <w:p w14:paraId="506A33DC" w14:textId="1C731630" w:rsidR="00204BED" w:rsidRPr="00204BED" w:rsidRDefault="00204BED" w:rsidP="00204BED">
            <w:pPr>
              <w:rPr>
                <w:rFonts w:ascii="Arial" w:hAnsi="Arial" w:cs="Arial"/>
                <w:sz w:val="18"/>
                <w:szCs w:val="18"/>
              </w:rPr>
            </w:pPr>
            <w:proofErr w:type="spellStart"/>
            <w:r>
              <w:rPr>
                <w:rFonts w:ascii="Arial" w:hAnsi="Arial" w:cs="Arial"/>
                <w:sz w:val="18"/>
                <w:szCs w:val="18"/>
              </w:rPr>
              <w:t>Vast</w:t>
            </w:r>
            <w:proofErr w:type="spellEnd"/>
            <w:r>
              <w:rPr>
                <w:rFonts w:ascii="Arial" w:hAnsi="Arial" w:cs="Arial"/>
                <w:sz w:val="18"/>
                <w:szCs w:val="18"/>
              </w:rPr>
              <w:t xml:space="preserve"> sunucularında meydana gelebilecek hata ve çökmeler</w:t>
            </w:r>
          </w:p>
        </w:tc>
        <w:tc>
          <w:tcPr>
            <w:tcW w:w="4335" w:type="dxa"/>
            <w:tcBorders>
              <w:top w:val="single" w:sz="4" w:space="0" w:color="000000"/>
              <w:left w:val="single" w:sz="4" w:space="0" w:color="000000"/>
              <w:bottom w:val="single" w:sz="4" w:space="0" w:color="000000"/>
              <w:right w:val="single" w:sz="4" w:space="0" w:color="000000"/>
            </w:tcBorders>
            <w:vAlign w:val="center"/>
          </w:tcPr>
          <w:p w14:paraId="155463EE" w14:textId="01757EDC" w:rsidR="00204BED" w:rsidRPr="00204BED" w:rsidRDefault="00204BED" w:rsidP="00204BED">
            <w:pPr>
              <w:rPr>
                <w:rFonts w:ascii="Arial" w:hAnsi="Arial" w:cs="Arial"/>
                <w:sz w:val="18"/>
                <w:szCs w:val="18"/>
              </w:rPr>
            </w:pPr>
            <w:r>
              <w:rPr>
                <w:rFonts w:ascii="Arial" w:hAnsi="Arial" w:cs="Arial"/>
                <w:sz w:val="18"/>
                <w:szCs w:val="18"/>
              </w:rPr>
              <w:t>Güvenilir sunucuları tercih etme ve hızlı kurulum için taslakların hazır bulundurulması</w:t>
            </w:r>
          </w:p>
        </w:tc>
      </w:tr>
    </w:tbl>
    <w:p w14:paraId="4A35F840" w14:textId="77777777" w:rsidR="006F7368" w:rsidRDefault="002E7A1C" w:rsidP="001B2CDB">
      <w:pPr>
        <w:suppressAutoHyphens/>
        <w:spacing w:before="5" w:after="119" w:line="300" w:lineRule="atLeast"/>
        <w:ind w:left="284"/>
        <w:jc w:val="both"/>
        <w:rPr>
          <w:rFonts w:ascii="Arial" w:hAnsi="Arial" w:cs="Arial"/>
          <w:sz w:val="16"/>
          <w:szCs w:val="16"/>
        </w:rPr>
      </w:pPr>
      <w:r>
        <w:rPr>
          <w:rFonts w:ascii="Arial" w:hAnsi="Arial"/>
          <w:bCs/>
          <w:sz w:val="16"/>
          <w:szCs w:val="18"/>
        </w:rPr>
        <w:t xml:space="preserve">   </w:t>
      </w:r>
      <w:r>
        <w:rPr>
          <w:rFonts w:ascii="Arial" w:hAnsi="Arial"/>
          <w:bCs/>
          <w:sz w:val="16"/>
          <w:szCs w:val="18"/>
          <w:lang w:eastAsia="ar-SA"/>
        </w:rPr>
        <w:t xml:space="preserve">(*) </w:t>
      </w:r>
      <w:r w:rsidRPr="005F7B8C">
        <w:rPr>
          <w:rFonts w:ascii="Arial" w:hAnsi="Arial"/>
          <w:bCs/>
          <w:sz w:val="16"/>
          <w:szCs w:val="18"/>
          <w:lang w:eastAsia="ar-SA"/>
        </w:rPr>
        <w:t>Tablodaki satırlar gerektiği kadar genişletilebilir ve çoğaltılabilir.</w:t>
      </w:r>
    </w:p>
    <w:p w14:paraId="283B2084" w14:textId="77777777" w:rsidR="00E03D36" w:rsidRDefault="00E03D36" w:rsidP="00EB61E1">
      <w:pPr>
        <w:suppressAutoHyphens/>
        <w:spacing w:before="5" w:after="119" w:line="300" w:lineRule="atLeast"/>
        <w:jc w:val="both"/>
        <w:rPr>
          <w:rFonts w:ascii="Arial" w:hAnsi="Arial" w:cs="Arial"/>
          <w:b/>
          <w:sz w:val="18"/>
          <w:szCs w:val="18"/>
        </w:rPr>
      </w:pPr>
    </w:p>
    <w:p w14:paraId="149E7633" w14:textId="50A6C0B1" w:rsidR="006F7368" w:rsidRPr="00190A53" w:rsidRDefault="00A17861" w:rsidP="00190A53">
      <w:pPr>
        <w:suppressAutoHyphens/>
        <w:spacing w:before="5" w:after="119" w:line="300" w:lineRule="atLeast"/>
        <w:ind w:left="360"/>
        <w:jc w:val="both"/>
        <w:rPr>
          <w:rFonts w:ascii="Arial" w:hAnsi="Arial" w:cs="Arial"/>
          <w:b/>
          <w:sz w:val="18"/>
          <w:szCs w:val="18"/>
        </w:rPr>
      </w:pPr>
      <w:r>
        <w:rPr>
          <w:rFonts w:ascii="Arial" w:hAnsi="Arial" w:cs="Arial"/>
          <w:b/>
          <w:sz w:val="18"/>
          <w:szCs w:val="18"/>
        </w:rPr>
        <w:t>3.3.</w:t>
      </w:r>
      <w:r w:rsidR="002E7A1C" w:rsidRPr="00190A53">
        <w:rPr>
          <w:rFonts w:ascii="Arial" w:hAnsi="Arial" w:cs="Arial"/>
          <w:b/>
          <w:sz w:val="18"/>
          <w:szCs w:val="18"/>
        </w:rPr>
        <w:t>Araştırma Olanakları</w:t>
      </w:r>
    </w:p>
    <w:p w14:paraId="7377FD63" w14:textId="77777777" w:rsidR="006F7368" w:rsidRDefault="006F7368">
      <w:pPr>
        <w:suppressAutoHyphens/>
        <w:ind w:left="357"/>
        <w:jc w:val="both"/>
        <w:rPr>
          <w:rFonts w:ascii="Arial" w:hAnsi="Arial" w:cs="Arial"/>
          <w:bCs/>
          <w:sz w:val="18"/>
          <w:szCs w:val="18"/>
        </w:rPr>
      </w:pPr>
    </w:p>
    <w:p w14:paraId="5D40AB9C" w14:textId="77777777" w:rsidR="006F7368" w:rsidRDefault="002E7A1C">
      <w:pPr>
        <w:widowControl/>
        <w:spacing w:before="280" w:after="119"/>
        <w:contextualSpacing/>
        <w:jc w:val="center"/>
        <w:rPr>
          <w:rFonts w:ascii="Arial" w:hAnsi="Arial"/>
          <w:b/>
          <w:bCs/>
          <w:sz w:val="16"/>
          <w:szCs w:val="18"/>
        </w:rPr>
      </w:pPr>
      <w:r>
        <w:rPr>
          <w:rFonts w:ascii="Arial" w:hAnsi="Arial" w:cs="Arial"/>
          <w:b/>
          <w:bCs/>
          <w:sz w:val="18"/>
          <w:szCs w:val="18"/>
        </w:rPr>
        <w:t xml:space="preserve">ARAŞTIRMA OLANAKLARI TABLOSU </w:t>
      </w:r>
      <w:r>
        <w:rPr>
          <w:rFonts w:ascii="Arial" w:hAnsi="Arial"/>
          <w:b/>
          <w:bCs/>
          <w:sz w:val="16"/>
          <w:szCs w:val="18"/>
        </w:rPr>
        <w:t>(*)</w:t>
      </w:r>
    </w:p>
    <w:p w14:paraId="15046833" w14:textId="77777777" w:rsidR="006F7368" w:rsidRDefault="006F7368">
      <w:pPr>
        <w:widowControl/>
        <w:spacing w:before="280" w:after="119"/>
        <w:contextualSpacing/>
        <w:jc w:val="center"/>
        <w:rPr>
          <w:rFonts w:ascii="Arial" w:hAnsi="Arial" w:cs="Arial"/>
          <w:b/>
          <w:bCs/>
          <w:color w:val="000000"/>
          <w:sz w:val="18"/>
          <w:szCs w:val="18"/>
        </w:rPr>
      </w:pPr>
    </w:p>
    <w:p w14:paraId="69376E97" w14:textId="77777777" w:rsidR="00E03D36" w:rsidRDefault="00E03D36">
      <w:pPr>
        <w:widowControl/>
        <w:spacing w:before="280" w:after="119"/>
        <w:contextualSpacing/>
        <w:jc w:val="center"/>
        <w:rPr>
          <w:rFonts w:ascii="Arial" w:hAnsi="Arial" w:cs="Arial"/>
          <w:b/>
          <w:bCs/>
          <w:color w:val="000000"/>
          <w:sz w:val="18"/>
          <w:szCs w:val="18"/>
        </w:rPr>
      </w:pPr>
    </w:p>
    <w:p w14:paraId="5A31FCAC" w14:textId="77777777" w:rsidR="00E03D36" w:rsidRDefault="00E03D36">
      <w:pPr>
        <w:widowControl/>
        <w:spacing w:before="280" w:after="119"/>
        <w:contextualSpacing/>
        <w:jc w:val="center"/>
        <w:rPr>
          <w:rFonts w:ascii="Arial" w:hAnsi="Arial" w:cs="Arial"/>
          <w:b/>
          <w:bCs/>
          <w:color w:val="000000"/>
          <w:sz w:val="18"/>
          <w:szCs w:val="18"/>
        </w:rPr>
      </w:pPr>
    </w:p>
    <w:tbl>
      <w:tblPr>
        <w:tblW w:w="4545" w:type="pct"/>
        <w:jc w:val="center"/>
        <w:tblCellMar>
          <w:left w:w="70" w:type="dxa"/>
          <w:right w:w="70" w:type="dxa"/>
        </w:tblCellMar>
        <w:tblLook w:val="04A0" w:firstRow="1" w:lastRow="0" w:firstColumn="1" w:lastColumn="0" w:noHBand="0" w:noVBand="1"/>
      </w:tblPr>
      <w:tblGrid>
        <w:gridCol w:w="4299"/>
        <w:gridCol w:w="3937"/>
      </w:tblGrid>
      <w:tr w:rsidR="006F7368" w14:paraId="55E9FBF8" w14:textId="77777777" w:rsidTr="000D0AB4">
        <w:trPr>
          <w:trHeight w:val="550"/>
          <w:jc w:val="center"/>
        </w:trPr>
        <w:tc>
          <w:tcPr>
            <w:tcW w:w="429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51E2EE9" w14:textId="77777777" w:rsidR="006F7368" w:rsidRDefault="002E7A1C">
            <w:pPr>
              <w:spacing w:before="280" w:after="119"/>
              <w:contextualSpacing/>
              <w:jc w:val="center"/>
              <w:rPr>
                <w:rFonts w:ascii="Arial" w:hAnsi="Arial" w:cs="Arial"/>
                <w:b/>
                <w:bCs/>
                <w:sz w:val="18"/>
                <w:szCs w:val="18"/>
              </w:rPr>
            </w:pPr>
            <w:r>
              <w:rPr>
                <w:rFonts w:ascii="Arial" w:hAnsi="Arial" w:cs="Arial"/>
                <w:b/>
                <w:bCs/>
                <w:sz w:val="18"/>
                <w:szCs w:val="18"/>
              </w:rPr>
              <w:t>Kuruluşta Bulunan Altyapı/Ekipman Türü, Modeli</w:t>
            </w:r>
          </w:p>
          <w:p w14:paraId="51FA9E4C" w14:textId="77777777" w:rsidR="006F7368" w:rsidRDefault="002E7A1C">
            <w:pPr>
              <w:spacing w:before="280" w:after="119"/>
              <w:contextualSpacing/>
              <w:jc w:val="center"/>
              <w:rPr>
                <w:rFonts w:ascii="Arial" w:hAnsi="Arial" w:cs="Arial"/>
                <w:sz w:val="18"/>
                <w:szCs w:val="18"/>
              </w:rPr>
            </w:pPr>
            <w:r>
              <w:rPr>
                <w:rFonts w:ascii="Arial" w:hAnsi="Arial" w:cs="Arial"/>
                <w:sz w:val="18"/>
                <w:szCs w:val="18"/>
              </w:rPr>
              <w:t>(Laboratuvar, Araç, Makine-Teçhizat, vb.)</w:t>
            </w:r>
          </w:p>
        </w:tc>
        <w:tc>
          <w:tcPr>
            <w:tcW w:w="393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697BAE7" w14:textId="77777777" w:rsidR="006F7368" w:rsidRDefault="002E7A1C">
            <w:pPr>
              <w:spacing w:before="280" w:after="119"/>
              <w:contextualSpacing/>
              <w:jc w:val="center"/>
              <w:rPr>
                <w:rFonts w:ascii="Arial" w:hAnsi="Arial" w:cs="Arial"/>
                <w:b/>
                <w:bCs/>
                <w:sz w:val="18"/>
                <w:szCs w:val="18"/>
              </w:rPr>
            </w:pPr>
            <w:r>
              <w:rPr>
                <w:rFonts w:ascii="Arial" w:hAnsi="Arial" w:cs="Arial"/>
                <w:b/>
                <w:bCs/>
                <w:sz w:val="18"/>
                <w:szCs w:val="18"/>
              </w:rPr>
              <w:t>Projede Kullanım Amacı</w:t>
            </w:r>
          </w:p>
        </w:tc>
      </w:tr>
      <w:tr w:rsidR="006F7368" w14:paraId="1F6B5715" w14:textId="77777777" w:rsidTr="000D0AB4">
        <w:trPr>
          <w:trHeight w:val="479"/>
          <w:jc w:val="center"/>
        </w:trPr>
        <w:tc>
          <w:tcPr>
            <w:tcW w:w="4299" w:type="dxa"/>
            <w:tcBorders>
              <w:top w:val="single" w:sz="4" w:space="0" w:color="000000"/>
              <w:left w:val="single" w:sz="4" w:space="0" w:color="000000"/>
              <w:bottom w:val="single" w:sz="4" w:space="0" w:color="000000"/>
              <w:right w:val="single" w:sz="4" w:space="0" w:color="000000"/>
            </w:tcBorders>
            <w:vAlign w:val="center"/>
          </w:tcPr>
          <w:p w14:paraId="0C7440F3" w14:textId="30B9D36C" w:rsidR="006F7368" w:rsidRDefault="00204BED" w:rsidP="00204BED">
            <w:pPr>
              <w:spacing w:before="280" w:after="119"/>
              <w:contextualSpacing/>
              <w:rPr>
                <w:rFonts w:ascii="Arial" w:hAnsi="Arial" w:cs="Arial"/>
                <w:sz w:val="18"/>
                <w:szCs w:val="18"/>
              </w:rPr>
            </w:pPr>
            <w:r w:rsidRPr="00204BED">
              <w:rPr>
                <w:rFonts w:ascii="Arial" w:hAnsi="Arial" w:cs="Arial"/>
                <w:sz w:val="18"/>
                <w:szCs w:val="18"/>
              </w:rPr>
              <w:t>Üniversite Bilgisayar Laboratuvarı</w:t>
            </w:r>
          </w:p>
        </w:tc>
        <w:tc>
          <w:tcPr>
            <w:tcW w:w="3937" w:type="dxa"/>
            <w:tcBorders>
              <w:top w:val="single" w:sz="4" w:space="0" w:color="000000"/>
              <w:left w:val="single" w:sz="4" w:space="0" w:color="000000"/>
              <w:bottom w:val="single" w:sz="4" w:space="0" w:color="000000"/>
              <w:right w:val="single" w:sz="4" w:space="0" w:color="000000"/>
            </w:tcBorders>
            <w:vAlign w:val="center"/>
          </w:tcPr>
          <w:p w14:paraId="62EC544F" w14:textId="42014213" w:rsidR="006F7368" w:rsidRDefault="00204BED">
            <w:pPr>
              <w:spacing w:before="280" w:after="119"/>
              <w:contextualSpacing/>
              <w:rPr>
                <w:rFonts w:ascii="Arial" w:hAnsi="Arial" w:cs="Arial"/>
                <w:sz w:val="18"/>
                <w:szCs w:val="18"/>
              </w:rPr>
            </w:pPr>
            <w:r>
              <w:rPr>
                <w:rFonts w:ascii="Arial" w:hAnsi="Arial" w:cs="Arial"/>
                <w:sz w:val="18"/>
                <w:szCs w:val="18"/>
              </w:rPr>
              <w:t>Gerekirse dağıtık mimari simülasyonun gerçeklenmesi</w:t>
            </w:r>
          </w:p>
        </w:tc>
      </w:tr>
      <w:tr w:rsidR="006F7368" w14:paraId="6A7B7FEB" w14:textId="77777777" w:rsidTr="000D0AB4">
        <w:trPr>
          <w:trHeight w:val="479"/>
          <w:jc w:val="center"/>
        </w:trPr>
        <w:tc>
          <w:tcPr>
            <w:tcW w:w="4299" w:type="dxa"/>
            <w:tcBorders>
              <w:top w:val="single" w:sz="4" w:space="0" w:color="000000"/>
              <w:left w:val="single" w:sz="4" w:space="0" w:color="000000"/>
              <w:bottom w:val="single" w:sz="4" w:space="0" w:color="000000"/>
              <w:right w:val="single" w:sz="4" w:space="0" w:color="000000"/>
            </w:tcBorders>
            <w:vAlign w:val="center"/>
          </w:tcPr>
          <w:p w14:paraId="73F8882F" w14:textId="38269523" w:rsidR="006F7368" w:rsidRDefault="00204BED" w:rsidP="00204BED">
            <w:pPr>
              <w:spacing w:before="280" w:after="119"/>
              <w:contextualSpacing/>
              <w:rPr>
                <w:rFonts w:ascii="Arial" w:hAnsi="Arial" w:cs="Arial"/>
                <w:sz w:val="18"/>
                <w:szCs w:val="18"/>
              </w:rPr>
            </w:pPr>
            <w:r w:rsidRPr="00204BED">
              <w:rPr>
                <w:rFonts w:ascii="Arial" w:hAnsi="Arial" w:cs="Arial"/>
                <w:sz w:val="18"/>
                <w:szCs w:val="18"/>
              </w:rPr>
              <w:t>Kişisel laptop</w:t>
            </w:r>
          </w:p>
        </w:tc>
        <w:tc>
          <w:tcPr>
            <w:tcW w:w="3937" w:type="dxa"/>
            <w:tcBorders>
              <w:top w:val="single" w:sz="4" w:space="0" w:color="000000"/>
              <w:left w:val="single" w:sz="4" w:space="0" w:color="000000"/>
              <w:bottom w:val="single" w:sz="4" w:space="0" w:color="000000"/>
              <w:right w:val="single" w:sz="4" w:space="0" w:color="000000"/>
            </w:tcBorders>
            <w:vAlign w:val="center"/>
          </w:tcPr>
          <w:p w14:paraId="208D5ED3" w14:textId="065312F3" w:rsidR="006F7368" w:rsidRDefault="00204BED">
            <w:pPr>
              <w:spacing w:before="280" w:after="119"/>
              <w:contextualSpacing/>
              <w:rPr>
                <w:rFonts w:ascii="Arial" w:hAnsi="Arial" w:cs="Arial"/>
                <w:sz w:val="18"/>
                <w:szCs w:val="18"/>
              </w:rPr>
            </w:pPr>
            <w:r>
              <w:rPr>
                <w:rFonts w:ascii="Arial" w:hAnsi="Arial" w:cs="Arial"/>
                <w:sz w:val="18"/>
                <w:szCs w:val="18"/>
              </w:rPr>
              <w:t xml:space="preserve">Kodlama ve </w:t>
            </w:r>
            <w:r w:rsidR="00A74DB4">
              <w:rPr>
                <w:rFonts w:ascii="Arial" w:hAnsi="Arial" w:cs="Arial"/>
                <w:sz w:val="18"/>
                <w:szCs w:val="18"/>
              </w:rPr>
              <w:t>düğümler arası bağlantıların ve prototiplemenin hazırlanması</w:t>
            </w:r>
          </w:p>
        </w:tc>
      </w:tr>
    </w:tbl>
    <w:p w14:paraId="6E9E2C33" w14:textId="45128FA5" w:rsidR="00EB61E1" w:rsidRDefault="002E7A1C" w:rsidP="00EB61E1">
      <w:pPr>
        <w:pStyle w:val="WW-NormalWeb1"/>
        <w:spacing w:before="0" w:after="0"/>
        <w:ind w:left="709" w:hanging="426"/>
        <w:contextualSpacing/>
        <w:jc w:val="both"/>
        <w:rPr>
          <w:rFonts w:ascii="Arial" w:hAnsi="Arial" w:cs="Arial"/>
          <w:sz w:val="16"/>
          <w:szCs w:val="16"/>
        </w:rPr>
      </w:pPr>
      <w:r>
        <w:rPr>
          <w:rFonts w:ascii="Arial" w:hAnsi="Arial"/>
          <w:b/>
          <w:bCs/>
          <w:sz w:val="16"/>
          <w:szCs w:val="16"/>
        </w:rPr>
        <w:t xml:space="preserve"> (*) </w:t>
      </w:r>
      <w:r>
        <w:rPr>
          <w:rFonts w:ascii="Arial" w:hAnsi="Arial" w:cs="Arial"/>
          <w:sz w:val="16"/>
          <w:szCs w:val="16"/>
        </w:rPr>
        <w:t>Tablodaki satırlar gerektiği kadar genişletilebilir ve çoğaltılabilir.</w:t>
      </w:r>
    </w:p>
    <w:p w14:paraId="2DF05F80" w14:textId="77777777" w:rsidR="00EB61E1" w:rsidRDefault="00EB61E1" w:rsidP="00EB61E1">
      <w:pPr>
        <w:pStyle w:val="WW-NormalWeb1"/>
        <w:spacing w:before="0" w:after="0"/>
        <w:ind w:left="709" w:hanging="426"/>
        <w:contextualSpacing/>
        <w:jc w:val="both"/>
        <w:rPr>
          <w:rFonts w:ascii="Arial" w:hAnsi="Arial" w:cs="Arial"/>
          <w:sz w:val="16"/>
          <w:szCs w:val="16"/>
        </w:rPr>
      </w:pPr>
    </w:p>
    <w:p w14:paraId="1C27042E" w14:textId="77777777" w:rsidR="00EB61E1" w:rsidRDefault="00EB61E1" w:rsidP="00EB61E1">
      <w:pPr>
        <w:pStyle w:val="WW-NormalWeb1"/>
        <w:spacing w:before="0" w:after="0"/>
        <w:ind w:left="709" w:hanging="426"/>
        <w:contextualSpacing/>
        <w:jc w:val="both"/>
        <w:rPr>
          <w:rFonts w:ascii="Arial" w:hAnsi="Arial" w:cs="Arial"/>
          <w:sz w:val="16"/>
          <w:szCs w:val="16"/>
        </w:rPr>
      </w:pPr>
    </w:p>
    <w:p w14:paraId="44E2A276" w14:textId="77777777" w:rsidR="00A74DB4" w:rsidRDefault="00A74DB4">
      <w:pPr>
        <w:pStyle w:val="WW-NormalWeb1"/>
        <w:spacing w:before="0" w:after="0"/>
        <w:contextualSpacing/>
        <w:jc w:val="both"/>
        <w:rPr>
          <w:rFonts w:ascii="Arial" w:hAnsi="Arial" w:cs="Arial"/>
          <w:sz w:val="16"/>
          <w:szCs w:val="16"/>
        </w:rPr>
      </w:pPr>
    </w:p>
    <w:p w14:paraId="6C72E3E0" w14:textId="1C5267FD" w:rsidR="00E03D36" w:rsidRPr="00EB61E1" w:rsidRDefault="000E39BE" w:rsidP="00EB61E1">
      <w:pPr>
        <w:pStyle w:val="WW-NormalWeb1"/>
        <w:numPr>
          <w:ilvl w:val="0"/>
          <w:numId w:val="5"/>
        </w:numPr>
        <w:spacing w:before="0" w:after="0"/>
        <w:jc w:val="both"/>
        <w:rPr>
          <w:rFonts w:ascii="Arial" w:hAnsi="Arial" w:cs="Arial"/>
          <w:bCs/>
          <w:sz w:val="18"/>
          <w:szCs w:val="18"/>
        </w:rPr>
      </w:pPr>
      <w:r w:rsidRPr="00A74DB4">
        <w:rPr>
          <w:rFonts w:ascii="Arial" w:hAnsi="Arial" w:cs="Arial"/>
          <w:b/>
          <w:bCs/>
          <w:color w:val="000000"/>
          <w:sz w:val="18"/>
          <w:szCs w:val="18"/>
        </w:rPr>
        <w:t xml:space="preserve">ARAŞTIRMA ÖNERİSİNİN </w:t>
      </w:r>
      <w:r w:rsidR="002E7A1C" w:rsidRPr="00A74DB4">
        <w:rPr>
          <w:rFonts w:ascii="Arial" w:hAnsi="Arial" w:cs="Arial"/>
          <w:b/>
          <w:bCs/>
          <w:color w:val="000000"/>
          <w:sz w:val="18"/>
          <w:szCs w:val="18"/>
        </w:rPr>
        <w:t>YAYGIN ETKİ</w:t>
      </w:r>
      <w:r w:rsidRPr="00A74DB4">
        <w:rPr>
          <w:rFonts w:ascii="Arial" w:hAnsi="Arial" w:cs="Arial"/>
          <w:b/>
          <w:bCs/>
          <w:color w:val="000000"/>
          <w:sz w:val="18"/>
          <w:szCs w:val="18"/>
        </w:rPr>
        <w:t>Sİ</w:t>
      </w:r>
    </w:p>
    <w:p w14:paraId="0801771F" w14:textId="71D24CDC" w:rsidR="006F7368" w:rsidRDefault="006F7368">
      <w:pPr>
        <w:widowControl/>
        <w:jc w:val="center"/>
        <w:rPr>
          <w:rFonts w:ascii="Arial" w:hAnsi="Arial" w:cs="Arial"/>
          <w:b/>
          <w:sz w:val="18"/>
          <w:szCs w:val="18"/>
        </w:rPr>
      </w:pPr>
    </w:p>
    <w:tbl>
      <w:tblPr>
        <w:tblW w:w="4850" w:type="pct"/>
        <w:tblInd w:w="109" w:type="dxa"/>
        <w:shd w:val="clear" w:color="auto" w:fill="FFFFFF"/>
        <w:tblLook w:val="04A0" w:firstRow="1" w:lastRow="0" w:firstColumn="1" w:lastColumn="0" w:noHBand="0" w:noVBand="1"/>
      </w:tblPr>
      <w:tblGrid>
        <w:gridCol w:w="4089"/>
        <w:gridCol w:w="4699"/>
      </w:tblGrid>
      <w:tr w:rsidR="006F7368" w14:paraId="13C30C03" w14:textId="77777777" w:rsidTr="00BB5D2F">
        <w:trPr>
          <w:trHeight w:val="515"/>
        </w:trPr>
        <w:tc>
          <w:tcPr>
            <w:tcW w:w="408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B438427" w14:textId="1D50951B" w:rsidR="006F7368" w:rsidRDefault="000E39BE" w:rsidP="00190A53">
            <w:pPr>
              <w:rPr>
                <w:rFonts w:ascii="Arial" w:hAnsi="Arial" w:cs="Arial"/>
                <w:b/>
                <w:bCs/>
                <w:sz w:val="18"/>
                <w:szCs w:val="18"/>
              </w:rPr>
            </w:pPr>
            <w:r>
              <w:rPr>
                <w:rFonts w:ascii="Arial" w:hAnsi="Arial" w:cs="Arial"/>
                <w:b/>
                <w:bCs/>
                <w:sz w:val="18"/>
                <w:szCs w:val="18"/>
              </w:rPr>
              <w:t>Çıktı</w:t>
            </w:r>
            <w:r w:rsidR="00BB5D2F">
              <w:rPr>
                <w:rFonts w:ascii="Arial" w:hAnsi="Arial" w:cs="Arial"/>
                <w:b/>
                <w:bCs/>
                <w:sz w:val="18"/>
                <w:szCs w:val="18"/>
              </w:rPr>
              <w:t>, Etki ve Kazanımlar</w:t>
            </w:r>
          </w:p>
        </w:tc>
        <w:tc>
          <w:tcPr>
            <w:tcW w:w="469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831A63C" w14:textId="1A993903" w:rsidR="006F7368" w:rsidRDefault="000E39BE" w:rsidP="00190A53">
            <w:pPr>
              <w:rPr>
                <w:rFonts w:ascii="Arial" w:hAnsi="Arial" w:cs="Arial"/>
                <w:b/>
                <w:bCs/>
                <w:sz w:val="18"/>
                <w:szCs w:val="18"/>
              </w:rPr>
            </w:pPr>
            <w:r>
              <w:rPr>
                <w:rFonts w:ascii="Arial" w:hAnsi="Arial" w:cs="Arial"/>
                <w:b/>
                <w:bCs/>
                <w:sz w:val="18"/>
                <w:szCs w:val="18"/>
              </w:rPr>
              <w:t>Öngörülen</w:t>
            </w:r>
            <w:r w:rsidR="002E7A1C">
              <w:rPr>
                <w:rFonts w:ascii="Arial" w:hAnsi="Arial" w:cs="Arial"/>
                <w:b/>
                <w:bCs/>
                <w:sz w:val="18"/>
                <w:szCs w:val="18"/>
              </w:rPr>
              <w:t xml:space="preserve"> Çıktı</w:t>
            </w:r>
            <w:r>
              <w:rPr>
                <w:rFonts w:ascii="Arial" w:hAnsi="Arial" w:cs="Arial"/>
                <w:b/>
                <w:bCs/>
                <w:sz w:val="18"/>
                <w:szCs w:val="18"/>
              </w:rPr>
              <w:t>(</w:t>
            </w:r>
            <w:proofErr w:type="spellStart"/>
            <w:r>
              <w:rPr>
                <w:rFonts w:ascii="Arial" w:hAnsi="Arial" w:cs="Arial"/>
                <w:b/>
                <w:bCs/>
                <w:sz w:val="18"/>
                <w:szCs w:val="18"/>
              </w:rPr>
              <w:t>lar</w:t>
            </w:r>
            <w:proofErr w:type="spellEnd"/>
            <w:r>
              <w:rPr>
                <w:rFonts w:ascii="Arial" w:hAnsi="Arial" w:cs="Arial"/>
                <w:b/>
                <w:bCs/>
                <w:sz w:val="18"/>
                <w:szCs w:val="18"/>
              </w:rPr>
              <w:t>)</w:t>
            </w:r>
            <w:r w:rsidR="00BB5D2F">
              <w:rPr>
                <w:rFonts w:ascii="Arial" w:hAnsi="Arial" w:cs="Arial"/>
                <w:b/>
                <w:bCs/>
                <w:sz w:val="18"/>
                <w:szCs w:val="18"/>
              </w:rPr>
              <w:t>, Etki(</w:t>
            </w:r>
            <w:proofErr w:type="spellStart"/>
            <w:r w:rsidR="00BB5D2F">
              <w:rPr>
                <w:rFonts w:ascii="Arial" w:hAnsi="Arial" w:cs="Arial"/>
                <w:b/>
                <w:bCs/>
                <w:sz w:val="18"/>
                <w:szCs w:val="18"/>
              </w:rPr>
              <w:t>ler</w:t>
            </w:r>
            <w:proofErr w:type="spellEnd"/>
            <w:r w:rsidR="00BB5D2F">
              <w:rPr>
                <w:rFonts w:ascii="Arial" w:hAnsi="Arial" w:cs="Arial"/>
                <w:b/>
                <w:bCs/>
                <w:sz w:val="18"/>
                <w:szCs w:val="18"/>
              </w:rPr>
              <w:t>) ve Kazanım(</w:t>
            </w:r>
            <w:proofErr w:type="spellStart"/>
            <w:r w:rsidR="00BB5D2F">
              <w:rPr>
                <w:rFonts w:ascii="Arial" w:hAnsi="Arial" w:cs="Arial"/>
                <w:b/>
                <w:bCs/>
                <w:sz w:val="18"/>
                <w:szCs w:val="18"/>
              </w:rPr>
              <w:t>lar</w:t>
            </w:r>
            <w:proofErr w:type="spellEnd"/>
            <w:r w:rsidR="00BB5D2F">
              <w:rPr>
                <w:rFonts w:ascii="Arial" w:hAnsi="Arial" w:cs="Arial"/>
                <w:b/>
                <w:bCs/>
                <w:sz w:val="18"/>
                <w:szCs w:val="18"/>
              </w:rPr>
              <w:t>)</w:t>
            </w:r>
          </w:p>
        </w:tc>
      </w:tr>
      <w:tr w:rsidR="00BB5D2F" w14:paraId="39CAE594" w14:textId="77777777" w:rsidTr="00190A53">
        <w:trPr>
          <w:trHeight w:val="1194"/>
        </w:trPr>
        <w:tc>
          <w:tcPr>
            <w:tcW w:w="408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0FF034B" w14:textId="77777777" w:rsidR="00BB5D2F" w:rsidRDefault="00BB5D2F" w:rsidP="00BB5D2F">
            <w:pPr>
              <w:rPr>
                <w:rFonts w:ascii="Arial" w:hAnsi="Arial" w:cs="Arial"/>
                <w:b/>
                <w:bCs/>
                <w:sz w:val="18"/>
                <w:szCs w:val="18"/>
              </w:rPr>
            </w:pPr>
            <w:r>
              <w:rPr>
                <w:rFonts w:ascii="Arial" w:hAnsi="Arial" w:cs="Arial"/>
                <w:b/>
                <w:bCs/>
                <w:sz w:val="18"/>
                <w:szCs w:val="18"/>
              </w:rPr>
              <w:t>Bilimsel/Akademik Çıktılar</w:t>
            </w:r>
          </w:p>
          <w:p w14:paraId="5E61FA3F" w14:textId="183FDA06" w:rsidR="00BB5D2F" w:rsidRDefault="00BB5D2F" w:rsidP="00BB5D2F">
            <w:pPr>
              <w:rPr>
                <w:rFonts w:ascii="Arial" w:hAnsi="Arial" w:cs="Arial"/>
                <w:bCs/>
                <w:sz w:val="16"/>
                <w:szCs w:val="16"/>
              </w:rPr>
            </w:pPr>
            <w:r>
              <w:rPr>
                <w:rFonts w:ascii="Arial" w:hAnsi="Arial" w:cs="Arial"/>
                <w:bCs/>
                <w:sz w:val="16"/>
                <w:szCs w:val="16"/>
              </w:rPr>
              <w:t>(Ulusal/Uluslararası Makale, Kitap Bölümü, Kitap, Bildiri vb.)</w:t>
            </w:r>
          </w:p>
        </w:tc>
        <w:tc>
          <w:tcPr>
            <w:tcW w:w="4699" w:type="dxa"/>
            <w:tcBorders>
              <w:top w:val="single" w:sz="4" w:space="0" w:color="000000"/>
              <w:left w:val="single" w:sz="4" w:space="0" w:color="000000"/>
              <w:bottom w:val="single" w:sz="4" w:space="0" w:color="000000"/>
              <w:right w:val="single" w:sz="4" w:space="0" w:color="000000"/>
            </w:tcBorders>
            <w:shd w:val="clear" w:color="auto" w:fill="FFFFFF"/>
          </w:tcPr>
          <w:p w14:paraId="74C6326F" w14:textId="77777777" w:rsidR="00A74DB4" w:rsidRDefault="00A74DB4" w:rsidP="00BB5D2F">
            <w:pPr>
              <w:rPr>
                <w:rFonts w:ascii="Arial" w:hAnsi="Arial" w:cs="Arial"/>
                <w:sz w:val="18"/>
                <w:szCs w:val="18"/>
              </w:rPr>
            </w:pPr>
          </w:p>
          <w:p w14:paraId="6FCA2A6F" w14:textId="09574A33" w:rsidR="00BB5D2F" w:rsidRDefault="00A74DB4" w:rsidP="00BB5D2F">
            <w:pPr>
              <w:rPr>
                <w:rFonts w:ascii="Arial" w:hAnsi="Arial" w:cs="Arial"/>
                <w:sz w:val="18"/>
                <w:szCs w:val="18"/>
              </w:rPr>
            </w:pPr>
            <w:r>
              <w:rPr>
                <w:rFonts w:ascii="Arial" w:hAnsi="Arial" w:cs="Arial"/>
                <w:sz w:val="18"/>
                <w:szCs w:val="18"/>
              </w:rPr>
              <w:t xml:space="preserve">Küçük dil modellerinin haber tasnifi ve </w:t>
            </w:r>
            <w:proofErr w:type="spellStart"/>
            <w:r>
              <w:rPr>
                <w:rFonts w:ascii="Arial" w:hAnsi="Arial" w:cs="Arial"/>
                <w:sz w:val="18"/>
                <w:szCs w:val="18"/>
              </w:rPr>
              <w:t>sentiment</w:t>
            </w:r>
            <w:proofErr w:type="spellEnd"/>
            <w:r>
              <w:rPr>
                <w:rFonts w:ascii="Arial" w:hAnsi="Arial" w:cs="Arial"/>
                <w:sz w:val="18"/>
                <w:szCs w:val="18"/>
              </w:rPr>
              <w:t xml:space="preserve"> analizinde kullanılabilirliğine dair bir makale.</w:t>
            </w:r>
          </w:p>
        </w:tc>
      </w:tr>
      <w:tr w:rsidR="00BB5D2F" w14:paraId="4D634948" w14:textId="77777777" w:rsidTr="00190A53">
        <w:trPr>
          <w:trHeight w:val="1194"/>
        </w:trPr>
        <w:tc>
          <w:tcPr>
            <w:tcW w:w="408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7116015" w14:textId="77777777" w:rsidR="00BB5D2F" w:rsidRDefault="00BB5D2F" w:rsidP="00BB5D2F">
            <w:pPr>
              <w:jc w:val="both"/>
              <w:rPr>
                <w:rFonts w:ascii="Arial" w:eastAsia="Calibri" w:hAnsi="Arial" w:cs="Arial"/>
                <w:b/>
                <w:bCs/>
                <w:sz w:val="18"/>
                <w:szCs w:val="18"/>
                <w:lang w:eastAsia="en-US"/>
              </w:rPr>
            </w:pPr>
            <w:r>
              <w:rPr>
                <w:rFonts w:ascii="Arial" w:eastAsia="Calibri" w:hAnsi="Arial" w:cs="Arial"/>
                <w:b/>
                <w:bCs/>
                <w:sz w:val="18"/>
                <w:szCs w:val="18"/>
                <w:lang w:eastAsia="en-US"/>
              </w:rPr>
              <w:t>Ekonomik/Ticari/Sosyal Çıktılar</w:t>
            </w:r>
          </w:p>
          <w:p w14:paraId="2C6F5036" w14:textId="6116C279" w:rsidR="00BB5D2F" w:rsidRDefault="00BB5D2F" w:rsidP="00BB5D2F">
            <w:pPr>
              <w:jc w:val="both"/>
              <w:rPr>
                <w:rFonts w:ascii="Arial" w:eastAsia="Calibri" w:hAnsi="Arial" w:cs="Arial"/>
                <w:bCs/>
                <w:sz w:val="16"/>
                <w:szCs w:val="16"/>
                <w:lang w:eastAsia="en-US"/>
              </w:rPr>
            </w:pPr>
            <w:r>
              <w:rPr>
                <w:rFonts w:ascii="Arial" w:eastAsia="Calibri" w:hAnsi="Arial" w:cs="Arial"/>
                <w:bCs/>
                <w:sz w:val="16"/>
                <w:szCs w:val="16"/>
                <w:lang w:eastAsia="en-US"/>
              </w:rPr>
              <w:t>(Ürün, Prototip, Patent, Faydalı Model, Tescil, Görsel/İşitsel Arşiv, Envanter/Veri Tabanı, Çalıştay, Eğitim, Bilimsel Etkinlik vb. )</w:t>
            </w:r>
          </w:p>
        </w:tc>
        <w:tc>
          <w:tcPr>
            <w:tcW w:w="4699" w:type="dxa"/>
            <w:tcBorders>
              <w:top w:val="single" w:sz="4" w:space="0" w:color="000000"/>
              <w:left w:val="single" w:sz="4" w:space="0" w:color="000000"/>
              <w:bottom w:val="single" w:sz="4" w:space="0" w:color="000000"/>
              <w:right w:val="single" w:sz="4" w:space="0" w:color="000000"/>
            </w:tcBorders>
            <w:shd w:val="clear" w:color="auto" w:fill="FFFFFF"/>
          </w:tcPr>
          <w:p w14:paraId="28420DC7" w14:textId="77777777" w:rsidR="00BB5D2F" w:rsidRDefault="00BB5D2F" w:rsidP="00BB5D2F">
            <w:pPr>
              <w:rPr>
                <w:rFonts w:ascii="Arial" w:hAnsi="Arial" w:cs="Arial"/>
                <w:sz w:val="18"/>
                <w:szCs w:val="18"/>
              </w:rPr>
            </w:pPr>
          </w:p>
          <w:p w14:paraId="4564F6F7" w14:textId="7D06E335" w:rsidR="00A74DB4" w:rsidRDefault="00A74DB4" w:rsidP="00BB5D2F">
            <w:pPr>
              <w:rPr>
                <w:rFonts w:ascii="Arial" w:hAnsi="Arial" w:cs="Arial"/>
                <w:sz w:val="18"/>
                <w:szCs w:val="18"/>
              </w:rPr>
            </w:pPr>
            <w:r>
              <w:rPr>
                <w:rFonts w:ascii="Arial" w:hAnsi="Arial" w:cs="Arial"/>
                <w:sz w:val="18"/>
                <w:szCs w:val="18"/>
              </w:rPr>
              <w:t>Dijital medya ve sosyal mecralar üzerinde analiz imkanı sağlayan dağıtık bir sistem-veri</w:t>
            </w:r>
            <w:r w:rsidR="00B572BE">
              <w:rPr>
                <w:rFonts w:ascii="Arial" w:hAnsi="Arial" w:cs="Arial"/>
                <w:sz w:val="18"/>
                <w:szCs w:val="18"/>
              </w:rPr>
              <w:t xml:space="preserve"> </w:t>
            </w:r>
            <w:r>
              <w:rPr>
                <w:rFonts w:ascii="Arial" w:hAnsi="Arial" w:cs="Arial"/>
                <w:sz w:val="18"/>
                <w:szCs w:val="18"/>
              </w:rPr>
              <w:t>tabanı</w:t>
            </w:r>
          </w:p>
        </w:tc>
      </w:tr>
      <w:tr w:rsidR="00BB5D2F" w14:paraId="6389A37E" w14:textId="77777777" w:rsidTr="00190A53">
        <w:trPr>
          <w:trHeight w:val="1194"/>
        </w:trPr>
        <w:tc>
          <w:tcPr>
            <w:tcW w:w="408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D7CC643" w14:textId="77777777" w:rsidR="00BB5D2F" w:rsidRDefault="00BB5D2F" w:rsidP="00BB5D2F">
            <w:pPr>
              <w:spacing w:before="280" w:after="119"/>
              <w:contextualSpacing/>
              <w:rPr>
                <w:rFonts w:ascii="Arial" w:hAnsi="Arial" w:cs="Arial"/>
                <w:b/>
                <w:sz w:val="18"/>
                <w:szCs w:val="18"/>
              </w:rPr>
            </w:pPr>
            <w:r>
              <w:rPr>
                <w:rFonts w:ascii="Arial" w:hAnsi="Arial" w:cs="Arial"/>
                <w:b/>
                <w:sz w:val="18"/>
                <w:szCs w:val="18"/>
              </w:rPr>
              <w:t>Yeni Proje(</w:t>
            </w:r>
            <w:proofErr w:type="spellStart"/>
            <w:r>
              <w:rPr>
                <w:rFonts w:ascii="Arial" w:hAnsi="Arial" w:cs="Arial"/>
                <w:b/>
                <w:sz w:val="18"/>
                <w:szCs w:val="18"/>
              </w:rPr>
              <w:t>ler</w:t>
            </w:r>
            <w:proofErr w:type="spellEnd"/>
            <w:r>
              <w:rPr>
                <w:rFonts w:ascii="Arial" w:hAnsi="Arial" w:cs="Arial"/>
                <w:b/>
                <w:sz w:val="18"/>
                <w:szCs w:val="18"/>
              </w:rPr>
              <w:t>) Oluşturmasına Yönelik Çıktılar</w:t>
            </w:r>
          </w:p>
          <w:p w14:paraId="7BFCCE7F" w14:textId="5A9238C9" w:rsidR="00BB5D2F" w:rsidRDefault="00BB5D2F" w:rsidP="00BB5D2F">
            <w:pPr>
              <w:rPr>
                <w:rFonts w:ascii="Arial" w:hAnsi="Arial" w:cs="Arial"/>
                <w:bCs/>
                <w:sz w:val="16"/>
                <w:szCs w:val="16"/>
              </w:rPr>
            </w:pPr>
            <w:r>
              <w:rPr>
                <w:rFonts w:ascii="Arial" w:hAnsi="Arial" w:cs="Arial"/>
                <w:bCs/>
                <w:sz w:val="16"/>
                <w:szCs w:val="16"/>
              </w:rPr>
              <w:t>(Ulusal/Uluslararası Yeni Proje vb.)</w:t>
            </w:r>
          </w:p>
        </w:tc>
        <w:tc>
          <w:tcPr>
            <w:tcW w:w="4699" w:type="dxa"/>
            <w:tcBorders>
              <w:top w:val="single" w:sz="4" w:space="0" w:color="000000"/>
              <w:left w:val="single" w:sz="4" w:space="0" w:color="000000"/>
              <w:bottom w:val="single" w:sz="4" w:space="0" w:color="000000"/>
              <w:right w:val="single" w:sz="4" w:space="0" w:color="000000"/>
            </w:tcBorders>
            <w:shd w:val="clear" w:color="auto" w:fill="FFFFFF"/>
          </w:tcPr>
          <w:p w14:paraId="2C8ACA8F" w14:textId="77777777" w:rsidR="00BB5D2F" w:rsidRDefault="00BB5D2F" w:rsidP="00BB5D2F">
            <w:pPr>
              <w:rPr>
                <w:rFonts w:ascii="Arial" w:hAnsi="Arial" w:cs="Arial"/>
                <w:bCs/>
                <w:sz w:val="18"/>
                <w:szCs w:val="18"/>
              </w:rPr>
            </w:pPr>
          </w:p>
        </w:tc>
      </w:tr>
    </w:tbl>
    <w:p w14:paraId="325206EB" w14:textId="77777777" w:rsidR="006F7368" w:rsidRDefault="006F7368">
      <w:pPr>
        <w:pStyle w:val="WW-NormalWeb1"/>
        <w:spacing w:before="0" w:after="0"/>
        <w:ind w:left="716"/>
        <w:jc w:val="both"/>
        <w:rPr>
          <w:rFonts w:ascii="Arial" w:hAnsi="Arial" w:cs="Arial"/>
          <w:b/>
          <w:bCs/>
          <w:sz w:val="18"/>
          <w:szCs w:val="18"/>
        </w:rPr>
      </w:pPr>
    </w:p>
    <w:p w14:paraId="42F79218" w14:textId="77777777" w:rsidR="000D0AB4" w:rsidRDefault="000D0AB4">
      <w:pPr>
        <w:pStyle w:val="WW-NormalWeb1"/>
        <w:spacing w:before="0" w:after="0" w:line="360" w:lineRule="auto"/>
        <w:jc w:val="both"/>
        <w:rPr>
          <w:rFonts w:ascii="Arial" w:hAnsi="Arial" w:cs="Arial"/>
          <w:b/>
          <w:bCs/>
          <w:sz w:val="18"/>
          <w:szCs w:val="18"/>
        </w:rPr>
      </w:pPr>
    </w:p>
    <w:p w14:paraId="2EAC8553" w14:textId="77777777" w:rsidR="000D0AB4" w:rsidRDefault="000D0AB4">
      <w:pPr>
        <w:pStyle w:val="WW-NormalWeb1"/>
        <w:spacing w:before="0" w:after="0" w:line="360" w:lineRule="auto"/>
        <w:jc w:val="both"/>
        <w:rPr>
          <w:rFonts w:ascii="Arial" w:hAnsi="Arial" w:cs="Arial"/>
          <w:b/>
          <w:bCs/>
          <w:sz w:val="18"/>
          <w:szCs w:val="18"/>
        </w:rPr>
      </w:pPr>
    </w:p>
    <w:p w14:paraId="33CAE932" w14:textId="77777777" w:rsidR="00E03D36" w:rsidRDefault="006B0518">
      <w:pPr>
        <w:pStyle w:val="WW-NormalWeb1"/>
        <w:spacing w:before="0" w:after="0" w:line="480" w:lineRule="auto"/>
        <w:ind w:left="360" w:hanging="360"/>
        <w:rPr>
          <w:rFonts w:ascii="Arial" w:hAnsi="Arial" w:cs="Arial"/>
          <w:sz w:val="18"/>
          <w:szCs w:val="18"/>
          <w:lang w:eastAsia="tr-TR"/>
        </w:rPr>
      </w:pPr>
      <w:r>
        <w:rPr>
          <w:rFonts w:ascii="Arial" w:hAnsi="Arial" w:cs="Arial"/>
          <w:b/>
          <w:bCs/>
          <w:sz w:val="18"/>
          <w:szCs w:val="18"/>
        </w:rPr>
        <w:lastRenderedPageBreak/>
        <w:t>5</w:t>
      </w:r>
      <w:r w:rsidR="002E7A1C">
        <w:rPr>
          <w:rFonts w:ascii="Arial" w:hAnsi="Arial" w:cs="Arial"/>
          <w:b/>
          <w:bCs/>
          <w:sz w:val="18"/>
          <w:szCs w:val="18"/>
        </w:rPr>
        <w:t>. BELİRTMEK İSTEDİĞİNİZ DİĞER KONULAR</w:t>
      </w:r>
    </w:p>
    <w:p w14:paraId="7317515B" w14:textId="7D6C0363" w:rsidR="006F7368" w:rsidRDefault="002E7A1C">
      <w:pPr>
        <w:pStyle w:val="WW-NormalWeb1"/>
        <w:spacing w:before="0" w:after="0" w:line="480" w:lineRule="auto"/>
        <w:ind w:left="360" w:hanging="360"/>
        <w:rPr>
          <w:rFonts w:ascii="Arial" w:hAnsi="Arial" w:cs="Arial"/>
          <w:sz w:val="18"/>
          <w:szCs w:val="18"/>
          <w:lang w:eastAsia="tr-TR"/>
        </w:rPr>
      </w:pPr>
      <w:r>
        <w:rPr>
          <w:rFonts w:ascii="Arial" w:hAnsi="Arial" w:cs="Arial"/>
          <w:sz w:val="18"/>
          <w:szCs w:val="18"/>
          <w:lang w:eastAsia="tr-TR"/>
        </w:rPr>
        <w:t xml:space="preserve"> </w:t>
      </w:r>
    </w:p>
    <w:tbl>
      <w:tblPr>
        <w:tblW w:w="9167" w:type="dxa"/>
        <w:tblInd w:w="109" w:type="dxa"/>
        <w:tblLook w:val="0000" w:firstRow="0" w:lastRow="0" w:firstColumn="0" w:lastColumn="0" w:noHBand="0" w:noVBand="0"/>
      </w:tblPr>
      <w:tblGrid>
        <w:gridCol w:w="9167"/>
      </w:tblGrid>
      <w:tr w:rsidR="006F7368" w14:paraId="38EC9E2C" w14:textId="77777777">
        <w:trPr>
          <w:trHeight w:val="1562"/>
        </w:trPr>
        <w:tc>
          <w:tcPr>
            <w:tcW w:w="9167" w:type="dxa"/>
            <w:tcBorders>
              <w:top w:val="single" w:sz="4" w:space="0" w:color="000000"/>
              <w:left w:val="single" w:sz="4" w:space="0" w:color="000000"/>
              <w:bottom w:val="single" w:sz="4" w:space="0" w:color="000000"/>
              <w:right w:val="single" w:sz="4" w:space="0" w:color="000000"/>
            </w:tcBorders>
          </w:tcPr>
          <w:p w14:paraId="1FD23D46" w14:textId="77777777" w:rsidR="00BC5A4A" w:rsidRDefault="009B415C" w:rsidP="00BC5A4A">
            <w:pPr>
              <w:pStyle w:val="WW-NormalWeb1"/>
              <w:widowControl w:val="0"/>
              <w:snapToGrid w:val="0"/>
              <w:spacing w:before="0" w:after="0"/>
              <w:jc w:val="both"/>
              <w:rPr>
                <w:rFonts w:ascii="Arial" w:hAnsi="Arial" w:cs="Arial"/>
                <w:color w:val="000000"/>
                <w:sz w:val="18"/>
                <w:szCs w:val="18"/>
              </w:rPr>
            </w:pPr>
            <w:r>
              <w:rPr>
                <w:rFonts w:ascii="Arial" w:hAnsi="Arial" w:cs="Arial"/>
                <w:color w:val="000000"/>
                <w:sz w:val="18"/>
                <w:szCs w:val="18"/>
              </w:rPr>
              <w:t xml:space="preserve">Proje kapsamında dil modellerinin test edilmesi ve dağıtık sistemlerde çalıştırılması için Google </w:t>
            </w:r>
            <w:proofErr w:type="spellStart"/>
            <w:r>
              <w:rPr>
                <w:rFonts w:ascii="Arial" w:hAnsi="Arial" w:cs="Arial"/>
                <w:color w:val="000000"/>
                <w:sz w:val="18"/>
                <w:szCs w:val="18"/>
              </w:rPr>
              <w:t>Colab</w:t>
            </w:r>
            <w:proofErr w:type="spellEnd"/>
            <w:r>
              <w:rPr>
                <w:rFonts w:ascii="Arial" w:hAnsi="Arial" w:cs="Arial"/>
                <w:color w:val="000000"/>
                <w:sz w:val="18"/>
                <w:szCs w:val="18"/>
              </w:rPr>
              <w:t xml:space="preserve">, </w:t>
            </w:r>
            <w:proofErr w:type="spellStart"/>
            <w:r>
              <w:rPr>
                <w:rFonts w:ascii="Arial" w:hAnsi="Arial" w:cs="Arial"/>
                <w:color w:val="000000"/>
                <w:sz w:val="18"/>
                <w:szCs w:val="18"/>
              </w:rPr>
              <w:t>Vast</w:t>
            </w:r>
            <w:proofErr w:type="spellEnd"/>
            <w:r>
              <w:rPr>
                <w:rFonts w:ascii="Arial" w:hAnsi="Arial" w:cs="Arial"/>
                <w:color w:val="000000"/>
                <w:sz w:val="18"/>
                <w:szCs w:val="18"/>
              </w:rPr>
              <w:t xml:space="preserve"> AI gibi platformlar üzerinden yüksek GPU ve belleğe sahip sunucular kiralanacaktır. Bu kapsamda söz konusu işlemlerde kullanılmak üzere </w:t>
            </w:r>
            <w:r w:rsidR="00BC5A4A">
              <w:rPr>
                <w:rFonts w:ascii="Arial" w:hAnsi="Arial" w:cs="Arial"/>
                <w:color w:val="000000"/>
                <w:sz w:val="18"/>
                <w:szCs w:val="18"/>
              </w:rPr>
              <w:t>destek talep edilecektir.</w:t>
            </w:r>
          </w:p>
          <w:p w14:paraId="246D1E04" w14:textId="664BE84B" w:rsidR="006F7368" w:rsidRDefault="00BC5A4A" w:rsidP="00BE511A">
            <w:pPr>
              <w:pStyle w:val="WW-NormalWeb1"/>
              <w:widowControl w:val="0"/>
              <w:snapToGrid w:val="0"/>
              <w:spacing w:before="0" w:after="0"/>
              <w:jc w:val="both"/>
              <w:rPr>
                <w:rFonts w:ascii="Arial" w:hAnsi="Arial" w:cs="Arial"/>
                <w:color w:val="000000"/>
                <w:sz w:val="18"/>
                <w:szCs w:val="18"/>
              </w:rPr>
            </w:pPr>
            <w:r>
              <w:rPr>
                <w:rFonts w:ascii="Arial" w:hAnsi="Arial" w:cs="Arial"/>
                <w:color w:val="000000"/>
                <w:sz w:val="18"/>
                <w:szCs w:val="18"/>
              </w:rPr>
              <w:t>1</w:t>
            </w:r>
            <w:r w:rsidR="000170D4">
              <w:rPr>
                <w:rFonts w:ascii="Arial" w:hAnsi="Arial" w:cs="Arial"/>
                <w:color w:val="000000"/>
                <w:sz w:val="18"/>
                <w:szCs w:val="18"/>
              </w:rPr>
              <w:t>00</w:t>
            </w:r>
            <w:r>
              <w:rPr>
                <w:rFonts w:ascii="Arial" w:hAnsi="Arial" w:cs="Arial"/>
                <w:color w:val="000000"/>
                <w:sz w:val="18"/>
                <w:szCs w:val="18"/>
              </w:rPr>
              <w:t xml:space="preserve"> saat entegrasyon ve </w:t>
            </w:r>
            <w:r w:rsidR="000170D4">
              <w:rPr>
                <w:rFonts w:ascii="Arial" w:hAnsi="Arial" w:cs="Arial"/>
                <w:color w:val="000000"/>
                <w:sz w:val="18"/>
                <w:szCs w:val="18"/>
              </w:rPr>
              <w:t xml:space="preserve">50 </w:t>
            </w:r>
            <w:r>
              <w:rPr>
                <w:rFonts w:ascii="Arial" w:hAnsi="Arial" w:cs="Arial"/>
                <w:color w:val="000000"/>
                <w:sz w:val="18"/>
                <w:szCs w:val="18"/>
              </w:rPr>
              <w:t>çalışma süresi</w:t>
            </w:r>
            <w:r w:rsidR="00575EB0">
              <w:rPr>
                <w:rFonts w:ascii="Arial" w:hAnsi="Arial" w:cs="Arial"/>
                <w:color w:val="000000"/>
                <w:sz w:val="18"/>
                <w:szCs w:val="18"/>
              </w:rPr>
              <w:t xml:space="preserve"> olmak üzere toplam</w:t>
            </w:r>
            <w:r w:rsidR="000170D4">
              <w:rPr>
                <w:rFonts w:ascii="Arial" w:hAnsi="Arial" w:cs="Arial"/>
                <w:color w:val="000000"/>
                <w:sz w:val="18"/>
                <w:szCs w:val="18"/>
              </w:rPr>
              <w:t xml:space="preserve"> 150 saatlik iş süreci planlanmaktadır. </w:t>
            </w:r>
            <w:r>
              <w:rPr>
                <w:rFonts w:ascii="Arial" w:hAnsi="Arial" w:cs="Arial"/>
                <w:color w:val="000000"/>
                <w:sz w:val="18"/>
                <w:szCs w:val="18"/>
              </w:rPr>
              <w:t xml:space="preserve">5 sunucu </w:t>
            </w:r>
            <w:r w:rsidR="000170D4">
              <w:rPr>
                <w:rFonts w:ascii="Arial" w:hAnsi="Arial" w:cs="Arial"/>
                <w:color w:val="000000"/>
                <w:sz w:val="18"/>
                <w:szCs w:val="18"/>
              </w:rPr>
              <w:t xml:space="preserve">için toplam takribi </w:t>
            </w:r>
            <w:r>
              <w:rPr>
                <w:rFonts w:ascii="Arial" w:hAnsi="Arial" w:cs="Arial"/>
                <w:color w:val="000000"/>
                <w:sz w:val="18"/>
                <w:szCs w:val="18"/>
              </w:rPr>
              <w:t>saatlik 1 dol</w:t>
            </w:r>
            <w:r w:rsidR="000170D4">
              <w:rPr>
                <w:rFonts w:ascii="Arial" w:hAnsi="Arial" w:cs="Arial"/>
                <w:color w:val="000000"/>
                <w:sz w:val="18"/>
                <w:szCs w:val="18"/>
              </w:rPr>
              <w:t xml:space="preserve">ar gibi bir ücretinin olacağı </w:t>
            </w:r>
            <w:r w:rsidR="00575EB0">
              <w:rPr>
                <w:rFonts w:ascii="Arial" w:hAnsi="Arial" w:cs="Arial"/>
                <w:color w:val="000000"/>
                <w:sz w:val="18"/>
                <w:szCs w:val="18"/>
              </w:rPr>
              <w:t xml:space="preserve">öngörülmekte olup dolar kurunun 18.11.2025 tarihinde </w:t>
            </w:r>
            <w:r w:rsidR="00575EB0" w:rsidRPr="00575EB0">
              <w:rPr>
                <w:rFonts w:ascii="Arial" w:hAnsi="Arial" w:cs="Arial"/>
                <w:color w:val="000000"/>
                <w:sz w:val="18"/>
                <w:szCs w:val="18"/>
              </w:rPr>
              <w:t>42</w:t>
            </w:r>
            <w:r w:rsidR="00BE511A">
              <w:rPr>
                <w:rFonts w:ascii="Arial" w:hAnsi="Arial" w:cs="Arial"/>
                <w:color w:val="000000"/>
                <w:sz w:val="18"/>
                <w:szCs w:val="18"/>
              </w:rPr>
              <w:t>-43</w:t>
            </w:r>
            <w:r w:rsidR="00575EB0">
              <w:rPr>
                <w:rFonts w:ascii="Arial" w:hAnsi="Arial" w:cs="Arial"/>
                <w:color w:val="000000"/>
                <w:sz w:val="18"/>
                <w:szCs w:val="18"/>
              </w:rPr>
              <w:t xml:space="preserve"> TL </w:t>
            </w:r>
            <w:r w:rsidR="00BE511A">
              <w:rPr>
                <w:rFonts w:ascii="Arial" w:hAnsi="Arial" w:cs="Arial"/>
                <w:color w:val="000000"/>
                <w:sz w:val="18"/>
                <w:szCs w:val="18"/>
              </w:rPr>
              <w:t xml:space="preserve">bandında </w:t>
            </w:r>
            <w:r w:rsidR="00575EB0">
              <w:rPr>
                <w:rFonts w:ascii="Arial" w:hAnsi="Arial" w:cs="Arial"/>
                <w:color w:val="000000"/>
                <w:sz w:val="18"/>
                <w:szCs w:val="18"/>
              </w:rPr>
              <w:t>olduğu göz önüne alındığında 150*</w:t>
            </w:r>
            <w:r w:rsidR="00BE511A">
              <w:rPr>
                <w:rFonts w:ascii="Arial" w:hAnsi="Arial" w:cs="Arial"/>
                <w:color w:val="000000"/>
                <w:sz w:val="18"/>
                <w:szCs w:val="18"/>
              </w:rPr>
              <w:t>43</w:t>
            </w:r>
            <w:r w:rsidR="00575EB0">
              <w:rPr>
                <w:rFonts w:ascii="Arial" w:hAnsi="Arial" w:cs="Arial"/>
                <w:color w:val="000000"/>
                <w:sz w:val="18"/>
                <w:szCs w:val="18"/>
              </w:rPr>
              <w:t xml:space="preserve"> </w:t>
            </w:r>
            <w:r w:rsidR="00BE511A" w:rsidRPr="00BE511A">
              <w:rPr>
                <w:rFonts w:ascii="Arial" w:hAnsi="Arial" w:cs="Arial"/>
                <w:color w:val="000000"/>
                <w:sz w:val="18"/>
                <w:szCs w:val="18"/>
              </w:rPr>
              <w:t>≈</w:t>
            </w:r>
            <w:r w:rsidR="00575EB0">
              <w:rPr>
                <w:rFonts w:ascii="Arial" w:hAnsi="Arial" w:cs="Arial"/>
                <w:color w:val="000000"/>
                <w:sz w:val="18"/>
                <w:szCs w:val="18"/>
              </w:rPr>
              <w:t xml:space="preserve"> </w:t>
            </w:r>
            <w:r w:rsidR="00575EB0" w:rsidRPr="00575EB0">
              <w:rPr>
                <w:rFonts w:ascii="Arial" w:hAnsi="Arial" w:cs="Arial"/>
                <w:color w:val="000000"/>
                <w:sz w:val="18"/>
                <w:szCs w:val="18"/>
              </w:rPr>
              <w:t>6</w:t>
            </w:r>
            <w:r w:rsidR="00B15C34">
              <w:rPr>
                <w:rFonts w:ascii="Arial" w:hAnsi="Arial" w:cs="Arial"/>
                <w:color w:val="000000"/>
                <w:sz w:val="18"/>
                <w:szCs w:val="18"/>
              </w:rPr>
              <w:t>.</w:t>
            </w:r>
            <w:r w:rsidR="00BE511A">
              <w:rPr>
                <w:rFonts w:ascii="Arial" w:hAnsi="Arial" w:cs="Arial"/>
                <w:color w:val="000000"/>
                <w:sz w:val="18"/>
                <w:szCs w:val="18"/>
              </w:rPr>
              <w:t>500</w:t>
            </w:r>
            <w:r w:rsidR="00575EB0">
              <w:rPr>
                <w:rFonts w:ascii="Arial" w:hAnsi="Arial" w:cs="Arial"/>
                <w:color w:val="000000"/>
                <w:sz w:val="18"/>
                <w:szCs w:val="18"/>
              </w:rPr>
              <w:t xml:space="preserve"> TL</w:t>
            </w:r>
            <w:r w:rsidR="00B15C34">
              <w:rPr>
                <w:rFonts w:ascii="Arial" w:hAnsi="Arial" w:cs="Arial"/>
                <w:color w:val="000000"/>
                <w:sz w:val="18"/>
                <w:szCs w:val="18"/>
              </w:rPr>
              <w:t xml:space="preserve"> maddi destek</w:t>
            </w:r>
            <w:r w:rsidR="00575EB0">
              <w:rPr>
                <w:rFonts w:ascii="Arial" w:hAnsi="Arial" w:cs="Arial"/>
                <w:color w:val="000000"/>
                <w:sz w:val="18"/>
                <w:szCs w:val="18"/>
              </w:rPr>
              <w:t xml:space="preserve"> talebinde bulunulacaktır.</w:t>
            </w:r>
          </w:p>
          <w:p w14:paraId="4D75BD51" w14:textId="763DDA75" w:rsidR="00575EB0" w:rsidRDefault="00575EB0" w:rsidP="00575EB0">
            <w:pPr>
              <w:pStyle w:val="WW-NormalWeb1"/>
              <w:widowControl w:val="0"/>
              <w:snapToGrid w:val="0"/>
              <w:spacing w:before="0" w:after="0"/>
              <w:jc w:val="both"/>
              <w:rPr>
                <w:rFonts w:ascii="Arial" w:hAnsi="Arial" w:cs="Arial"/>
                <w:color w:val="000000"/>
                <w:sz w:val="18"/>
                <w:szCs w:val="18"/>
              </w:rPr>
            </w:pPr>
          </w:p>
        </w:tc>
      </w:tr>
    </w:tbl>
    <w:p w14:paraId="687CDE57" w14:textId="77777777" w:rsidR="006F7368" w:rsidRDefault="002E7A1C">
      <w:pPr>
        <w:ind w:left="502"/>
        <w:rPr>
          <w:rFonts w:ascii="Arial" w:hAnsi="Arial" w:cs="Arial"/>
          <w:b/>
          <w:sz w:val="22"/>
          <w:szCs w:val="22"/>
          <w:lang w:eastAsia="fr-FR"/>
        </w:rPr>
      </w:pPr>
      <w:r>
        <w:rPr>
          <w:rFonts w:ascii="Arial" w:hAnsi="Arial" w:cs="Arial"/>
          <w:b/>
          <w:sz w:val="22"/>
          <w:szCs w:val="22"/>
          <w:lang w:eastAsia="fr-FR"/>
        </w:rPr>
        <w:t xml:space="preserve"> </w:t>
      </w:r>
    </w:p>
    <w:p w14:paraId="196AA013" w14:textId="77777777" w:rsidR="006F7368" w:rsidRDefault="006F7368">
      <w:pPr>
        <w:rPr>
          <w:rFonts w:ascii="Arial" w:hAnsi="Arial" w:cs="Arial"/>
          <w:b/>
          <w:sz w:val="18"/>
          <w:szCs w:val="18"/>
          <w:lang w:eastAsia="fr-FR"/>
        </w:rPr>
      </w:pPr>
    </w:p>
    <w:p w14:paraId="43A703AB" w14:textId="77777777" w:rsidR="00A74DB4" w:rsidRDefault="00A74DB4">
      <w:pPr>
        <w:rPr>
          <w:rFonts w:ascii="Arial" w:hAnsi="Arial" w:cs="Arial"/>
          <w:b/>
          <w:sz w:val="18"/>
          <w:szCs w:val="18"/>
          <w:lang w:eastAsia="fr-FR"/>
        </w:rPr>
      </w:pPr>
    </w:p>
    <w:p w14:paraId="53D95D4D" w14:textId="77777777" w:rsidR="00A74DB4" w:rsidRDefault="00A74DB4">
      <w:pPr>
        <w:rPr>
          <w:rFonts w:ascii="Arial" w:hAnsi="Arial" w:cs="Arial"/>
          <w:b/>
          <w:sz w:val="18"/>
          <w:szCs w:val="18"/>
          <w:lang w:eastAsia="fr-FR"/>
        </w:rPr>
      </w:pPr>
    </w:p>
    <w:p w14:paraId="2A8BC508" w14:textId="7B3D2EDD" w:rsidR="006F7368" w:rsidRDefault="006B0518" w:rsidP="00190A53">
      <w:r>
        <w:rPr>
          <w:rFonts w:ascii="Arial" w:hAnsi="Arial" w:cs="Arial"/>
          <w:b/>
          <w:sz w:val="18"/>
          <w:szCs w:val="18"/>
          <w:lang w:eastAsia="fr-FR"/>
        </w:rPr>
        <w:t>6</w:t>
      </w:r>
      <w:r w:rsidR="002E7A1C" w:rsidRPr="00190A53">
        <w:rPr>
          <w:rFonts w:ascii="Arial" w:hAnsi="Arial" w:cs="Arial"/>
          <w:b/>
          <w:sz w:val="18"/>
          <w:szCs w:val="18"/>
          <w:lang w:eastAsia="fr-FR"/>
        </w:rPr>
        <w:t>. EKLER</w:t>
      </w:r>
    </w:p>
    <w:p w14:paraId="4F128C5C" w14:textId="77777777" w:rsidR="006F7368" w:rsidRDefault="006F7368">
      <w:pPr>
        <w:ind w:left="426" w:hanging="142"/>
        <w:rPr>
          <w:rFonts w:ascii="Arial" w:hAnsi="Arial" w:cs="Arial"/>
          <w:sz w:val="18"/>
          <w:szCs w:val="18"/>
          <w:lang w:eastAsia="fr-FR"/>
        </w:rPr>
      </w:pPr>
    </w:p>
    <w:p w14:paraId="159F9811" w14:textId="77777777" w:rsidR="006F7368" w:rsidRDefault="002E7A1C" w:rsidP="00CB6B5B">
      <w:pPr>
        <w:ind w:left="426" w:hanging="142"/>
        <w:rPr>
          <w:rFonts w:ascii="Arial" w:hAnsi="Arial" w:cs="Arial"/>
          <w:b/>
          <w:sz w:val="18"/>
          <w:szCs w:val="18"/>
        </w:rPr>
      </w:pPr>
      <w:r>
        <w:rPr>
          <w:rFonts w:ascii="Arial" w:hAnsi="Arial" w:cs="Arial"/>
          <w:b/>
          <w:sz w:val="18"/>
          <w:szCs w:val="18"/>
        </w:rPr>
        <w:t>EK-1:  KAYNAKLAR</w:t>
      </w:r>
    </w:p>
    <w:p w14:paraId="67E36B72" w14:textId="77777777" w:rsidR="00535409" w:rsidRDefault="00535409" w:rsidP="00CB6B5B">
      <w:pPr>
        <w:ind w:left="426" w:hanging="142"/>
        <w:rPr>
          <w:rFonts w:ascii="Arial" w:hAnsi="Arial" w:cs="Arial"/>
          <w:b/>
          <w:sz w:val="18"/>
          <w:szCs w:val="18"/>
          <w:lang w:eastAsia="fr-FR"/>
        </w:rPr>
      </w:pPr>
    </w:p>
    <w:p w14:paraId="65A09756" w14:textId="77777777" w:rsidR="00A44F65" w:rsidRDefault="00A44F65" w:rsidP="00CB6B5B">
      <w:pPr>
        <w:pStyle w:val="WW-NormalWeb1"/>
        <w:widowControl w:val="0"/>
        <w:spacing w:before="0" w:after="0"/>
      </w:pPr>
      <w:r w:rsidRPr="00A44F65">
        <w:rPr>
          <w:rFonts w:ascii="Arial" w:hAnsi="Arial" w:cs="Arial"/>
          <w:color w:val="000000"/>
          <w:sz w:val="18"/>
          <w:szCs w:val="18"/>
        </w:rPr>
        <w:t xml:space="preserve">[1] </w:t>
      </w:r>
      <w:proofErr w:type="spellStart"/>
      <w:r w:rsidRPr="00A44F65">
        <w:rPr>
          <w:rFonts w:ascii="Arial" w:hAnsi="Arial" w:cs="Arial"/>
          <w:color w:val="000000"/>
          <w:sz w:val="18"/>
          <w:szCs w:val="18"/>
        </w:rPr>
        <w:t>Joshi</w:t>
      </w:r>
      <w:proofErr w:type="spellEnd"/>
      <w:r w:rsidRPr="00A44F65">
        <w:rPr>
          <w:rFonts w:ascii="Arial" w:hAnsi="Arial" w:cs="Arial"/>
          <w:color w:val="000000"/>
          <w:sz w:val="18"/>
          <w:szCs w:val="18"/>
        </w:rPr>
        <w:t xml:space="preserve">, A. (2023). </w:t>
      </w:r>
      <w:proofErr w:type="spellStart"/>
      <w:r w:rsidRPr="00A44F65">
        <w:rPr>
          <w:rFonts w:ascii="Arial" w:hAnsi="Arial" w:cs="Arial"/>
          <w:color w:val="000000"/>
          <w:sz w:val="18"/>
          <w:szCs w:val="18"/>
        </w:rPr>
        <w:t>The</w:t>
      </w:r>
      <w:proofErr w:type="spellEnd"/>
      <w:r w:rsidRPr="00A44F65">
        <w:rPr>
          <w:rFonts w:ascii="Arial" w:hAnsi="Arial" w:cs="Arial"/>
          <w:color w:val="000000"/>
          <w:sz w:val="18"/>
          <w:szCs w:val="18"/>
        </w:rPr>
        <w:t xml:space="preserve"> </w:t>
      </w:r>
      <w:proofErr w:type="spellStart"/>
      <w:r w:rsidRPr="00A44F65">
        <w:rPr>
          <w:rFonts w:ascii="Arial" w:hAnsi="Arial" w:cs="Arial"/>
          <w:color w:val="000000"/>
          <w:sz w:val="18"/>
          <w:szCs w:val="18"/>
        </w:rPr>
        <w:t>Bias</w:t>
      </w:r>
      <w:proofErr w:type="spellEnd"/>
      <w:r w:rsidRPr="00A44F65">
        <w:rPr>
          <w:rFonts w:ascii="Arial" w:hAnsi="Arial" w:cs="Arial"/>
          <w:color w:val="000000"/>
          <w:sz w:val="18"/>
          <w:szCs w:val="18"/>
        </w:rPr>
        <w:t xml:space="preserve"> Report: An </w:t>
      </w:r>
      <w:proofErr w:type="spellStart"/>
      <w:r w:rsidRPr="00A44F65">
        <w:rPr>
          <w:rFonts w:ascii="Arial" w:hAnsi="Arial" w:cs="Arial"/>
          <w:color w:val="000000"/>
          <w:sz w:val="18"/>
          <w:szCs w:val="18"/>
        </w:rPr>
        <w:t>Automated</w:t>
      </w:r>
      <w:proofErr w:type="spellEnd"/>
      <w:r w:rsidRPr="00A44F65">
        <w:rPr>
          <w:rFonts w:ascii="Arial" w:hAnsi="Arial" w:cs="Arial"/>
          <w:color w:val="000000"/>
          <w:sz w:val="18"/>
          <w:szCs w:val="18"/>
        </w:rPr>
        <w:t xml:space="preserve"> News </w:t>
      </w:r>
      <w:proofErr w:type="spellStart"/>
      <w:r w:rsidRPr="00A44F65">
        <w:rPr>
          <w:rFonts w:ascii="Arial" w:hAnsi="Arial" w:cs="Arial"/>
          <w:color w:val="000000"/>
          <w:sz w:val="18"/>
          <w:szCs w:val="18"/>
        </w:rPr>
        <w:t>Aggregator</w:t>
      </w:r>
      <w:proofErr w:type="spellEnd"/>
      <w:r w:rsidRPr="00A44F65">
        <w:rPr>
          <w:rFonts w:ascii="Arial" w:hAnsi="Arial" w:cs="Arial"/>
          <w:color w:val="000000"/>
          <w:sz w:val="18"/>
          <w:szCs w:val="18"/>
        </w:rPr>
        <w:t xml:space="preserve"> </w:t>
      </w:r>
      <w:proofErr w:type="spellStart"/>
      <w:r w:rsidRPr="00A44F65">
        <w:rPr>
          <w:rFonts w:ascii="Arial" w:hAnsi="Arial" w:cs="Arial"/>
          <w:color w:val="000000"/>
          <w:sz w:val="18"/>
          <w:szCs w:val="18"/>
        </w:rPr>
        <w:t>for</w:t>
      </w:r>
      <w:proofErr w:type="spellEnd"/>
      <w:r w:rsidRPr="00A44F65">
        <w:rPr>
          <w:rFonts w:ascii="Arial" w:hAnsi="Arial" w:cs="Arial"/>
          <w:color w:val="000000"/>
          <w:sz w:val="18"/>
          <w:szCs w:val="18"/>
        </w:rPr>
        <w:t xml:space="preserve"> </w:t>
      </w:r>
      <w:proofErr w:type="spellStart"/>
      <w:r w:rsidRPr="00A44F65">
        <w:rPr>
          <w:rFonts w:ascii="Arial" w:hAnsi="Arial" w:cs="Arial"/>
          <w:color w:val="000000"/>
          <w:sz w:val="18"/>
          <w:szCs w:val="18"/>
        </w:rPr>
        <w:t>Political</w:t>
      </w:r>
      <w:proofErr w:type="spellEnd"/>
      <w:r w:rsidRPr="00A44F65">
        <w:rPr>
          <w:rFonts w:ascii="Arial" w:hAnsi="Arial" w:cs="Arial"/>
          <w:color w:val="000000"/>
          <w:sz w:val="18"/>
          <w:szCs w:val="18"/>
        </w:rPr>
        <w:t xml:space="preserve"> </w:t>
      </w:r>
      <w:proofErr w:type="spellStart"/>
      <w:r w:rsidRPr="00A44F65">
        <w:rPr>
          <w:rFonts w:ascii="Arial" w:hAnsi="Arial" w:cs="Arial"/>
          <w:color w:val="000000"/>
          <w:sz w:val="18"/>
          <w:szCs w:val="18"/>
        </w:rPr>
        <w:t>Bias</w:t>
      </w:r>
      <w:proofErr w:type="spellEnd"/>
      <w:r w:rsidRPr="00A44F65">
        <w:rPr>
          <w:rFonts w:ascii="Arial" w:hAnsi="Arial" w:cs="Arial"/>
          <w:color w:val="000000"/>
          <w:sz w:val="18"/>
          <w:szCs w:val="18"/>
        </w:rPr>
        <w:t xml:space="preserve"> </w:t>
      </w:r>
      <w:proofErr w:type="spellStart"/>
      <w:r w:rsidRPr="00A44F65">
        <w:rPr>
          <w:rFonts w:ascii="Arial" w:hAnsi="Arial" w:cs="Arial"/>
          <w:color w:val="000000"/>
          <w:sz w:val="18"/>
          <w:szCs w:val="18"/>
        </w:rPr>
        <w:t>Classification</w:t>
      </w:r>
      <w:proofErr w:type="spellEnd"/>
      <w:r w:rsidRPr="00A44F65">
        <w:rPr>
          <w:rFonts w:ascii="Arial" w:hAnsi="Arial" w:cs="Arial"/>
          <w:color w:val="000000"/>
          <w:sz w:val="18"/>
          <w:szCs w:val="18"/>
        </w:rPr>
        <w:t xml:space="preserve"> </w:t>
      </w:r>
      <w:proofErr w:type="spellStart"/>
      <w:r w:rsidRPr="00A44F65">
        <w:rPr>
          <w:rFonts w:ascii="Arial" w:hAnsi="Arial" w:cs="Arial"/>
          <w:color w:val="000000"/>
          <w:sz w:val="18"/>
          <w:szCs w:val="18"/>
        </w:rPr>
        <w:t>and</w:t>
      </w:r>
      <w:proofErr w:type="spellEnd"/>
      <w:r w:rsidRPr="00A44F65">
        <w:rPr>
          <w:rFonts w:ascii="Arial" w:hAnsi="Arial" w:cs="Arial"/>
          <w:color w:val="000000"/>
          <w:sz w:val="18"/>
          <w:szCs w:val="18"/>
        </w:rPr>
        <w:t xml:space="preserve"> News </w:t>
      </w:r>
      <w:proofErr w:type="spellStart"/>
      <w:r w:rsidRPr="00A44F65">
        <w:rPr>
          <w:rFonts w:ascii="Arial" w:hAnsi="Arial" w:cs="Arial"/>
          <w:color w:val="000000"/>
          <w:sz w:val="18"/>
          <w:szCs w:val="18"/>
        </w:rPr>
        <w:t>Summarization</w:t>
      </w:r>
      <w:proofErr w:type="spellEnd"/>
      <w:r w:rsidRPr="00A44F65">
        <w:rPr>
          <w:rFonts w:ascii="Arial" w:hAnsi="Arial" w:cs="Arial"/>
          <w:color w:val="000000"/>
          <w:sz w:val="18"/>
          <w:szCs w:val="18"/>
        </w:rPr>
        <w:t xml:space="preserve">. </w:t>
      </w:r>
      <w:proofErr w:type="spellStart"/>
      <w:r w:rsidRPr="00A44F65">
        <w:rPr>
          <w:rFonts w:ascii="Arial" w:hAnsi="Arial" w:cs="Arial"/>
          <w:color w:val="000000"/>
          <w:sz w:val="18"/>
          <w:szCs w:val="18"/>
        </w:rPr>
        <w:t>Master's</w:t>
      </w:r>
      <w:proofErr w:type="spellEnd"/>
      <w:r w:rsidRPr="00A44F65">
        <w:rPr>
          <w:rFonts w:ascii="Arial" w:hAnsi="Arial" w:cs="Arial"/>
          <w:color w:val="000000"/>
          <w:sz w:val="18"/>
          <w:szCs w:val="18"/>
        </w:rPr>
        <w:t xml:space="preserve"> Project, San </w:t>
      </w:r>
      <w:proofErr w:type="spellStart"/>
      <w:r w:rsidRPr="00A44F65">
        <w:rPr>
          <w:rFonts w:ascii="Arial" w:hAnsi="Arial" w:cs="Arial"/>
          <w:color w:val="000000"/>
          <w:sz w:val="18"/>
          <w:szCs w:val="18"/>
        </w:rPr>
        <w:t>Jose</w:t>
      </w:r>
      <w:proofErr w:type="spellEnd"/>
      <w:r w:rsidRPr="00A44F65">
        <w:rPr>
          <w:rFonts w:ascii="Arial" w:hAnsi="Arial" w:cs="Arial"/>
          <w:color w:val="000000"/>
          <w:sz w:val="18"/>
          <w:szCs w:val="18"/>
        </w:rPr>
        <w:t xml:space="preserve"> </w:t>
      </w:r>
      <w:proofErr w:type="spellStart"/>
      <w:r w:rsidRPr="00A44F65">
        <w:rPr>
          <w:rFonts w:ascii="Arial" w:hAnsi="Arial" w:cs="Arial"/>
          <w:color w:val="000000"/>
          <w:sz w:val="18"/>
          <w:szCs w:val="18"/>
        </w:rPr>
        <w:t>State</w:t>
      </w:r>
      <w:proofErr w:type="spellEnd"/>
      <w:r w:rsidRPr="00A44F65">
        <w:rPr>
          <w:rFonts w:ascii="Arial" w:hAnsi="Arial" w:cs="Arial"/>
          <w:color w:val="000000"/>
          <w:sz w:val="18"/>
          <w:szCs w:val="18"/>
        </w:rPr>
        <w:t xml:space="preserve"> </w:t>
      </w:r>
      <w:proofErr w:type="spellStart"/>
      <w:r w:rsidRPr="00A44F65">
        <w:rPr>
          <w:rFonts w:ascii="Arial" w:hAnsi="Arial" w:cs="Arial"/>
          <w:color w:val="000000"/>
          <w:sz w:val="18"/>
          <w:szCs w:val="18"/>
        </w:rPr>
        <w:t>University</w:t>
      </w:r>
      <w:proofErr w:type="spellEnd"/>
      <w:r w:rsidRPr="00A44F65">
        <w:rPr>
          <w:rFonts w:ascii="Arial" w:hAnsi="Arial" w:cs="Arial"/>
          <w:color w:val="000000"/>
          <w:sz w:val="18"/>
          <w:szCs w:val="18"/>
        </w:rPr>
        <w:t xml:space="preserve">. </w:t>
      </w:r>
      <w:hyperlink r:id="rId16" w:tgtFrame="_blank" w:history="1">
        <w:r w:rsidRPr="00A44F65">
          <w:rPr>
            <w:rStyle w:val="Kpr"/>
            <w:rFonts w:ascii="Arial" w:hAnsi="Arial" w:cs="Arial"/>
            <w:sz w:val="18"/>
            <w:szCs w:val="18"/>
          </w:rPr>
          <w:t>https://scholarworks.sjsu.edu/cgi/viewcontent.cgi?article=2227&amp;context=etd_projects</w:t>
        </w:r>
      </w:hyperlink>
    </w:p>
    <w:p w14:paraId="3ACFFFE0" w14:textId="77777777" w:rsidR="00535409" w:rsidRPr="00A44F65" w:rsidRDefault="00535409" w:rsidP="00CB6B5B">
      <w:pPr>
        <w:pStyle w:val="WW-NormalWeb1"/>
        <w:widowControl w:val="0"/>
        <w:spacing w:before="0" w:after="0"/>
        <w:rPr>
          <w:rFonts w:ascii="Arial" w:hAnsi="Arial" w:cs="Arial"/>
          <w:color w:val="000000"/>
          <w:sz w:val="18"/>
          <w:szCs w:val="18"/>
        </w:rPr>
      </w:pPr>
    </w:p>
    <w:p w14:paraId="5CDA9A2E" w14:textId="77777777" w:rsidR="00A44F65" w:rsidRDefault="00A44F65" w:rsidP="00CB6B5B">
      <w:pPr>
        <w:pStyle w:val="WW-NormalWeb1"/>
        <w:widowControl w:val="0"/>
        <w:spacing w:before="0" w:after="0"/>
      </w:pPr>
      <w:r w:rsidRPr="00A44F65">
        <w:rPr>
          <w:rFonts w:ascii="Arial" w:hAnsi="Arial" w:cs="Arial"/>
          <w:color w:val="000000"/>
          <w:sz w:val="18"/>
          <w:szCs w:val="18"/>
        </w:rPr>
        <w:t xml:space="preserve">[2] </w:t>
      </w:r>
      <w:proofErr w:type="spellStart"/>
      <w:r w:rsidRPr="00A44F65">
        <w:rPr>
          <w:rFonts w:ascii="Arial" w:hAnsi="Arial" w:cs="Arial"/>
          <w:color w:val="000000"/>
          <w:sz w:val="18"/>
          <w:szCs w:val="18"/>
        </w:rPr>
        <w:t>Islam</w:t>
      </w:r>
      <w:proofErr w:type="spellEnd"/>
      <w:r w:rsidRPr="00A44F65">
        <w:rPr>
          <w:rFonts w:ascii="Arial" w:hAnsi="Arial" w:cs="Arial"/>
          <w:color w:val="000000"/>
          <w:sz w:val="18"/>
          <w:szCs w:val="18"/>
        </w:rPr>
        <w:t xml:space="preserve">, M. J., &amp; </w:t>
      </w:r>
      <w:proofErr w:type="spellStart"/>
      <w:r w:rsidRPr="00A44F65">
        <w:rPr>
          <w:rFonts w:ascii="Arial" w:hAnsi="Arial" w:cs="Arial"/>
          <w:color w:val="000000"/>
          <w:sz w:val="18"/>
          <w:szCs w:val="18"/>
        </w:rPr>
        <w:t>Anas</w:t>
      </w:r>
      <w:proofErr w:type="spellEnd"/>
      <w:r w:rsidRPr="00A44F65">
        <w:rPr>
          <w:rFonts w:ascii="Arial" w:hAnsi="Arial" w:cs="Arial"/>
          <w:color w:val="000000"/>
          <w:sz w:val="18"/>
          <w:szCs w:val="18"/>
        </w:rPr>
        <w:t xml:space="preserve">, S. S. (2023). News </w:t>
      </w:r>
      <w:proofErr w:type="spellStart"/>
      <w:r w:rsidRPr="00A44F65">
        <w:rPr>
          <w:rFonts w:ascii="Arial" w:hAnsi="Arial" w:cs="Arial"/>
          <w:color w:val="000000"/>
          <w:sz w:val="18"/>
          <w:szCs w:val="18"/>
        </w:rPr>
        <w:t>Classification</w:t>
      </w:r>
      <w:proofErr w:type="spellEnd"/>
      <w:r w:rsidRPr="00A44F65">
        <w:rPr>
          <w:rFonts w:ascii="Arial" w:hAnsi="Arial" w:cs="Arial"/>
          <w:color w:val="000000"/>
          <w:sz w:val="18"/>
          <w:szCs w:val="18"/>
        </w:rPr>
        <w:t xml:space="preserve"> Using ML </w:t>
      </w:r>
      <w:proofErr w:type="spellStart"/>
      <w:r w:rsidRPr="00A44F65">
        <w:rPr>
          <w:rFonts w:ascii="Arial" w:hAnsi="Arial" w:cs="Arial"/>
          <w:color w:val="000000"/>
          <w:sz w:val="18"/>
          <w:szCs w:val="18"/>
        </w:rPr>
        <w:t>Algorithms</w:t>
      </w:r>
      <w:proofErr w:type="spellEnd"/>
      <w:r w:rsidRPr="00A44F65">
        <w:rPr>
          <w:rFonts w:ascii="Arial" w:hAnsi="Arial" w:cs="Arial"/>
          <w:color w:val="000000"/>
          <w:sz w:val="18"/>
          <w:szCs w:val="18"/>
        </w:rPr>
        <w:t xml:space="preserve">: An Exploration of </w:t>
      </w:r>
      <w:proofErr w:type="spellStart"/>
      <w:r w:rsidRPr="00A44F65">
        <w:rPr>
          <w:rFonts w:ascii="Arial" w:hAnsi="Arial" w:cs="Arial"/>
          <w:color w:val="000000"/>
          <w:sz w:val="18"/>
          <w:szCs w:val="18"/>
        </w:rPr>
        <w:t>Efficient</w:t>
      </w:r>
      <w:proofErr w:type="spellEnd"/>
      <w:r w:rsidRPr="00A44F65">
        <w:rPr>
          <w:rFonts w:ascii="Arial" w:hAnsi="Arial" w:cs="Arial"/>
          <w:color w:val="000000"/>
          <w:sz w:val="18"/>
          <w:szCs w:val="18"/>
        </w:rPr>
        <w:t xml:space="preserve"> Information </w:t>
      </w:r>
      <w:proofErr w:type="spellStart"/>
      <w:r w:rsidRPr="00A44F65">
        <w:rPr>
          <w:rFonts w:ascii="Arial" w:hAnsi="Arial" w:cs="Arial"/>
          <w:color w:val="000000"/>
          <w:sz w:val="18"/>
          <w:szCs w:val="18"/>
        </w:rPr>
        <w:t>Categorization</w:t>
      </w:r>
      <w:proofErr w:type="spellEnd"/>
      <w:r w:rsidRPr="00A44F65">
        <w:rPr>
          <w:rFonts w:ascii="Arial" w:hAnsi="Arial" w:cs="Arial"/>
          <w:color w:val="000000"/>
          <w:sz w:val="18"/>
          <w:szCs w:val="18"/>
        </w:rPr>
        <w:t xml:space="preserve">. SSRN Electronic </w:t>
      </w:r>
      <w:proofErr w:type="spellStart"/>
      <w:r w:rsidRPr="00A44F65">
        <w:rPr>
          <w:rFonts w:ascii="Arial" w:hAnsi="Arial" w:cs="Arial"/>
          <w:color w:val="000000"/>
          <w:sz w:val="18"/>
          <w:szCs w:val="18"/>
        </w:rPr>
        <w:t>Journal</w:t>
      </w:r>
      <w:proofErr w:type="spellEnd"/>
      <w:r w:rsidRPr="00A44F65">
        <w:rPr>
          <w:rFonts w:ascii="Arial" w:hAnsi="Arial" w:cs="Arial"/>
          <w:color w:val="000000"/>
          <w:sz w:val="18"/>
          <w:szCs w:val="18"/>
        </w:rPr>
        <w:t xml:space="preserve">. </w:t>
      </w:r>
      <w:hyperlink r:id="rId17" w:tgtFrame="_blank" w:history="1">
        <w:r w:rsidRPr="00A44F65">
          <w:rPr>
            <w:rStyle w:val="Kpr"/>
            <w:rFonts w:ascii="Arial" w:hAnsi="Arial" w:cs="Arial"/>
            <w:sz w:val="18"/>
            <w:szCs w:val="18"/>
          </w:rPr>
          <w:t>https://papers.ssrn.com/sol3/papers.cfm?abstract_id=4494288</w:t>
        </w:r>
      </w:hyperlink>
    </w:p>
    <w:p w14:paraId="5C9143B6" w14:textId="77777777" w:rsidR="00535409" w:rsidRPr="00A44F65" w:rsidRDefault="00535409" w:rsidP="00CB6B5B">
      <w:pPr>
        <w:pStyle w:val="WW-NormalWeb1"/>
        <w:widowControl w:val="0"/>
        <w:spacing w:before="0" w:after="0"/>
        <w:rPr>
          <w:rFonts w:ascii="Arial" w:hAnsi="Arial" w:cs="Arial"/>
          <w:color w:val="000000"/>
          <w:sz w:val="18"/>
          <w:szCs w:val="18"/>
        </w:rPr>
      </w:pPr>
    </w:p>
    <w:p w14:paraId="4959ABAE" w14:textId="77777777" w:rsidR="00A44F65" w:rsidRDefault="00A44F65" w:rsidP="00CB6B5B">
      <w:pPr>
        <w:pStyle w:val="WW-NormalWeb1"/>
        <w:widowControl w:val="0"/>
        <w:spacing w:before="0" w:after="0"/>
      </w:pPr>
      <w:r w:rsidRPr="00A44F65">
        <w:rPr>
          <w:rFonts w:ascii="Arial" w:hAnsi="Arial" w:cs="Arial"/>
          <w:color w:val="000000"/>
          <w:sz w:val="18"/>
          <w:szCs w:val="18"/>
        </w:rPr>
        <w:t xml:space="preserve">[3] </w:t>
      </w:r>
      <w:proofErr w:type="spellStart"/>
      <w:r w:rsidRPr="00A44F65">
        <w:rPr>
          <w:rFonts w:ascii="Arial" w:hAnsi="Arial" w:cs="Arial"/>
          <w:color w:val="000000"/>
          <w:sz w:val="18"/>
          <w:szCs w:val="18"/>
        </w:rPr>
        <w:t>Alayba</w:t>
      </w:r>
      <w:proofErr w:type="spellEnd"/>
      <w:r w:rsidRPr="00A44F65">
        <w:rPr>
          <w:rFonts w:ascii="Arial" w:hAnsi="Arial" w:cs="Arial"/>
          <w:color w:val="000000"/>
          <w:sz w:val="18"/>
          <w:szCs w:val="18"/>
        </w:rPr>
        <w:t xml:space="preserve">, A. M., </w:t>
      </w:r>
      <w:proofErr w:type="spellStart"/>
      <w:r w:rsidRPr="00A44F65">
        <w:rPr>
          <w:rFonts w:ascii="Arial" w:hAnsi="Arial" w:cs="Arial"/>
          <w:color w:val="000000"/>
          <w:sz w:val="18"/>
          <w:szCs w:val="18"/>
        </w:rPr>
        <w:t>Palade</w:t>
      </w:r>
      <w:proofErr w:type="spellEnd"/>
      <w:r w:rsidRPr="00A44F65">
        <w:rPr>
          <w:rFonts w:ascii="Arial" w:hAnsi="Arial" w:cs="Arial"/>
          <w:color w:val="000000"/>
          <w:sz w:val="18"/>
          <w:szCs w:val="18"/>
        </w:rPr>
        <w:t xml:space="preserve">, V., </w:t>
      </w:r>
      <w:proofErr w:type="spellStart"/>
      <w:r w:rsidRPr="00A44F65">
        <w:rPr>
          <w:rFonts w:ascii="Arial" w:hAnsi="Arial" w:cs="Arial"/>
          <w:color w:val="000000"/>
          <w:sz w:val="18"/>
          <w:szCs w:val="18"/>
        </w:rPr>
        <w:t>England</w:t>
      </w:r>
      <w:proofErr w:type="spellEnd"/>
      <w:r w:rsidRPr="00A44F65">
        <w:rPr>
          <w:rFonts w:ascii="Arial" w:hAnsi="Arial" w:cs="Arial"/>
          <w:color w:val="000000"/>
          <w:sz w:val="18"/>
          <w:szCs w:val="18"/>
        </w:rPr>
        <w:t xml:space="preserve">, M., &amp; </w:t>
      </w:r>
      <w:proofErr w:type="spellStart"/>
      <w:r w:rsidRPr="00A44F65">
        <w:rPr>
          <w:rFonts w:ascii="Arial" w:hAnsi="Arial" w:cs="Arial"/>
          <w:color w:val="000000"/>
          <w:sz w:val="18"/>
          <w:szCs w:val="18"/>
        </w:rPr>
        <w:t>Iqbal</w:t>
      </w:r>
      <w:proofErr w:type="spellEnd"/>
      <w:r w:rsidRPr="00A44F65">
        <w:rPr>
          <w:rFonts w:ascii="Arial" w:hAnsi="Arial" w:cs="Arial"/>
          <w:color w:val="000000"/>
          <w:sz w:val="18"/>
          <w:szCs w:val="18"/>
        </w:rPr>
        <w:t xml:space="preserve">, R. (2021). A </w:t>
      </w:r>
      <w:proofErr w:type="spellStart"/>
      <w:r w:rsidRPr="00A44F65">
        <w:rPr>
          <w:rFonts w:ascii="Arial" w:hAnsi="Arial" w:cs="Arial"/>
          <w:color w:val="000000"/>
          <w:sz w:val="18"/>
          <w:szCs w:val="18"/>
        </w:rPr>
        <w:t>Hybrid</w:t>
      </w:r>
      <w:proofErr w:type="spellEnd"/>
      <w:r w:rsidRPr="00A44F65">
        <w:rPr>
          <w:rFonts w:ascii="Arial" w:hAnsi="Arial" w:cs="Arial"/>
          <w:color w:val="000000"/>
          <w:sz w:val="18"/>
          <w:szCs w:val="18"/>
        </w:rPr>
        <w:t xml:space="preserve"> </w:t>
      </w:r>
      <w:proofErr w:type="spellStart"/>
      <w:r w:rsidRPr="00A44F65">
        <w:rPr>
          <w:rFonts w:ascii="Arial" w:hAnsi="Arial" w:cs="Arial"/>
          <w:color w:val="000000"/>
          <w:sz w:val="18"/>
          <w:szCs w:val="18"/>
        </w:rPr>
        <w:t>Approach</w:t>
      </w:r>
      <w:proofErr w:type="spellEnd"/>
      <w:r w:rsidRPr="00A44F65">
        <w:rPr>
          <w:rFonts w:ascii="Arial" w:hAnsi="Arial" w:cs="Arial"/>
          <w:color w:val="000000"/>
          <w:sz w:val="18"/>
          <w:szCs w:val="18"/>
        </w:rPr>
        <w:t xml:space="preserve"> </w:t>
      </w:r>
      <w:proofErr w:type="spellStart"/>
      <w:r w:rsidRPr="00A44F65">
        <w:rPr>
          <w:rFonts w:ascii="Arial" w:hAnsi="Arial" w:cs="Arial"/>
          <w:color w:val="000000"/>
          <w:sz w:val="18"/>
          <w:szCs w:val="18"/>
        </w:rPr>
        <w:t>for</w:t>
      </w:r>
      <w:proofErr w:type="spellEnd"/>
      <w:r w:rsidRPr="00A44F65">
        <w:rPr>
          <w:rFonts w:ascii="Arial" w:hAnsi="Arial" w:cs="Arial"/>
          <w:color w:val="000000"/>
          <w:sz w:val="18"/>
          <w:szCs w:val="18"/>
        </w:rPr>
        <w:t xml:space="preserve"> </w:t>
      </w:r>
      <w:proofErr w:type="spellStart"/>
      <w:r w:rsidRPr="00A44F65">
        <w:rPr>
          <w:rFonts w:ascii="Arial" w:hAnsi="Arial" w:cs="Arial"/>
          <w:color w:val="000000"/>
          <w:sz w:val="18"/>
          <w:szCs w:val="18"/>
        </w:rPr>
        <w:t>Sentiment</w:t>
      </w:r>
      <w:proofErr w:type="spellEnd"/>
      <w:r w:rsidRPr="00A44F65">
        <w:rPr>
          <w:rFonts w:ascii="Arial" w:hAnsi="Arial" w:cs="Arial"/>
          <w:color w:val="000000"/>
          <w:sz w:val="18"/>
          <w:szCs w:val="18"/>
        </w:rPr>
        <w:t xml:space="preserve"> Analysis </w:t>
      </w:r>
      <w:proofErr w:type="spellStart"/>
      <w:r w:rsidRPr="00A44F65">
        <w:rPr>
          <w:rFonts w:ascii="Arial" w:hAnsi="Arial" w:cs="Arial"/>
          <w:color w:val="000000"/>
          <w:sz w:val="18"/>
          <w:szCs w:val="18"/>
        </w:rPr>
        <w:t>Applied</w:t>
      </w:r>
      <w:proofErr w:type="spellEnd"/>
      <w:r w:rsidRPr="00A44F65">
        <w:rPr>
          <w:rFonts w:ascii="Arial" w:hAnsi="Arial" w:cs="Arial"/>
          <w:color w:val="000000"/>
          <w:sz w:val="18"/>
          <w:szCs w:val="18"/>
        </w:rPr>
        <w:t xml:space="preserve"> </w:t>
      </w:r>
      <w:proofErr w:type="spellStart"/>
      <w:r w:rsidRPr="00A44F65">
        <w:rPr>
          <w:rFonts w:ascii="Arial" w:hAnsi="Arial" w:cs="Arial"/>
          <w:color w:val="000000"/>
          <w:sz w:val="18"/>
          <w:szCs w:val="18"/>
        </w:rPr>
        <w:t>to</w:t>
      </w:r>
      <w:proofErr w:type="spellEnd"/>
      <w:r w:rsidRPr="00A44F65">
        <w:rPr>
          <w:rFonts w:ascii="Arial" w:hAnsi="Arial" w:cs="Arial"/>
          <w:color w:val="000000"/>
          <w:sz w:val="18"/>
          <w:szCs w:val="18"/>
        </w:rPr>
        <w:t xml:space="preserve"> </w:t>
      </w:r>
      <w:proofErr w:type="spellStart"/>
      <w:r w:rsidRPr="00A44F65">
        <w:rPr>
          <w:rFonts w:ascii="Arial" w:hAnsi="Arial" w:cs="Arial"/>
          <w:color w:val="000000"/>
          <w:sz w:val="18"/>
          <w:szCs w:val="18"/>
        </w:rPr>
        <w:t>Yelp</w:t>
      </w:r>
      <w:proofErr w:type="spellEnd"/>
      <w:r w:rsidRPr="00A44F65">
        <w:rPr>
          <w:rFonts w:ascii="Arial" w:hAnsi="Arial" w:cs="Arial"/>
          <w:color w:val="000000"/>
          <w:sz w:val="18"/>
          <w:szCs w:val="18"/>
        </w:rPr>
        <w:t xml:space="preserve"> </w:t>
      </w:r>
      <w:proofErr w:type="spellStart"/>
      <w:r w:rsidRPr="00A44F65">
        <w:rPr>
          <w:rFonts w:ascii="Arial" w:hAnsi="Arial" w:cs="Arial"/>
          <w:color w:val="000000"/>
          <w:sz w:val="18"/>
          <w:szCs w:val="18"/>
        </w:rPr>
        <w:t>Reviews</w:t>
      </w:r>
      <w:proofErr w:type="spellEnd"/>
      <w:r w:rsidRPr="00A44F65">
        <w:rPr>
          <w:rFonts w:ascii="Arial" w:hAnsi="Arial" w:cs="Arial"/>
          <w:color w:val="000000"/>
          <w:sz w:val="18"/>
          <w:szCs w:val="18"/>
        </w:rPr>
        <w:t xml:space="preserve"> </w:t>
      </w:r>
      <w:proofErr w:type="spellStart"/>
      <w:r w:rsidRPr="00A44F65">
        <w:rPr>
          <w:rFonts w:ascii="Arial" w:hAnsi="Arial" w:cs="Arial"/>
          <w:color w:val="000000"/>
          <w:sz w:val="18"/>
          <w:szCs w:val="18"/>
        </w:rPr>
        <w:t>Dataset</w:t>
      </w:r>
      <w:proofErr w:type="spellEnd"/>
      <w:r w:rsidRPr="00A44F65">
        <w:rPr>
          <w:rFonts w:ascii="Arial" w:hAnsi="Arial" w:cs="Arial"/>
          <w:color w:val="000000"/>
          <w:sz w:val="18"/>
          <w:szCs w:val="18"/>
        </w:rPr>
        <w:t xml:space="preserve"> Using </w:t>
      </w:r>
      <w:proofErr w:type="spellStart"/>
      <w:r w:rsidRPr="00A44F65">
        <w:rPr>
          <w:rFonts w:ascii="Arial" w:hAnsi="Arial" w:cs="Arial"/>
          <w:color w:val="000000"/>
          <w:sz w:val="18"/>
          <w:szCs w:val="18"/>
        </w:rPr>
        <w:t>FastText</w:t>
      </w:r>
      <w:proofErr w:type="spellEnd"/>
      <w:r w:rsidRPr="00A44F65">
        <w:rPr>
          <w:rFonts w:ascii="Arial" w:hAnsi="Arial" w:cs="Arial"/>
          <w:color w:val="000000"/>
          <w:sz w:val="18"/>
          <w:szCs w:val="18"/>
        </w:rPr>
        <w:t xml:space="preserve"> </w:t>
      </w:r>
      <w:proofErr w:type="spellStart"/>
      <w:r w:rsidRPr="00A44F65">
        <w:rPr>
          <w:rFonts w:ascii="Arial" w:hAnsi="Arial" w:cs="Arial"/>
          <w:color w:val="000000"/>
          <w:sz w:val="18"/>
          <w:szCs w:val="18"/>
        </w:rPr>
        <w:t>and</w:t>
      </w:r>
      <w:proofErr w:type="spellEnd"/>
      <w:r w:rsidRPr="00A44F65">
        <w:rPr>
          <w:rFonts w:ascii="Arial" w:hAnsi="Arial" w:cs="Arial"/>
          <w:color w:val="000000"/>
          <w:sz w:val="18"/>
          <w:szCs w:val="18"/>
        </w:rPr>
        <w:t xml:space="preserve"> CNN-</w:t>
      </w:r>
      <w:proofErr w:type="spellStart"/>
      <w:r w:rsidRPr="00A44F65">
        <w:rPr>
          <w:rFonts w:ascii="Arial" w:hAnsi="Arial" w:cs="Arial"/>
          <w:color w:val="000000"/>
          <w:sz w:val="18"/>
          <w:szCs w:val="18"/>
        </w:rPr>
        <w:t>BiLSTM</w:t>
      </w:r>
      <w:proofErr w:type="spellEnd"/>
      <w:r w:rsidRPr="00A44F65">
        <w:rPr>
          <w:rFonts w:ascii="Arial" w:hAnsi="Arial" w:cs="Arial"/>
          <w:color w:val="000000"/>
          <w:sz w:val="18"/>
          <w:szCs w:val="18"/>
        </w:rPr>
        <w:t xml:space="preserve">. PMC. </w:t>
      </w:r>
      <w:hyperlink r:id="rId18" w:tgtFrame="_blank" w:history="1">
        <w:r w:rsidRPr="00A44F65">
          <w:rPr>
            <w:rStyle w:val="Kpr"/>
            <w:rFonts w:ascii="Arial" w:hAnsi="Arial" w:cs="Arial"/>
            <w:sz w:val="18"/>
            <w:szCs w:val="18"/>
          </w:rPr>
          <w:t>https://pmc.ncbi.nlm.nih.gov/articles/PMC8502794/</w:t>
        </w:r>
      </w:hyperlink>
    </w:p>
    <w:p w14:paraId="590E2DB7" w14:textId="77777777" w:rsidR="00535409" w:rsidRPr="00A44F65" w:rsidRDefault="00535409" w:rsidP="00CB6B5B">
      <w:pPr>
        <w:pStyle w:val="WW-NormalWeb1"/>
        <w:widowControl w:val="0"/>
        <w:spacing w:before="0" w:after="0"/>
        <w:rPr>
          <w:rFonts w:ascii="Arial" w:hAnsi="Arial" w:cs="Arial"/>
          <w:color w:val="000000"/>
          <w:sz w:val="18"/>
          <w:szCs w:val="18"/>
        </w:rPr>
      </w:pPr>
    </w:p>
    <w:p w14:paraId="101C0B4E" w14:textId="77777777" w:rsidR="00A44F65" w:rsidRDefault="00A44F65" w:rsidP="00CB6B5B">
      <w:pPr>
        <w:pStyle w:val="WW-NormalWeb1"/>
        <w:widowControl w:val="0"/>
        <w:spacing w:before="0" w:after="0"/>
      </w:pPr>
      <w:r w:rsidRPr="00A44F65">
        <w:rPr>
          <w:rFonts w:ascii="Arial" w:hAnsi="Arial" w:cs="Arial"/>
          <w:color w:val="000000"/>
          <w:sz w:val="18"/>
          <w:szCs w:val="18"/>
        </w:rPr>
        <w:t xml:space="preserve">[4] </w:t>
      </w:r>
      <w:proofErr w:type="spellStart"/>
      <w:r w:rsidRPr="00A44F65">
        <w:rPr>
          <w:rFonts w:ascii="Arial" w:hAnsi="Arial" w:cs="Arial"/>
          <w:color w:val="000000"/>
          <w:sz w:val="18"/>
          <w:szCs w:val="18"/>
        </w:rPr>
        <w:t>Stepanov</w:t>
      </w:r>
      <w:proofErr w:type="spellEnd"/>
      <w:r w:rsidRPr="00A44F65">
        <w:rPr>
          <w:rFonts w:ascii="Arial" w:hAnsi="Arial" w:cs="Arial"/>
          <w:color w:val="000000"/>
          <w:sz w:val="18"/>
          <w:szCs w:val="18"/>
        </w:rPr>
        <w:t xml:space="preserve">, I., et al. (2025). </w:t>
      </w:r>
      <w:proofErr w:type="spellStart"/>
      <w:r w:rsidRPr="00A44F65">
        <w:rPr>
          <w:rFonts w:ascii="Arial" w:hAnsi="Arial" w:cs="Arial"/>
          <w:color w:val="000000"/>
          <w:sz w:val="18"/>
          <w:szCs w:val="18"/>
        </w:rPr>
        <w:t>GLiClass</w:t>
      </w:r>
      <w:proofErr w:type="spellEnd"/>
      <w:r w:rsidRPr="00A44F65">
        <w:rPr>
          <w:rFonts w:ascii="Arial" w:hAnsi="Arial" w:cs="Arial"/>
          <w:color w:val="000000"/>
          <w:sz w:val="18"/>
          <w:szCs w:val="18"/>
        </w:rPr>
        <w:t xml:space="preserve">: </w:t>
      </w:r>
      <w:proofErr w:type="spellStart"/>
      <w:r w:rsidRPr="00A44F65">
        <w:rPr>
          <w:rFonts w:ascii="Arial" w:hAnsi="Arial" w:cs="Arial"/>
          <w:color w:val="000000"/>
          <w:sz w:val="18"/>
          <w:szCs w:val="18"/>
        </w:rPr>
        <w:t>Generalist</w:t>
      </w:r>
      <w:proofErr w:type="spellEnd"/>
      <w:r w:rsidRPr="00A44F65">
        <w:rPr>
          <w:rFonts w:ascii="Arial" w:hAnsi="Arial" w:cs="Arial"/>
          <w:color w:val="000000"/>
          <w:sz w:val="18"/>
          <w:szCs w:val="18"/>
        </w:rPr>
        <w:t xml:space="preserve"> </w:t>
      </w:r>
      <w:proofErr w:type="spellStart"/>
      <w:r w:rsidRPr="00A44F65">
        <w:rPr>
          <w:rFonts w:ascii="Arial" w:hAnsi="Arial" w:cs="Arial"/>
          <w:color w:val="000000"/>
          <w:sz w:val="18"/>
          <w:szCs w:val="18"/>
        </w:rPr>
        <w:t>Lightweight</w:t>
      </w:r>
      <w:proofErr w:type="spellEnd"/>
      <w:r w:rsidRPr="00A44F65">
        <w:rPr>
          <w:rFonts w:ascii="Arial" w:hAnsi="Arial" w:cs="Arial"/>
          <w:color w:val="000000"/>
          <w:sz w:val="18"/>
          <w:szCs w:val="18"/>
        </w:rPr>
        <w:t xml:space="preserve"> Model </w:t>
      </w:r>
      <w:proofErr w:type="spellStart"/>
      <w:r w:rsidRPr="00A44F65">
        <w:rPr>
          <w:rFonts w:ascii="Arial" w:hAnsi="Arial" w:cs="Arial"/>
          <w:color w:val="000000"/>
          <w:sz w:val="18"/>
          <w:szCs w:val="18"/>
        </w:rPr>
        <w:t>for</w:t>
      </w:r>
      <w:proofErr w:type="spellEnd"/>
      <w:r w:rsidRPr="00A44F65">
        <w:rPr>
          <w:rFonts w:ascii="Arial" w:hAnsi="Arial" w:cs="Arial"/>
          <w:color w:val="000000"/>
          <w:sz w:val="18"/>
          <w:szCs w:val="18"/>
        </w:rPr>
        <w:t xml:space="preserve"> </w:t>
      </w:r>
      <w:proofErr w:type="spellStart"/>
      <w:r w:rsidRPr="00A44F65">
        <w:rPr>
          <w:rFonts w:ascii="Arial" w:hAnsi="Arial" w:cs="Arial"/>
          <w:color w:val="000000"/>
          <w:sz w:val="18"/>
          <w:szCs w:val="18"/>
        </w:rPr>
        <w:t>Sequence</w:t>
      </w:r>
      <w:proofErr w:type="spellEnd"/>
      <w:r w:rsidRPr="00A44F65">
        <w:rPr>
          <w:rFonts w:ascii="Arial" w:hAnsi="Arial" w:cs="Arial"/>
          <w:color w:val="000000"/>
          <w:sz w:val="18"/>
          <w:szCs w:val="18"/>
        </w:rPr>
        <w:t xml:space="preserve"> </w:t>
      </w:r>
      <w:proofErr w:type="spellStart"/>
      <w:r w:rsidRPr="00A44F65">
        <w:rPr>
          <w:rFonts w:ascii="Arial" w:hAnsi="Arial" w:cs="Arial"/>
          <w:color w:val="000000"/>
          <w:sz w:val="18"/>
          <w:szCs w:val="18"/>
        </w:rPr>
        <w:t>Classification</w:t>
      </w:r>
      <w:proofErr w:type="spellEnd"/>
      <w:r w:rsidRPr="00A44F65">
        <w:rPr>
          <w:rFonts w:ascii="Arial" w:hAnsi="Arial" w:cs="Arial"/>
          <w:color w:val="000000"/>
          <w:sz w:val="18"/>
          <w:szCs w:val="18"/>
        </w:rPr>
        <w:t xml:space="preserve"> </w:t>
      </w:r>
      <w:proofErr w:type="spellStart"/>
      <w:r w:rsidRPr="00A44F65">
        <w:rPr>
          <w:rFonts w:ascii="Arial" w:hAnsi="Arial" w:cs="Arial"/>
          <w:color w:val="000000"/>
          <w:sz w:val="18"/>
          <w:szCs w:val="18"/>
        </w:rPr>
        <w:t>Tasks</w:t>
      </w:r>
      <w:proofErr w:type="spellEnd"/>
      <w:r w:rsidRPr="00A44F65">
        <w:rPr>
          <w:rFonts w:ascii="Arial" w:hAnsi="Arial" w:cs="Arial"/>
          <w:color w:val="000000"/>
          <w:sz w:val="18"/>
          <w:szCs w:val="18"/>
        </w:rPr>
        <w:t xml:space="preserve">. </w:t>
      </w:r>
      <w:proofErr w:type="spellStart"/>
      <w:r w:rsidRPr="00A44F65">
        <w:rPr>
          <w:rFonts w:ascii="Arial" w:hAnsi="Arial" w:cs="Arial"/>
          <w:color w:val="000000"/>
          <w:sz w:val="18"/>
          <w:szCs w:val="18"/>
        </w:rPr>
        <w:t>arXiv</w:t>
      </w:r>
      <w:proofErr w:type="spellEnd"/>
      <w:r w:rsidRPr="00A44F65">
        <w:rPr>
          <w:rFonts w:ascii="Arial" w:hAnsi="Arial" w:cs="Arial"/>
          <w:color w:val="000000"/>
          <w:sz w:val="18"/>
          <w:szCs w:val="18"/>
        </w:rPr>
        <w:t xml:space="preserve"> </w:t>
      </w:r>
      <w:proofErr w:type="spellStart"/>
      <w:r w:rsidRPr="00A44F65">
        <w:rPr>
          <w:rFonts w:ascii="Arial" w:hAnsi="Arial" w:cs="Arial"/>
          <w:color w:val="000000"/>
          <w:sz w:val="18"/>
          <w:szCs w:val="18"/>
        </w:rPr>
        <w:t>preprint</w:t>
      </w:r>
      <w:proofErr w:type="spellEnd"/>
      <w:r w:rsidRPr="00A44F65">
        <w:rPr>
          <w:rFonts w:ascii="Arial" w:hAnsi="Arial" w:cs="Arial"/>
          <w:color w:val="000000"/>
          <w:sz w:val="18"/>
          <w:szCs w:val="18"/>
        </w:rPr>
        <w:t xml:space="preserve"> arXiv:2508.07662. </w:t>
      </w:r>
      <w:hyperlink r:id="rId19" w:tgtFrame="_blank" w:history="1">
        <w:r w:rsidRPr="00A44F65">
          <w:rPr>
            <w:rStyle w:val="Kpr"/>
            <w:rFonts w:ascii="Arial" w:hAnsi="Arial" w:cs="Arial"/>
            <w:sz w:val="18"/>
            <w:szCs w:val="18"/>
          </w:rPr>
          <w:t>https://arxiv.org/abs/2508.07662</w:t>
        </w:r>
      </w:hyperlink>
    </w:p>
    <w:p w14:paraId="6AF16D84" w14:textId="77777777" w:rsidR="00535409" w:rsidRPr="00A44F65" w:rsidRDefault="00535409" w:rsidP="00CB6B5B">
      <w:pPr>
        <w:pStyle w:val="WW-NormalWeb1"/>
        <w:widowControl w:val="0"/>
        <w:spacing w:before="0" w:after="0"/>
        <w:rPr>
          <w:rFonts w:ascii="Arial" w:hAnsi="Arial" w:cs="Arial"/>
          <w:color w:val="000000"/>
          <w:sz w:val="18"/>
          <w:szCs w:val="18"/>
        </w:rPr>
      </w:pPr>
    </w:p>
    <w:p w14:paraId="1EEA61B1" w14:textId="77777777" w:rsidR="00A44F65" w:rsidRDefault="00A44F65" w:rsidP="00CB6B5B">
      <w:pPr>
        <w:pStyle w:val="WW-NormalWeb1"/>
        <w:widowControl w:val="0"/>
        <w:spacing w:before="0" w:after="0"/>
      </w:pPr>
      <w:r w:rsidRPr="00A44F65">
        <w:rPr>
          <w:rFonts w:ascii="Arial" w:hAnsi="Arial" w:cs="Arial"/>
          <w:color w:val="000000"/>
          <w:sz w:val="18"/>
          <w:szCs w:val="18"/>
        </w:rPr>
        <w:t xml:space="preserve">[5] </w:t>
      </w:r>
      <w:proofErr w:type="spellStart"/>
      <w:r w:rsidRPr="00A44F65">
        <w:rPr>
          <w:rFonts w:ascii="Arial" w:hAnsi="Arial" w:cs="Arial"/>
          <w:color w:val="000000"/>
          <w:sz w:val="18"/>
          <w:szCs w:val="18"/>
        </w:rPr>
        <w:t>Qwen</w:t>
      </w:r>
      <w:proofErr w:type="spellEnd"/>
      <w:r w:rsidRPr="00A44F65">
        <w:rPr>
          <w:rFonts w:ascii="Arial" w:hAnsi="Arial" w:cs="Arial"/>
          <w:color w:val="000000"/>
          <w:sz w:val="18"/>
          <w:szCs w:val="18"/>
        </w:rPr>
        <w:t xml:space="preserve"> Team. (2025). Qwen3 Technical Report. </w:t>
      </w:r>
      <w:proofErr w:type="spellStart"/>
      <w:r w:rsidRPr="00A44F65">
        <w:rPr>
          <w:rFonts w:ascii="Arial" w:hAnsi="Arial" w:cs="Arial"/>
          <w:color w:val="000000"/>
          <w:sz w:val="18"/>
          <w:szCs w:val="18"/>
        </w:rPr>
        <w:t>arXiv</w:t>
      </w:r>
      <w:proofErr w:type="spellEnd"/>
      <w:r w:rsidRPr="00A44F65">
        <w:rPr>
          <w:rFonts w:ascii="Arial" w:hAnsi="Arial" w:cs="Arial"/>
          <w:color w:val="000000"/>
          <w:sz w:val="18"/>
          <w:szCs w:val="18"/>
        </w:rPr>
        <w:t xml:space="preserve"> </w:t>
      </w:r>
      <w:proofErr w:type="spellStart"/>
      <w:r w:rsidRPr="00A44F65">
        <w:rPr>
          <w:rFonts w:ascii="Arial" w:hAnsi="Arial" w:cs="Arial"/>
          <w:color w:val="000000"/>
          <w:sz w:val="18"/>
          <w:szCs w:val="18"/>
        </w:rPr>
        <w:t>preprint</w:t>
      </w:r>
      <w:proofErr w:type="spellEnd"/>
      <w:r w:rsidRPr="00A44F65">
        <w:rPr>
          <w:rFonts w:ascii="Arial" w:hAnsi="Arial" w:cs="Arial"/>
          <w:color w:val="000000"/>
          <w:sz w:val="18"/>
          <w:szCs w:val="18"/>
        </w:rPr>
        <w:t xml:space="preserve"> arXiv:2505.09388. </w:t>
      </w:r>
      <w:hyperlink r:id="rId20" w:tgtFrame="_blank" w:history="1">
        <w:r w:rsidRPr="00A44F65">
          <w:rPr>
            <w:rStyle w:val="Kpr"/>
            <w:rFonts w:ascii="Arial" w:hAnsi="Arial" w:cs="Arial"/>
            <w:sz w:val="18"/>
            <w:szCs w:val="18"/>
          </w:rPr>
          <w:t>https://arxiv.org/abs/2505.09388</w:t>
        </w:r>
      </w:hyperlink>
    </w:p>
    <w:p w14:paraId="5B3772C3" w14:textId="77777777" w:rsidR="00535409" w:rsidRPr="00A44F65" w:rsidRDefault="00535409" w:rsidP="00CB6B5B">
      <w:pPr>
        <w:pStyle w:val="WW-NormalWeb1"/>
        <w:widowControl w:val="0"/>
        <w:spacing w:before="0" w:after="0"/>
        <w:rPr>
          <w:rFonts w:ascii="Arial" w:hAnsi="Arial" w:cs="Arial"/>
          <w:color w:val="000000"/>
          <w:sz w:val="18"/>
          <w:szCs w:val="18"/>
        </w:rPr>
      </w:pPr>
    </w:p>
    <w:p w14:paraId="33273E98" w14:textId="77777777" w:rsidR="006D2A55" w:rsidRDefault="00A44F65" w:rsidP="00CB6B5B">
      <w:pPr>
        <w:pStyle w:val="WW-NormalWeb1"/>
        <w:widowControl w:val="0"/>
        <w:spacing w:before="0" w:after="0"/>
        <w:rPr>
          <w:rFonts w:ascii="Arial" w:hAnsi="Arial" w:cs="Arial"/>
          <w:color w:val="000000"/>
          <w:sz w:val="18"/>
          <w:szCs w:val="18"/>
        </w:rPr>
      </w:pPr>
      <w:r w:rsidRPr="00A44F65">
        <w:rPr>
          <w:rFonts w:ascii="Arial" w:hAnsi="Arial" w:cs="Arial"/>
          <w:color w:val="000000"/>
          <w:sz w:val="18"/>
          <w:szCs w:val="18"/>
        </w:rPr>
        <w:t xml:space="preserve">[6] </w:t>
      </w:r>
      <w:proofErr w:type="spellStart"/>
      <w:r w:rsidRPr="00A44F65">
        <w:rPr>
          <w:rFonts w:ascii="Arial" w:hAnsi="Arial" w:cs="Arial"/>
          <w:color w:val="000000"/>
          <w:sz w:val="18"/>
          <w:szCs w:val="18"/>
        </w:rPr>
        <w:t>Ling</w:t>
      </w:r>
      <w:proofErr w:type="spellEnd"/>
      <w:r w:rsidRPr="00A44F65">
        <w:rPr>
          <w:rFonts w:ascii="Arial" w:hAnsi="Arial" w:cs="Arial"/>
          <w:color w:val="000000"/>
          <w:sz w:val="18"/>
          <w:szCs w:val="18"/>
        </w:rPr>
        <w:t xml:space="preserve">, Y., </w:t>
      </w:r>
      <w:proofErr w:type="spellStart"/>
      <w:r w:rsidRPr="00A44F65">
        <w:rPr>
          <w:rFonts w:ascii="Arial" w:hAnsi="Arial" w:cs="Arial"/>
          <w:color w:val="000000"/>
          <w:sz w:val="18"/>
          <w:szCs w:val="18"/>
        </w:rPr>
        <w:t>Yu</w:t>
      </w:r>
      <w:proofErr w:type="spellEnd"/>
      <w:r w:rsidRPr="00A44F65">
        <w:rPr>
          <w:rFonts w:ascii="Arial" w:hAnsi="Arial" w:cs="Arial"/>
          <w:color w:val="000000"/>
          <w:sz w:val="18"/>
          <w:szCs w:val="18"/>
        </w:rPr>
        <w:t xml:space="preserve">, J., &amp; </w:t>
      </w:r>
      <w:proofErr w:type="spellStart"/>
      <w:r w:rsidRPr="00A44F65">
        <w:rPr>
          <w:rFonts w:ascii="Arial" w:hAnsi="Arial" w:cs="Arial"/>
          <w:color w:val="000000"/>
          <w:sz w:val="18"/>
          <w:szCs w:val="18"/>
        </w:rPr>
        <w:t>Xia</w:t>
      </w:r>
      <w:proofErr w:type="spellEnd"/>
      <w:r w:rsidRPr="00A44F65">
        <w:rPr>
          <w:rFonts w:ascii="Arial" w:hAnsi="Arial" w:cs="Arial"/>
          <w:color w:val="000000"/>
          <w:sz w:val="18"/>
          <w:szCs w:val="18"/>
        </w:rPr>
        <w:t xml:space="preserve">, R. (2022). </w:t>
      </w:r>
      <w:proofErr w:type="spellStart"/>
      <w:r w:rsidRPr="00A44F65">
        <w:rPr>
          <w:rFonts w:ascii="Arial" w:hAnsi="Arial" w:cs="Arial"/>
          <w:color w:val="000000"/>
          <w:sz w:val="18"/>
          <w:szCs w:val="18"/>
        </w:rPr>
        <w:t>Vision</w:t>
      </w:r>
      <w:proofErr w:type="spellEnd"/>
      <w:r w:rsidRPr="00A44F65">
        <w:rPr>
          <w:rFonts w:ascii="Arial" w:hAnsi="Arial" w:cs="Arial"/>
          <w:color w:val="000000"/>
          <w:sz w:val="18"/>
          <w:szCs w:val="18"/>
        </w:rPr>
        <w:t xml:space="preserve">-Language </w:t>
      </w:r>
      <w:proofErr w:type="spellStart"/>
      <w:r w:rsidRPr="00A44F65">
        <w:rPr>
          <w:rFonts w:ascii="Arial" w:hAnsi="Arial" w:cs="Arial"/>
          <w:color w:val="000000"/>
          <w:sz w:val="18"/>
          <w:szCs w:val="18"/>
        </w:rPr>
        <w:t>Pre</w:t>
      </w:r>
      <w:proofErr w:type="spellEnd"/>
      <w:r w:rsidRPr="00A44F65">
        <w:rPr>
          <w:rFonts w:ascii="Arial" w:hAnsi="Arial" w:cs="Arial"/>
          <w:color w:val="000000"/>
          <w:sz w:val="18"/>
          <w:szCs w:val="18"/>
        </w:rPr>
        <w:t xml:space="preserve">-Training </w:t>
      </w:r>
      <w:proofErr w:type="spellStart"/>
      <w:r w:rsidRPr="00A44F65">
        <w:rPr>
          <w:rFonts w:ascii="Arial" w:hAnsi="Arial" w:cs="Arial"/>
          <w:color w:val="000000"/>
          <w:sz w:val="18"/>
          <w:szCs w:val="18"/>
        </w:rPr>
        <w:t>for</w:t>
      </w:r>
      <w:proofErr w:type="spellEnd"/>
      <w:r w:rsidRPr="00A44F65">
        <w:rPr>
          <w:rFonts w:ascii="Arial" w:hAnsi="Arial" w:cs="Arial"/>
          <w:color w:val="000000"/>
          <w:sz w:val="18"/>
          <w:szCs w:val="18"/>
        </w:rPr>
        <w:t xml:space="preserve"> Multimodal </w:t>
      </w:r>
      <w:proofErr w:type="spellStart"/>
      <w:r w:rsidRPr="00A44F65">
        <w:rPr>
          <w:rFonts w:ascii="Arial" w:hAnsi="Arial" w:cs="Arial"/>
          <w:color w:val="000000"/>
          <w:sz w:val="18"/>
          <w:szCs w:val="18"/>
        </w:rPr>
        <w:t>Aspect-Based</w:t>
      </w:r>
      <w:proofErr w:type="spellEnd"/>
      <w:r w:rsidRPr="00A44F65">
        <w:rPr>
          <w:rFonts w:ascii="Arial" w:hAnsi="Arial" w:cs="Arial"/>
          <w:color w:val="000000"/>
          <w:sz w:val="18"/>
          <w:szCs w:val="18"/>
        </w:rPr>
        <w:t xml:space="preserve"> </w:t>
      </w:r>
      <w:proofErr w:type="spellStart"/>
      <w:r w:rsidRPr="00A44F65">
        <w:rPr>
          <w:rFonts w:ascii="Arial" w:hAnsi="Arial" w:cs="Arial"/>
          <w:color w:val="000000"/>
          <w:sz w:val="18"/>
          <w:szCs w:val="18"/>
        </w:rPr>
        <w:t>Sentiment</w:t>
      </w:r>
      <w:proofErr w:type="spellEnd"/>
      <w:r w:rsidRPr="00A44F65">
        <w:rPr>
          <w:rFonts w:ascii="Arial" w:hAnsi="Arial" w:cs="Arial"/>
          <w:color w:val="000000"/>
          <w:sz w:val="18"/>
          <w:szCs w:val="18"/>
        </w:rPr>
        <w:t xml:space="preserve"> Analysis. </w:t>
      </w:r>
      <w:proofErr w:type="spellStart"/>
      <w:r w:rsidRPr="00A44F65">
        <w:rPr>
          <w:rFonts w:ascii="Arial" w:hAnsi="Arial" w:cs="Arial"/>
          <w:color w:val="000000"/>
          <w:sz w:val="18"/>
          <w:szCs w:val="18"/>
        </w:rPr>
        <w:t>Proceedings</w:t>
      </w:r>
      <w:proofErr w:type="spellEnd"/>
      <w:r w:rsidRPr="00A44F65">
        <w:rPr>
          <w:rFonts w:ascii="Arial" w:hAnsi="Arial" w:cs="Arial"/>
          <w:color w:val="000000"/>
          <w:sz w:val="18"/>
          <w:szCs w:val="18"/>
        </w:rPr>
        <w:t xml:space="preserve"> of </w:t>
      </w:r>
      <w:proofErr w:type="spellStart"/>
      <w:r w:rsidRPr="00A44F65">
        <w:rPr>
          <w:rFonts w:ascii="Arial" w:hAnsi="Arial" w:cs="Arial"/>
          <w:color w:val="000000"/>
          <w:sz w:val="18"/>
          <w:szCs w:val="18"/>
        </w:rPr>
        <w:t>the</w:t>
      </w:r>
      <w:proofErr w:type="spellEnd"/>
      <w:r w:rsidRPr="00A44F65">
        <w:rPr>
          <w:rFonts w:ascii="Arial" w:hAnsi="Arial" w:cs="Arial"/>
          <w:color w:val="000000"/>
          <w:sz w:val="18"/>
          <w:szCs w:val="18"/>
        </w:rPr>
        <w:t xml:space="preserve"> </w:t>
      </w:r>
      <w:proofErr w:type="spellStart"/>
      <w:r w:rsidRPr="00A44F65">
        <w:rPr>
          <w:rFonts w:ascii="Arial" w:hAnsi="Arial" w:cs="Arial"/>
          <w:color w:val="000000"/>
          <w:sz w:val="18"/>
          <w:szCs w:val="18"/>
        </w:rPr>
        <w:t>Joint</w:t>
      </w:r>
      <w:proofErr w:type="spellEnd"/>
      <w:r w:rsidRPr="00A44F65">
        <w:rPr>
          <w:rFonts w:ascii="Arial" w:hAnsi="Arial" w:cs="Arial"/>
          <w:color w:val="000000"/>
          <w:sz w:val="18"/>
          <w:szCs w:val="18"/>
        </w:rPr>
        <w:t xml:space="preserve"> International Conference on </w:t>
      </w:r>
      <w:proofErr w:type="spellStart"/>
      <w:r w:rsidRPr="00A44F65">
        <w:rPr>
          <w:rFonts w:ascii="Arial" w:hAnsi="Arial" w:cs="Arial"/>
          <w:color w:val="000000"/>
          <w:sz w:val="18"/>
          <w:szCs w:val="18"/>
        </w:rPr>
        <w:t>Computational</w:t>
      </w:r>
      <w:proofErr w:type="spellEnd"/>
      <w:r w:rsidRPr="00A44F65">
        <w:rPr>
          <w:rFonts w:ascii="Arial" w:hAnsi="Arial" w:cs="Arial"/>
          <w:color w:val="000000"/>
          <w:sz w:val="18"/>
          <w:szCs w:val="18"/>
        </w:rPr>
        <w:t xml:space="preserve"> </w:t>
      </w:r>
      <w:proofErr w:type="spellStart"/>
      <w:r w:rsidRPr="00A44F65">
        <w:rPr>
          <w:rFonts w:ascii="Arial" w:hAnsi="Arial" w:cs="Arial"/>
          <w:color w:val="000000"/>
          <w:sz w:val="18"/>
          <w:szCs w:val="18"/>
        </w:rPr>
        <w:t>Linguistics</w:t>
      </w:r>
      <w:proofErr w:type="spellEnd"/>
    </w:p>
    <w:p w14:paraId="574BE8A9" w14:textId="77777777" w:rsidR="00535409" w:rsidRDefault="00535409" w:rsidP="00CB6B5B">
      <w:pPr>
        <w:pStyle w:val="WW-NormalWeb1"/>
        <w:widowControl w:val="0"/>
        <w:spacing w:before="0" w:after="0"/>
        <w:rPr>
          <w:rFonts w:ascii="Arial" w:hAnsi="Arial" w:cs="Arial"/>
          <w:color w:val="000000"/>
          <w:sz w:val="18"/>
          <w:szCs w:val="18"/>
        </w:rPr>
      </w:pPr>
    </w:p>
    <w:p w14:paraId="20B2792D" w14:textId="67139409" w:rsidR="00A44F65" w:rsidRDefault="006D2A55" w:rsidP="006D2A55">
      <w:pPr>
        <w:rPr>
          <w:rFonts w:ascii="Arial" w:hAnsi="Arial" w:cs="Arial"/>
          <w:color w:val="000000"/>
          <w:sz w:val="18"/>
          <w:szCs w:val="18"/>
        </w:rPr>
      </w:pPr>
      <w:r w:rsidRPr="00BF7611">
        <w:rPr>
          <w:rFonts w:ascii="Arial" w:hAnsi="Arial" w:cs="Arial"/>
          <w:color w:val="000000"/>
          <w:sz w:val="18"/>
          <w:szCs w:val="18"/>
          <w:lang w:eastAsia="ar-SA"/>
        </w:rPr>
        <w:t>[</w:t>
      </w:r>
      <w:r>
        <w:rPr>
          <w:rFonts w:ascii="Arial" w:hAnsi="Arial" w:cs="Arial"/>
          <w:color w:val="000000"/>
          <w:sz w:val="18"/>
          <w:szCs w:val="18"/>
          <w:lang w:eastAsia="ar-SA"/>
        </w:rPr>
        <w:t>7</w:t>
      </w:r>
      <w:r w:rsidRPr="00BF7611">
        <w:rPr>
          <w:rFonts w:ascii="Arial" w:hAnsi="Arial" w:cs="Arial"/>
          <w:color w:val="000000"/>
          <w:sz w:val="18"/>
          <w:szCs w:val="18"/>
          <w:lang w:eastAsia="ar-SA"/>
        </w:rPr>
        <w:t xml:space="preserve">] Crawl4AI: </w:t>
      </w:r>
      <w:hyperlink r:id="rId21" w:history="1">
        <w:r w:rsidRPr="00BF7611">
          <w:rPr>
            <w:rStyle w:val="Kpr"/>
            <w:rFonts w:ascii="Arial" w:hAnsi="Arial" w:cs="Arial"/>
            <w:sz w:val="18"/>
            <w:szCs w:val="18"/>
            <w:lang w:eastAsia="ar-SA"/>
          </w:rPr>
          <w:t>https://github.com/unclecode/crawl4ai</w:t>
        </w:r>
      </w:hyperlink>
      <w:r w:rsidRPr="00BF7611">
        <w:rPr>
          <w:rFonts w:ascii="Arial" w:hAnsi="Arial" w:cs="Arial"/>
          <w:color w:val="000000"/>
          <w:sz w:val="18"/>
          <w:szCs w:val="18"/>
          <w:lang w:eastAsia="ar-SA"/>
        </w:rPr>
        <w:t xml:space="preserve"> </w:t>
      </w:r>
      <w:r w:rsidR="008D1DBC">
        <w:rPr>
          <w:rFonts w:ascii="Arial" w:hAnsi="Arial" w:cs="Arial"/>
          <w:color w:val="000000"/>
          <w:sz w:val="18"/>
          <w:szCs w:val="18"/>
        </w:rPr>
        <w:t>.</w:t>
      </w:r>
    </w:p>
    <w:p w14:paraId="59C19A24" w14:textId="77777777" w:rsidR="006D2A55" w:rsidRDefault="006D2A55" w:rsidP="006D2A55">
      <w:pPr>
        <w:rPr>
          <w:rFonts w:ascii="Arial" w:hAnsi="Arial" w:cs="Arial"/>
          <w:color w:val="000000"/>
          <w:sz w:val="18"/>
          <w:szCs w:val="18"/>
          <w:lang w:eastAsia="ar-SA"/>
        </w:rPr>
      </w:pPr>
    </w:p>
    <w:p w14:paraId="734348AB" w14:textId="0E1578E2" w:rsidR="006D2A55" w:rsidRDefault="006D2A55" w:rsidP="006D2A55">
      <w:pPr>
        <w:rPr>
          <w:rFonts w:ascii="Arial" w:hAnsi="Arial" w:cs="Arial"/>
          <w:color w:val="000000"/>
          <w:sz w:val="18"/>
          <w:szCs w:val="18"/>
          <w:lang w:eastAsia="ar-SA"/>
        </w:rPr>
      </w:pPr>
      <w:r w:rsidRPr="00BF7611">
        <w:rPr>
          <w:rFonts w:ascii="Arial" w:hAnsi="Arial" w:cs="Arial"/>
          <w:color w:val="000000"/>
          <w:sz w:val="18"/>
          <w:szCs w:val="18"/>
          <w:lang w:eastAsia="ar-SA"/>
        </w:rPr>
        <w:t>[</w:t>
      </w:r>
      <w:r>
        <w:rPr>
          <w:rFonts w:ascii="Arial" w:hAnsi="Arial" w:cs="Arial"/>
          <w:color w:val="000000"/>
          <w:sz w:val="18"/>
          <w:szCs w:val="18"/>
          <w:lang w:eastAsia="ar-SA"/>
        </w:rPr>
        <w:t>8</w:t>
      </w:r>
      <w:r w:rsidRPr="00BF7611">
        <w:rPr>
          <w:rFonts w:ascii="Arial" w:hAnsi="Arial" w:cs="Arial"/>
          <w:color w:val="000000"/>
          <w:sz w:val="18"/>
          <w:szCs w:val="18"/>
          <w:lang w:eastAsia="ar-SA"/>
        </w:rPr>
        <w:t xml:space="preserve">] </w:t>
      </w:r>
      <w:proofErr w:type="spellStart"/>
      <w:r w:rsidRPr="00BF7611">
        <w:rPr>
          <w:rFonts w:ascii="Arial" w:hAnsi="Arial" w:cs="Arial"/>
          <w:color w:val="000000"/>
          <w:sz w:val="18"/>
          <w:szCs w:val="18"/>
          <w:lang w:eastAsia="ar-SA"/>
        </w:rPr>
        <w:t>RabbitMQ</w:t>
      </w:r>
      <w:proofErr w:type="spellEnd"/>
      <w:r w:rsidRPr="00BF7611">
        <w:rPr>
          <w:rFonts w:ascii="Arial" w:hAnsi="Arial" w:cs="Arial"/>
          <w:color w:val="000000"/>
          <w:sz w:val="18"/>
          <w:szCs w:val="18"/>
          <w:lang w:eastAsia="ar-SA"/>
        </w:rPr>
        <w:t xml:space="preserve">: </w:t>
      </w:r>
      <w:hyperlink r:id="rId22" w:history="1">
        <w:r w:rsidRPr="00BF7611">
          <w:rPr>
            <w:rStyle w:val="Kpr"/>
            <w:rFonts w:ascii="Arial" w:hAnsi="Arial" w:cs="Arial"/>
            <w:sz w:val="18"/>
            <w:szCs w:val="18"/>
            <w:lang w:eastAsia="ar-SA"/>
          </w:rPr>
          <w:t>https://github.com/rabbitmq/</w:t>
        </w:r>
      </w:hyperlink>
      <w:r w:rsidRPr="00BF7611">
        <w:rPr>
          <w:rFonts w:ascii="Arial" w:hAnsi="Arial" w:cs="Arial"/>
          <w:color w:val="000000"/>
          <w:sz w:val="18"/>
          <w:szCs w:val="18"/>
          <w:lang w:eastAsia="ar-SA"/>
        </w:rPr>
        <w:t xml:space="preserve"> </w:t>
      </w:r>
    </w:p>
    <w:p w14:paraId="3B7C0151" w14:textId="77777777" w:rsidR="007638F7" w:rsidRDefault="007638F7" w:rsidP="007638F7">
      <w:pPr>
        <w:rPr>
          <w:rFonts w:ascii="Arial" w:hAnsi="Arial" w:cs="Arial"/>
          <w:color w:val="000000"/>
          <w:sz w:val="18"/>
          <w:szCs w:val="18"/>
          <w:lang w:eastAsia="ar-SA"/>
        </w:rPr>
      </w:pPr>
    </w:p>
    <w:p w14:paraId="1F4B4A75" w14:textId="645DEC1C" w:rsidR="007638F7" w:rsidRDefault="007638F7" w:rsidP="007638F7">
      <w:pPr>
        <w:rPr>
          <w:rFonts w:ascii="Arial" w:hAnsi="Arial" w:cs="Arial"/>
          <w:color w:val="000000"/>
          <w:sz w:val="18"/>
          <w:szCs w:val="18"/>
          <w:lang w:eastAsia="ar-SA"/>
        </w:rPr>
      </w:pPr>
      <w:r w:rsidRPr="00BF7611">
        <w:rPr>
          <w:rFonts w:ascii="Arial" w:hAnsi="Arial" w:cs="Arial"/>
          <w:color w:val="000000"/>
          <w:sz w:val="18"/>
          <w:szCs w:val="18"/>
          <w:lang w:eastAsia="ar-SA"/>
        </w:rPr>
        <w:t>[</w:t>
      </w:r>
      <w:r>
        <w:rPr>
          <w:rFonts w:ascii="Arial" w:hAnsi="Arial" w:cs="Arial"/>
          <w:color w:val="000000"/>
          <w:sz w:val="18"/>
          <w:szCs w:val="18"/>
          <w:lang w:eastAsia="ar-SA"/>
        </w:rPr>
        <w:t>9</w:t>
      </w:r>
      <w:r w:rsidRPr="00BF7611">
        <w:rPr>
          <w:rFonts w:ascii="Arial" w:hAnsi="Arial" w:cs="Arial"/>
          <w:color w:val="000000"/>
          <w:sz w:val="18"/>
          <w:szCs w:val="18"/>
          <w:lang w:eastAsia="ar-SA"/>
        </w:rPr>
        <w:t xml:space="preserve">] </w:t>
      </w:r>
      <w:proofErr w:type="spellStart"/>
      <w:r w:rsidRPr="00BF7611">
        <w:rPr>
          <w:rFonts w:ascii="Arial" w:hAnsi="Arial" w:cs="Arial"/>
          <w:color w:val="000000"/>
          <w:sz w:val="18"/>
          <w:szCs w:val="18"/>
          <w:lang w:eastAsia="ar-SA"/>
        </w:rPr>
        <w:t>MinIO</w:t>
      </w:r>
      <w:proofErr w:type="spellEnd"/>
      <w:r w:rsidRPr="00BF7611">
        <w:rPr>
          <w:rFonts w:ascii="Arial" w:hAnsi="Arial" w:cs="Arial"/>
          <w:color w:val="000000"/>
          <w:sz w:val="18"/>
          <w:szCs w:val="18"/>
          <w:lang w:eastAsia="ar-SA"/>
        </w:rPr>
        <w:t xml:space="preserve">: </w:t>
      </w:r>
      <w:hyperlink r:id="rId23" w:history="1">
        <w:r w:rsidRPr="00BF7611">
          <w:rPr>
            <w:rStyle w:val="Kpr"/>
            <w:rFonts w:ascii="Arial" w:hAnsi="Arial" w:cs="Arial"/>
            <w:sz w:val="18"/>
            <w:szCs w:val="18"/>
            <w:lang w:eastAsia="ar-SA"/>
          </w:rPr>
          <w:t>https://github.com/minio/minio</w:t>
        </w:r>
      </w:hyperlink>
      <w:r w:rsidRPr="00BF7611">
        <w:rPr>
          <w:rFonts w:ascii="Arial" w:hAnsi="Arial" w:cs="Arial"/>
          <w:color w:val="000000"/>
          <w:sz w:val="18"/>
          <w:szCs w:val="18"/>
          <w:lang w:eastAsia="ar-SA"/>
        </w:rPr>
        <w:t xml:space="preserve"> </w:t>
      </w:r>
    </w:p>
    <w:p w14:paraId="64412052" w14:textId="77777777" w:rsidR="007638F7" w:rsidRDefault="007638F7" w:rsidP="007638F7">
      <w:pPr>
        <w:rPr>
          <w:rFonts w:ascii="Arial" w:hAnsi="Arial" w:cs="Arial"/>
          <w:color w:val="000000"/>
          <w:sz w:val="18"/>
          <w:szCs w:val="18"/>
          <w:lang w:eastAsia="ar-SA"/>
        </w:rPr>
      </w:pPr>
    </w:p>
    <w:p w14:paraId="3181E02D" w14:textId="3C6D93B7" w:rsidR="007638F7" w:rsidRDefault="007638F7" w:rsidP="007638F7">
      <w:pPr>
        <w:rPr>
          <w:rFonts w:ascii="Arial" w:hAnsi="Arial" w:cs="Arial"/>
          <w:color w:val="000000"/>
          <w:sz w:val="18"/>
          <w:szCs w:val="18"/>
          <w:lang w:eastAsia="ar-SA"/>
        </w:rPr>
      </w:pPr>
      <w:r w:rsidRPr="00BF7611">
        <w:rPr>
          <w:rFonts w:ascii="Arial" w:hAnsi="Arial" w:cs="Arial"/>
          <w:color w:val="000000"/>
          <w:sz w:val="18"/>
          <w:szCs w:val="18"/>
          <w:lang w:eastAsia="ar-SA"/>
        </w:rPr>
        <w:t>[1</w:t>
      </w:r>
      <w:r>
        <w:rPr>
          <w:rFonts w:ascii="Arial" w:hAnsi="Arial" w:cs="Arial"/>
          <w:color w:val="000000"/>
          <w:sz w:val="18"/>
          <w:szCs w:val="18"/>
          <w:lang w:eastAsia="ar-SA"/>
        </w:rPr>
        <w:t>0</w:t>
      </w:r>
      <w:r w:rsidRPr="00BF7611">
        <w:rPr>
          <w:rFonts w:ascii="Arial" w:hAnsi="Arial" w:cs="Arial"/>
          <w:color w:val="000000"/>
          <w:sz w:val="18"/>
          <w:szCs w:val="18"/>
          <w:lang w:eastAsia="ar-SA"/>
        </w:rPr>
        <w:t xml:space="preserve">] </w:t>
      </w:r>
      <w:proofErr w:type="spellStart"/>
      <w:r w:rsidRPr="00BF7611">
        <w:rPr>
          <w:rFonts w:ascii="Arial" w:hAnsi="Arial" w:cs="Arial"/>
          <w:color w:val="000000"/>
          <w:sz w:val="18"/>
          <w:szCs w:val="18"/>
          <w:lang w:eastAsia="ar-SA"/>
        </w:rPr>
        <w:t>Pgvector</w:t>
      </w:r>
      <w:proofErr w:type="spellEnd"/>
      <w:r w:rsidRPr="00BF7611">
        <w:rPr>
          <w:rFonts w:ascii="Arial" w:hAnsi="Arial" w:cs="Arial"/>
          <w:color w:val="000000"/>
          <w:sz w:val="18"/>
          <w:szCs w:val="18"/>
          <w:lang w:eastAsia="ar-SA"/>
        </w:rPr>
        <w:t xml:space="preserve">: </w:t>
      </w:r>
      <w:hyperlink r:id="rId24" w:history="1">
        <w:r w:rsidRPr="00BF7611">
          <w:rPr>
            <w:rStyle w:val="Kpr"/>
            <w:rFonts w:ascii="Arial" w:hAnsi="Arial" w:cs="Arial"/>
            <w:sz w:val="18"/>
            <w:szCs w:val="18"/>
            <w:lang w:eastAsia="ar-SA"/>
          </w:rPr>
          <w:t>https://github.com/pgvector/pgvector</w:t>
        </w:r>
      </w:hyperlink>
      <w:r w:rsidRPr="00BF7611">
        <w:rPr>
          <w:rFonts w:ascii="Arial" w:hAnsi="Arial" w:cs="Arial"/>
          <w:color w:val="000000"/>
          <w:sz w:val="18"/>
          <w:szCs w:val="18"/>
          <w:lang w:eastAsia="ar-SA"/>
        </w:rPr>
        <w:t xml:space="preserve"> </w:t>
      </w:r>
    </w:p>
    <w:p w14:paraId="1614F552" w14:textId="77777777" w:rsidR="007638F7" w:rsidRDefault="007638F7" w:rsidP="007638F7">
      <w:pPr>
        <w:rPr>
          <w:rFonts w:ascii="Arial" w:hAnsi="Arial" w:cs="Arial"/>
          <w:color w:val="000000"/>
          <w:sz w:val="18"/>
          <w:szCs w:val="18"/>
          <w:lang w:eastAsia="ar-SA"/>
        </w:rPr>
      </w:pPr>
    </w:p>
    <w:p w14:paraId="3D141618" w14:textId="77A1659D" w:rsidR="007638F7" w:rsidRDefault="007638F7" w:rsidP="007638F7">
      <w:pPr>
        <w:rPr>
          <w:rFonts w:ascii="Arial" w:hAnsi="Arial" w:cs="Arial"/>
          <w:color w:val="000000"/>
          <w:sz w:val="18"/>
          <w:szCs w:val="18"/>
          <w:lang w:eastAsia="ar-SA"/>
        </w:rPr>
      </w:pPr>
      <w:r w:rsidRPr="00BF7611">
        <w:rPr>
          <w:rFonts w:ascii="Arial" w:hAnsi="Arial" w:cs="Arial"/>
          <w:color w:val="000000"/>
          <w:sz w:val="18"/>
          <w:szCs w:val="18"/>
          <w:lang w:eastAsia="ar-SA"/>
        </w:rPr>
        <w:t>[1</w:t>
      </w:r>
      <w:r>
        <w:rPr>
          <w:rFonts w:ascii="Arial" w:hAnsi="Arial" w:cs="Arial"/>
          <w:color w:val="000000"/>
          <w:sz w:val="18"/>
          <w:szCs w:val="18"/>
          <w:lang w:eastAsia="ar-SA"/>
        </w:rPr>
        <w:t>1</w:t>
      </w:r>
      <w:r w:rsidRPr="00BF7611">
        <w:rPr>
          <w:rFonts w:ascii="Arial" w:hAnsi="Arial" w:cs="Arial"/>
          <w:color w:val="000000"/>
          <w:sz w:val="18"/>
          <w:szCs w:val="18"/>
          <w:lang w:eastAsia="ar-SA"/>
        </w:rPr>
        <w:t xml:space="preserve">] </w:t>
      </w:r>
      <w:proofErr w:type="spellStart"/>
      <w:r w:rsidRPr="00BF7611">
        <w:rPr>
          <w:rFonts w:ascii="Arial" w:hAnsi="Arial" w:cs="Arial"/>
          <w:color w:val="000000"/>
          <w:sz w:val="18"/>
          <w:szCs w:val="18"/>
          <w:lang w:eastAsia="ar-SA"/>
        </w:rPr>
        <w:t>PostgreSQL</w:t>
      </w:r>
      <w:proofErr w:type="spellEnd"/>
      <w:r w:rsidRPr="00BF7611">
        <w:rPr>
          <w:rFonts w:ascii="Arial" w:hAnsi="Arial" w:cs="Arial"/>
          <w:color w:val="000000"/>
          <w:sz w:val="18"/>
          <w:szCs w:val="18"/>
          <w:lang w:eastAsia="ar-SA"/>
        </w:rPr>
        <w:t xml:space="preserve">: </w:t>
      </w:r>
      <w:hyperlink r:id="rId25" w:history="1">
        <w:r w:rsidRPr="00BF7611">
          <w:rPr>
            <w:rStyle w:val="Kpr"/>
            <w:rFonts w:ascii="Arial" w:hAnsi="Arial" w:cs="Arial"/>
            <w:sz w:val="18"/>
            <w:szCs w:val="18"/>
            <w:lang w:eastAsia="ar-SA"/>
          </w:rPr>
          <w:t>https://www.postgresql.org/</w:t>
        </w:r>
      </w:hyperlink>
      <w:r w:rsidRPr="00BF7611">
        <w:rPr>
          <w:rFonts w:ascii="Arial" w:hAnsi="Arial" w:cs="Arial"/>
          <w:color w:val="000000"/>
          <w:sz w:val="18"/>
          <w:szCs w:val="18"/>
          <w:lang w:eastAsia="ar-SA"/>
        </w:rPr>
        <w:t xml:space="preserve"> </w:t>
      </w:r>
    </w:p>
    <w:p w14:paraId="681A9980" w14:textId="77777777" w:rsidR="00CC7233" w:rsidRDefault="00CC7233" w:rsidP="00CC7233"/>
    <w:p w14:paraId="1CF46D87" w14:textId="1DBF8B43" w:rsidR="00CC7233" w:rsidRPr="00BD3673" w:rsidRDefault="00CC7233" w:rsidP="00BD3673">
      <w:pPr>
        <w:rPr>
          <w:rFonts w:ascii="Arial" w:hAnsi="Arial" w:cs="Arial"/>
          <w:sz w:val="18"/>
          <w:szCs w:val="18"/>
        </w:rPr>
      </w:pPr>
      <w:r w:rsidRPr="0064421D">
        <w:rPr>
          <w:rFonts w:ascii="Arial" w:hAnsi="Arial" w:cs="Arial"/>
          <w:sz w:val="18"/>
          <w:szCs w:val="18"/>
        </w:rPr>
        <w:t>[</w:t>
      </w:r>
      <w:r>
        <w:rPr>
          <w:rFonts w:ascii="Arial" w:hAnsi="Arial" w:cs="Arial"/>
          <w:sz w:val="18"/>
          <w:szCs w:val="18"/>
        </w:rPr>
        <w:t>12</w:t>
      </w:r>
      <w:r w:rsidRPr="0064421D">
        <w:rPr>
          <w:rFonts w:ascii="Arial" w:hAnsi="Arial" w:cs="Arial"/>
          <w:sz w:val="18"/>
          <w:szCs w:val="18"/>
        </w:rPr>
        <w:t>]</w:t>
      </w:r>
      <w:r>
        <w:t xml:space="preserve"> </w:t>
      </w:r>
      <w:r w:rsidRPr="0064421D">
        <w:rPr>
          <w:rFonts w:ascii="Arial" w:hAnsi="Arial" w:cs="Arial"/>
          <w:sz w:val="18"/>
          <w:szCs w:val="18"/>
        </w:rPr>
        <w:t xml:space="preserve">Qwen3 Github: </w:t>
      </w:r>
      <w:hyperlink r:id="rId26" w:history="1">
        <w:r w:rsidRPr="0064421D">
          <w:rPr>
            <w:rStyle w:val="Kpr"/>
            <w:rFonts w:ascii="Arial" w:hAnsi="Arial" w:cs="Arial"/>
            <w:sz w:val="18"/>
            <w:szCs w:val="18"/>
          </w:rPr>
          <w:t>https://github.com/QwenLM/Qwen3-VL</w:t>
        </w:r>
      </w:hyperlink>
      <w:r w:rsidRPr="0064421D">
        <w:rPr>
          <w:rFonts w:ascii="Arial" w:hAnsi="Arial" w:cs="Arial"/>
          <w:sz w:val="18"/>
          <w:szCs w:val="18"/>
        </w:rPr>
        <w:t xml:space="preserve"> </w:t>
      </w:r>
    </w:p>
    <w:p w14:paraId="19A97C5F" w14:textId="77777777" w:rsidR="007638F7" w:rsidRPr="00A44F65" w:rsidRDefault="007638F7" w:rsidP="006D2A55">
      <w:pPr>
        <w:rPr>
          <w:rFonts w:ascii="Arial" w:hAnsi="Arial" w:cs="Arial"/>
          <w:color w:val="000000"/>
          <w:sz w:val="18"/>
          <w:szCs w:val="18"/>
          <w:lang w:eastAsia="ar-SA"/>
        </w:rPr>
      </w:pPr>
    </w:p>
    <w:p w14:paraId="08CB57AF" w14:textId="0B74BF7E" w:rsidR="00BF7611" w:rsidRDefault="00BF7611" w:rsidP="00CB6B5B">
      <w:pPr>
        <w:rPr>
          <w:rFonts w:ascii="Arial" w:hAnsi="Arial" w:cs="Arial"/>
          <w:color w:val="000000"/>
          <w:sz w:val="18"/>
          <w:szCs w:val="18"/>
          <w:lang w:eastAsia="ar-SA"/>
        </w:rPr>
      </w:pPr>
      <w:r w:rsidRPr="00BF7611">
        <w:rPr>
          <w:rFonts w:ascii="Arial" w:hAnsi="Arial" w:cs="Arial"/>
          <w:color w:val="000000"/>
          <w:sz w:val="18"/>
          <w:szCs w:val="18"/>
          <w:lang w:eastAsia="ar-SA"/>
        </w:rPr>
        <w:t>[</w:t>
      </w:r>
      <w:r w:rsidR="007638F7">
        <w:rPr>
          <w:rFonts w:ascii="Arial" w:hAnsi="Arial" w:cs="Arial"/>
          <w:color w:val="000000"/>
          <w:sz w:val="18"/>
          <w:szCs w:val="18"/>
          <w:lang w:eastAsia="ar-SA"/>
        </w:rPr>
        <w:t>1</w:t>
      </w:r>
      <w:r w:rsidR="00CC7233">
        <w:rPr>
          <w:rFonts w:ascii="Arial" w:hAnsi="Arial" w:cs="Arial"/>
          <w:color w:val="000000"/>
          <w:sz w:val="18"/>
          <w:szCs w:val="18"/>
          <w:lang w:eastAsia="ar-SA"/>
        </w:rPr>
        <w:t>3</w:t>
      </w:r>
      <w:r w:rsidRPr="00BF7611">
        <w:rPr>
          <w:rFonts w:ascii="Arial" w:hAnsi="Arial" w:cs="Arial"/>
          <w:color w:val="000000"/>
          <w:sz w:val="18"/>
          <w:szCs w:val="18"/>
          <w:lang w:eastAsia="ar-SA"/>
        </w:rPr>
        <w:t xml:space="preserve">] </w:t>
      </w:r>
      <w:proofErr w:type="spellStart"/>
      <w:r w:rsidRPr="00BF7611">
        <w:rPr>
          <w:rFonts w:ascii="Arial" w:hAnsi="Arial" w:cs="Arial"/>
          <w:color w:val="000000"/>
          <w:sz w:val="18"/>
          <w:szCs w:val="18"/>
          <w:lang w:eastAsia="ar-SA"/>
        </w:rPr>
        <w:t>The</w:t>
      </w:r>
      <w:proofErr w:type="spellEnd"/>
      <w:r w:rsidRPr="00BF7611">
        <w:rPr>
          <w:rFonts w:ascii="Arial" w:hAnsi="Arial" w:cs="Arial"/>
          <w:color w:val="000000"/>
          <w:sz w:val="18"/>
          <w:szCs w:val="18"/>
          <w:lang w:eastAsia="ar-SA"/>
        </w:rPr>
        <w:t xml:space="preserve"> </w:t>
      </w:r>
      <w:proofErr w:type="spellStart"/>
      <w:r w:rsidRPr="00BF7611">
        <w:rPr>
          <w:rFonts w:ascii="Arial" w:hAnsi="Arial" w:cs="Arial"/>
          <w:color w:val="000000"/>
          <w:sz w:val="18"/>
          <w:szCs w:val="18"/>
          <w:lang w:eastAsia="ar-SA"/>
        </w:rPr>
        <w:t>Artificial</w:t>
      </w:r>
      <w:proofErr w:type="spellEnd"/>
      <w:r w:rsidRPr="00BF7611">
        <w:rPr>
          <w:rFonts w:ascii="Arial" w:hAnsi="Arial" w:cs="Arial"/>
          <w:color w:val="000000"/>
          <w:sz w:val="18"/>
          <w:szCs w:val="18"/>
          <w:lang w:eastAsia="ar-SA"/>
        </w:rPr>
        <w:t xml:space="preserve"> </w:t>
      </w:r>
      <w:proofErr w:type="spellStart"/>
      <w:r w:rsidRPr="00BF7611">
        <w:rPr>
          <w:rFonts w:ascii="Arial" w:hAnsi="Arial" w:cs="Arial"/>
          <w:color w:val="000000"/>
          <w:sz w:val="18"/>
          <w:szCs w:val="18"/>
          <w:lang w:eastAsia="ar-SA"/>
        </w:rPr>
        <w:t>Intelligence</w:t>
      </w:r>
      <w:proofErr w:type="spellEnd"/>
      <w:r w:rsidRPr="00BF7611">
        <w:rPr>
          <w:rFonts w:ascii="Arial" w:hAnsi="Arial" w:cs="Arial"/>
          <w:color w:val="000000"/>
          <w:sz w:val="18"/>
          <w:szCs w:val="18"/>
          <w:lang w:eastAsia="ar-SA"/>
        </w:rPr>
        <w:t xml:space="preserve"> </w:t>
      </w:r>
      <w:proofErr w:type="spellStart"/>
      <w:r w:rsidRPr="00BF7611">
        <w:rPr>
          <w:rFonts w:ascii="Arial" w:hAnsi="Arial" w:cs="Arial"/>
          <w:color w:val="000000"/>
          <w:sz w:val="18"/>
          <w:szCs w:val="18"/>
          <w:lang w:eastAsia="ar-SA"/>
        </w:rPr>
        <w:t>Narrative</w:t>
      </w:r>
      <w:proofErr w:type="spellEnd"/>
      <w:r w:rsidRPr="00BF7611">
        <w:rPr>
          <w:rFonts w:ascii="Arial" w:hAnsi="Arial" w:cs="Arial"/>
          <w:color w:val="000000"/>
          <w:sz w:val="18"/>
          <w:szCs w:val="18"/>
          <w:lang w:eastAsia="ar-SA"/>
        </w:rPr>
        <w:t>: A Data-</w:t>
      </w:r>
      <w:proofErr w:type="spellStart"/>
      <w:r w:rsidRPr="00BF7611">
        <w:rPr>
          <w:rFonts w:ascii="Arial" w:hAnsi="Arial" w:cs="Arial"/>
          <w:color w:val="000000"/>
          <w:sz w:val="18"/>
          <w:szCs w:val="18"/>
          <w:lang w:eastAsia="ar-SA"/>
        </w:rPr>
        <w:t>Driven</w:t>
      </w:r>
      <w:proofErr w:type="spellEnd"/>
      <w:r w:rsidRPr="00BF7611">
        <w:rPr>
          <w:rFonts w:ascii="Arial" w:hAnsi="Arial" w:cs="Arial"/>
          <w:color w:val="000000"/>
          <w:sz w:val="18"/>
          <w:szCs w:val="18"/>
          <w:lang w:eastAsia="ar-SA"/>
        </w:rPr>
        <w:t xml:space="preserve"> Analysis of News </w:t>
      </w:r>
      <w:proofErr w:type="spellStart"/>
      <w:r w:rsidRPr="00BF7611">
        <w:rPr>
          <w:rFonts w:ascii="Arial" w:hAnsi="Arial" w:cs="Arial"/>
          <w:color w:val="000000"/>
          <w:sz w:val="18"/>
          <w:szCs w:val="18"/>
          <w:lang w:eastAsia="ar-SA"/>
        </w:rPr>
        <w:t>Trends</w:t>
      </w:r>
      <w:proofErr w:type="spellEnd"/>
      <w:r w:rsidRPr="00BF7611">
        <w:rPr>
          <w:rFonts w:ascii="Arial" w:hAnsi="Arial" w:cs="Arial"/>
          <w:color w:val="000000"/>
          <w:sz w:val="18"/>
          <w:szCs w:val="18"/>
          <w:lang w:eastAsia="ar-SA"/>
        </w:rPr>
        <w:t xml:space="preserve">, </w:t>
      </w:r>
      <w:proofErr w:type="spellStart"/>
      <w:r w:rsidRPr="00BF7611">
        <w:rPr>
          <w:rFonts w:ascii="Arial" w:hAnsi="Arial" w:cs="Arial"/>
          <w:color w:val="000000"/>
          <w:sz w:val="18"/>
          <w:szCs w:val="18"/>
          <w:lang w:eastAsia="ar-SA"/>
        </w:rPr>
        <w:t>Sentiment</w:t>
      </w:r>
      <w:proofErr w:type="spellEnd"/>
      <w:r w:rsidRPr="00BF7611">
        <w:rPr>
          <w:rFonts w:ascii="Arial" w:hAnsi="Arial" w:cs="Arial"/>
          <w:color w:val="000000"/>
          <w:sz w:val="18"/>
          <w:szCs w:val="18"/>
          <w:lang w:eastAsia="ar-SA"/>
        </w:rPr>
        <w:t xml:space="preserve"> </w:t>
      </w:r>
      <w:proofErr w:type="spellStart"/>
      <w:r w:rsidRPr="00BF7611">
        <w:rPr>
          <w:rFonts w:ascii="Arial" w:hAnsi="Arial" w:cs="Arial"/>
          <w:color w:val="000000"/>
          <w:sz w:val="18"/>
          <w:szCs w:val="18"/>
          <w:lang w:eastAsia="ar-SA"/>
        </w:rPr>
        <w:t>and</w:t>
      </w:r>
      <w:proofErr w:type="spellEnd"/>
      <w:r w:rsidRPr="00BF7611">
        <w:rPr>
          <w:rFonts w:ascii="Arial" w:hAnsi="Arial" w:cs="Arial"/>
          <w:color w:val="000000"/>
          <w:sz w:val="18"/>
          <w:szCs w:val="18"/>
          <w:lang w:eastAsia="ar-SA"/>
        </w:rPr>
        <w:t xml:space="preserve"> Media </w:t>
      </w:r>
      <w:proofErr w:type="spellStart"/>
      <w:r w:rsidRPr="00BF7611">
        <w:rPr>
          <w:rFonts w:ascii="Arial" w:hAnsi="Arial" w:cs="Arial"/>
          <w:color w:val="000000"/>
          <w:sz w:val="18"/>
          <w:szCs w:val="18"/>
          <w:lang w:eastAsia="ar-SA"/>
        </w:rPr>
        <w:t>Framing</w:t>
      </w:r>
      <w:proofErr w:type="spellEnd"/>
      <w:r w:rsidRPr="00BF7611">
        <w:rPr>
          <w:rFonts w:ascii="Arial" w:hAnsi="Arial" w:cs="Arial"/>
          <w:color w:val="000000"/>
          <w:sz w:val="18"/>
          <w:szCs w:val="18"/>
          <w:lang w:eastAsia="ar-SA"/>
        </w:rPr>
        <w:t xml:space="preserve">. </w:t>
      </w:r>
      <w:proofErr w:type="spellStart"/>
      <w:r w:rsidRPr="00BF7611">
        <w:rPr>
          <w:rFonts w:ascii="Arial" w:hAnsi="Arial" w:cs="Arial"/>
          <w:color w:val="000000"/>
          <w:sz w:val="18"/>
          <w:szCs w:val="18"/>
          <w:lang w:eastAsia="ar-SA"/>
        </w:rPr>
        <w:t>ResearchGate</w:t>
      </w:r>
      <w:proofErr w:type="spellEnd"/>
      <w:r w:rsidRPr="00BF7611">
        <w:rPr>
          <w:rFonts w:ascii="Arial" w:hAnsi="Arial" w:cs="Arial"/>
          <w:color w:val="000000"/>
          <w:sz w:val="18"/>
          <w:szCs w:val="18"/>
          <w:lang w:eastAsia="ar-SA"/>
        </w:rPr>
        <w:t>,</w:t>
      </w:r>
      <w:r>
        <w:rPr>
          <w:rFonts w:ascii="Arial" w:hAnsi="Arial" w:cs="Arial"/>
          <w:color w:val="000000"/>
          <w:sz w:val="18"/>
          <w:szCs w:val="18"/>
          <w:lang w:eastAsia="ar-SA"/>
        </w:rPr>
        <w:t xml:space="preserve"> </w:t>
      </w:r>
      <w:r w:rsidRPr="00BF7611">
        <w:rPr>
          <w:rFonts w:ascii="Arial" w:hAnsi="Arial" w:cs="Arial"/>
          <w:color w:val="000000"/>
          <w:sz w:val="18"/>
          <w:szCs w:val="18"/>
          <w:lang w:eastAsia="ar-SA"/>
        </w:rPr>
        <w:t xml:space="preserve">2025. </w:t>
      </w:r>
      <w:hyperlink r:id="rId27" w:history="1">
        <w:r w:rsidRPr="00BF7611">
          <w:rPr>
            <w:rStyle w:val="Kpr"/>
            <w:rFonts w:ascii="Arial" w:hAnsi="Arial" w:cs="Arial"/>
            <w:sz w:val="18"/>
            <w:szCs w:val="18"/>
            <w:lang w:eastAsia="ar-SA"/>
          </w:rPr>
          <w:t>https://www.researchgate.net/publication/395832584_The_Artificial_Intelligence_Narrative_A_Data-Driven_Analysis_of_News_Trends_Sentiment_and_Media_Framing</w:t>
        </w:r>
      </w:hyperlink>
      <w:r w:rsidRPr="00BF7611">
        <w:rPr>
          <w:rFonts w:ascii="Arial" w:hAnsi="Arial" w:cs="Arial"/>
          <w:color w:val="000000"/>
          <w:sz w:val="18"/>
          <w:szCs w:val="18"/>
          <w:lang w:eastAsia="ar-SA"/>
        </w:rPr>
        <w:t xml:space="preserve"> </w:t>
      </w:r>
    </w:p>
    <w:p w14:paraId="52DBE9EE" w14:textId="77777777" w:rsidR="00535409" w:rsidRDefault="00535409" w:rsidP="00CB6B5B">
      <w:pPr>
        <w:rPr>
          <w:rFonts w:ascii="Arial" w:hAnsi="Arial" w:cs="Arial"/>
          <w:color w:val="000000"/>
          <w:sz w:val="18"/>
          <w:szCs w:val="18"/>
          <w:lang w:eastAsia="ar-SA"/>
        </w:rPr>
      </w:pPr>
    </w:p>
    <w:p w14:paraId="33F2C6C7" w14:textId="54BC938B" w:rsidR="00BF7611" w:rsidRDefault="00BF7611" w:rsidP="00CB6B5B">
      <w:pPr>
        <w:rPr>
          <w:rFonts w:ascii="Arial" w:hAnsi="Arial" w:cs="Arial"/>
          <w:color w:val="000000"/>
          <w:sz w:val="18"/>
          <w:szCs w:val="18"/>
          <w:lang w:eastAsia="ar-SA"/>
        </w:rPr>
      </w:pPr>
      <w:r w:rsidRPr="00BF7611">
        <w:rPr>
          <w:rFonts w:ascii="Arial" w:hAnsi="Arial" w:cs="Arial"/>
          <w:color w:val="000000"/>
          <w:sz w:val="18"/>
          <w:szCs w:val="18"/>
          <w:lang w:eastAsia="ar-SA"/>
        </w:rPr>
        <w:t>[</w:t>
      </w:r>
      <w:r w:rsidR="007638F7">
        <w:rPr>
          <w:rFonts w:ascii="Arial" w:hAnsi="Arial" w:cs="Arial"/>
          <w:color w:val="000000"/>
          <w:sz w:val="18"/>
          <w:szCs w:val="18"/>
          <w:lang w:eastAsia="ar-SA"/>
        </w:rPr>
        <w:t>1</w:t>
      </w:r>
      <w:r w:rsidR="00CC7233">
        <w:rPr>
          <w:rFonts w:ascii="Arial" w:hAnsi="Arial" w:cs="Arial"/>
          <w:color w:val="000000"/>
          <w:sz w:val="18"/>
          <w:szCs w:val="18"/>
          <w:lang w:eastAsia="ar-SA"/>
        </w:rPr>
        <w:t>4</w:t>
      </w:r>
      <w:r w:rsidRPr="00BF7611">
        <w:rPr>
          <w:rFonts w:ascii="Arial" w:hAnsi="Arial" w:cs="Arial"/>
          <w:color w:val="000000"/>
          <w:sz w:val="18"/>
          <w:szCs w:val="18"/>
          <w:lang w:eastAsia="ar-SA"/>
        </w:rPr>
        <w:t xml:space="preserve">] </w:t>
      </w:r>
      <w:proofErr w:type="spellStart"/>
      <w:r w:rsidRPr="00BF7611">
        <w:rPr>
          <w:rFonts w:ascii="Arial" w:hAnsi="Arial" w:cs="Arial"/>
          <w:color w:val="000000"/>
          <w:sz w:val="18"/>
          <w:szCs w:val="18"/>
          <w:lang w:eastAsia="ar-SA"/>
        </w:rPr>
        <w:t>Sentiment</w:t>
      </w:r>
      <w:proofErr w:type="spellEnd"/>
      <w:r w:rsidRPr="00BF7611">
        <w:rPr>
          <w:rFonts w:ascii="Arial" w:hAnsi="Arial" w:cs="Arial"/>
          <w:color w:val="000000"/>
          <w:sz w:val="18"/>
          <w:szCs w:val="18"/>
          <w:lang w:eastAsia="ar-SA"/>
        </w:rPr>
        <w:t xml:space="preserve"> </w:t>
      </w:r>
      <w:proofErr w:type="spellStart"/>
      <w:r w:rsidRPr="00BF7611">
        <w:rPr>
          <w:rFonts w:ascii="Arial" w:hAnsi="Arial" w:cs="Arial"/>
          <w:color w:val="000000"/>
          <w:sz w:val="18"/>
          <w:szCs w:val="18"/>
          <w:lang w:eastAsia="ar-SA"/>
        </w:rPr>
        <w:t>analysis</w:t>
      </w:r>
      <w:proofErr w:type="spellEnd"/>
      <w:r w:rsidRPr="00BF7611">
        <w:rPr>
          <w:rFonts w:ascii="Arial" w:hAnsi="Arial" w:cs="Arial"/>
          <w:color w:val="000000"/>
          <w:sz w:val="18"/>
          <w:szCs w:val="18"/>
          <w:lang w:eastAsia="ar-SA"/>
        </w:rPr>
        <w:t xml:space="preserve"> of news: </w:t>
      </w:r>
      <w:proofErr w:type="spellStart"/>
      <w:r w:rsidRPr="00BF7611">
        <w:rPr>
          <w:rFonts w:ascii="Arial" w:hAnsi="Arial" w:cs="Arial"/>
          <w:color w:val="000000"/>
          <w:sz w:val="18"/>
          <w:szCs w:val="18"/>
          <w:lang w:eastAsia="ar-SA"/>
        </w:rPr>
        <w:t>unveiling</w:t>
      </w:r>
      <w:proofErr w:type="spellEnd"/>
      <w:r w:rsidRPr="00BF7611">
        <w:rPr>
          <w:rFonts w:ascii="Arial" w:hAnsi="Arial" w:cs="Arial"/>
          <w:color w:val="000000"/>
          <w:sz w:val="18"/>
          <w:szCs w:val="18"/>
          <w:lang w:eastAsia="ar-SA"/>
        </w:rPr>
        <w:t xml:space="preserve"> </w:t>
      </w:r>
      <w:proofErr w:type="spellStart"/>
      <w:r w:rsidRPr="00BF7611">
        <w:rPr>
          <w:rFonts w:ascii="Arial" w:hAnsi="Arial" w:cs="Arial"/>
          <w:color w:val="000000"/>
          <w:sz w:val="18"/>
          <w:szCs w:val="18"/>
          <w:lang w:eastAsia="ar-SA"/>
        </w:rPr>
        <w:t>AI’s</w:t>
      </w:r>
      <w:proofErr w:type="spellEnd"/>
      <w:r w:rsidRPr="00BF7611">
        <w:rPr>
          <w:rFonts w:ascii="Arial" w:hAnsi="Arial" w:cs="Arial"/>
          <w:color w:val="000000"/>
          <w:sz w:val="18"/>
          <w:szCs w:val="18"/>
          <w:lang w:eastAsia="ar-SA"/>
        </w:rPr>
        <w:t xml:space="preserve"> role in </w:t>
      </w:r>
      <w:proofErr w:type="spellStart"/>
      <w:r w:rsidRPr="00BF7611">
        <w:rPr>
          <w:rFonts w:ascii="Arial" w:hAnsi="Arial" w:cs="Arial"/>
          <w:color w:val="000000"/>
          <w:sz w:val="18"/>
          <w:szCs w:val="18"/>
          <w:lang w:eastAsia="ar-SA"/>
        </w:rPr>
        <w:t>sustainability</w:t>
      </w:r>
      <w:proofErr w:type="spellEnd"/>
      <w:r w:rsidRPr="00BF7611">
        <w:rPr>
          <w:rFonts w:ascii="Arial" w:hAnsi="Arial" w:cs="Arial"/>
          <w:color w:val="000000"/>
          <w:sz w:val="18"/>
          <w:szCs w:val="18"/>
          <w:lang w:eastAsia="ar-SA"/>
        </w:rPr>
        <w:t xml:space="preserve"> </w:t>
      </w:r>
      <w:proofErr w:type="spellStart"/>
      <w:r w:rsidRPr="00BF7611">
        <w:rPr>
          <w:rFonts w:ascii="Arial" w:hAnsi="Arial" w:cs="Arial"/>
          <w:color w:val="000000"/>
          <w:sz w:val="18"/>
          <w:szCs w:val="18"/>
          <w:lang w:eastAsia="ar-SA"/>
        </w:rPr>
        <w:t>and</w:t>
      </w:r>
      <w:proofErr w:type="spellEnd"/>
      <w:r w:rsidRPr="00BF7611">
        <w:rPr>
          <w:rFonts w:ascii="Arial" w:hAnsi="Arial" w:cs="Arial"/>
          <w:color w:val="000000"/>
          <w:sz w:val="18"/>
          <w:szCs w:val="18"/>
          <w:lang w:eastAsia="ar-SA"/>
        </w:rPr>
        <w:t xml:space="preserve"> </w:t>
      </w:r>
      <w:proofErr w:type="spellStart"/>
      <w:r w:rsidRPr="00BF7611">
        <w:rPr>
          <w:rFonts w:ascii="Arial" w:hAnsi="Arial" w:cs="Arial"/>
          <w:color w:val="000000"/>
          <w:sz w:val="18"/>
          <w:szCs w:val="18"/>
          <w:lang w:eastAsia="ar-SA"/>
        </w:rPr>
        <w:t>poverty</w:t>
      </w:r>
      <w:proofErr w:type="spellEnd"/>
      <w:r w:rsidRPr="00BF7611">
        <w:rPr>
          <w:rFonts w:ascii="Arial" w:hAnsi="Arial" w:cs="Arial"/>
          <w:color w:val="000000"/>
          <w:sz w:val="18"/>
          <w:szCs w:val="18"/>
          <w:lang w:eastAsia="ar-SA"/>
        </w:rPr>
        <w:t xml:space="preserve"> </w:t>
      </w:r>
      <w:proofErr w:type="spellStart"/>
      <w:r w:rsidRPr="00BF7611">
        <w:rPr>
          <w:rFonts w:ascii="Arial" w:hAnsi="Arial" w:cs="Arial"/>
          <w:color w:val="000000"/>
          <w:sz w:val="18"/>
          <w:szCs w:val="18"/>
          <w:lang w:eastAsia="ar-SA"/>
        </w:rPr>
        <w:t>discourse</w:t>
      </w:r>
      <w:proofErr w:type="spellEnd"/>
      <w:r w:rsidRPr="00BF7611">
        <w:rPr>
          <w:rFonts w:ascii="Arial" w:hAnsi="Arial" w:cs="Arial"/>
          <w:color w:val="000000"/>
          <w:sz w:val="18"/>
          <w:szCs w:val="18"/>
          <w:lang w:eastAsia="ar-SA"/>
        </w:rPr>
        <w:t xml:space="preserve">. </w:t>
      </w:r>
      <w:proofErr w:type="spellStart"/>
      <w:r w:rsidRPr="00BF7611">
        <w:rPr>
          <w:rFonts w:ascii="Arial" w:hAnsi="Arial" w:cs="Arial"/>
          <w:color w:val="000000"/>
          <w:sz w:val="18"/>
          <w:szCs w:val="18"/>
          <w:lang w:eastAsia="ar-SA"/>
        </w:rPr>
        <w:t>Springer</w:t>
      </w:r>
      <w:proofErr w:type="spellEnd"/>
      <w:r w:rsidRPr="00BF7611">
        <w:rPr>
          <w:rFonts w:ascii="Arial" w:hAnsi="Arial" w:cs="Arial"/>
          <w:color w:val="000000"/>
          <w:sz w:val="18"/>
          <w:szCs w:val="18"/>
          <w:lang w:eastAsia="ar-SA"/>
        </w:rPr>
        <w:t xml:space="preserve">, 2025. </w:t>
      </w:r>
      <w:hyperlink r:id="rId28" w:history="1">
        <w:r w:rsidRPr="00BF7611">
          <w:rPr>
            <w:rStyle w:val="Kpr"/>
            <w:rFonts w:ascii="Arial" w:hAnsi="Arial" w:cs="Arial"/>
            <w:sz w:val="18"/>
            <w:szCs w:val="18"/>
            <w:lang w:eastAsia="ar-SA"/>
          </w:rPr>
          <w:t>https://link.springer.com/article/10.1007/s43621-025-01456-7</w:t>
        </w:r>
      </w:hyperlink>
      <w:r w:rsidRPr="00BF7611">
        <w:rPr>
          <w:rFonts w:ascii="Arial" w:hAnsi="Arial" w:cs="Arial"/>
          <w:color w:val="000000"/>
          <w:sz w:val="18"/>
          <w:szCs w:val="18"/>
          <w:lang w:eastAsia="ar-SA"/>
        </w:rPr>
        <w:t xml:space="preserve"> </w:t>
      </w:r>
    </w:p>
    <w:p w14:paraId="6FDCC232" w14:textId="77777777" w:rsidR="00535409" w:rsidRDefault="00535409" w:rsidP="00CB6B5B">
      <w:pPr>
        <w:rPr>
          <w:rFonts w:ascii="Arial" w:hAnsi="Arial" w:cs="Arial"/>
          <w:color w:val="000000"/>
          <w:sz w:val="18"/>
          <w:szCs w:val="18"/>
          <w:lang w:eastAsia="ar-SA"/>
        </w:rPr>
      </w:pPr>
    </w:p>
    <w:p w14:paraId="73B4D8D1" w14:textId="6660F7A6" w:rsidR="00CB6B5B" w:rsidRDefault="00BF7611" w:rsidP="007638F7">
      <w:pPr>
        <w:rPr>
          <w:rFonts w:ascii="Arial" w:hAnsi="Arial" w:cs="Arial"/>
          <w:color w:val="000000"/>
          <w:sz w:val="18"/>
          <w:szCs w:val="18"/>
          <w:lang w:eastAsia="ar-SA"/>
        </w:rPr>
      </w:pPr>
      <w:r w:rsidRPr="00BF7611">
        <w:rPr>
          <w:rFonts w:ascii="Arial" w:hAnsi="Arial" w:cs="Arial"/>
          <w:color w:val="000000"/>
          <w:sz w:val="18"/>
          <w:szCs w:val="18"/>
          <w:lang w:eastAsia="ar-SA"/>
        </w:rPr>
        <w:t>[</w:t>
      </w:r>
      <w:r w:rsidR="007638F7">
        <w:rPr>
          <w:rFonts w:ascii="Arial" w:hAnsi="Arial" w:cs="Arial"/>
          <w:color w:val="000000"/>
          <w:sz w:val="18"/>
          <w:szCs w:val="18"/>
          <w:lang w:eastAsia="ar-SA"/>
        </w:rPr>
        <w:t>1</w:t>
      </w:r>
      <w:r w:rsidR="00CC7233">
        <w:rPr>
          <w:rFonts w:ascii="Arial" w:hAnsi="Arial" w:cs="Arial"/>
          <w:color w:val="000000"/>
          <w:sz w:val="18"/>
          <w:szCs w:val="18"/>
          <w:lang w:eastAsia="ar-SA"/>
        </w:rPr>
        <w:t>5</w:t>
      </w:r>
      <w:r w:rsidRPr="00BF7611">
        <w:rPr>
          <w:rFonts w:ascii="Arial" w:hAnsi="Arial" w:cs="Arial"/>
          <w:color w:val="000000"/>
          <w:sz w:val="18"/>
          <w:szCs w:val="18"/>
          <w:lang w:eastAsia="ar-SA"/>
        </w:rPr>
        <w:t xml:space="preserve">] </w:t>
      </w:r>
      <w:proofErr w:type="spellStart"/>
      <w:r w:rsidRPr="00BF7611">
        <w:rPr>
          <w:rFonts w:ascii="Arial" w:hAnsi="Arial" w:cs="Arial"/>
          <w:color w:val="000000"/>
          <w:sz w:val="18"/>
          <w:szCs w:val="18"/>
          <w:lang w:eastAsia="ar-SA"/>
        </w:rPr>
        <w:t>Bridging</w:t>
      </w:r>
      <w:proofErr w:type="spellEnd"/>
      <w:r w:rsidRPr="00BF7611">
        <w:rPr>
          <w:rFonts w:ascii="Arial" w:hAnsi="Arial" w:cs="Arial"/>
          <w:color w:val="000000"/>
          <w:sz w:val="18"/>
          <w:szCs w:val="18"/>
          <w:lang w:eastAsia="ar-SA"/>
        </w:rPr>
        <w:t xml:space="preserve"> </w:t>
      </w:r>
      <w:proofErr w:type="spellStart"/>
      <w:r w:rsidRPr="00BF7611">
        <w:rPr>
          <w:rFonts w:ascii="Arial" w:hAnsi="Arial" w:cs="Arial"/>
          <w:color w:val="000000"/>
          <w:sz w:val="18"/>
          <w:szCs w:val="18"/>
          <w:lang w:eastAsia="ar-SA"/>
        </w:rPr>
        <w:t>Emotions</w:t>
      </w:r>
      <w:proofErr w:type="spellEnd"/>
      <w:r w:rsidRPr="00BF7611">
        <w:rPr>
          <w:rFonts w:ascii="Arial" w:hAnsi="Arial" w:cs="Arial"/>
          <w:color w:val="000000"/>
          <w:sz w:val="18"/>
          <w:szCs w:val="18"/>
          <w:lang w:eastAsia="ar-SA"/>
        </w:rPr>
        <w:t xml:space="preserve"> </w:t>
      </w:r>
      <w:proofErr w:type="spellStart"/>
      <w:r w:rsidRPr="00BF7611">
        <w:rPr>
          <w:rFonts w:ascii="Arial" w:hAnsi="Arial" w:cs="Arial"/>
          <w:color w:val="000000"/>
          <w:sz w:val="18"/>
          <w:szCs w:val="18"/>
          <w:lang w:eastAsia="ar-SA"/>
        </w:rPr>
        <w:t>and</w:t>
      </w:r>
      <w:proofErr w:type="spellEnd"/>
      <w:r w:rsidRPr="00BF7611">
        <w:rPr>
          <w:rFonts w:ascii="Arial" w:hAnsi="Arial" w:cs="Arial"/>
          <w:color w:val="000000"/>
          <w:sz w:val="18"/>
          <w:szCs w:val="18"/>
          <w:lang w:eastAsia="ar-SA"/>
        </w:rPr>
        <w:t xml:space="preserve"> Architecture: </w:t>
      </w:r>
      <w:proofErr w:type="spellStart"/>
      <w:r w:rsidRPr="00BF7611">
        <w:rPr>
          <w:rFonts w:ascii="Arial" w:hAnsi="Arial" w:cs="Arial"/>
          <w:color w:val="000000"/>
          <w:sz w:val="18"/>
          <w:szCs w:val="18"/>
          <w:lang w:eastAsia="ar-SA"/>
        </w:rPr>
        <w:t>Sentiment</w:t>
      </w:r>
      <w:proofErr w:type="spellEnd"/>
      <w:r w:rsidRPr="00BF7611">
        <w:rPr>
          <w:rFonts w:ascii="Arial" w:hAnsi="Arial" w:cs="Arial"/>
          <w:color w:val="000000"/>
          <w:sz w:val="18"/>
          <w:szCs w:val="18"/>
          <w:lang w:eastAsia="ar-SA"/>
        </w:rPr>
        <w:t xml:space="preserve"> Analysis in Modern Distributed </w:t>
      </w:r>
      <w:proofErr w:type="spellStart"/>
      <w:r w:rsidRPr="00BF7611">
        <w:rPr>
          <w:rFonts w:ascii="Arial" w:hAnsi="Arial" w:cs="Arial"/>
          <w:color w:val="000000"/>
          <w:sz w:val="18"/>
          <w:szCs w:val="18"/>
          <w:lang w:eastAsia="ar-SA"/>
        </w:rPr>
        <w:t>Systems</w:t>
      </w:r>
      <w:proofErr w:type="spellEnd"/>
      <w:r w:rsidRPr="00BF7611">
        <w:rPr>
          <w:rFonts w:ascii="Arial" w:hAnsi="Arial" w:cs="Arial"/>
          <w:color w:val="000000"/>
          <w:sz w:val="18"/>
          <w:szCs w:val="18"/>
          <w:lang w:eastAsia="ar-SA"/>
        </w:rPr>
        <w:t xml:space="preserve">. </w:t>
      </w:r>
      <w:proofErr w:type="spellStart"/>
      <w:r w:rsidRPr="00BF7611">
        <w:rPr>
          <w:rFonts w:ascii="Arial" w:hAnsi="Arial" w:cs="Arial"/>
          <w:color w:val="000000"/>
          <w:sz w:val="18"/>
          <w:szCs w:val="18"/>
          <w:lang w:eastAsia="ar-SA"/>
        </w:rPr>
        <w:t>ResearchGate</w:t>
      </w:r>
      <w:proofErr w:type="spellEnd"/>
      <w:r w:rsidRPr="00BF7611">
        <w:rPr>
          <w:rFonts w:ascii="Arial" w:hAnsi="Arial" w:cs="Arial"/>
          <w:color w:val="000000"/>
          <w:sz w:val="18"/>
          <w:szCs w:val="18"/>
          <w:lang w:eastAsia="ar-SA"/>
        </w:rPr>
        <w:t xml:space="preserve">, 2025. </w:t>
      </w:r>
      <w:hyperlink r:id="rId29" w:history="1">
        <w:r w:rsidRPr="00BF7611">
          <w:rPr>
            <w:rStyle w:val="Kpr"/>
            <w:rFonts w:ascii="Arial" w:hAnsi="Arial" w:cs="Arial"/>
            <w:sz w:val="18"/>
            <w:szCs w:val="18"/>
            <w:lang w:eastAsia="ar-SA"/>
          </w:rPr>
          <w:t>https://www.researchgate.net/publication/390141976_Bridging_Emotions_and_Architecture_Sentiment_Analysis_in_Modern_Distributed_Systems</w:t>
        </w:r>
      </w:hyperlink>
      <w:r w:rsidRPr="00BF7611">
        <w:rPr>
          <w:rFonts w:ascii="Arial" w:hAnsi="Arial" w:cs="Arial"/>
          <w:color w:val="000000"/>
          <w:sz w:val="18"/>
          <w:szCs w:val="18"/>
          <w:lang w:eastAsia="ar-SA"/>
        </w:rPr>
        <w:t xml:space="preserve"> </w:t>
      </w:r>
    </w:p>
    <w:p w14:paraId="05A76FC0" w14:textId="77777777" w:rsidR="00535409" w:rsidRDefault="00535409" w:rsidP="007638F7">
      <w:pPr>
        <w:rPr>
          <w:rFonts w:ascii="Arial" w:hAnsi="Arial" w:cs="Arial"/>
          <w:color w:val="000000"/>
          <w:sz w:val="18"/>
          <w:szCs w:val="18"/>
          <w:lang w:eastAsia="ar-SA"/>
        </w:rPr>
      </w:pPr>
    </w:p>
    <w:p w14:paraId="7E14ABC4" w14:textId="0AB29AB2" w:rsidR="00002643" w:rsidRDefault="00002643" w:rsidP="00002643">
      <w:pPr>
        <w:rPr>
          <w:rFonts w:ascii="Arial" w:hAnsi="Arial" w:cs="Arial"/>
          <w:sz w:val="18"/>
          <w:szCs w:val="18"/>
        </w:rPr>
      </w:pPr>
      <w:r>
        <w:rPr>
          <w:rFonts w:ascii="Arial" w:hAnsi="Arial" w:cs="Arial"/>
          <w:sz w:val="18"/>
          <w:szCs w:val="18"/>
        </w:rPr>
        <w:lastRenderedPageBreak/>
        <w:t xml:space="preserve">[16] </w:t>
      </w:r>
      <w:proofErr w:type="spellStart"/>
      <w:r>
        <w:rPr>
          <w:rFonts w:ascii="Arial" w:hAnsi="Arial" w:cs="Arial"/>
          <w:sz w:val="18"/>
          <w:szCs w:val="18"/>
        </w:rPr>
        <w:t>RabbitMQ</w:t>
      </w:r>
      <w:proofErr w:type="spellEnd"/>
      <w:r>
        <w:rPr>
          <w:rFonts w:ascii="Arial" w:hAnsi="Arial" w:cs="Arial"/>
          <w:sz w:val="18"/>
          <w:szCs w:val="18"/>
        </w:rPr>
        <w:t xml:space="preserve">(AMQP) </w:t>
      </w:r>
      <w:proofErr w:type="spellStart"/>
      <w:r>
        <w:rPr>
          <w:rFonts w:ascii="Arial" w:hAnsi="Arial" w:cs="Arial"/>
          <w:sz w:val="18"/>
          <w:szCs w:val="18"/>
        </w:rPr>
        <w:t>Scheme</w:t>
      </w:r>
      <w:proofErr w:type="spellEnd"/>
      <w:r>
        <w:rPr>
          <w:rFonts w:ascii="Arial" w:hAnsi="Arial" w:cs="Arial"/>
          <w:sz w:val="18"/>
          <w:szCs w:val="18"/>
        </w:rPr>
        <w:t xml:space="preserve">: </w:t>
      </w:r>
      <w:hyperlink r:id="rId30" w:history="1">
        <w:r w:rsidRPr="00712953">
          <w:rPr>
            <w:rStyle w:val="Kpr"/>
            <w:rFonts w:ascii="Arial" w:hAnsi="Arial" w:cs="Arial"/>
            <w:sz w:val="18"/>
            <w:szCs w:val="18"/>
          </w:rPr>
          <w:t>https://medium.com/@mahmoudsallam2111/rabbitmq-integration-patterns-54027b704071</w:t>
        </w:r>
      </w:hyperlink>
      <w:r>
        <w:rPr>
          <w:rFonts w:ascii="Arial" w:hAnsi="Arial" w:cs="Arial"/>
          <w:sz w:val="18"/>
          <w:szCs w:val="18"/>
        </w:rPr>
        <w:t xml:space="preserve"> </w:t>
      </w:r>
    </w:p>
    <w:p w14:paraId="31434E04" w14:textId="77777777" w:rsidR="00002643" w:rsidRDefault="00002643" w:rsidP="00CB6B5B">
      <w:pPr>
        <w:rPr>
          <w:rFonts w:ascii="Arial" w:hAnsi="Arial" w:cs="Arial"/>
          <w:color w:val="000000"/>
          <w:sz w:val="18"/>
          <w:szCs w:val="18"/>
          <w:lang w:eastAsia="ar-SA"/>
        </w:rPr>
      </w:pPr>
    </w:p>
    <w:p w14:paraId="65E18778" w14:textId="7A982936" w:rsidR="00CB6B5B" w:rsidRDefault="00BF7611" w:rsidP="00CB6B5B">
      <w:pPr>
        <w:rPr>
          <w:rFonts w:ascii="Arial" w:hAnsi="Arial" w:cs="Arial"/>
          <w:color w:val="000000"/>
          <w:sz w:val="18"/>
          <w:szCs w:val="18"/>
          <w:lang w:eastAsia="ar-SA"/>
        </w:rPr>
      </w:pPr>
      <w:r w:rsidRPr="00BF7611">
        <w:rPr>
          <w:rFonts w:ascii="Arial" w:hAnsi="Arial" w:cs="Arial"/>
          <w:color w:val="000000"/>
          <w:sz w:val="18"/>
          <w:szCs w:val="18"/>
          <w:lang w:eastAsia="ar-SA"/>
        </w:rPr>
        <w:t>[1</w:t>
      </w:r>
      <w:r w:rsidR="00002643">
        <w:rPr>
          <w:rFonts w:ascii="Arial" w:hAnsi="Arial" w:cs="Arial"/>
          <w:color w:val="000000"/>
          <w:sz w:val="18"/>
          <w:szCs w:val="18"/>
          <w:lang w:eastAsia="ar-SA"/>
        </w:rPr>
        <w:t>7</w:t>
      </w:r>
      <w:r w:rsidRPr="00BF7611">
        <w:rPr>
          <w:rFonts w:ascii="Arial" w:hAnsi="Arial" w:cs="Arial"/>
          <w:color w:val="000000"/>
          <w:sz w:val="18"/>
          <w:szCs w:val="18"/>
          <w:lang w:eastAsia="ar-SA"/>
        </w:rPr>
        <w:t xml:space="preserve">] AI NEWS AGGREGATOR. IJPREMS, 2025. </w:t>
      </w:r>
      <w:hyperlink r:id="rId31" w:history="1">
        <w:r w:rsidR="00CB6B5B" w:rsidRPr="00BF7611">
          <w:rPr>
            <w:rStyle w:val="Kpr"/>
            <w:rFonts w:ascii="Arial" w:hAnsi="Arial" w:cs="Arial"/>
            <w:sz w:val="18"/>
            <w:szCs w:val="18"/>
            <w:lang w:eastAsia="ar-SA"/>
          </w:rPr>
          <w:t>https://www.ijprems.com/uploadedfiles/paper/issue_7_july_2025/42854/final/fin_ijprems1752172068.pdf</w:t>
        </w:r>
      </w:hyperlink>
      <w:r w:rsidRPr="00BF7611">
        <w:rPr>
          <w:rFonts w:ascii="Arial" w:hAnsi="Arial" w:cs="Arial"/>
          <w:color w:val="000000"/>
          <w:sz w:val="18"/>
          <w:szCs w:val="18"/>
          <w:lang w:eastAsia="ar-SA"/>
        </w:rPr>
        <w:t xml:space="preserve"> </w:t>
      </w:r>
    </w:p>
    <w:p w14:paraId="7F0A1B4B" w14:textId="77777777" w:rsidR="00535409" w:rsidRDefault="00535409" w:rsidP="00CB6B5B">
      <w:pPr>
        <w:rPr>
          <w:rFonts w:ascii="Arial" w:hAnsi="Arial" w:cs="Arial"/>
          <w:color w:val="000000"/>
          <w:sz w:val="18"/>
          <w:szCs w:val="18"/>
          <w:lang w:eastAsia="ar-SA"/>
        </w:rPr>
      </w:pPr>
    </w:p>
    <w:p w14:paraId="4FDBBEED" w14:textId="65DEDCD2" w:rsidR="00CB6B5B" w:rsidRDefault="00BF7611" w:rsidP="00CB6B5B">
      <w:pPr>
        <w:rPr>
          <w:rFonts w:ascii="Arial" w:hAnsi="Arial" w:cs="Arial"/>
          <w:color w:val="000000"/>
          <w:sz w:val="18"/>
          <w:szCs w:val="18"/>
          <w:lang w:eastAsia="ar-SA"/>
        </w:rPr>
      </w:pPr>
      <w:r w:rsidRPr="00BF7611">
        <w:rPr>
          <w:rFonts w:ascii="Arial" w:hAnsi="Arial" w:cs="Arial"/>
          <w:color w:val="000000"/>
          <w:sz w:val="18"/>
          <w:szCs w:val="18"/>
          <w:lang w:eastAsia="ar-SA"/>
        </w:rPr>
        <w:t>[1</w:t>
      </w:r>
      <w:r w:rsidR="00002643">
        <w:rPr>
          <w:rFonts w:ascii="Arial" w:hAnsi="Arial" w:cs="Arial"/>
          <w:color w:val="000000"/>
          <w:sz w:val="18"/>
          <w:szCs w:val="18"/>
          <w:lang w:eastAsia="ar-SA"/>
        </w:rPr>
        <w:t>8</w:t>
      </w:r>
      <w:r w:rsidRPr="00BF7611">
        <w:rPr>
          <w:rFonts w:ascii="Arial" w:hAnsi="Arial" w:cs="Arial"/>
          <w:color w:val="000000"/>
          <w:sz w:val="18"/>
          <w:szCs w:val="18"/>
          <w:lang w:eastAsia="ar-SA"/>
        </w:rPr>
        <w:t xml:space="preserve">] </w:t>
      </w:r>
      <w:proofErr w:type="spellStart"/>
      <w:r w:rsidRPr="00BF7611">
        <w:rPr>
          <w:rFonts w:ascii="Arial" w:hAnsi="Arial" w:cs="Arial"/>
          <w:color w:val="000000"/>
          <w:sz w:val="18"/>
          <w:szCs w:val="18"/>
          <w:lang w:eastAsia="ar-SA"/>
        </w:rPr>
        <w:t>WireGuard</w:t>
      </w:r>
      <w:proofErr w:type="spellEnd"/>
      <w:r w:rsidRPr="00BF7611">
        <w:rPr>
          <w:rFonts w:ascii="Arial" w:hAnsi="Arial" w:cs="Arial"/>
          <w:color w:val="000000"/>
          <w:sz w:val="18"/>
          <w:szCs w:val="18"/>
          <w:lang w:eastAsia="ar-SA"/>
        </w:rPr>
        <w:t xml:space="preserve">: </w:t>
      </w:r>
      <w:hyperlink r:id="rId32" w:history="1">
        <w:r w:rsidR="00CB6B5B" w:rsidRPr="00BF7611">
          <w:rPr>
            <w:rStyle w:val="Kpr"/>
            <w:rFonts w:ascii="Arial" w:hAnsi="Arial" w:cs="Arial"/>
            <w:sz w:val="18"/>
            <w:szCs w:val="18"/>
            <w:lang w:eastAsia="ar-SA"/>
          </w:rPr>
          <w:t>https://github.com/wireguard</w:t>
        </w:r>
      </w:hyperlink>
      <w:r w:rsidRPr="00BF7611">
        <w:rPr>
          <w:rFonts w:ascii="Arial" w:hAnsi="Arial" w:cs="Arial"/>
          <w:color w:val="000000"/>
          <w:sz w:val="18"/>
          <w:szCs w:val="18"/>
          <w:lang w:eastAsia="ar-SA"/>
        </w:rPr>
        <w:t xml:space="preserve"> </w:t>
      </w:r>
    </w:p>
    <w:p w14:paraId="65B13F38" w14:textId="77777777" w:rsidR="00535409" w:rsidRDefault="00535409" w:rsidP="00CB6B5B">
      <w:pPr>
        <w:rPr>
          <w:rFonts w:ascii="Arial" w:hAnsi="Arial" w:cs="Arial"/>
          <w:color w:val="000000"/>
          <w:sz w:val="18"/>
          <w:szCs w:val="18"/>
          <w:lang w:eastAsia="ar-SA"/>
        </w:rPr>
      </w:pPr>
    </w:p>
    <w:p w14:paraId="7094281F" w14:textId="3B787337" w:rsidR="00CB6B5B" w:rsidRDefault="00BF7611" w:rsidP="00CB6B5B">
      <w:pPr>
        <w:rPr>
          <w:rFonts w:ascii="Arial" w:hAnsi="Arial" w:cs="Arial"/>
          <w:color w:val="000000"/>
          <w:sz w:val="18"/>
          <w:szCs w:val="18"/>
          <w:lang w:eastAsia="ar-SA"/>
        </w:rPr>
      </w:pPr>
      <w:r w:rsidRPr="00BF7611">
        <w:rPr>
          <w:rFonts w:ascii="Arial" w:hAnsi="Arial" w:cs="Arial"/>
          <w:color w:val="000000"/>
          <w:sz w:val="18"/>
          <w:szCs w:val="18"/>
          <w:lang w:eastAsia="ar-SA"/>
        </w:rPr>
        <w:t>[1</w:t>
      </w:r>
      <w:r w:rsidR="00002643">
        <w:rPr>
          <w:rFonts w:ascii="Arial" w:hAnsi="Arial" w:cs="Arial"/>
          <w:color w:val="000000"/>
          <w:sz w:val="18"/>
          <w:szCs w:val="18"/>
          <w:lang w:eastAsia="ar-SA"/>
        </w:rPr>
        <w:t>9</w:t>
      </w:r>
      <w:r w:rsidRPr="00BF7611">
        <w:rPr>
          <w:rFonts w:ascii="Arial" w:hAnsi="Arial" w:cs="Arial"/>
          <w:color w:val="000000"/>
          <w:sz w:val="18"/>
          <w:szCs w:val="18"/>
          <w:lang w:eastAsia="ar-SA"/>
        </w:rPr>
        <w:t xml:space="preserve">] </w:t>
      </w:r>
      <w:proofErr w:type="spellStart"/>
      <w:r w:rsidRPr="00BF7611">
        <w:rPr>
          <w:rFonts w:ascii="Arial" w:hAnsi="Arial" w:cs="Arial"/>
          <w:color w:val="000000"/>
          <w:sz w:val="18"/>
          <w:szCs w:val="18"/>
          <w:lang w:eastAsia="ar-SA"/>
        </w:rPr>
        <w:t>LangChain</w:t>
      </w:r>
      <w:proofErr w:type="spellEnd"/>
      <w:r w:rsidRPr="00BF7611">
        <w:rPr>
          <w:rFonts w:ascii="Arial" w:hAnsi="Arial" w:cs="Arial"/>
          <w:color w:val="000000"/>
          <w:sz w:val="18"/>
          <w:szCs w:val="18"/>
          <w:lang w:eastAsia="ar-SA"/>
        </w:rPr>
        <w:t xml:space="preserve">: </w:t>
      </w:r>
      <w:hyperlink r:id="rId33" w:history="1">
        <w:r w:rsidR="00CB6B5B" w:rsidRPr="00BF7611">
          <w:rPr>
            <w:rStyle w:val="Kpr"/>
            <w:rFonts w:ascii="Arial" w:hAnsi="Arial" w:cs="Arial"/>
            <w:sz w:val="18"/>
            <w:szCs w:val="18"/>
            <w:lang w:eastAsia="ar-SA"/>
          </w:rPr>
          <w:t>https://github.com/langchain-ai/langchain</w:t>
        </w:r>
      </w:hyperlink>
      <w:r w:rsidRPr="00BF7611">
        <w:rPr>
          <w:rFonts w:ascii="Arial" w:hAnsi="Arial" w:cs="Arial"/>
          <w:color w:val="000000"/>
          <w:sz w:val="18"/>
          <w:szCs w:val="18"/>
          <w:lang w:eastAsia="ar-SA"/>
        </w:rPr>
        <w:t xml:space="preserve"> </w:t>
      </w:r>
    </w:p>
    <w:p w14:paraId="75C5460A" w14:textId="77777777" w:rsidR="00002643" w:rsidRDefault="00002643" w:rsidP="00CB6B5B">
      <w:pPr>
        <w:rPr>
          <w:rFonts w:ascii="Arial" w:hAnsi="Arial" w:cs="Arial"/>
          <w:color w:val="000000"/>
          <w:sz w:val="18"/>
          <w:szCs w:val="18"/>
          <w:lang w:eastAsia="ar-SA"/>
        </w:rPr>
      </w:pPr>
    </w:p>
    <w:p w14:paraId="01316903" w14:textId="77777777" w:rsidR="00002643" w:rsidRDefault="00002643" w:rsidP="00002643">
      <w:pPr>
        <w:rPr>
          <w:rFonts w:ascii="Arial" w:hAnsi="Arial" w:cs="Arial"/>
          <w:sz w:val="18"/>
          <w:szCs w:val="18"/>
        </w:rPr>
      </w:pPr>
    </w:p>
    <w:p w14:paraId="5F963D07" w14:textId="7D5D1F9B" w:rsidR="00002643" w:rsidRPr="0064421D" w:rsidRDefault="00002643" w:rsidP="00002643">
      <w:pPr>
        <w:rPr>
          <w:rFonts w:ascii="Arial" w:hAnsi="Arial" w:cs="Arial"/>
          <w:sz w:val="18"/>
          <w:szCs w:val="18"/>
        </w:rPr>
      </w:pPr>
      <w:r>
        <w:rPr>
          <w:rFonts w:ascii="Arial" w:hAnsi="Arial" w:cs="Arial"/>
          <w:sz w:val="18"/>
          <w:szCs w:val="18"/>
        </w:rPr>
        <w:t xml:space="preserve">[20] </w:t>
      </w:r>
      <w:proofErr w:type="spellStart"/>
      <w:r>
        <w:rPr>
          <w:rFonts w:ascii="Arial" w:hAnsi="Arial" w:cs="Arial"/>
          <w:sz w:val="18"/>
          <w:szCs w:val="18"/>
        </w:rPr>
        <w:t>Vast</w:t>
      </w:r>
      <w:proofErr w:type="spellEnd"/>
      <w:r>
        <w:rPr>
          <w:rFonts w:ascii="Arial" w:hAnsi="Arial" w:cs="Arial"/>
          <w:sz w:val="18"/>
          <w:szCs w:val="18"/>
        </w:rPr>
        <w:t xml:space="preserve"> AI: </w:t>
      </w:r>
      <w:hyperlink r:id="rId34" w:history="1">
        <w:r w:rsidRPr="00712953">
          <w:rPr>
            <w:rStyle w:val="Kpr"/>
            <w:rFonts w:ascii="Arial" w:hAnsi="Arial" w:cs="Arial"/>
            <w:sz w:val="18"/>
            <w:szCs w:val="18"/>
          </w:rPr>
          <w:t>https://vast.ai/</w:t>
        </w:r>
      </w:hyperlink>
      <w:r>
        <w:rPr>
          <w:rFonts w:ascii="Arial" w:hAnsi="Arial" w:cs="Arial"/>
          <w:sz w:val="18"/>
          <w:szCs w:val="18"/>
        </w:rPr>
        <w:t xml:space="preserve"> </w:t>
      </w:r>
    </w:p>
    <w:p w14:paraId="50675A52" w14:textId="77777777" w:rsidR="00535409" w:rsidRDefault="00535409" w:rsidP="00CB6B5B">
      <w:pPr>
        <w:rPr>
          <w:rFonts w:ascii="Arial" w:hAnsi="Arial" w:cs="Arial"/>
          <w:color w:val="000000"/>
          <w:sz w:val="18"/>
          <w:szCs w:val="18"/>
          <w:lang w:eastAsia="ar-SA"/>
        </w:rPr>
      </w:pPr>
    </w:p>
    <w:p w14:paraId="07383F5E" w14:textId="0A197B3D" w:rsidR="00CB6B5B" w:rsidRDefault="00BF7611" w:rsidP="00CB6B5B">
      <w:pPr>
        <w:rPr>
          <w:rFonts w:ascii="Arial" w:hAnsi="Arial" w:cs="Arial"/>
          <w:color w:val="000000"/>
          <w:sz w:val="18"/>
          <w:szCs w:val="18"/>
          <w:lang w:eastAsia="ar-SA"/>
        </w:rPr>
      </w:pPr>
      <w:r w:rsidRPr="00BF7611">
        <w:rPr>
          <w:rFonts w:ascii="Arial" w:hAnsi="Arial" w:cs="Arial"/>
          <w:color w:val="000000"/>
          <w:sz w:val="18"/>
          <w:szCs w:val="18"/>
          <w:lang w:eastAsia="ar-SA"/>
        </w:rPr>
        <w:t>[</w:t>
      </w:r>
      <w:r w:rsidR="00002643">
        <w:rPr>
          <w:rFonts w:ascii="Arial" w:hAnsi="Arial" w:cs="Arial"/>
          <w:color w:val="000000"/>
          <w:sz w:val="18"/>
          <w:szCs w:val="18"/>
          <w:lang w:eastAsia="ar-SA"/>
        </w:rPr>
        <w:t>21</w:t>
      </w:r>
      <w:r w:rsidRPr="00BF7611">
        <w:rPr>
          <w:rFonts w:ascii="Arial" w:hAnsi="Arial" w:cs="Arial"/>
          <w:color w:val="000000"/>
          <w:sz w:val="18"/>
          <w:szCs w:val="18"/>
          <w:lang w:eastAsia="ar-SA"/>
        </w:rPr>
        <w:t xml:space="preserve">] AI-Powered </w:t>
      </w:r>
      <w:proofErr w:type="spellStart"/>
      <w:r w:rsidRPr="00BF7611">
        <w:rPr>
          <w:rFonts w:ascii="Arial" w:hAnsi="Arial" w:cs="Arial"/>
          <w:color w:val="000000"/>
          <w:sz w:val="18"/>
          <w:szCs w:val="18"/>
          <w:lang w:eastAsia="ar-SA"/>
        </w:rPr>
        <w:t>Sentiment</w:t>
      </w:r>
      <w:proofErr w:type="spellEnd"/>
      <w:r w:rsidRPr="00BF7611">
        <w:rPr>
          <w:rFonts w:ascii="Arial" w:hAnsi="Arial" w:cs="Arial"/>
          <w:color w:val="000000"/>
          <w:sz w:val="18"/>
          <w:szCs w:val="18"/>
          <w:lang w:eastAsia="ar-SA"/>
        </w:rPr>
        <w:t xml:space="preserve"> Analysis of </w:t>
      </w:r>
      <w:proofErr w:type="spellStart"/>
      <w:r w:rsidRPr="00BF7611">
        <w:rPr>
          <w:rFonts w:ascii="Arial" w:hAnsi="Arial" w:cs="Arial"/>
          <w:color w:val="000000"/>
          <w:sz w:val="18"/>
          <w:szCs w:val="18"/>
          <w:lang w:eastAsia="ar-SA"/>
        </w:rPr>
        <w:t>Social</w:t>
      </w:r>
      <w:proofErr w:type="spellEnd"/>
      <w:r w:rsidRPr="00BF7611">
        <w:rPr>
          <w:rFonts w:ascii="Arial" w:hAnsi="Arial" w:cs="Arial"/>
          <w:color w:val="000000"/>
          <w:sz w:val="18"/>
          <w:szCs w:val="18"/>
          <w:lang w:eastAsia="ar-SA"/>
        </w:rPr>
        <w:t xml:space="preserve"> Media. IJSET. </w:t>
      </w:r>
      <w:hyperlink r:id="rId35" w:history="1">
        <w:r w:rsidR="00CB6B5B" w:rsidRPr="00BF7611">
          <w:rPr>
            <w:rStyle w:val="Kpr"/>
            <w:rFonts w:ascii="Arial" w:hAnsi="Arial" w:cs="Arial"/>
            <w:sz w:val="18"/>
            <w:szCs w:val="18"/>
            <w:lang w:eastAsia="ar-SA"/>
          </w:rPr>
          <w:t>https://www.ijset.in/wp-content/uploads/IJSET_V13_issue5_567.pdf</w:t>
        </w:r>
      </w:hyperlink>
      <w:r w:rsidRPr="00BF7611">
        <w:rPr>
          <w:rFonts w:ascii="Arial" w:hAnsi="Arial" w:cs="Arial"/>
          <w:color w:val="000000"/>
          <w:sz w:val="18"/>
          <w:szCs w:val="18"/>
          <w:lang w:eastAsia="ar-SA"/>
        </w:rPr>
        <w:t xml:space="preserve"> </w:t>
      </w:r>
    </w:p>
    <w:p w14:paraId="4266BACA" w14:textId="77777777" w:rsidR="00535409" w:rsidRDefault="00535409" w:rsidP="00CB6B5B">
      <w:pPr>
        <w:rPr>
          <w:rFonts w:ascii="Arial" w:hAnsi="Arial" w:cs="Arial"/>
          <w:color w:val="000000"/>
          <w:sz w:val="18"/>
          <w:szCs w:val="18"/>
          <w:lang w:eastAsia="ar-SA"/>
        </w:rPr>
      </w:pPr>
    </w:p>
    <w:p w14:paraId="43D9E1AB" w14:textId="33229C87" w:rsidR="00CB6B5B" w:rsidRDefault="00BF7611" w:rsidP="007638F7">
      <w:pPr>
        <w:rPr>
          <w:rFonts w:ascii="Arial" w:hAnsi="Arial" w:cs="Arial"/>
          <w:color w:val="000000"/>
          <w:sz w:val="18"/>
          <w:szCs w:val="18"/>
          <w:lang w:eastAsia="ar-SA"/>
        </w:rPr>
      </w:pPr>
      <w:r w:rsidRPr="00BF7611">
        <w:rPr>
          <w:rFonts w:ascii="Arial" w:hAnsi="Arial" w:cs="Arial"/>
          <w:color w:val="000000"/>
          <w:sz w:val="18"/>
          <w:szCs w:val="18"/>
          <w:lang w:eastAsia="ar-SA"/>
        </w:rPr>
        <w:t>[</w:t>
      </w:r>
      <w:r w:rsidR="00002643">
        <w:rPr>
          <w:rFonts w:ascii="Arial" w:hAnsi="Arial" w:cs="Arial"/>
          <w:color w:val="000000"/>
          <w:sz w:val="18"/>
          <w:szCs w:val="18"/>
          <w:lang w:eastAsia="ar-SA"/>
        </w:rPr>
        <w:t>22</w:t>
      </w:r>
      <w:r w:rsidRPr="00BF7611">
        <w:rPr>
          <w:rFonts w:ascii="Arial" w:hAnsi="Arial" w:cs="Arial"/>
          <w:color w:val="000000"/>
          <w:sz w:val="18"/>
          <w:szCs w:val="18"/>
          <w:lang w:eastAsia="ar-SA"/>
        </w:rPr>
        <w:t xml:space="preserve">] </w:t>
      </w:r>
      <w:proofErr w:type="spellStart"/>
      <w:r w:rsidRPr="00BF7611">
        <w:rPr>
          <w:rFonts w:ascii="Arial" w:hAnsi="Arial" w:cs="Arial"/>
          <w:color w:val="000000"/>
          <w:sz w:val="18"/>
          <w:szCs w:val="18"/>
          <w:lang w:eastAsia="ar-SA"/>
        </w:rPr>
        <w:t>gRPC</w:t>
      </w:r>
      <w:proofErr w:type="spellEnd"/>
      <w:r w:rsidRPr="00BF7611">
        <w:rPr>
          <w:rFonts w:ascii="Arial" w:hAnsi="Arial" w:cs="Arial"/>
          <w:color w:val="000000"/>
          <w:sz w:val="18"/>
          <w:szCs w:val="18"/>
          <w:lang w:eastAsia="ar-SA"/>
        </w:rPr>
        <w:t xml:space="preserve">: </w:t>
      </w:r>
      <w:hyperlink r:id="rId36" w:history="1">
        <w:r w:rsidR="00CB6B5B" w:rsidRPr="00BF7611">
          <w:rPr>
            <w:rStyle w:val="Kpr"/>
            <w:rFonts w:ascii="Arial" w:hAnsi="Arial" w:cs="Arial"/>
            <w:sz w:val="18"/>
            <w:szCs w:val="18"/>
            <w:lang w:eastAsia="ar-SA"/>
          </w:rPr>
          <w:t>https://github.com/grpc</w:t>
        </w:r>
      </w:hyperlink>
      <w:r w:rsidRPr="00BF7611">
        <w:rPr>
          <w:rFonts w:ascii="Arial" w:hAnsi="Arial" w:cs="Arial"/>
          <w:color w:val="000000"/>
          <w:sz w:val="18"/>
          <w:szCs w:val="18"/>
          <w:lang w:eastAsia="ar-SA"/>
        </w:rPr>
        <w:t xml:space="preserve"> </w:t>
      </w:r>
    </w:p>
    <w:p w14:paraId="2233B3C9" w14:textId="77777777" w:rsidR="00535409" w:rsidRDefault="00535409" w:rsidP="007638F7">
      <w:pPr>
        <w:rPr>
          <w:rFonts w:ascii="Arial" w:hAnsi="Arial" w:cs="Arial"/>
          <w:color w:val="000000"/>
          <w:sz w:val="18"/>
          <w:szCs w:val="18"/>
          <w:lang w:eastAsia="ar-SA"/>
        </w:rPr>
      </w:pPr>
    </w:p>
    <w:p w14:paraId="36119F52" w14:textId="74728791" w:rsidR="00BF7611" w:rsidRPr="00BF7611" w:rsidRDefault="00BF7611" w:rsidP="00CB6B5B">
      <w:pPr>
        <w:rPr>
          <w:rFonts w:ascii="Arial" w:hAnsi="Arial" w:cs="Arial"/>
          <w:color w:val="000000"/>
          <w:sz w:val="18"/>
          <w:szCs w:val="18"/>
          <w:lang w:eastAsia="ar-SA"/>
        </w:rPr>
      </w:pPr>
      <w:r w:rsidRPr="00BF7611">
        <w:rPr>
          <w:rFonts w:ascii="Arial" w:hAnsi="Arial" w:cs="Arial"/>
          <w:color w:val="000000"/>
          <w:sz w:val="18"/>
          <w:szCs w:val="18"/>
          <w:lang w:eastAsia="ar-SA"/>
        </w:rPr>
        <w:t>[2</w:t>
      </w:r>
      <w:r w:rsidR="00002643">
        <w:rPr>
          <w:rFonts w:ascii="Arial" w:hAnsi="Arial" w:cs="Arial"/>
          <w:color w:val="000000"/>
          <w:sz w:val="18"/>
          <w:szCs w:val="18"/>
          <w:lang w:eastAsia="ar-SA"/>
        </w:rPr>
        <w:t>3</w:t>
      </w:r>
      <w:r w:rsidRPr="00BF7611">
        <w:rPr>
          <w:rFonts w:ascii="Arial" w:hAnsi="Arial" w:cs="Arial"/>
          <w:color w:val="000000"/>
          <w:sz w:val="18"/>
          <w:szCs w:val="18"/>
          <w:lang w:eastAsia="ar-SA"/>
        </w:rPr>
        <w:t xml:space="preserve">] </w:t>
      </w:r>
      <w:proofErr w:type="spellStart"/>
      <w:r w:rsidRPr="00BF7611">
        <w:rPr>
          <w:rFonts w:ascii="Arial" w:hAnsi="Arial" w:cs="Arial"/>
          <w:color w:val="000000"/>
          <w:sz w:val="18"/>
          <w:szCs w:val="18"/>
          <w:lang w:eastAsia="ar-SA"/>
        </w:rPr>
        <w:t>Landscape</w:t>
      </w:r>
      <w:proofErr w:type="spellEnd"/>
      <w:r w:rsidRPr="00BF7611">
        <w:rPr>
          <w:rFonts w:ascii="Arial" w:hAnsi="Arial" w:cs="Arial"/>
          <w:color w:val="000000"/>
          <w:sz w:val="18"/>
          <w:szCs w:val="18"/>
          <w:lang w:eastAsia="ar-SA"/>
        </w:rPr>
        <w:t xml:space="preserve"> of </w:t>
      </w:r>
      <w:proofErr w:type="spellStart"/>
      <w:r w:rsidRPr="00BF7611">
        <w:rPr>
          <w:rFonts w:ascii="Arial" w:hAnsi="Arial" w:cs="Arial"/>
          <w:color w:val="000000"/>
          <w:sz w:val="18"/>
          <w:szCs w:val="18"/>
          <w:lang w:eastAsia="ar-SA"/>
        </w:rPr>
        <w:t>Generative</w:t>
      </w:r>
      <w:proofErr w:type="spellEnd"/>
      <w:r w:rsidRPr="00BF7611">
        <w:rPr>
          <w:rFonts w:ascii="Arial" w:hAnsi="Arial" w:cs="Arial"/>
          <w:color w:val="000000"/>
          <w:sz w:val="18"/>
          <w:szCs w:val="18"/>
          <w:lang w:eastAsia="ar-SA"/>
        </w:rPr>
        <w:t xml:space="preserve"> AI in Global News: </w:t>
      </w:r>
      <w:proofErr w:type="spellStart"/>
      <w:r w:rsidRPr="00BF7611">
        <w:rPr>
          <w:rFonts w:ascii="Arial" w:hAnsi="Arial" w:cs="Arial"/>
          <w:color w:val="000000"/>
          <w:sz w:val="18"/>
          <w:szCs w:val="18"/>
          <w:lang w:eastAsia="ar-SA"/>
        </w:rPr>
        <w:t>Topics</w:t>
      </w:r>
      <w:proofErr w:type="spellEnd"/>
      <w:r w:rsidRPr="00BF7611">
        <w:rPr>
          <w:rFonts w:ascii="Arial" w:hAnsi="Arial" w:cs="Arial"/>
          <w:color w:val="000000"/>
          <w:sz w:val="18"/>
          <w:szCs w:val="18"/>
          <w:lang w:eastAsia="ar-SA"/>
        </w:rPr>
        <w:t xml:space="preserve">, </w:t>
      </w:r>
      <w:proofErr w:type="spellStart"/>
      <w:r w:rsidRPr="00BF7611">
        <w:rPr>
          <w:rFonts w:ascii="Arial" w:hAnsi="Arial" w:cs="Arial"/>
          <w:color w:val="000000"/>
          <w:sz w:val="18"/>
          <w:szCs w:val="18"/>
          <w:lang w:eastAsia="ar-SA"/>
        </w:rPr>
        <w:t>Sentiments</w:t>
      </w:r>
      <w:proofErr w:type="spellEnd"/>
      <w:r w:rsidRPr="00BF7611">
        <w:rPr>
          <w:rFonts w:ascii="Arial" w:hAnsi="Arial" w:cs="Arial"/>
          <w:color w:val="000000"/>
          <w:sz w:val="18"/>
          <w:szCs w:val="18"/>
          <w:lang w:eastAsia="ar-SA"/>
        </w:rPr>
        <w:t xml:space="preserve">, </w:t>
      </w:r>
      <w:proofErr w:type="spellStart"/>
      <w:r w:rsidRPr="00BF7611">
        <w:rPr>
          <w:rFonts w:ascii="Arial" w:hAnsi="Arial" w:cs="Arial"/>
          <w:color w:val="000000"/>
          <w:sz w:val="18"/>
          <w:szCs w:val="18"/>
          <w:lang w:eastAsia="ar-SA"/>
        </w:rPr>
        <w:t>and</w:t>
      </w:r>
      <w:proofErr w:type="spellEnd"/>
      <w:r w:rsidRPr="00BF7611">
        <w:rPr>
          <w:rFonts w:ascii="Arial" w:hAnsi="Arial" w:cs="Arial"/>
          <w:color w:val="000000"/>
          <w:sz w:val="18"/>
          <w:szCs w:val="18"/>
          <w:lang w:eastAsia="ar-SA"/>
        </w:rPr>
        <w:t xml:space="preserve"> </w:t>
      </w:r>
      <w:proofErr w:type="spellStart"/>
      <w:r w:rsidRPr="00BF7611">
        <w:rPr>
          <w:rFonts w:ascii="Arial" w:hAnsi="Arial" w:cs="Arial"/>
          <w:color w:val="000000"/>
          <w:sz w:val="18"/>
          <w:szCs w:val="18"/>
          <w:lang w:eastAsia="ar-SA"/>
        </w:rPr>
        <w:t>Spatiotemporal</w:t>
      </w:r>
      <w:proofErr w:type="spellEnd"/>
      <w:r w:rsidRPr="00BF7611">
        <w:rPr>
          <w:rFonts w:ascii="Arial" w:hAnsi="Arial" w:cs="Arial"/>
          <w:color w:val="000000"/>
          <w:sz w:val="18"/>
          <w:szCs w:val="18"/>
          <w:lang w:eastAsia="ar-SA"/>
        </w:rPr>
        <w:t xml:space="preserve"> </w:t>
      </w:r>
      <w:proofErr w:type="spellStart"/>
      <w:r w:rsidRPr="00BF7611">
        <w:rPr>
          <w:rFonts w:ascii="Arial" w:hAnsi="Arial" w:cs="Arial"/>
          <w:color w:val="000000"/>
          <w:sz w:val="18"/>
          <w:szCs w:val="18"/>
          <w:lang w:eastAsia="ar-SA"/>
        </w:rPr>
        <w:t>Trends</w:t>
      </w:r>
      <w:proofErr w:type="spellEnd"/>
      <w:r w:rsidRPr="00BF7611">
        <w:rPr>
          <w:rFonts w:ascii="Arial" w:hAnsi="Arial" w:cs="Arial"/>
          <w:color w:val="000000"/>
          <w:sz w:val="18"/>
          <w:szCs w:val="18"/>
          <w:lang w:eastAsia="ar-SA"/>
        </w:rPr>
        <w:t xml:space="preserve">. </w:t>
      </w:r>
      <w:proofErr w:type="spellStart"/>
      <w:r w:rsidRPr="00BF7611">
        <w:rPr>
          <w:rFonts w:ascii="Arial" w:hAnsi="Arial" w:cs="Arial"/>
          <w:color w:val="000000"/>
          <w:sz w:val="18"/>
          <w:szCs w:val="18"/>
          <w:lang w:eastAsia="ar-SA"/>
        </w:rPr>
        <w:t>arXiv</w:t>
      </w:r>
      <w:proofErr w:type="spellEnd"/>
      <w:r w:rsidRPr="00BF7611">
        <w:rPr>
          <w:rFonts w:ascii="Arial" w:hAnsi="Arial" w:cs="Arial"/>
          <w:color w:val="000000"/>
          <w:sz w:val="18"/>
          <w:szCs w:val="18"/>
          <w:lang w:eastAsia="ar-SA"/>
        </w:rPr>
        <w:t xml:space="preserve">, 2024. </w:t>
      </w:r>
      <w:hyperlink r:id="rId37" w:history="1">
        <w:r w:rsidR="00CB6B5B" w:rsidRPr="00BF7611">
          <w:rPr>
            <w:rStyle w:val="Kpr"/>
            <w:rFonts w:ascii="Arial" w:hAnsi="Arial" w:cs="Arial"/>
            <w:sz w:val="18"/>
            <w:szCs w:val="18"/>
            <w:lang w:eastAsia="ar-SA"/>
          </w:rPr>
          <w:t>https://arxiv.org/html/2401.08899v1</w:t>
        </w:r>
      </w:hyperlink>
      <w:r w:rsidR="00CB6B5B">
        <w:rPr>
          <w:rFonts w:ascii="Arial" w:hAnsi="Arial" w:cs="Arial"/>
          <w:color w:val="000000"/>
          <w:sz w:val="18"/>
          <w:szCs w:val="18"/>
          <w:lang w:eastAsia="ar-SA"/>
        </w:rPr>
        <w:t xml:space="preserve"> </w:t>
      </w:r>
    </w:p>
    <w:p w14:paraId="231B4857" w14:textId="77777777" w:rsidR="0064421D" w:rsidRDefault="0064421D" w:rsidP="00CB6B5B">
      <w:pPr>
        <w:rPr>
          <w:rFonts w:ascii="Arial" w:hAnsi="Arial" w:cs="Arial"/>
          <w:sz w:val="18"/>
          <w:szCs w:val="18"/>
        </w:rPr>
      </w:pPr>
    </w:p>
    <w:sectPr w:rsidR="0064421D">
      <w:headerReference w:type="default" r:id="rId38"/>
      <w:footerReference w:type="default" r:id="rId39"/>
      <w:pgSz w:w="11906" w:h="16838"/>
      <w:pgMar w:top="1418" w:right="1418" w:bottom="1418" w:left="1418" w:header="709" w:footer="709" w:gutter="0"/>
      <w:cols w:space="708"/>
      <w:formProt w:val="0"/>
      <w:docGrid w:linePitch="360" w:charSpace="2457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D63B40" w14:textId="77777777" w:rsidR="00615D6A" w:rsidRDefault="00615D6A">
      <w:r>
        <w:separator/>
      </w:r>
    </w:p>
  </w:endnote>
  <w:endnote w:type="continuationSeparator" w:id="0">
    <w:p w14:paraId="3D4DA933" w14:textId="77777777" w:rsidR="00615D6A" w:rsidRDefault="00615D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Tahoma">
    <w:panose1 w:val="020B0604030504040204"/>
    <w:charset w:val="A2"/>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Liberation Sans">
    <w:altName w:val="Arial"/>
    <w:charset w:val="A2"/>
    <w:family w:val="swiss"/>
    <w:pitch w:val="variable"/>
    <w:sig w:usb0="E0000AFF" w:usb1="500078FF" w:usb2="00000021" w:usb3="00000000" w:csb0="000001BF" w:csb1="00000000"/>
  </w:font>
  <w:font w:name="DejaVu Sans">
    <w:charset w:val="A2"/>
    <w:family w:val="swiss"/>
    <w:pitch w:val="variable"/>
    <w:sig w:usb0="E7002EFF" w:usb1="D200FDFF" w:usb2="0A246029" w:usb3="00000000" w:csb0="000001FF" w:csb1="00000000"/>
  </w:font>
  <w:font w:name="FreeSans">
    <w:altName w:val="Times New Roman"/>
    <w:charset w:val="00"/>
    <w:family w:val="auto"/>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74B42" w14:textId="77777777" w:rsidR="006F7368" w:rsidRDefault="006F7368">
    <w:pPr>
      <w:pStyle w:val="AltBilgi"/>
      <w:jc w:val="right"/>
    </w:pPr>
  </w:p>
  <w:tbl>
    <w:tblPr>
      <w:tblW w:w="10375" w:type="dxa"/>
      <w:tblLook w:val="04A0" w:firstRow="1" w:lastRow="0" w:firstColumn="1" w:lastColumn="0" w:noHBand="0" w:noVBand="1"/>
    </w:tblPr>
    <w:tblGrid>
      <w:gridCol w:w="5208"/>
      <w:gridCol w:w="5167"/>
    </w:tblGrid>
    <w:tr w:rsidR="006F7368" w14:paraId="0B81EDA2" w14:textId="77777777">
      <w:trPr>
        <w:trHeight w:val="269"/>
      </w:trPr>
      <w:tc>
        <w:tcPr>
          <w:tcW w:w="5207" w:type="dxa"/>
        </w:tcPr>
        <w:p w14:paraId="30AF220E" w14:textId="77777777" w:rsidR="006F7368" w:rsidRDefault="006F7368">
          <w:pPr>
            <w:pStyle w:val="AltBilgi"/>
            <w:rPr>
              <w:lang w:val="tr-TR"/>
            </w:rPr>
          </w:pPr>
        </w:p>
      </w:tc>
      <w:tc>
        <w:tcPr>
          <w:tcW w:w="5167" w:type="dxa"/>
        </w:tcPr>
        <w:p w14:paraId="49BA4F53" w14:textId="64149CEE" w:rsidR="006F7368" w:rsidRDefault="002E7A1C">
          <w:pPr>
            <w:pStyle w:val="AltBilgi"/>
            <w:jc w:val="right"/>
          </w:pPr>
          <w:r>
            <w:fldChar w:fldCharType="begin"/>
          </w:r>
          <w:r>
            <w:instrText>PAGE</w:instrText>
          </w:r>
          <w:r>
            <w:fldChar w:fldCharType="separate"/>
          </w:r>
          <w:r w:rsidR="00915EE1">
            <w:rPr>
              <w:noProof/>
            </w:rPr>
            <w:t>3</w:t>
          </w:r>
          <w:r>
            <w:fldChar w:fldCharType="end"/>
          </w:r>
        </w:p>
      </w:tc>
    </w:tr>
  </w:tbl>
  <w:p w14:paraId="12862876" w14:textId="77777777" w:rsidR="006F7368" w:rsidRDefault="002E7A1C">
    <w:pPr>
      <w:pStyle w:val="AltBilgi"/>
      <w:jc w:val="right"/>
    </w:pPr>
    <w:r>
      <w:t xml:space="preserve"> </w:t>
    </w:r>
  </w:p>
  <w:p w14:paraId="3FCAEAB8" w14:textId="77777777" w:rsidR="006F7368" w:rsidRDefault="006F7368">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1B6F3" w14:textId="77777777" w:rsidR="006F7368" w:rsidRDefault="006F7368">
    <w:pPr>
      <w:pStyle w:val="AltBilgi"/>
      <w:jc w:val="right"/>
    </w:pPr>
  </w:p>
  <w:tbl>
    <w:tblPr>
      <w:tblW w:w="10375" w:type="dxa"/>
      <w:tblLook w:val="04A0" w:firstRow="1" w:lastRow="0" w:firstColumn="1" w:lastColumn="0" w:noHBand="0" w:noVBand="1"/>
    </w:tblPr>
    <w:tblGrid>
      <w:gridCol w:w="5208"/>
      <w:gridCol w:w="5167"/>
    </w:tblGrid>
    <w:tr w:rsidR="006F7368" w14:paraId="66B80A67" w14:textId="77777777">
      <w:trPr>
        <w:trHeight w:val="269"/>
      </w:trPr>
      <w:tc>
        <w:tcPr>
          <w:tcW w:w="5207" w:type="dxa"/>
        </w:tcPr>
        <w:p w14:paraId="7A74755F" w14:textId="77777777" w:rsidR="006F7368" w:rsidRDefault="006F7368">
          <w:pPr>
            <w:pStyle w:val="AltBilgi"/>
            <w:rPr>
              <w:lang w:val="tr-TR"/>
            </w:rPr>
          </w:pPr>
        </w:p>
      </w:tc>
      <w:tc>
        <w:tcPr>
          <w:tcW w:w="5167" w:type="dxa"/>
        </w:tcPr>
        <w:p w14:paraId="60C7A955" w14:textId="651A0749" w:rsidR="006F7368" w:rsidRDefault="002E7A1C">
          <w:pPr>
            <w:pStyle w:val="AltBilgi"/>
            <w:jc w:val="right"/>
          </w:pPr>
          <w:r>
            <w:fldChar w:fldCharType="begin"/>
          </w:r>
          <w:r>
            <w:instrText>PAGE</w:instrText>
          </w:r>
          <w:r>
            <w:fldChar w:fldCharType="separate"/>
          </w:r>
          <w:r w:rsidR="00915EE1">
            <w:rPr>
              <w:noProof/>
            </w:rPr>
            <w:t>5</w:t>
          </w:r>
          <w:r>
            <w:fldChar w:fldCharType="end"/>
          </w:r>
        </w:p>
      </w:tc>
    </w:tr>
  </w:tbl>
  <w:p w14:paraId="3D73FA2B" w14:textId="77777777" w:rsidR="006F7368" w:rsidRDefault="002E7A1C">
    <w:pPr>
      <w:pStyle w:val="AltBilgi"/>
      <w:jc w:val="right"/>
    </w:pPr>
    <w:r>
      <w:t xml:space="preserve"> </w:t>
    </w:r>
  </w:p>
  <w:p w14:paraId="25511AEA" w14:textId="77777777" w:rsidR="006F7368" w:rsidRDefault="006F7368">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628894" w14:textId="77777777" w:rsidR="00615D6A" w:rsidRDefault="00615D6A">
      <w:r>
        <w:separator/>
      </w:r>
    </w:p>
  </w:footnote>
  <w:footnote w:type="continuationSeparator" w:id="0">
    <w:p w14:paraId="005A5ED1" w14:textId="77777777" w:rsidR="00615D6A" w:rsidRDefault="00615D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12754" w14:textId="3562C988" w:rsidR="006F7368" w:rsidRDefault="00915EE1">
    <w:pPr>
      <w:pStyle w:val="GvdeMetni"/>
      <w:ind w:right="565"/>
      <w:jc w:val="center"/>
      <w:rPr>
        <w:rFonts w:cs="Arial"/>
        <w:b w:val="0"/>
        <w:bCs/>
        <w:color w:val="0F243E"/>
        <w:sz w:val="20"/>
      </w:rPr>
    </w:pPr>
    <w:r>
      <w:rPr>
        <w:rStyle w:val="Gl"/>
        <w:rFonts w:cs="Arial"/>
        <w:b/>
        <w:color w:val="0F243E"/>
        <w:sz w:val="20"/>
        <w:lang w:val="tr-TR"/>
      </w:rPr>
      <w:t>2209-</w:t>
    </w:r>
    <w:r w:rsidR="002E7A1C">
      <w:rPr>
        <w:rStyle w:val="Gl"/>
        <w:rFonts w:cs="Arial"/>
        <w:b/>
        <w:color w:val="0F243E"/>
        <w:sz w:val="20"/>
        <w:lang w:val="tr-TR"/>
      </w:rPr>
      <w:t>A ÜNİVERSİTE ÖĞRENCİ</w:t>
    </w:r>
    <w:r>
      <w:rPr>
        <w:rStyle w:val="Gl"/>
        <w:rFonts w:cs="Arial"/>
        <w:b/>
        <w:color w:val="0F243E"/>
        <w:sz w:val="20"/>
        <w:lang w:val="tr-TR"/>
      </w:rPr>
      <w:t>LERİ ARAŞTIRMA PROJELERİ DESTEKLEME</w:t>
    </w:r>
    <w:r w:rsidR="002E7A1C">
      <w:rPr>
        <w:rStyle w:val="Gl"/>
        <w:rFonts w:cs="Arial"/>
        <w:b/>
        <w:color w:val="0F243E"/>
        <w:sz w:val="20"/>
      </w:rPr>
      <w:t xml:space="preserve"> PROGRAMI ARAŞTIRMA ÖNERİSİ</w:t>
    </w:r>
    <w:r w:rsidR="002E7A1C">
      <w:rPr>
        <w:rFonts w:cs="Arial"/>
        <w:color w:val="0F243E"/>
        <w:sz w:val="20"/>
      </w:rPr>
      <w:t xml:space="preserve"> FORMU</w:t>
    </w:r>
  </w:p>
  <w:p w14:paraId="5A8E9D74" w14:textId="77777777" w:rsidR="006F7368" w:rsidRDefault="002E7A1C">
    <w:pPr>
      <w:pStyle w:val="stBilgi"/>
    </w:pPr>
    <w:r>
      <w:rPr>
        <w:noProof/>
        <w:lang w:val="tr-TR"/>
      </w:rPr>
      <mc:AlternateContent>
        <mc:Choice Requires="wps">
          <w:drawing>
            <wp:anchor distT="0" distB="0" distL="0" distR="0" simplePos="0" relativeHeight="4" behindDoc="1" locked="0" layoutInCell="1" allowOverlap="1" wp14:anchorId="4FE65803" wp14:editId="52CB3B7D">
              <wp:simplePos x="0" y="0"/>
              <wp:positionH relativeFrom="column">
                <wp:posOffset>-45085</wp:posOffset>
              </wp:positionH>
              <wp:positionV relativeFrom="paragraph">
                <wp:posOffset>85725</wp:posOffset>
              </wp:positionV>
              <wp:extent cx="5787390" cy="4445"/>
              <wp:effectExtent l="26670" t="27940" r="47625" b="48260"/>
              <wp:wrapNone/>
              <wp:docPr id="2" name="AutoShape 1"/>
              <wp:cNvGraphicFramePr/>
              <a:graphic xmlns:a="http://schemas.openxmlformats.org/drawingml/2006/main">
                <a:graphicData uri="http://schemas.microsoft.com/office/word/2010/wordprocessingShape">
                  <wps:wsp>
                    <wps:cNvSpPr/>
                    <wps:spPr>
                      <a:xfrm>
                        <a:off x="0" y="0"/>
                        <a:ext cx="5786640" cy="3960"/>
                      </a:xfrm>
                      <a:custGeom>
                        <a:avLst/>
                        <a:gdLst/>
                        <a:ahLst/>
                        <a:cxnLst/>
                        <a:rect l="l" t="t" r="r" b="b"/>
                        <a:pathLst>
                          <a:path w="21600" h="21600">
                            <a:moveTo>
                              <a:pt x="0" y="0"/>
                            </a:moveTo>
                            <a:lnTo>
                              <a:pt x="21600" y="21600"/>
                            </a:lnTo>
                          </a:path>
                        </a:pathLst>
                      </a:custGeom>
                      <a:noFill/>
                      <a:ln w="38160">
                        <a:solidFill>
                          <a:srgbClr val="8DB3E2"/>
                        </a:solidFill>
                        <a:round/>
                      </a:ln>
                      <a:effectLst>
                        <a:outerShdw dist="36147" dir="2700000" algn="ctr" rotWithShape="0">
                          <a:srgbClr val="3F3151">
                            <a:alpha val="50000"/>
                          </a:srgbClr>
                        </a:outerShdw>
                      </a:effectLst>
                    </wps:spPr>
                    <wps:style>
                      <a:lnRef idx="0">
                        <a:scrgbClr r="0" g="0" b="0"/>
                      </a:lnRef>
                      <a:fillRef idx="0">
                        <a:scrgbClr r="0" g="0" b="0"/>
                      </a:fillRef>
                      <a:effectRef idx="0">
                        <a:scrgbClr r="0" g="0" b="0"/>
                      </a:effectRef>
                      <a:fontRef idx="minor"/>
                    </wps:style>
                    <wps:bodyPr/>
                  </wps:wsp>
                </a:graphicData>
              </a:graphic>
            </wp:anchor>
          </w:drawing>
        </mc:Choice>
        <mc:Fallback>
          <w:pict>
            <v:shape w14:anchorId="4158703D" id="AutoShape 1" o:spid="_x0000_s1026" style="position:absolute;margin-left:-3.55pt;margin-top:6.75pt;width:455.7pt;height:.35pt;z-index:-503316476;visibility:visible;mso-wrap-style:square;mso-wrap-distance-left:0;mso-wrap-distance-top:0;mso-wrap-distance-right:0;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" path="m,l21600,21600e" filled="f" strokecolor="#8db3e2" strokeweight="1.06mm">
              <v:shadow on="t" color="#3f3151" opacity=".5" offset=".71mm,.71mm"/>
              <v:path arrowok="t"/>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1956B" w14:textId="77777777" w:rsidR="006F7368" w:rsidRDefault="002E7A1C">
    <w:pPr>
      <w:pStyle w:val="GvdeMetni"/>
      <w:ind w:right="565"/>
      <w:jc w:val="center"/>
    </w:pPr>
    <w:r>
      <w:rPr>
        <w:rStyle w:val="Gl"/>
        <w:rFonts w:cs="Arial"/>
        <w:b/>
        <w:color w:val="0F243E"/>
        <w:sz w:val="20"/>
        <w:lang w:val="tr-TR"/>
      </w:rPr>
      <w:t>2209/A ÜNİVERSİTE ÖĞRENCİLERİ ARAŞTIRMA PROJELERİ DESTEĞİ</w:t>
    </w:r>
    <w:r>
      <w:rPr>
        <w:rStyle w:val="Gl"/>
        <w:rFonts w:cs="Arial"/>
        <w:b/>
        <w:color w:val="0F243E"/>
        <w:sz w:val="20"/>
      </w:rPr>
      <w:t xml:space="preserve"> PROGRAMI ARAŞTIRMA ÖNERİSİ</w:t>
    </w:r>
    <w:r>
      <w:rPr>
        <w:rFonts w:cs="Arial"/>
        <w:color w:val="0F243E"/>
        <w:sz w:val="20"/>
      </w:rPr>
      <w:t xml:space="preserve"> FORMU</w:t>
    </w:r>
  </w:p>
  <w:p w14:paraId="733E2054" w14:textId="77777777" w:rsidR="006F7368" w:rsidRDefault="002E7A1C">
    <w:pPr>
      <w:pStyle w:val="stBilgi"/>
    </w:pPr>
    <w:r>
      <w:rPr>
        <w:noProof/>
        <w:lang w:val="tr-TR"/>
      </w:rPr>
      <mc:AlternateContent>
        <mc:Choice Requires="wps">
          <w:drawing>
            <wp:anchor distT="0" distB="0" distL="0" distR="0" simplePos="0" relativeHeight="8" behindDoc="1" locked="0" layoutInCell="1" allowOverlap="1" wp14:anchorId="59B6006D" wp14:editId="363B4385">
              <wp:simplePos x="0" y="0"/>
              <wp:positionH relativeFrom="column">
                <wp:posOffset>-45085</wp:posOffset>
              </wp:positionH>
              <wp:positionV relativeFrom="paragraph">
                <wp:posOffset>85725</wp:posOffset>
              </wp:positionV>
              <wp:extent cx="5787390" cy="4445"/>
              <wp:effectExtent l="26670" t="27940" r="47625" b="48260"/>
              <wp:wrapNone/>
              <wp:docPr id="4" name="AutoShape 1"/>
              <wp:cNvGraphicFramePr/>
              <a:graphic xmlns:a="http://schemas.openxmlformats.org/drawingml/2006/main">
                <a:graphicData uri="http://schemas.microsoft.com/office/word/2010/wordprocessingShape">
                  <wps:wsp>
                    <wps:cNvSpPr/>
                    <wps:spPr>
                      <a:xfrm>
                        <a:off x="0" y="0"/>
                        <a:ext cx="5786640" cy="3960"/>
                      </a:xfrm>
                      <a:custGeom>
                        <a:avLst/>
                        <a:gdLst/>
                        <a:ahLst/>
                        <a:cxnLst/>
                        <a:rect l="l" t="t" r="r" b="b"/>
                        <a:pathLst>
                          <a:path w="21600" h="21600">
                            <a:moveTo>
                              <a:pt x="0" y="0"/>
                            </a:moveTo>
                            <a:lnTo>
                              <a:pt x="21600" y="21600"/>
                            </a:lnTo>
                          </a:path>
                        </a:pathLst>
                      </a:custGeom>
                      <a:noFill/>
                      <a:ln w="38160">
                        <a:solidFill>
                          <a:srgbClr val="8DB3E2"/>
                        </a:solidFill>
                        <a:round/>
                      </a:ln>
                      <a:effectLst>
                        <a:outerShdw dist="36147" dir="2700000" algn="ctr" rotWithShape="0">
                          <a:srgbClr val="3F3151">
                            <a:alpha val="50000"/>
                          </a:srgbClr>
                        </a:outerShdw>
                      </a:effectLst>
                    </wps:spPr>
                    <wps:style>
                      <a:lnRef idx="0">
                        <a:scrgbClr r="0" g="0" b="0"/>
                      </a:lnRef>
                      <a:fillRef idx="0">
                        <a:scrgbClr r="0" g="0" b="0"/>
                      </a:fillRef>
                      <a:effectRef idx="0">
                        <a:scrgbClr r="0" g="0" b="0"/>
                      </a:effectRef>
                      <a:fontRef idx="minor"/>
                    </wps:style>
                    <wps:bodyPr/>
                  </wps:wsp>
                </a:graphicData>
              </a:graphic>
            </wp:anchor>
          </w:drawing>
        </mc:Choice>
        <mc:Fallback>
          <w:pict>
            <v:shape w14:anchorId="7F3D614F" id="AutoShape 1" o:spid="_x0000_s1026" style="position:absolute;margin-left:-3.55pt;margin-top:6.75pt;width:455.7pt;height:.35pt;z-index:-503316472;visibility:visible;mso-wrap-style:square;mso-wrap-distance-left:0;mso-wrap-distance-top:0;mso-wrap-distance-right:0;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" path="m,l21600,21600e" filled="f" strokecolor="#8db3e2" strokeweight="1.06mm">
              <v:shadow on="t" color="#3f3151" opacity=".5" offset=".71mm,.71mm"/>
              <v:path arrowok="t"/>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44708"/>
    <w:multiLevelType w:val="multilevel"/>
    <w:tmpl w:val="A61AC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B46C84"/>
    <w:multiLevelType w:val="hybridMultilevel"/>
    <w:tmpl w:val="DAC074B8"/>
    <w:lvl w:ilvl="0" w:tplc="3692C666">
      <w:numFmt w:val="bullet"/>
      <w:lvlText w:val=""/>
      <w:lvlJc w:val="left"/>
      <w:pPr>
        <w:ind w:left="720" w:hanging="360"/>
      </w:pPr>
      <w:rPr>
        <w:rFonts w:ascii="Symbol" w:eastAsia="Times New Roman" w:hAnsi="Symbol" w:cs="Aria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1F5B1268"/>
    <w:multiLevelType w:val="multilevel"/>
    <w:tmpl w:val="AE7A1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B7013B"/>
    <w:multiLevelType w:val="multilevel"/>
    <w:tmpl w:val="D2DCE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C72B2C"/>
    <w:multiLevelType w:val="multilevel"/>
    <w:tmpl w:val="C8D8AFB2"/>
    <w:lvl w:ilvl="0">
      <w:start w:val="4"/>
      <w:numFmt w:val="decimal"/>
      <w:lvlText w:val="%1."/>
      <w:lvlJc w:val="left"/>
      <w:pPr>
        <w:ind w:left="360" w:hanging="360"/>
      </w:pPr>
      <w:rPr>
        <w:rFonts w:ascii="Arial" w:hAnsi="Arial"/>
        <w:b/>
        <w:sz w:val="1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42573D34"/>
    <w:multiLevelType w:val="multilevel"/>
    <w:tmpl w:val="742E6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5F3481"/>
    <w:multiLevelType w:val="multilevel"/>
    <w:tmpl w:val="E5EE9E76"/>
    <w:lvl w:ilvl="0">
      <w:start w:val="1"/>
      <w:numFmt w:val="decimal"/>
      <w:lvlText w:val="%1."/>
      <w:lvlJc w:val="left"/>
      <w:pPr>
        <w:ind w:left="720" w:hanging="360"/>
      </w:pPr>
      <w:rPr>
        <w:rFonts w:ascii="Arial" w:hAnsi="Arial"/>
        <w:b/>
        <w:sz w:val="18"/>
      </w:rPr>
    </w:lvl>
    <w:lvl w:ilvl="1">
      <w:start w:val="2"/>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440" w:hanging="1080"/>
      </w:p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7" w15:restartNumberingAfterBreak="0">
    <w:nsid w:val="4C174355"/>
    <w:multiLevelType w:val="multilevel"/>
    <w:tmpl w:val="CBEA6C3A"/>
    <w:lvl w:ilvl="0">
      <w:start w:val="3"/>
      <w:numFmt w:val="decimal"/>
      <w:lvlText w:val="%1"/>
      <w:lvlJc w:val="left"/>
      <w:pPr>
        <w:ind w:left="720" w:hanging="360"/>
      </w:pPr>
    </w:lvl>
    <w:lvl w:ilvl="1">
      <w:start w:val="1"/>
      <w:numFmt w:val="decimal"/>
      <w:lvlText w:val="%1.%2"/>
      <w:lvlJc w:val="left"/>
      <w:pPr>
        <w:ind w:left="720" w:hanging="360"/>
      </w:pPr>
      <w:rPr>
        <w:rFonts w:ascii="Arial" w:hAnsi="Arial"/>
        <w:b/>
        <w:sz w:val="18"/>
      </w:r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080" w:hanging="720"/>
      </w:pPr>
    </w:lvl>
    <w:lvl w:ilvl="5">
      <w:start w:val="1"/>
      <w:numFmt w:val="decimal"/>
      <w:lvlText w:val="%1.%2.%3.%4.%5.%6"/>
      <w:lvlJc w:val="left"/>
      <w:pPr>
        <w:ind w:left="1440" w:hanging="1080"/>
      </w:pPr>
    </w:lvl>
    <w:lvl w:ilvl="6">
      <w:start w:val="1"/>
      <w:numFmt w:val="decimal"/>
      <w:lvlText w:val="%1.%2.%3.%4.%5.%6.%7"/>
      <w:lvlJc w:val="left"/>
      <w:pPr>
        <w:ind w:left="1440" w:hanging="1080"/>
      </w:p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8" w15:restartNumberingAfterBreak="0">
    <w:nsid w:val="5D915938"/>
    <w:multiLevelType w:val="multilevel"/>
    <w:tmpl w:val="08527DC0"/>
    <w:lvl w:ilvl="0">
      <w:start w:val="2"/>
      <w:numFmt w:val="decimal"/>
      <w:lvlText w:val="%1."/>
      <w:lvlJc w:val="left"/>
      <w:pPr>
        <w:ind w:left="360" w:hanging="360"/>
      </w:pPr>
      <w:rPr>
        <w:rFonts w:ascii="Arial" w:hAnsi="Arial"/>
        <w:b/>
        <w:sz w:val="18"/>
      </w:rPr>
    </w:lvl>
    <w:lvl w:ilvl="1">
      <w:start w:val="1"/>
      <w:numFmt w:val="decimal"/>
      <w:lvlText w:val="%1.%2."/>
      <w:lvlJc w:val="left"/>
      <w:pPr>
        <w:ind w:left="716"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61BD6332"/>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715F26B9"/>
    <w:multiLevelType w:val="multilevel"/>
    <w:tmpl w:val="8332B64A"/>
    <w:lvl w:ilvl="0">
      <w:start w:val="1"/>
      <w:numFmt w:val="decimal"/>
      <w:pStyle w:val="Balk1"/>
      <w:lvlText w:val="%1."/>
      <w:lvlJc w:val="left"/>
      <w:pPr>
        <w:tabs>
          <w:tab w:val="num" w:pos="360"/>
        </w:tabs>
        <w:ind w:left="360" w:hanging="360"/>
      </w:pPr>
      <w:rPr>
        <w:i w:val="0"/>
      </w:rPr>
    </w:lvl>
    <w:lvl w:ilvl="1">
      <w:start w:val="1"/>
      <w:numFmt w:val="decimal"/>
      <w:pStyle w:val="Balk2"/>
      <w:lvlText w:val="%1.%2."/>
      <w:lvlJc w:val="left"/>
      <w:pPr>
        <w:tabs>
          <w:tab w:val="num" w:pos="792"/>
        </w:tabs>
        <w:ind w:left="792" w:hanging="432"/>
      </w:pPr>
      <w:rPr>
        <w:color w:val="000000"/>
      </w:rPr>
    </w:lvl>
    <w:lvl w:ilvl="2">
      <w:start w:val="1"/>
      <w:numFmt w:val="decimal"/>
      <w:pStyle w:val="Balk3"/>
      <w:lvlText w:val="%1.%2.%3."/>
      <w:lvlJc w:val="left"/>
      <w:pPr>
        <w:tabs>
          <w:tab w:val="num" w:pos="1440"/>
        </w:tabs>
        <w:ind w:left="1224" w:hanging="504"/>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num w:numId="1" w16cid:durableId="1323968629">
    <w:abstractNumId w:val="10"/>
  </w:num>
  <w:num w:numId="2" w16cid:durableId="1823497651">
    <w:abstractNumId w:val="8"/>
  </w:num>
  <w:num w:numId="3" w16cid:durableId="1420103409">
    <w:abstractNumId w:val="6"/>
  </w:num>
  <w:num w:numId="4" w16cid:durableId="1860198427">
    <w:abstractNumId w:val="7"/>
  </w:num>
  <w:num w:numId="5" w16cid:durableId="1596089442">
    <w:abstractNumId w:val="4"/>
  </w:num>
  <w:num w:numId="6" w16cid:durableId="2084064617">
    <w:abstractNumId w:val="9"/>
  </w:num>
  <w:num w:numId="7" w16cid:durableId="1363625992">
    <w:abstractNumId w:val="0"/>
  </w:num>
  <w:num w:numId="8" w16cid:durableId="1935550082">
    <w:abstractNumId w:val="3"/>
  </w:num>
  <w:num w:numId="9" w16cid:durableId="749697795">
    <w:abstractNumId w:val="5"/>
  </w:num>
  <w:num w:numId="10" w16cid:durableId="1168059481">
    <w:abstractNumId w:val="1"/>
  </w:num>
  <w:num w:numId="11" w16cid:durableId="1190142502">
    <w:abstractNumId w:val="1"/>
  </w:num>
  <w:num w:numId="12" w16cid:durableId="1240809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7368"/>
    <w:rsid w:val="00002643"/>
    <w:rsid w:val="00013443"/>
    <w:rsid w:val="000170D4"/>
    <w:rsid w:val="00034F80"/>
    <w:rsid w:val="000506DE"/>
    <w:rsid w:val="00095E72"/>
    <w:rsid w:val="000B0E3E"/>
    <w:rsid w:val="000D0AB4"/>
    <w:rsid w:val="000D4B85"/>
    <w:rsid w:val="000E1505"/>
    <w:rsid w:val="000E39BE"/>
    <w:rsid w:val="001259DA"/>
    <w:rsid w:val="001532BD"/>
    <w:rsid w:val="00167EEB"/>
    <w:rsid w:val="00190A53"/>
    <w:rsid w:val="001B2CDB"/>
    <w:rsid w:val="001C0B3E"/>
    <w:rsid w:val="001D4C6B"/>
    <w:rsid w:val="001D640E"/>
    <w:rsid w:val="00204BED"/>
    <w:rsid w:val="00220C11"/>
    <w:rsid w:val="00225188"/>
    <w:rsid w:val="0025107C"/>
    <w:rsid w:val="00294881"/>
    <w:rsid w:val="002C1060"/>
    <w:rsid w:val="002E7A1C"/>
    <w:rsid w:val="002F44C1"/>
    <w:rsid w:val="002F506F"/>
    <w:rsid w:val="00351092"/>
    <w:rsid w:val="0039037C"/>
    <w:rsid w:val="003B7689"/>
    <w:rsid w:val="003C45CC"/>
    <w:rsid w:val="003D45F9"/>
    <w:rsid w:val="00443808"/>
    <w:rsid w:val="00477D90"/>
    <w:rsid w:val="004D3240"/>
    <w:rsid w:val="004E5BA9"/>
    <w:rsid w:val="004F343E"/>
    <w:rsid w:val="00535409"/>
    <w:rsid w:val="00546AD5"/>
    <w:rsid w:val="00575EB0"/>
    <w:rsid w:val="00584EB0"/>
    <w:rsid w:val="005B4CAC"/>
    <w:rsid w:val="005C11FA"/>
    <w:rsid w:val="005F7B8C"/>
    <w:rsid w:val="00615D6A"/>
    <w:rsid w:val="00625F5E"/>
    <w:rsid w:val="0064421D"/>
    <w:rsid w:val="00691CFE"/>
    <w:rsid w:val="006B0518"/>
    <w:rsid w:val="006B23BC"/>
    <w:rsid w:val="006B2F1A"/>
    <w:rsid w:val="006B7E71"/>
    <w:rsid w:val="006C625B"/>
    <w:rsid w:val="006D2A55"/>
    <w:rsid w:val="006F7368"/>
    <w:rsid w:val="00725BCE"/>
    <w:rsid w:val="007638F7"/>
    <w:rsid w:val="007E6540"/>
    <w:rsid w:val="00872E18"/>
    <w:rsid w:val="008D1DBC"/>
    <w:rsid w:val="008D23D6"/>
    <w:rsid w:val="008D50C2"/>
    <w:rsid w:val="008F6E12"/>
    <w:rsid w:val="00911EF1"/>
    <w:rsid w:val="00915EE1"/>
    <w:rsid w:val="00951BCD"/>
    <w:rsid w:val="009878FA"/>
    <w:rsid w:val="009A181D"/>
    <w:rsid w:val="009B415C"/>
    <w:rsid w:val="009D037E"/>
    <w:rsid w:val="009E0FDF"/>
    <w:rsid w:val="009E6B24"/>
    <w:rsid w:val="009F1A4E"/>
    <w:rsid w:val="00A17861"/>
    <w:rsid w:val="00A3793D"/>
    <w:rsid w:val="00A44F65"/>
    <w:rsid w:val="00A5160F"/>
    <w:rsid w:val="00A74DB4"/>
    <w:rsid w:val="00A816A2"/>
    <w:rsid w:val="00AC0C96"/>
    <w:rsid w:val="00AF32A6"/>
    <w:rsid w:val="00AF4923"/>
    <w:rsid w:val="00B125CD"/>
    <w:rsid w:val="00B15C34"/>
    <w:rsid w:val="00B24604"/>
    <w:rsid w:val="00B27FA8"/>
    <w:rsid w:val="00B572BE"/>
    <w:rsid w:val="00B85860"/>
    <w:rsid w:val="00BB5D2F"/>
    <w:rsid w:val="00BC5A4A"/>
    <w:rsid w:val="00BD3673"/>
    <w:rsid w:val="00BE511A"/>
    <w:rsid w:val="00BF4E8B"/>
    <w:rsid w:val="00BF7611"/>
    <w:rsid w:val="00C05F64"/>
    <w:rsid w:val="00C54348"/>
    <w:rsid w:val="00C66FE4"/>
    <w:rsid w:val="00C80D61"/>
    <w:rsid w:val="00C902C0"/>
    <w:rsid w:val="00CB6B5B"/>
    <w:rsid w:val="00CC7151"/>
    <w:rsid w:val="00CC7233"/>
    <w:rsid w:val="00CE0515"/>
    <w:rsid w:val="00D14A33"/>
    <w:rsid w:val="00D6625C"/>
    <w:rsid w:val="00D71D77"/>
    <w:rsid w:val="00D73259"/>
    <w:rsid w:val="00DD6191"/>
    <w:rsid w:val="00DD7535"/>
    <w:rsid w:val="00DE2D0D"/>
    <w:rsid w:val="00E01AE0"/>
    <w:rsid w:val="00E03D36"/>
    <w:rsid w:val="00E43532"/>
    <w:rsid w:val="00E56CD8"/>
    <w:rsid w:val="00E570BD"/>
    <w:rsid w:val="00E60EF5"/>
    <w:rsid w:val="00E629A5"/>
    <w:rsid w:val="00EB61E1"/>
    <w:rsid w:val="00EC31DF"/>
    <w:rsid w:val="00EC378D"/>
    <w:rsid w:val="00EC7F2C"/>
    <w:rsid w:val="00EE1CB9"/>
    <w:rsid w:val="00EF1010"/>
    <w:rsid w:val="00F2161B"/>
    <w:rsid w:val="00F47383"/>
    <w:rsid w:val="00F91BE0"/>
    <w:rsid w:val="00F94A1F"/>
    <w:rsid w:val="00FA10DB"/>
    <w:rsid w:val="00FD4164"/>
    <w:rsid w:val="00FF2D9F"/>
  </w:rsids>
  <m:mathPr>
    <m:mathFont m:val="Cambria Math"/>
    <m:brkBin m:val="before"/>
    <m:brkBinSub m:val="--"/>
    <m:smallFrac m:val="0"/>
    <m:dispDef/>
    <m:lMargin m:val="0"/>
    <m:rMargin m:val="0"/>
    <m:defJc m:val="centerGroup"/>
    <m:wrapIndent m:val="1440"/>
    <m:intLim m:val="subSup"/>
    <m:naryLim m:val="undOvr"/>
  </m:mathPr>
  <w:themeFontLang w:val="tr-T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1D9007"/>
  <w15:docId w15:val="{35EFF636-76FB-4EE7-A17B-9F498BC4E2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qFormat="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051E"/>
    <w:pPr>
      <w:widowControl w:val="0"/>
    </w:pPr>
    <w:rPr>
      <w:rFonts w:ascii="Times New Roman" w:eastAsia="Times New Roman" w:hAnsi="Times New Roman"/>
    </w:rPr>
  </w:style>
  <w:style w:type="paragraph" w:styleId="Balk1">
    <w:name w:val="heading 1"/>
    <w:basedOn w:val="Normal"/>
    <w:next w:val="Normal"/>
    <w:link w:val="Balk1Char"/>
    <w:uiPriority w:val="9"/>
    <w:qFormat/>
    <w:rsid w:val="00875882"/>
    <w:pPr>
      <w:keepNext/>
      <w:widowControl/>
      <w:numPr>
        <w:numId w:val="1"/>
      </w:numPr>
      <w:spacing w:before="240" w:after="60"/>
      <w:outlineLvl w:val="0"/>
    </w:pPr>
    <w:rPr>
      <w:rFonts w:ascii="Arial" w:hAnsi="Arial"/>
      <w:b/>
      <w:bCs/>
      <w:color w:val="000080"/>
      <w:kern w:val="2"/>
      <w:sz w:val="32"/>
      <w:szCs w:val="32"/>
      <w:lang w:val="fr-FR" w:eastAsia="fr-FR"/>
    </w:rPr>
  </w:style>
  <w:style w:type="paragraph" w:styleId="Balk2">
    <w:name w:val="heading 2"/>
    <w:basedOn w:val="Normal"/>
    <w:next w:val="Normal"/>
    <w:link w:val="Balk2Char"/>
    <w:qFormat/>
    <w:rsid w:val="00875882"/>
    <w:pPr>
      <w:keepNext/>
      <w:widowControl/>
      <w:numPr>
        <w:ilvl w:val="1"/>
        <w:numId w:val="1"/>
      </w:numPr>
      <w:spacing w:before="240" w:after="60"/>
      <w:outlineLvl w:val="1"/>
    </w:pPr>
    <w:rPr>
      <w:rFonts w:ascii="Arial" w:hAnsi="Arial"/>
      <w:b/>
      <w:bCs/>
      <w:iCs/>
      <w:color w:val="FF6600"/>
      <w:sz w:val="28"/>
      <w:szCs w:val="28"/>
      <w:lang w:val="fr-FR" w:eastAsia="fr-FR"/>
    </w:rPr>
  </w:style>
  <w:style w:type="paragraph" w:styleId="Balk3">
    <w:name w:val="heading 3"/>
    <w:basedOn w:val="Normal"/>
    <w:next w:val="Normal"/>
    <w:link w:val="Balk3Char"/>
    <w:qFormat/>
    <w:rsid w:val="00875882"/>
    <w:pPr>
      <w:keepNext/>
      <w:widowControl/>
      <w:numPr>
        <w:ilvl w:val="2"/>
        <w:numId w:val="1"/>
      </w:numPr>
      <w:spacing w:before="240" w:after="60"/>
      <w:outlineLvl w:val="2"/>
    </w:pPr>
    <w:rPr>
      <w:rFonts w:ascii="Arial" w:hAnsi="Arial"/>
      <w:b/>
      <w:bCs/>
      <w:color w:val="333399"/>
      <w:sz w:val="24"/>
      <w:szCs w:val="26"/>
      <w:lang w:val="fr-FR" w:eastAsia="fr-FR"/>
    </w:rPr>
  </w:style>
  <w:style w:type="paragraph" w:styleId="Balk4">
    <w:name w:val="heading 4"/>
    <w:basedOn w:val="Normal"/>
    <w:next w:val="Normal"/>
    <w:link w:val="Balk4Char"/>
    <w:uiPriority w:val="9"/>
    <w:semiHidden/>
    <w:unhideWhenUsed/>
    <w:qFormat/>
    <w:rsid w:val="00A44F65"/>
    <w:pPr>
      <w:keepNext/>
      <w:keepLines/>
      <w:spacing w:before="40"/>
      <w:outlineLvl w:val="3"/>
    </w:pPr>
    <w:rPr>
      <w:rFonts w:asciiTheme="majorHAnsi" w:eastAsiaTheme="majorEastAsia" w:hAnsiTheme="majorHAnsi" w:cstheme="majorBidi"/>
      <w:i/>
      <w:iCs/>
      <w:color w:val="365F91" w:themeColor="accent1" w:themeShade="BF"/>
    </w:rPr>
  </w:style>
  <w:style w:type="paragraph" w:styleId="Balk5">
    <w:name w:val="heading 5"/>
    <w:basedOn w:val="Normal"/>
    <w:next w:val="Normal"/>
    <w:link w:val="Balk5Char"/>
    <w:uiPriority w:val="9"/>
    <w:semiHidden/>
    <w:unhideWhenUsed/>
    <w:qFormat/>
    <w:rsid w:val="00DB7C75"/>
    <w:pPr>
      <w:spacing w:before="240" w:after="60"/>
      <w:outlineLvl w:val="4"/>
    </w:pPr>
    <w:rPr>
      <w:rFonts w:ascii="Calibri" w:hAnsi="Calibri"/>
      <w:b/>
      <w:bCs/>
      <w:i/>
      <w:iCs/>
      <w:sz w:val="26"/>
      <w:szCs w:val="26"/>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stbilgiChar">
    <w:name w:val="Üstbilgi Char"/>
    <w:uiPriority w:val="99"/>
    <w:qFormat/>
    <w:rsid w:val="00A6051E"/>
    <w:rPr>
      <w:rFonts w:ascii="Times New Roman" w:eastAsia="Times New Roman" w:hAnsi="Times New Roman" w:cs="Times New Roman"/>
      <w:sz w:val="20"/>
      <w:szCs w:val="20"/>
      <w:lang w:eastAsia="tr-TR"/>
    </w:rPr>
  </w:style>
  <w:style w:type="character" w:customStyle="1" w:styleId="AltBilgiChar">
    <w:name w:val="Alt Bilgi Char"/>
    <w:link w:val="AltBilgi"/>
    <w:uiPriority w:val="99"/>
    <w:qFormat/>
    <w:rsid w:val="00A6051E"/>
    <w:rPr>
      <w:rFonts w:ascii="Times New Roman" w:eastAsia="Times New Roman" w:hAnsi="Times New Roman" w:cs="Times New Roman"/>
      <w:sz w:val="20"/>
      <w:szCs w:val="20"/>
      <w:lang w:eastAsia="tr-TR"/>
    </w:rPr>
  </w:style>
  <w:style w:type="character" w:customStyle="1" w:styleId="BalonMetniChar">
    <w:name w:val="Balon Metni Char"/>
    <w:link w:val="BalonMetni"/>
    <w:uiPriority w:val="99"/>
    <w:semiHidden/>
    <w:qFormat/>
    <w:rsid w:val="00A6051E"/>
    <w:rPr>
      <w:rFonts w:ascii="Tahoma" w:eastAsia="Times New Roman" w:hAnsi="Tahoma" w:cs="Tahoma"/>
      <w:sz w:val="16"/>
      <w:szCs w:val="16"/>
      <w:lang w:eastAsia="tr-TR"/>
    </w:rPr>
  </w:style>
  <w:style w:type="character" w:customStyle="1" w:styleId="Balk1Char">
    <w:name w:val="Başlık 1 Char"/>
    <w:link w:val="Balk1"/>
    <w:uiPriority w:val="9"/>
    <w:qFormat/>
    <w:rsid w:val="00875882"/>
    <w:rPr>
      <w:rFonts w:ascii="Arial" w:eastAsia="Times New Roman" w:hAnsi="Arial" w:cs="Arial"/>
      <w:b/>
      <w:bCs/>
      <w:color w:val="000080"/>
      <w:kern w:val="2"/>
      <w:sz w:val="32"/>
      <w:szCs w:val="32"/>
      <w:lang w:val="fr-FR" w:eastAsia="fr-FR"/>
    </w:rPr>
  </w:style>
  <w:style w:type="character" w:customStyle="1" w:styleId="Balk2Char">
    <w:name w:val="Başlık 2 Char"/>
    <w:link w:val="Balk2"/>
    <w:qFormat/>
    <w:rsid w:val="00875882"/>
    <w:rPr>
      <w:rFonts w:ascii="Arial" w:eastAsia="Times New Roman" w:hAnsi="Arial" w:cs="Arial"/>
      <w:b/>
      <w:bCs/>
      <w:iCs/>
      <w:color w:val="FF6600"/>
      <w:sz w:val="28"/>
      <w:szCs w:val="28"/>
      <w:lang w:val="fr-FR" w:eastAsia="fr-FR"/>
    </w:rPr>
  </w:style>
  <w:style w:type="character" w:customStyle="1" w:styleId="Balk3Char">
    <w:name w:val="Başlık 3 Char"/>
    <w:link w:val="Balk3"/>
    <w:qFormat/>
    <w:rsid w:val="00875882"/>
    <w:rPr>
      <w:rFonts w:ascii="Arial" w:eastAsia="Times New Roman" w:hAnsi="Arial" w:cs="Arial"/>
      <w:b/>
      <w:bCs/>
      <w:color w:val="333399"/>
      <w:sz w:val="24"/>
      <w:szCs w:val="26"/>
      <w:lang w:val="fr-FR" w:eastAsia="fr-FR"/>
    </w:rPr>
  </w:style>
  <w:style w:type="character" w:customStyle="1" w:styleId="TextZchn">
    <w:name w:val="Text Zchn"/>
    <w:link w:val="Metin"/>
    <w:qFormat/>
    <w:rsid w:val="00DE03BE"/>
    <w:rPr>
      <w:rFonts w:ascii="Arial" w:eastAsia="SimSun" w:hAnsi="Arial" w:cs="Arial"/>
      <w:sz w:val="22"/>
      <w:szCs w:val="22"/>
      <w:lang w:val="de-DE" w:eastAsia="zh-CN"/>
    </w:rPr>
  </w:style>
  <w:style w:type="character" w:customStyle="1" w:styleId="TabloKlavuzuAk1">
    <w:name w:val="Tablo Kılavuzu Açık1"/>
    <w:uiPriority w:val="32"/>
    <w:qFormat/>
    <w:rsid w:val="009A1F00"/>
    <w:rPr>
      <w:b/>
      <w:bCs/>
      <w:smallCaps/>
      <w:color w:val="C0504D"/>
      <w:spacing w:val="5"/>
      <w:u w:val="single"/>
    </w:rPr>
  </w:style>
  <w:style w:type="character" w:customStyle="1" w:styleId="DzTablo51">
    <w:name w:val="Düz Tablo 51"/>
    <w:uiPriority w:val="31"/>
    <w:qFormat/>
    <w:rsid w:val="009A1F00"/>
    <w:rPr>
      <w:smallCaps/>
      <w:color w:val="C0504D"/>
      <w:u w:val="single"/>
    </w:rPr>
  </w:style>
  <w:style w:type="character" w:customStyle="1" w:styleId="GvdeMetniChar">
    <w:name w:val="Gövde Metni Char"/>
    <w:link w:val="GvdeMetni"/>
    <w:qFormat/>
    <w:rsid w:val="00A17C52"/>
    <w:rPr>
      <w:rFonts w:ascii="Arial" w:eastAsia="Times New Roman" w:hAnsi="Arial"/>
      <w:b/>
      <w:sz w:val="24"/>
      <w:lang w:eastAsia="ar-SA"/>
    </w:rPr>
  </w:style>
  <w:style w:type="character" w:styleId="Gl">
    <w:name w:val="Strong"/>
    <w:uiPriority w:val="22"/>
    <w:qFormat/>
    <w:rsid w:val="00A17C52"/>
    <w:rPr>
      <w:b/>
      <w:bCs/>
    </w:rPr>
  </w:style>
  <w:style w:type="character" w:styleId="AklamaBavurusu">
    <w:name w:val="annotation reference"/>
    <w:uiPriority w:val="99"/>
    <w:semiHidden/>
    <w:unhideWhenUsed/>
    <w:qFormat/>
    <w:rsid w:val="00762571"/>
    <w:rPr>
      <w:sz w:val="16"/>
      <w:szCs w:val="16"/>
    </w:rPr>
  </w:style>
  <w:style w:type="character" w:customStyle="1" w:styleId="AklamaMetniChar">
    <w:name w:val="Açıklama Metni Char"/>
    <w:link w:val="AklamaMetni"/>
    <w:uiPriority w:val="99"/>
    <w:semiHidden/>
    <w:qFormat/>
    <w:rsid w:val="00762571"/>
    <w:rPr>
      <w:rFonts w:ascii="Times New Roman" w:eastAsia="Times New Roman" w:hAnsi="Times New Roman"/>
    </w:rPr>
  </w:style>
  <w:style w:type="character" w:customStyle="1" w:styleId="AklamaKonusuChar">
    <w:name w:val="Açıklama Konusu Char"/>
    <w:link w:val="AklamaKonusu"/>
    <w:uiPriority w:val="99"/>
    <w:semiHidden/>
    <w:qFormat/>
    <w:rsid w:val="00762571"/>
    <w:rPr>
      <w:rFonts w:ascii="Times New Roman" w:eastAsia="Times New Roman" w:hAnsi="Times New Roman"/>
      <w:b/>
      <w:bCs/>
    </w:rPr>
  </w:style>
  <w:style w:type="character" w:customStyle="1" w:styleId="nternetBalants">
    <w:name w:val="İnternet Bağlantısı"/>
    <w:rsid w:val="00B52340"/>
    <w:rPr>
      <w:color w:val="0000FF"/>
      <w:u w:val="single"/>
    </w:rPr>
  </w:style>
  <w:style w:type="character" w:customStyle="1" w:styleId="Balk5Char">
    <w:name w:val="Başlık 5 Char"/>
    <w:link w:val="Balk5"/>
    <w:uiPriority w:val="9"/>
    <w:semiHidden/>
    <w:qFormat/>
    <w:rsid w:val="00DB7C75"/>
    <w:rPr>
      <w:rFonts w:ascii="Calibri" w:eastAsia="Times New Roman" w:hAnsi="Calibri" w:cs="Times New Roman"/>
      <w:b/>
      <w:bCs/>
      <w:i/>
      <w:iCs/>
      <w:sz w:val="26"/>
      <w:szCs w:val="26"/>
    </w:rPr>
  </w:style>
  <w:style w:type="character" w:customStyle="1" w:styleId="ListLabel1">
    <w:name w:val="ListLabel 1"/>
    <w:qFormat/>
    <w:rPr>
      <w:i w:val="0"/>
    </w:rPr>
  </w:style>
  <w:style w:type="character" w:customStyle="1" w:styleId="ListLabel2">
    <w:name w:val="ListLabel 2"/>
    <w:qFormat/>
    <w:rPr>
      <w:color w:val="000000"/>
    </w:rPr>
  </w:style>
  <w:style w:type="character" w:customStyle="1" w:styleId="ListLabel3">
    <w:name w:val="ListLabel 3"/>
    <w:qFormat/>
    <w:rPr>
      <w:rFonts w:eastAsia="Times New Roman" w:cs="Wingdings"/>
    </w:rPr>
  </w:style>
  <w:style w:type="character" w:customStyle="1" w:styleId="ListLabel4">
    <w:name w:val="ListLabel 4"/>
    <w:qFormat/>
    <w:rPr>
      <w:rFonts w:eastAsia="Times New Roman" w:cs="Wingdings"/>
    </w:rPr>
  </w:style>
  <w:style w:type="character" w:customStyle="1" w:styleId="ListLabel5">
    <w:name w:val="ListLabel 5"/>
    <w:qFormat/>
    <w:rPr>
      <w:rFonts w:cs="Wingdings"/>
    </w:rPr>
  </w:style>
  <w:style w:type="character" w:customStyle="1" w:styleId="ListLabel6">
    <w:name w:val="ListLabel 6"/>
    <w:qFormat/>
    <w:rPr>
      <w:rFonts w:cs="Wingdings"/>
    </w:rPr>
  </w:style>
  <w:style w:type="character" w:customStyle="1" w:styleId="ListLabel7">
    <w:name w:val="ListLabel 7"/>
    <w:qFormat/>
    <w:rPr>
      <w:rFonts w:cs="Wingdings"/>
    </w:rPr>
  </w:style>
  <w:style w:type="character" w:customStyle="1" w:styleId="ListLabel8">
    <w:name w:val="ListLabel 8"/>
    <w:qFormat/>
    <w:rPr>
      <w:i w:val="0"/>
    </w:rPr>
  </w:style>
  <w:style w:type="character" w:customStyle="1" w:styleId="ListLabel9">
    <w:name w:val="ListLabel 9"/>
    <w:qFormat/>
    <w:rPr>
      <w:color w:val="000000"/>
    </w:rPr>
  </w:style>
  <w:style w:type="character" w:customStyle="1" w:styleId="ListLabel10">
    <w:name w:val="ListLabel 10"/>
    <w:qFormat/>
    <w:rPr>
      <w:i w:val="0"/>
    </w:rPr>
  </w:style>
  <w:style w:type="character" w:customStyle="1" w:styleId="ListLabel11">
    <w:name w:val="ListLabel 11"/>
    <w:qFormat/>
    <w:rPr>
      <w:color w:val="000000"/>
    </w:rPr>
  </w:style>
  <w:style w:type="character" w:customStyle="1" w:styleId="ListLabel12">
    <w:name w:val="ListLabel 12"/>
    <w:qFormat/>
    <w:rPr>
      <w:i w:val="0"/>
    </w:rPr>
  </w:style>
  <w:style w:type="character" w:customStyle="1" w:styleId="ListLabel13">
    <w:name w:val="ListLabel 13"/>
    <w:qFormat/>
    <w:rPr>
      <w:color w:val="000000"/>
    </w:rPr>
  </w:style>
  <w:style w:type="character" w:customStyle="1" w:styleId="ListLabel14">
    <w:name w:val="ListLabel 14"/>
    <w:qFormat/>
    <w:rPr>
      <w:i w:val="0"/>
    </w:rPr>
  </w:style>
  <w:style w:type="character" w:customStyle="1" w:styleId="ListLabel15">
    <w:name w:val="ListLabel 15"/>
    <w:qFormat/>
    <w:rPr>
      <w:color w:val="000000"/>
    </w:rPr>
  </w:style>
  <w:style w:type="character" w:customStyle="1" w:styleId="ListLabel16">
    <w:name w:val="ListLabel 16"/>
    <w:qFormat/>
    <w:rPr>
      <w:i w:val="0"/>
    </w:rPr>
  </w:style>
  <w:style w:type="character" w:customStyle="1" w:styleId="ListLabel17">
    <w:name w:val="ListLabel 17"/>
    <w:qFormat/>
    <w:rPr>
      <w:color w:val="000000"/>
    </w:rPr>
  </w:style>
  <w:style w:type="character" w:customStyle="1" w:styleId="ListLabel18">
    <w:name w:val="ListLabel 18"/>
    <w:qFormat/>
    <w:rPr>
      <w:i w:val="0"/>
    </w:rPr>
  </w:style>
  <w:style w:type="character" w:customStyle="1" w:styleId="ListLabel19">
    <w:name w:val="ListLabel 19"/>
    <w:qFormat/>
    <w:rPr>
      <w:color w:val="000000"/>
    </w:rPr>
  </w:style>
  <w:style w:type="character" w:customStyle="1" w:styleId="ListLabel20">
    <w:name w:val="ListLabel 20"/>
    <w:qFormat/>
    <w:rPr>
      <w:rFonts w:cs="Wingdings"/>
    </w:rPr>
  </w:style>
  <w:style w:type="character" w:customStyle="1" w:styleId="ListLabel21">
    <w:name w:val="ListLabel 21"/>
    <w:qFormat/>
    <w:rPr>
      <w:rFonts w:cs="Wingdings"/>
    </w:rPr>
  </w:style>
  <w:style w:type="character" w:customStyle="1" w:styleId="ListLabel22">
    <w:name w:val="ListLabel 22"/>
    <w:qFormat/>
    <w:rPr>
      <w:rFonts w:cs="Wingdings"/>
    </w:rPr>
  </w:style>
  <w:style w:type="character" w:customStyle="1" w:styleId="ListLabel23">
    <w:name w:val="ListLabel 23"/>
    <w:qFormat/>
    <w:rPr>
      <w:rFonts w:cs="Wingdings"/>
    </w:rPr>
  </w:style>
  <w:style w:type="character" w:customStyle="1" w:styleId="ListLabel24">
    <w:name w:val="ListLabel 24"/>
    <w:qFormat/>
    <w:rPr>
      <w:rFonts w:cs="Wingdings"/>
    </w:rPr>
  </w:style>
  <w:style w:type="character" w:customStyle="1" w:styleId="ListLabel25">
    <w:name w:val="ListLabel 25"/>
    <w:qFormat/>
    <w:rPr>
      <w:rFonts w:cs="Wingdings"/>
    </w:rPr>
  </w:style>
  <w:style w:type="character" w:customStyle="1" w:styleId="ListLabel26">
    <w:name w:val="ListLabel 26"/>
    <w:qFormat/>
    <w:rPr>
      <w:rFonts w:cs="Wingdings"/>
    </w:rPr>
  </w:style>
  <w:style w:type="character" w:customStyle="1" w:styleId="ListLabel27">
    <w:name w:val="ListLabel 27"/>
    <w:qFormat/>
    <w:rPr>
      <w:rFonts w:cs="Wingdings"/>
    </w:rPr>
  </w:style>
  <w:style w:type="character" w:customStyle="1" w:styleId="ListLabel28">
    <w:name w:val="ListLabel 28"/>
    <w:qFormat/>
    <w:rPr>
      <w:rFonts w:cs="Wingdings"/>
    </w:rPr>
  </w:style>
  <w:style w:type="character" w:customStyle="1" w:styleId="ListLabel29">
    <w:name w:val="ListLabel 29"/>
    <w:qFormat/>
    <w:rPr>
      <w:i w:val="0"/>
    </w:rPr>
  </w:style>
  <w:style w:type="character" w:customStyle="1" w:styleId="ListLabel30">
    <w:name w:val="ListLabel 30"/>
    <w:qFormat/>
    <w:rPr>
      <w:rFonts w:cs="Wingdings"/>
      <w:b/>
      <w:i/>
      <w:sz w:val="28"/>
      <w:szCs w:val="28"/>
    </w:rPr>
  </w:style>
  <w:style w:type="character" w:customStyle="1" w:styleId="ListLabel31">
    <w:name w:val="ListLabel 31"/>
    <w:qFormat/>
    <w:rPr>
      <w:rFonts w:eastAsia="Times New Roman" w:cs="Wingdings"/>
    </w:rPr>
  </w:style>
  <w:style w:type="character" w:customStyle="1" w:styleId="ListLabel32">
    <w:name w:val="ListLabel 32"/>
    <w:qFormat/>
    <w:rPr>
      <w:rFonts w:cs="Wingdings"/>
    </w:rPr>
  </w:style>
  <w:style w:type="character" w:customStyle="1" w:styleId="ListLabel33">
    <w:name w:val="ListLabel 33"/>
    <w:qFormat/>
    <w:rPr>
      <w:rFonts w:cs="Wingdings"/>
    </w:rPr>
  </w:style>
  <w:style w:type="character" w:customStyle="1" w:styleId="ListLabel34">
    <w:name w:val="ListLabel 34"/>
    <w:qFormat/>
    <w:rPr>
      <w:rFonts w:cs="Wingdings"/>
    </w:rPr>
  </w:style>
  <w:style w:type="character" w:customStyle="1" w:styleId="ListLabel35">
    <w:name w:val="ListLabel 35"/>
    <w:qFormat/>
    <w:rPr>
      <w:rFonts w:cs="Wingdings"/>
    </w:rPr>
  </w:style>
  <w:style w:type="character" w:customStyle="1" w:styleId="ListLabel36">
    <w:name w:val="ListLabel 36"/>
    <w:qFormat/>
    <w:rPr>
      <w:rFonts w:cs="Wingdings"/>
    </w:rPr>
  </w:style>
  <w:style w:type="character" w:customStyle="1" w:styleId="ListLabel37">
    <w:name w:val="ListLabel 37"/>
    <w:qFormat/>
    <w:rPr>
      <w:rFonts w:cs="Wingdings"/>
    </w:rPr>
  </w:style>
  <w:style w:type="character" w:customStyle="1" w:styleId="ListLabel38">
    <w:name w:val="ListLabel 38"/>
    <w:qFormat/>
    <w:rPr>
      <w:rFonts w:eastAsia="Times New Roman" w:cs="Wingdings"/>
    </w:rPr>
  </w:style>
  <w:style w:type="character" w:customStyle="1" w:styleId="ListLabel39">
    <w:name w:val="ListLabel 39"/>
    <w:qFormat/>
    <w:rPr>
      <w:rFonts w:cs="Wingdings"/>
    </w:rPr>
  </w:style>
  <w:style w:type="character" w:customStyle="1" w:styleId="ListLabel40">
    <w:name w:val="ListLabel 40"/>
    <w:qFormat/>
    <w:rPr>
      <w:rFonts w:cs="Wingdings"/>
    </w:rPr>
  </w:style>
  <w:style w:type="character" w:customStyle="1" w:styleId="ListLabel41">
    <w:name w:val="ListLabel 41"/>
    <w:qFormat/>
    <w:rPr>
      <w:rFonts w:cs="Wingdings"/>
    </w:rPr>
  </w:style>
  <w:style w:type="character" w:customStyle="1" w:styleId="ListLabel42">
    <w:name w:val="ListLabel 42"/>
    <w:qFormat/>
    <w:rPr>
      <w:rFonts w:eastAsia="Times New Roman" w:cs="Wingdings"/>
    </w:rPr>
  </w:style>
  <w:style w:type="character" w:customStyle="1" w:styleId="ListLabel43">
    <w:name w:val="ListLabel 43"/>
    <w:qFormat/>
    <w:rPr>
      <w:rFonts w:cs="Wingdings"/>
    </w:rPr>
  </w:style>
  <w:style w:type="character" w:customStyle="1" w:styleId="ListLabel44">
    <w:name w:val="ListLabel 44"/>
    <w:qFormat/>
    <w:rPr>
      <w:rFonts w:cs="Wingdings"/>
    </w:rPr>
  </w:style>
  <w:style w:type="character" w:customStyle="1" w:styleId="ListLabel45">
    <w:name w:val="ListLabel 45"/>
    <w:qFormat/>
    <w:rPr>
      <w:rFonts w:cs="Wingdings"/>
    </w:rPr>
  </w:style>
  <w:style w:type="character" w:customStyle="1" w:styleId="ListLabel46">
    <w:name w:val="ListLabel 46"/>
    <w:qFormat/>
    <w:rPr>
      <w:i w:val="0"/>
    </w:rPr>
  </w:style>
  <w:style w:type="character" w:customStyle="1" w:styleId="ListLabel47">
    <w:name w:val="ListLabel 47"/>
    <w:qFormat/>
    <w:rPr>
      <w:b w:val="0"/>
      <w:i/>
      <w:sz w:val="22"/>
    </w:rPr>
  </w:style>
  <w:style w:type="character" w:customStyle="1" w:styleId="ListLabel48">
    <w:name w:val="ListLabel 48"/>
    <w:qFormat/>
    <w:rPr>
      <w:b/>
      <w:i w:val="0"/>
      <w:sz w:val="28"/>
    </w:rPr>
  </w:style>
  <w:style w:type="character" w:customStyle="1" w:styleId="ListLabel49">
    <w:name w:val="ListLabel 49"/>
    <w:qFormat/>
    <w:rPr>
      <w:b/>
      <w:i w:val="0"/>
      <w:sz w:val="18"/>
      <w:szCs w:val="22"/>
    </w:rPr>
  </w:style>
  <w:style w:type="character" w:customStyle="1" w:styleId="ListLabel50">
    <w:name w:val="ListLabel 50"/>
    <w:qFormat/>
    <w:rPr>
      <w:rFonts w:ascii="Arial" w:hAnsi="Arial"/>
      <w:b/>
      <w:sz w:val="18"/>
    </w:rPr>
  </w:style>
  <w:style w:type="character" w:customStyle="1" w:styleId="ListLabel51">
    <w:name w:val="ListLabel 51"/>
    <w:qFormat/>
    <w:rPr>
      <w:b/>
    </w:rPr>
  </w:style>
  <w:style w:type="character" w:customStyle="1" w:styleId="ListLabel52">
    <w:name w:val="ListLabel 52"/>
    <w:qFormat/>
    <w:rPr>
      <w:rFonts w:ascii="Arial" w:hAnsi="Arial"/>
      <w:b/>
      <w:sz w:val="18"/>
    </w:rPr>
  </w:style>
  <w:style w:type="character" w:customStyle="1" w:styleId="ListLabel53">
    <w:name w:val="ListLabel 53"/>
    <w:qFormat/>
    <w:rPr>
      <w:b/>
    </w:rPr>
  </w:style>
  <w:style w:type="character" w:customStyle="1" w:styleId="ListLabel54">
    <w:name w:val="ListLabel 54"/>
    <w:qFormat/>
    <w:rPr>
      <w:b/>
    </w:rPr>
  </w:style>
  <w:style w:type="character" w:customStyle="1" w:styleId="ListLabel55">
    <w:name w:val="ListLabel 55"/>
    <w:qFormat/>
    <w:rPr>
      <w:b/>
    </w:rPr>
  </w:style>
  <w:style w:type="character" w:customStyle="1" w:styleId="ListLabel56">
    <w:name w:val="ListLabel 56"/>
    <w:qFormat/>
    <w:rPr>
      <w:b/>
    </w:rPr>
  </w:style>
  <w:style w:type="character" w:customStyle="1" w:styleId="ListLabel57">
    <w:name w:val="ListLabel 57"/>
    <w:qFormat/>
    <w:rPr>
      <w:b/>
    </w:rPr>
  </w:style>
  <w:style w:type="character" w:customStyle="1" w:styleId="ListLabel58">
    <w:name w:val="ListLabel 58"/>
    <w:qFormat/>
    <w:rPr>
      <w:b/>
    </w:rPr>
  </w:style>
  <w:style w:type="character" w:customStyle="1" w:styleId="ListLabel59">
    <w:name w:val="ListLabel 59"/>
    <w:qFormat/>
    <w:rPr>
      <w:b/>
    </w:rPr>
  </w:style>
  <w:style w:type="character" w:customStyle="1" w:styleId="ListLabel60">
    <w:name w:val="ListLabel 60"/>
    <w:qFormat/>
    <w:rPr>
      <w:b/>
    </w:rPr>
  </w:style>
  <w:style w:type="character" w:customStyle="1" w:styleId="ListLabel61">
    <w:name w:val="ListLabel 61"/>
    <w:qFormat/>
    <w:rPr>
      <w:b/>
    </w:rPr>
  </w:style>
  <w:style w:type="character" w:customStyle="1" w:styleId="ListLabel62">
    <w:name w:val="ListLabel 62"/>
    <w:qFormat/>
    <w:rPr>
      <w:rFonts w:ascii="Arial" w:hAnsi="Arial"/>
      <w:b/>
      <w:sz w:val="18"/>
    </w:rPr>
  </w:style>
  <w:style w:type="character" w:customStyle="1" w:styleId="ListLabel63">
    <w:name w:val="ListLabel 63"/>
    <w:qFormat/>
    <w:rPr>
      <w:rFonts w:ascii="Arial" w:hAnsi="Arial"/>
      <w:b/>
      <w:sz w:val="18"/>
    </w:rPr>
  </w:style>
  <w:style w:type="character" w:customStyle="1" w:styleId="ListLabel64">
    <w:name w:val="ListLabel 64"/>
    <w:qFormat/>
    <w:rPr>
      <w:i w:val="0"/>
    </w:rPr>
  </w:style>
  <w:style w:type="character" w:customStyle="1" w:styleId="ListLabel65">
    <w:name w:val="ListLabel 65"/>
    <w:qFormat/>
    <w:rPr>
      <w:color w:val="000000"/>
    </w:rPr>
  </w:style>
  <w:style w:type="character" w:customStyle="1" w:styleId="ListLabel66">
    <w:name w:val="ListLabel 66"/>
    <w:qFormat/>
    <w:rPr>
      <w:rFonts w:ascii="Arial" w:hAnsi="Arial"/>
      <w:b/>
      <w:sz w:val="18"/>
    </w:rPr>
  </w:style>
  <w:style w:type="character" w:customStyle="1" w:styleId="ListLabel67">
    <w:name w:val="ListLabel 67"/>
    <w:qFormat/>
    <w:rPr>
      <w:b/>
    </w:rPr>
  </w:style>
  <w:style w:type="character" w:customStyle="1" w:styleId="ListLabel68">
    <w:name w:val="ListLabel 68"/>
    <w:qFormat/>
    <w:rPr>
      <w:rFonts w:ascii="Arial" w:hAnsi="Arial"/>
      <w:b/>
      <w:sz w:val="18"/>
    </w:rPr>
  </w:style>
  <w:style w:type="character" w:customStyle="1" w:styleId="ListLabel69">
    <w:name w:val="ListLabel 69"/>
    <w:qFormat/>
    <w:rPr>
      <w:rFonts w:ascii="Arial" w:hAnsi="Arial"/>
      <w:b/>
      <w:sz w:val="18"/>
    </w:rPr>
  </w:style>
  <w:style w:type="character" w:customStyle="1" w:styleId="ListLabel70">
    <w:name w:val="ListLabel 70"/>
    <w:qFormat/>
    <w:rPr>
      <w:rFonts w:ascii="Arial" w:hAnsi="Arial"/>
      <w:b/>
      <w:sz w:val="18"/>
    </w:rPr>
  </w:style>
  <w:style w:type="character" w:customStyle="1" w:styleId="ListLabel71">
    <w:name w:val="ListLabel 71"/>
    <w:qFormat/>
    <w:rPr>
      <w:i w:val="0"/>
    </w:rPr>
  </w:style>
  <w:style w:type="character" w:customStyle="1" w:styleId="ListLabel72">
    <w:name w:val="ListLabel 72"/>
    <w:qFormat/>
    <w:rPr>
      <w:color w:val="000000"/>
    </w:rPr>
  </w:style>
  <w:style w:type="character" w:customStyle="1" w:styleId="ListLabel73">
    <w:name w:val="ListLabel 73"/>
    <w:qFormat/>
    <w:rPr>
      <w:rFonts w:ascii="Arial" w:hAnsi="Arial"/>
      <w:b/>
      <w:sz w:val="18"/>
    </w:rPr>
  </w:style>
  <w:style w:type="character" w:customStyle="1" w:styleId="ListLabel74">
    <w:name w:val="ListLabel 74"/>
    <w:qFormat/>
    <w:rPr>
      <w:b/>
    </w:rPr>
  </w:style>
  <w:style w:type="character" w:customStyle="1" w:styleId="ListLabel75">
    <w:name w:val="ListLabel 75"/>
    <w:qFormat/>
    <w:rPr>
      <w:rFonts w:ascii="Arial" w:hAnsi="Arial"/>
      <w:b/>
      <w:sz w:val="18"/>
    </w:rPr>
  </w:style>
  <w:style w:type="character" w:customStyle="1" w:styleId="ListLabel76">
    <w:name w:val="ListLabel 76"/>
    <w:qFormat/>
    <w:rPr>
      <w:rFonts w:ascii="Arial" w:hAnsi="Arial"/>
      <w:b/>
      <w:sz w:val="18"/>
    </w:rPr>
  </w:style>
  <w:style w:type="character" w:customStyle="1" w:styleId="ListLabel77">
    <w:name w:val="ListLabel 77"/>
    <w:qFormat/>
    <w:rPr>
      <w:rFonts w:ascii="Arial" w:hAnsi="Arial"/>
      <w:b/>
      <w:sz w:val="18"/>
    </w:rPr>
  </w:style>
  <w:style w:type="character" w:customStyle="1" w:styleId="ListLabel78">
    <w:name w:val="ListLabel 78"/>
    <w:qFormat/>
    <w:rPr>
      <w:i w:val="0"/>
    </w:rPr>
  </w:style>
  <w:style w:type="character" w:customStyle="1" w:styleId="ListLabel79">
    <w:name w:val="ListLabel 79"/>
    <w:qFormat/>
    <w:rPr>
      <w:color w:val="000000"/>
    </w:rPr>
  </w:style>
  <w:style w:type="character" w:customStyle="1" w:styleId="ListLabel80">
    <w:name w:val="ListLabel 80"/>
    <w:qFormat/>
    <w:rPr>
      <w:rFonts w:ascii="Arial" w:hAnsi="Arial"/>
      <w:b/>
      <w:sz w:val="18"/>
    </w:rPr>
  </w:style>
  <w:style w:type="character" w:customStyle="1" w:styleId="ListLabel81">
    <w:name w:val="ListLabel 81"/>
    <w:qFormat/>
    <w:rPr>
      <w:b/>
    </w:rPr>
  </w:style>
  <w:style w:type="character" w:customStyle="1" w:styleId="ListLabel82">
    <w:name w:val="ListLabel 82"/>
    <w:qFormat/>
    <w:rPr>
      <w:rFonts w:ascii="Arial" w:hAnsi="Arial"/>
      <w:b/>
      <w:sz w:val="18"/>
    </w:rPr>
  </w:style>
  <w:style w:type="character" w:customStyle="1" w:styleId="ListLabel83">
    <w:name w:val="ListLabel 83"/>
    <w:qFormat/>
    <w:rPr>
      <w:rFonts w:ascii="Arial" w:hAnsi="Arial"/>
      <w:b/>
      <w:sz w:val="18"/>
    </w:rPr>
  </w:style>
  <w:style w:type="character" w:customStyle="1" w:styleId="ListLabel84">
    <w:name w:val="ListLabel 84"/>
    <w:qFormat/>
    <w:rPr>
      <w:rFonts w:ascii="Arial" w:hAnsi="Arial"/>
      <w:b/>
      <w:sz w:val="18"/>
    </w:rPr>
  </w:style>
  <w:style w:type="character" w:customStyle="1" w:styleId="ListLabel85">
    <w:name w:val="ListLabel 85"/>
    <w:qFormat/>
    <w:rPr>
      <w:i w:val="0"/>
    </w:rPr>
  </w:style>
  <w:style w:type="character" w:customStyle="1" w:styleId="ListLabel86">
    <w:name w:val="ListLabel 86"/>
    <w:qFormat/>
    <w:rPr>
      <w:color w:val="000000"/>
    </w:rPr>
  </w:style>
  <w:style w:type="character" w:customStyle="1" w:styleId="ListLabel87">
    <w:name w:val="ListLabel 87"/>
    <w:qFormat/>
    <w:rPr>
      <w:rFonts w:ascii="Arial" w:hAnsi="Arial"/>
      <w:b/>
      <w:sz w:val="18"/>
    </w:rPr>
  </w:style>
  <w:style w:type="character" w:customStyle="1" w:styleId="ListLabel88">
    <w:name w:val="ListLabel 88"/>
    <w:qFormat/>
    <w:rPr>
      <w:b/>
    </w:rPr>
  </w:style>
  <w:style w:type="character" w:customStyle="1" w:styleId="ListLabel89">
    <w:name w:val="ListLabel 89"/>
    <w:qFormat/>
    <w:rPr>
      <w:rFonts w:ascii="Arial" w:hAnsi="Arial"/>
      <w:b/>
      <w:sz w:val="18"/>
    </w:rPr>
  </w:style>
  <w:style w:type="character" w:customStyle="1" w:styleId="ListLabel90">
    <w:name w:val="ListLabel 90"/>
    <w:qFormat/>
    <w:rPr>
      <w:rFonts w:ascii="Arial" w:hAnsi="Arial"/>
      <w:b/>
      <w:sz w:val="18"/>
    </w:rPr>
  </w:style>
  <w:style w:type="character" w:customStyle="1" w:styleId="ListLabel91">
    <w:name w:val="ListLabel 91"/>
    <w:qFormat/>
    <w:rPr>
      <w:rFonts w:ascii="Arial" w:hAnsi="Arial"/>
      <w:b/>
      <w:sz w:val="18"/>
    </w:rPr>
  </w:style>
  <w:style w:type="character" w:customStyle="1" w:styleId="ListLabel92">
    <w:name w:val="ListLabel 92"/>
    <w:qFormat/>
    <w:rPr>
      <w:i w:val="0"/>
    </w:rPr>
  </w:style>
  <w:style w:type="character" w:customStyle="1" w:styleId="ListLabel93">
    <w:name w:val="ListLabel 93"/>
    <w:qFormat/>
    <w:rPr>
      <w:color w:val="000000"/>
    </w:rPr>
  </w:style>
  <w:style w:type="character" w:customStyle="1" w:styleId="ListLabel94">
    <w:name w:val="ListLabel 94"/>
    <w:qFormat/>
    <w:rPr>
      <w:rFonts w:ascii="Arial" w:hAnsi="Arial"/>
      <w:b/>
      <w:sz w:val="18"/>
    </w:rPr>
  </w:style>
  <w:style w:type="character" w:customStyle="1" w:styleId="ListLabel95">
    <w:name w:val="ListLabel 95"/>
    <w:qFormat/>
    <w:rPr>
      <w:b/>
    </w:rPr>
  </w:style>
  <w:style w:type="character" w:customStyle="1" w:styleId="ListLabel96">
    <w:name w:val="ListLabel 96"/>
    <w:qFormat/>
    <w:rPr>
      <w:rFonts w:ascii="Arial" w:hAnsi="Arial"/>
      <w:b/>
      <w:sz w:val="18"/>
    </w:rPr>
  </w:style>
  <w:style w:type="character" w:customStyle="1" w:styleId="ListLabel97">
    <w:name w:val="ListLabel 97"/>
    <w:qFormat/>
    <w:rPr>
      <w:rFonts w:ascii="Arial" w:hAnsi="Arial"/>
      <w:b/>
      <w:sz w:val="18"/>
    </w:rPr>
  </w:style>
  <w:style w:type="character" w:customStyle="1" w:styleId="ListLabel98">
    <w:name w:val="ListLabel 98"/>
    <w:qFormat/>
    <w:rPr>
      <w:rFonts w:ascii="Arial" w:hAnsi="Arial"/>
      <w:b/>
      <w:sz w:val="18"/>
    </w:rPr>
  </w:style>
  <w:style w:type="paragraph" w:customStyle="1" w:styleId="Balk">
    <w:name w:val="Başlık"/>
    <w:basedOn w:val="Normal"/>
    <w:next w:val="GvdeMetni"/>
    <w:qFormat/>
    <w:pPr>
      <w:keepNext/>
      <w:spacing w:before="240" w:after="120"/>
    </w:pPr>
    <w:rPr>
      <w:rFonts w:ascii="Liberation Sans" w:eastAsia="DejaVu Sans" w:hAnsi="Liberation Sans" w:cs="FreeSans"/>
      <w:sz w:val="28"/>
      <w:szCs w:val="28"/>
    </w:rPr>
  </w:style>
  <w:style w:type="paragraph" w:styleId="GvdeMetni">
    <w:name w:val="Body Text"/>
    <w:basedOn w:val="Normal"/>
    <w:link w:val="GvdeMetniChar"/>
    <w:rsid w:val="00A17C52"/>
    <w:pPr>
      <w:suppressAutoHyphens/>
      <w:jc w:val="both"/>
    </w:pPr>
    <w:rPr>
      <w:rFonts w:ascii="Arial" w:hAnsi="Arial"/>
      <w:b/>
      <w:sz w:val="24"/>
      <w:lang w:val="x-none" w:eastAsia="ar-SA"/>
    </w:rPr>
  </w:style>
  <w:style w:type="paragraph" w:styleId="Liste">
    <w:name w:val="List"/>
    <w:basedOn w:val="GvdeMetni"/>
    <w:rPr>
      <w:rFonts w:cs="FreeSans"/>
    </w:rPr>
  </w:style>
  <w:style w:type="paragraph" w:styleId="ResimYazs">
    <w:name w:val="caption"/>
    <w:basedOn w:val="Normal"/>
    <w:qFormat/>
    <w:pPr>
      <w:suppressLineNumbers/>
      <w:spacing w:before="120" w:after="120"/>
    </w:pPr>
    <w:rPr>
      <w:rFonts w:cs="FreeSans"/>
      <w:i/>
      <w:iCs/>
      <w:sz w:val="24"/>
      <w:szCs w:val="24"/>
    </w:rPr>
  </w:style>
  <w:style w:type="paragraph" w:customStyle="1" w:styleId="Dizin">
    <w:name w:val="Dizin"/>
    <w:basedOn w:val="Normal"/>
    <w:qFormat/>
    <w:pPr>
      <w:suppressLineNumbers/>
    </w:pPr>
    <w:rPr>
      <w:rFonts w:cs="FreeSans"/>
    </w:rPr>
  </w:style>
  <w:style w:type="paragraph" w:styleId="stBilgi">
    <w:name w:val="header"/>
    <w:basedOn w:val="Normal"/>
    <w:uiPriority w:val="99"/>
    <w:unhideWhenUsed/>
    <w:rsid w:val="00A6051E"/>
    <w:pPr>
      <w:tabs>
        <w:tab w:val="center" w:pos="4536"/>
        <w:tab w:val="right" w:pos="9072"/>
      </w:tabs>
    </w:pPr>
    <w:rPr>
      <w:lang w:val="x-none"/>
    </w:rPr>
  </w:style>
  <w:style w:type="paragraph" w:styleId="AltBilgi">
    <w:name w:val="footer"/>
    <w:basedOn w:val="Normal"/>
    <w:link w:val="AltBilgiChar"/>
    <w:uiPriority w:val="99"/>
    <w:unhideWhenUsed/>
    <w:rsid w:val="00A6051E"/>
    <w:pPr>
      <w:tabs>
        <w:tab w:val="center" w:pos="4536"/>
        <w:tab w:val="right" w:pos="9072"/>
      </w:tabs>
    </w:pPr>
    <w:rPr>
      <w:lang w:val="x-none"/>
    </w:rPr>
  </w:style>
  <w:style w:type="paragraph" w:styleId="BalonMetni">
    <w:name w:val="Balloon Text"/>
    <w:basedOn w:val="Normal"/>
    <w:link w:val="BalonMetniChar"/>
    <w:uiPriority w:val="99"/>
    <w:semiHidden/>
    <w:unhideWhenUsed/>
    <w:qFormat/>
    <w:rsid w:val="00A6051E"/>
    <w:rPr>
      <w:rFonts w:ascii="Tahoma" w:hAnsi="Tahoma"/>
      <w:sz w:val="16"/>
      <w:szCs w:val="16"/>
      <w:lang w:val="x-none"/>
    </w:rPr>
  </w:style>
  <w:style w:type="paragraph" w:customStyle="1" w:styleId="Metin">
    <w:name w:val="Metin"/>
    <w:basedOn w:val="Normal"/>
    <w:link w:val="TextZchn"/>
    <w:qFormat/>
    <w:rsid w:val="00DE03BE"/>
    <w:pPr>
      <w:widowControl/>
      <w:spacing w:after="120"/>
      <w:jc w:val="both"/>
    </w:pPr>
    <w:rPr>
      <w:rFonts w:ascii="Arial" w:eastAsia="SimSun" w:hAnsi="Arial"/>
      <w:sz w:val="22"/>
      <w:szCs w:val="22"/>
      <w:lang w:val="de-DE" w:eastAsia="zh-CN"/>
    </w:rPr>
  </w:style>
  <w:style w:type="paragraph" w:customStyle="1" w:styleId="AkKlavuz-Vurgu31">
    <w:name w:val="Açık Kılavuz - Vurgu 31"/>
    <w:basedOn w:val="Normal"/>
    <w:uiPriority w:val="34"/>
    <w:qFormat/>
    <w:rsid w:val="00D378BE"/>
    <w:pPr>
      <w:ind w:left="708"/>
    </w:pPr>
  </w:style>
  <w:style w:type="paragraph" w:customStyle="1" w:styleId="Default">
    <w:name w:val="Default"/>
    <w:qFormat/>
    <w:rsid w:val="00C022D4"/>
    <w:rPr>
      <w:rFonts w:ascii="Times New Roman" w:hAnsi="Times New Roman"/>
      <w:color w:val="000000"/>
      <w:sz w:val="24"/>
      <w:szCs w:val="24"/>
      <w:lang w:val="en-US" w:eastAsia="en-US"/>
    </w:rPr>
  </w:style>
  <w:style w:type="paragraph" w:customStyle="1" w:styleId="WW-NormalWeb1">
    <w:name w:val="WW-Normal (Web)1"/>
    <w:basedOn w:val="Normal"/>
    <w:qFormat/>
    <w:rsid w:val="005C2B8F"/>
    <w:pPr>
      <w:widowControl/>
      <w:spacing w:before="280" w:after="119"/>
    </w:pPr>
    <w:rPr>
      <w:sz w:val="24"/>
      <w:szCs w:val="24"/>
      <w:lang w:eastAsia="ar-SA"/>
    </w:rPr>
  </w:style>
  <w:style w:type="paragraph" w:styleId="AklamaMetni">
    <w:name w:val="annotation text"/>
    <w:basedOn w:val="Normal"/>
    <w:link w:val="AklamaMetniChar"/>
    <w:uiPriority w:val="99"/>
    <w:semiHidden/>
    <w:unhideWhenUsed/>
    <w:qFormat/>
    <w:rsid w:val="00762571"/>
    <w:rPr>
      <w:lang w:val="x-none" w:eastAsia="x-none"/>
    </w:rPr>
  </w:style>
  <w:style w:type="paragraph" w:styleId="AklamaKonusu">
    <w:name w:val="annotation subject"/>
    <w:basedOn w:val="AklamaMetni"/>
    <w:next w:val="AklamaMetni"/>
    <w:link w:val="AklamaKonusuChar"/>
    <w:uiPriority w:val="99"/>
    <w:semiHidden/>
    <w:unhideWhenUsed/>
    <w:qFormat/>
    <w:rsid w:val="00762571"/>
    <w:rPr>
      <w:b/>
      <w:bCs/>
    </w:rPr>
  </w:style>
  <w:style w:type="paragraph" w:customStyle="1" w:styleId="RenkliListe-Vurgu11">
    <w:name w:val="Renkli Liste - Vurgu 11"/>
    <w:basedOn w:val="Normal"/>
    <w:uiPriority w:val="34"/>
    <w:qFormat/>
    <w:rsid w:val="00B52340"/>
    <w:pPr>
      <w:widowControl/>
      <w:spacing w:after="200" w:line="276" w:lineRule="auto"/>
      <w:ind w:left="720"/>
      <w:contextualSpacing/>
    </w:pPr>
    <w:rPr>
      <w:rFonts w:ascii="Calibri" w:eastAsia="Calibri" w:hAnsi="Calibri"/>
      <w:lang w:val="en-US" w:eastAsia="en-US"/>
    </w:rPr>
  </w:style>
  <w:style w:type="paragraph" w:styleId="ListeParagraf">
    <w:name w:val="List Paragraph"/>
    <w:basedOn w:val="Normal"/>
    <w:uiPriority w:val="34"/>
    <w:qFormat/>
    <w:rsid w:val="00472CA9"/>
    <w:pPr>
      <w:ind w:left="720"/>
      <w:contextualSpacing/>
    </w:pPr>
  </w:style>
  <w:style w:type="paragraph" w:customStyle="1" w:styleId="Tabloerii">
    <w:name w:val="Tablo İçeriği"/>
    <w:basedOn w:val="Normal"/>
    <w:qFormat/>
    <w:pPr>
      <w:suppressLineNumbers/>
    </w:pPr>
  </w:style>
  <w:style w:type="table" w:styleId="TabloKlavuzu">
    <w:name w:val="Table Grid"/>
    <w:basedOn w:val="NormalTablo"/>
    <w:uiPriority w:val="59"/>
    <w:rsid w:val="001726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lk4Char">
    <w:name w:val="Başlık 4 Char"/>
    <w:basedOn w:val="VarsaylanParagrafYazTipi"/>
    <w:link w:val="Balk4"/>
    <w:uiPriority w:val="9"/>
    <w:semiHidden/>
    <w:rsid w:val="00A44F65"/>
    <w:rPr>
      <w:rFonts w:asciiTheme="majorHAnsi" w:eastAsiaTheme="majorEastAsia" w:hAnsiTheme="majorHAnsi" w:cstheme="majorBidi"/>
      <w:i/>
      <w:iCs/>
      <w:color w:val="365F91" w:themeColor="accent1" w:themeShade="BF"/>
    </w:rPr>
  </w:style>
  <w:style w:type="character" w:styleId="Kpr">
    <w:name w:val="Hyperlink"/>
    <w:basedOn w:val="VarsaylanParagrafYazTipi"/>
    <w:unhideWhenUsed/>
    <w:rsid w:val="00A44F65"/>
    <w:rPr>
      <w:color w:val="0000FF" w:themeColor="hyperlink"/>
      <w:u w:val="single"/>
    </w:rPr>
  </w:style>
  <w:style w:type="character" w:styleId="zmlenmeyenBahsetme">
    <w:name w:val="Unresolved Mention"/>
    <w:basedOn w:val="VarsaylanParagrafYazTipi"/>
    <w:uiPriority w:val="99"/>
    <w:semiHidden/>
    <w:unhideWhenUsed/>
    <w:rsid w:val="00A44F65"/>
    <w:rPr>
      <w:color w:val="605E5C"/>
      <w:shd w:val="clear" w:color="auto" w:fill="E1DFDD"/>
    </w:rPr>
  </w:style>
  <w:style w:type="character" w:styleId="zlenenKpr">
    <w:name w:val="FollowedHyperlink"/>
    <w:basedOn w:val="VarsaylanParagrafYazTipi"/>
    <w:uiPriority w:val="99"/>
    <w:semiHidden/>
    <w:unhideWhenUsed/>
    <w:rsid w:val="00CB6B5B"/>
    <w:rPr>
      <w:color w:val="800080" w:themeColor="followedHyperlink"/>
      <w:u w:val="single"/>
    </w:rPr>
  </w:style>
  <w:style w:type="paragraph" w:styleId="NormalWeb">
    <w:name w:val="Normal (Web)"/>
    <w:basedOn w:val="Normal"/>
    <w:uiPriority w:val="99"/>
    <w:semiHidden/>
    <w:unhideWhenUsed/>
    <w:rsid w:val="0025107C"/>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9858067">
      <w:bodyDiv w:val="1"/>
      <w:marLeft w:val="0"/>
      <w:marRight w:val="0"/>
      <w:marTop w:val="0"/>
      <w:marBottom w:val="0"/>
      <w:divBdr>
        <w:top w:val="none" w:sz="0" w:space="0" w:color="auto"/>
        <w:left w:val="none" w:sz="0" w:space="0" w:color="auto"/>
        <w:bottom w:val="none" w:sz="0" w:space="0" w:color="auto"/>
        <w:right w:val="none" w:sz="0" w:space="0" w:color="auto"/>
      </w:divBdr>
    </w:div>
    <w:div w:id="204421234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pmc.ncbi.nlm.nih.gov/articles/PMC8502794/" TargetMode="External"/><Relationship Id="rId26" Type="http://schemas.openxmlformats.org/officeDocument/2006/relationships/hyperlink" Target="https://github.com/QwenLM/Qwen3-VL" TargetMode="External"/><Relationship Id="rId39" Type="http://schemas.openxmlformats.org/officeDocument/2006/relationships/footer" Target="footer2.xml"/><Relationship Id="rId21" Type="http://schemas.openxmlformats.org/officeDocument/2006/relationships/hyperlink" Target="https://github.com/unclecode/crawl4ai" TargetMode="External"/><Relationship Id="rId34" Type="http://schemas.openxmlformats.org/officeDocument/2006/relationships/hyperlink" Target="https://vast.ai/"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scholarworks.sjsu.edu/cgi/viewcontent.cgi?article=2227&amp;context=etd_projects" TargetMode="External"/><Relationship Id="rId20" Type="http://schemas.openxmlformats.org/officeDocument/2006/relationships/hyperlink" Target="https://arxiv.org/abs/2505.09388" TargetMode="External"/><Relationship Id="rId29" Type="http://schemas.openxmlformats.org/officeDocument/2006/relationships/hyperlink" Target="https://www.researchgate.net/publication/390141976_Bridging_Emotions_and_Architecture_Sentiment_Analysis_in_Modern_Distributed_Systems"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github.com/pgvector/pgvector" TargetMode="External"/><Relationship Id="rId32" Type="http://schemas.openxmlformats.org/officeDocument/2006/relationships/hyperlink" Target="https://github.com/wireguard" TargetMode="External"/><Relationship Id="rId37" Type="http://schemas.openxmlformats.org/officeDocument/2006/relationships/hyperlink" Target="https://arxiv.org/html/2401.08899v1"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hyperlink" Target="https://github.com/minio/minio" TargetMode="External"/><Relationship Id="rId28" Type="http://schemas.openxmlformats.org/officeDocument/2006/relationships/hyperlink" Target="https://link.springer.com/article/10.1007/s43621-025-01456-7" TargetMode="External"/><Relationship Id="rId36" Type="http://schemas.openxmlformats.org/officeDocument/2006/relationships/hyperlink" Target="https://github.com/grpc" TargetMode="External"/><Relationship Id="rId10" Type="http://schemas.openxmlformats.org/officeDocument/2006/relationships/image" Target="media/image3.jpeg"/><Relationship Id="rId19" Type="http://schemas.openxmlformats.org/officeDocument/2006/relationships/hyperlink" Target="https://arxiv.org/abs/2508.07662" TargetMode="External"/><Relationship Id="rId31" Type="http://schemas.openxmlformats.org/officeDocument/2006/relationships/hyperlink" Target="https://www.ijprems.com/uploadedfiles/paper/issue_7_july_2025/42854/final/fin_ijprems1752172068.pdf"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 Id="rId22" Type="http://schemas.openxmlformats.org/officeDocument/2006/relationships/hyperlink" Target="https://github.com/rabbitmq/" TargetMode="External"/><Relationship Id="rId27" Type="http://schemas.openxmlformats.org/officeDocument/2006/relationships/hyperlink" Target="https://www.researchgate.net/publication/395832584_The_Artificial_Intelligence_Narrative_A_Data-Driven_Analysis_of_News_Trends_Sentiment_and_Media_Framing" TargetMode="External"/><Relationship Id="rId30" Type="http://schemas.openxmlformats.org/officeDocument/2006/relationships/hyperlink" Target="https://medium.com/@mahmoudsallam2111/rabbitmq-integration-patterns-54027b704071" TargetMode="External"/><Relationship Id="rId35" Type="http://schemas.openxmlformats.org/officeDocument/2006/relationships/hyperlink" Target="https://www.ijset.in/wp-content/uploads/IJSET_V13_issue5_567.pdf" TargetMode="Externa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hyperlink" Target="https://papers.ssrn.com/sol3/papers.cfm?abstract_id=4494288" TargetMode="External"/><Relationship Id="rId25" Type="http://schemas.openxmlformats.org/officeDocument/2006/relationships/hyperlink" Target="https://www.postgresql.org/" TargetMode="External"/><Relationship Id="rId33" Type="http://schemas.openxmlformats.org/officeDocument/2006/relationships/hyperlink" Target="https://github.com/langchain-ai/langchain" TargetMode="External"/><Relationship Id="rId38" Type="http://schemas.openxmlformats.org/officeDocument/2006/relationships/header" Target="header2.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9FB2CBA-79F1-440A-AA1F-4300009ECC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2644</TotalTime>
  <Pages>11</Pages>
  <Words>2569</Words>
  <Characters>19399</Characters>
  <Application>Microsoft Office Word</Application>
  <DocSecurity>0</DocSecurity>
  <Lines>523</Lines>
  <Paragraphs>141</Paragraphs>
  <ScaleCrop>false</ScaleCrop>
  <HeadingPairs>
    <vt:vector size="2" baseType="variant">
      <vt:variant>
        <vt:lpstr>Konu Başlığı</vt:lpstr>
      </vt:variant>
      <vt:variant>
        <vt:i4>1</vt:i4>
      </vt:variant>
    </vt:vector>
  </HeadingPairs>
  <TitlesOfParts>
    <vt:vector size="1" baseType="lpstr">
      <vt:lpstr/>
    </vt:vector>
  </TitlesOfParts>
  <Company>TÜBİTAK</Company>
  <LinksUpToDate>false</LinksUpToDate>
  <CharactersWithSpaces>21936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zeynep.durmusoglu</dc:creator>
  <cp:keywords/>
  <dc:description/>
  <cp:lastModifiedBy>Abdulbaki Topçu</cp:lastModifiedBy>
  <cp:revision>16</cp:revision>
  <cp:lastPrinted>2025-11-18T16:00:00Z</cp:lastPrinted>
  <dcterms:created xsi:type="dcterms:W3CDTF">2025-08-11T13:26:00Z</dcterms:created>
  <dcterms:modified xsi:type="dcterms:W3CDTF">2025-12-04T17:07:00Z</dcterms:modified>
  <dc:language>tr-TR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TÜBİTAK</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