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3270" w14:textId="77777777" w:rsidR="00922A52" w:rsidRDefault="00626279">
      <w:pPr>
        <w:jc w:val="center"/>
      </w:pPr>
      <w:r>
        <w:t>TALLINNA TEHNIKAÜLIKOOL</w:t>
      </w:r>
    </w:p>
    <w:p w14:paraId="5D3CBA2B" w14:textId="77777777" w:rsidR="00922A52" w:rsidRDefault="00626279">
      <w:pPr>
        <w:jc w:val="center"/>
      </w:pPr>
      <w:r>
        <w:t>Infotehnoloogia teaduskond</w:t>
      </w:r>
    </w:p>
    <w:p w14:paraId="7DBEE865" w14:textId="77777777" w:rsidR="00922A52" w:rsidRDefault="00626279">
      <w:pPr>
        <w:jc w:val="center"/>
      </w:pPr>
      <w:r>
        <w:t>Tarkvarateaduse instituut</w:t>
      </w:r>
    </w:p>
    <w:p w14:paraId="1FE676A9" w14:textId="77777777" w:rsidR="00922A52" w:rsidRDefault="00922A52"/>
    <w:p w14:paraId="6762F08F" w14:textId="77777777" w:rsidR="00922A52" w:rsidRDefault="00922A52"/>
    <w:p w14:paraId="59B37C82" w14:textId="77777777" w:rsidR="00922A52" w:rsidRDefault="00922A52"/>
    <w:p w14:paraId="55BC69E8" w14:textId="77777777" w:rsidR="00922A52" w:rsidRDefault="00922A52"/>
    <w:p w14:paraId="3837CB97" w14:textId="77777777" w:rsidR="00922A52" w:rsidRDefault="00922A52"/>
    <w:p w14:paraId="4F8A1F52" w14:textId="77777777" w:rsidR="00922A52" w:rsidRDefault="00626279">
      <w:pPr>
        <w:pStyle w:val="Title"/>
        <w:pBdr>
          <w:top w:val="none" w:sz="0" w:space="0" w:color="000000"/>
          <w:left w:val="none" w:sz="0" w:space="0" w:color="000000"/>
          <w:bottom w:val="none" w:sz="0" w:space="0" w:color="000000"/>
          <w:right w:val="none" w:sz="0" w:space="0" w:color="000000"/>
        </w:pBdr>
        <w:shd w:val="clear" w:color="auto" w:fill="E6E6E6"/>
      </w:pPr>
      <w:r>
        <w:t>Suusaklubi radade arvestus</w:t>
      </w:r>
    </w:p>
    <w:p w14:paraId="00E060DD" w14:textId="77777777" w:rsidR="00922A52" w:rsidRDefault="00922A52"/>
    <w:p w14:paraId="3AF0AA1E" w14:textId="77777777" w:rsidR="00922A52" w:rsidRDefault="00626279">
      <w:pPr>
        <w:jc w:val="center"/>
        <w:rPr>
          <w:sz w:val="36"/>
          <w:szCs w:val="36"/>
        </w:rPr>
      </w:pPr>
      <w:r>
        <w:rPr>
          <w:sz w:val="36"/>
          <w:szCs w:val="36"/>
          <w:shd w:val="clear" w:color="auto" w:fill="E6E6E6"/>
        </w:rPr>
        <w:t>Andmebaasid II IDU0230</w:t>
      </w:r>
    </w:p>
    <w:p w14:paraId="3DBB24B4" w14:textId="77777777" w:rsidR="00922A52" w:rsidRDefault="00922A52"/>
    <w:p w14:paraId="4F7BF098" w14:textId="77777777" w:rsidR="00922A52" w:rsidRDefault="00922A52"/>
    <w:p w14:paraId="60C9E3F0" w14:textId="77777777" w:rsidR="00922A52" w:rsidRDefault="00922A52"/>
    <w:p w14:paraId="3C3A5D88" w14:textId="77777777" w:rsidR="00922A52" w:rsidRDefault="00922A52"/>
    <w:p w14:paraId="2623011A" w14:textId="77777777" w:rsidR="00922A52" w:rsidRDefault="00922A52"/>
    <w:p w14:paraId="27EDFBFE" w14:textId="77777777" w:rsidR="00922A52" w:rsidRDefault="00922A52"/>
    <w:p w14:paraId="6FE905EE" w14:textId="77777777" w:rsidR="00922A52" w:rsidRDefault="00922A52"/>
    <w:tbl>
      <w:tblPr>
        <w:tblStyle w:val="a"/>
        <w:tblW w:w="5196" w:type="dxa"/>
        <w:tblInd w:w="4219" w:type="dxa"/>
        <w:tblLayout w:type="fixed"/>
        <w:tblLook w:val="0000" w:firstRow="0" w:lastRow="0" w:firstColumn="0" w:lastColumn="0" w:noHBand="0" w:noVBand="0"/>
      </w:tblPr>
      <w:tblGrid>
        <w:gridCol w:w="1620"/>
        <w:gridCol w:w="3576"/>
      </w:tblGrid>
      <w:tr w:rsidR="00922A52" w14:paraId="63F5ECFF" w14:textId="77777777">
        <w:tc>
          <w:tcPr>
            <w:tcW w:w="1620" w:type="dxa"/>
          </w:tcPr>
          <w:p w14:paraId="59956050" w14:textId="77777777" w:rsidR="00922A52" w:rsidRDefault="00626279">
            <w:pPr>
              <w:rPr>
                <w:sz w:val="28"/>
                <w:szCs w:val="28"/>
              </w:rPr>
            </w:pPr>
            <w:r>
              <w:rPr>
                <w:sz w:val="28"/>
                <w:szCs w:val="28"/>
              </w:rPr>
              <w:t>Üliõpilane:</w:t>
            </w:r>
          </w:p>
        </w:tc>
        <w:tc>
          <w:tcPr>
            <w:tcW w:w="3576" w:type="dxa"/>
          </w:tcPr>
          <w:p w14:paraId="529CC9C8" w14:textId="77777777" w:rsidR="00922A52" w:rsidRDefault="00626279">
            <w:pPr>
              <w:rPr>
                <w:sz w:val="28"/>
                <w:szCs w:val="28"/>
              </w:rPr>
            </w:pPr>
            <w:r>
              <w:rPr>
                <w:sz w:val="28"/>
                <w:szCs w:val="28"/>
              </w:rPr>
              <w:t>Rasmus Rüngenen, Martin Kalvik, Nikita Kovalenko</w:t>
            </w:r>
          </w:p>
        </w:tc>
      </w:tr>
      <w:tr w:rsidR="00922A52" w14:paraId="1E909347" w14:textId="77777777">
        <w:tc>
          <w:tcPr>
            <w:tcW w:w="1620" w:type="dxa"/>
          </w:tcPr>
          <w:p w14:paraId="6C91EFB1" w14:textId="77777777" w:rsidR="00922A52" w:rsidRDefault="00626279">
            <w:pPr>
              <w:rPr>
                <w:sz w:val="28"/>
                <w:szCs w:val="28"/>
              </w:rPr>
            </w:pPr>
            <w:r>
              <w:rPr>
                <w:sz w:val="28"/>
                <w:szCs w:val="28"/>
              </w:rPr>
              <w:t>Õpperühm:</w:t>
            </w:r>
          </w:p>
        </w:tc>
        <w:tc>
          <w:tcPr>
            <w:tcW w:w="3576" w:type="dxa"/>
          </w:tcPr>
          <w:p w14:paraId="35A53936" w14:textId="77777777" w:rsidR="00922A52" w:rsidRDefault="00626279">
            <w:pPr>
              <w:rPr>
                <w:sz w:val="28"/>
                <w:szCs w:val="28"/>
              </w:rPr>
            </w:pPr>
            <w:r>
              <w:rPr>
                <w:sz w:val="28"/>
                <w:szCs w:val="28"/>
              </w:rPr>
              <w:t>IAPB43, IAPB42</w:t>
            </w:r>
          </w:p>
        </w:tc>
      </w:tr>
      <w:tr w:rsidR="00922A52" w14:paraId="532AAFFA" w14:textId="77777777">
        <w:tc>
          <w:tcPr>
            <w:tcW w:w="1620" w:type="dxa"/>
          </w:tcPr>
          <w:p w14:paraId="2B6EC949" w14:textId="77777777" w:rsidR="00922A52" w:rsidRDefault="00626279">
            <w:pPr>
              <w:rPr>
                <w:sz w:val="28"/>
                <w:szCs w:val="28"/>
              </w:rPr>
            </w:pPr>
            <w:r>
              <w:rPr>
                <w:sz w:val="28"/>
                <w:szCs w:val="28"/>
              </w:rPr>
              <w:t>Matrikli nr:</w:t>
            </w:r>
          </w:p>
        </w:tc>
        <w:tc>
          <w:tcPr>
            <w:tcW w:w="3576" w:type="dxa"/>
          </w:tcPr>
          <w:p w14:paraId="542CBBBA" w14:textId="77777777" w:rsidR="00922A52" w:rsidRDefault="00626279">
            <w:pPr>
              <w:rPr>
                <w:sz w:val="28"/>
                <w:szCs w:val="28"/>
              </w:rPr>
            </w:pPr>
            <w:r>
              <w:rPr>
                <w:sz w:val="28"/>
                <w:szCs w:val="28"/>
              </w:rPr>
              <w:t>164640IAPB, 164664IAPB</w:t>
            </w:r>
          </w:p>
        </w:tc>
      </w:tr>
      <w:tr w:rsidR="00922A52" w14:paraId="66FF03B0" w14:textId="77777777">
        <w:tc>
          <w:tcPr>
            <w:tcW w:w="1620" w:type="dxa"/>
          </w:tcPr>
          <w:p w14:paraId="27ADE8C2" w14:textId="77777777" w:rsidR="00922A52" w:rsidRDefault="00626279">
            <w:pPr>
              <w:rPr>
                <w:sz w:val="28"/>
                <w:szCs w:val="28"/>
              </w:rPr>
            </w:pPr>
            <w:commentRangeStart w:id="0"/>
            <w:r>
              <w:rPr>
                <w:sz w:val="28"/>
                <w:szCs w:val="28"/>
              </w:rPr>
              <w:t>e-posti aadress:</w:t>
            </w:r>
          </w:p>
        </w:tc>
        <w:tc>
          <w:tcPr>
            <w:tcW w:w="3576" w:type="dxa"/>
          </w:tcPr>
          <w:p w14:paraId="55C71345" w14:textId="77777777" w:rsidR="00922A52" w:rsidRDefault="002C1E98">
            <w:pPr>
              <w:rPr>
                <w:sz w:val="28"/>
                <w:szCs w:val="28"/>
              </w:rPr>
            </w:pPr>
            <w:hyperlink r:id="rId8">
              <w:r w:rsidR="00626279">
                <w:rPr>
                  <w:color w:val="0000FF"/>
                  <w:sz w:val="28"/>
                  <w:szCs w:val="28"/>
                  <w:u w:val="single"/>
                </w:rPr>
                <w:t>r.ryngenen@gmail.com</w:t>
              </w:r>
            </w:hyperlink>
          </w:p>
          <w:p w14:paraId="513B3221" w14:textId="77777777" w:rsidR="00922A52" w:rsidRDefault="002C1E98">
            <w:pPr>
              <w:rPr>
                <w:sz w:val="28"/>
                <w:szCs w:val="28"/>
              </w:rPr>
            </w:pPr>
            <w:hyperlink r:id="rId9">
              <w:r w:rsidR="00626279">
                <w:rPr>
                  <w:color w:val="0000FF"/>
                  <w:sz w:val="28"/>
                  <w:szCs w:val="28"/>
                  <w:u w:val="single"/>
                </w:rPr>
                <w:t>martin.kalvik@hotmail.com</w:t>
              </w:r>
            </w:hyperlink>
            <w:commentRangeEnd w:id="0"/>
            <w:r w:rsidR="00626279">
              <w:rPr>
                <w:rStyle w:val="CommentReference"/>
              </w:rPr>
              <w:commentReference w:id="0"/>
            </w:r>
          </w:p>
        </w:tc>
      </w:tr>
      <w:tr w:rsidR="00922A52" w14:paraId="79179E40" w14:textId="77777777">
        <w:tc>
          <w:tcPr>
            <w:tcW w:w="1620" w:type="dxa"/>
          </w:tcPr>
          <w:p w14:paraId="603D5FC3" w14:textId="77777777" w:rsidR="00922A52" w:rsidRDefault="00922A52">
            <w:pPr>
              <w:rPr>
                <w:sz w:val="28"/>
                <w:szCs w:val="28"/>
              </w:rPr>
            </w:pPr>
          </w:p>
        </w:tc>
        <w:tc>
          <w:tcPr>
            <w:tcW w:w="3576" w:type="dxa"/>
          </w:tcPr>
          <w:p w14:paraId="2D8F9A1A" w14:textId="77777777" w:rsidR="00922A52" w:rsidRDefault="00922A52">
            <w:pPr>
              <w:rPr>
                <w:sz w:val="28"/>
                <w:szCs w:val="28"/>
              </w:rPr>
            </w:pPr>
          </w:p>
        </w:tc>
      </w:tr>
    </w:tbl>
    <w:p w14:paraId="1A1EF00B" w14:textId="77777777" w:rsidR="00922A52" w:rsidRDefault="00922A52"/>
    <w:p w14:paraId="2FEB93F7" w14:textId="77777777" w:rsidR="00922A52" w:rsidRDefault="00626279">
      <w:r>
        <w:tab/>
      </w:r>
      <w:r>
        <w:tab/>
      </w:r>
      <w:r>
        <w:tab/>
      </w:r>
    </w:p>
    <w:tbl>
      <w:tblPr>
        <w:tblStyle w:val="a0"/>
        <w:tblW w:w="4828" w:type="dxa"/>
        <w:tblInd w:w="4219" w:type="dxa"/>
        <w:tblLayout w:type="fixed"/>
        <w:tblLook w:val="0000" w:firstRow="0" w:lastRow="0" w:firstColumn="0" w:lastColumn="0" w:noHBand="0" w:noVBand="0"/>
      </w:tblPr>
      <w:tblGrid>
        <w:gridCol w:w="1985"/>
        <w:gridCol w:w="2843"/>
      </w:tblGrid>
      <w:tr w:rsidR="00922A52" w14:paraId="11A44F6E" w14:textId="77777777">
        <w:tc>
          <w:tcPr>
            <w:tcW w:w="1985" w:type="dxa"/>
          </w:tcPr>
          <w:p w14:paraId="7B982685" w14:textId="77777777" w:rsidR="00922A52" w:rsidRDefault="00626279">
            <w:pPr>
              <w:rPr>
                <w:sz w:val="28"/>
                <w:szCs w:val="28"/>
              </w:rPr>
            </w:pPr>
            <w:r>
              <w:rPr>
                <w:sz w:val="28"/>
                <w:szCs w:val="28"/>
              </w:rPr>
              <w:t>Juhendaja:</w:t>
            </w:r>
          </w:p>
        </w:tc>
        <w:tc>
          <w:tcPr>
            <w:tcW w:w="2843" w:type="dxa"/>
          </w:tcPr>
          <w:p w14:paraId="170ABA93" w14:textId="77777777" w:rsidR="00922A52" w:rsidRDefault="00626279">
            <w:pPr>
              <w:rPr>
                <w:sz w:val="28"/>
                <w:szCs w:val="28"/>
              </w:rPr>
            </w:pPr>
            <w:r>
              <w:rPr>
                <w:sz w:val="28"/>
                <w:szCs w:val="28"/>
              </w:rPr>
              <w:t>Erki Eessaar</w:t>
            </w:r>
          </w:p>
        </w:tc>
      </w:tr>
    </w:tbl>
    <w:p w14:paraId="6787E103" w14:textId="77777777" w:rsidR="00922A52" w:rsidRDefault="00922A52"/>
    <w:p w14:paraId="62D016D1" w14:textId="77777777" w:rsidR="00922A52" w:rsidRDefault="00922A52"/>
    <w:p w14:paraId="64082AE3" w14:textId="77777777" w:rsidR="00922A52" w:rsidRDefault="00626279">
      <w:r>
        <w:t xml:space="preserve">         </w:t>
      </w:r>
      <w:r>
        <w:tab/>
      </w:r>
      <w:r>
        <w:tab/>
      </w:r>
      <w:r>
        <w:tab/>
      </w:r>
      <w:r>
        <w:tab/>
      </w:r>
      <w:r>
        <w:tab/>
      </w:r>
      <w:r>
        <w:tab/>
      </w:r>
      <w:r>
        <w:tab/>
        <w:t xml:space="preserve">       </w:t>
      </w:r>
    </w:p>
    <w:p w14:paraId="286233F0" w14:textId="77777777" w:rsidR="00922A52" w:rsidRDefault="00922A52"/>
    <w:p w14:paraId="5A6F4020" w14:textId="77777777" w:rsidR="00922A52" w:rsidRDefault="00922A52">
      <w:pPr>
        <w:pBdr>
          <w:top w:val="nil"/>
          <w:left w:val="nil"/>
          <w:bottom w:val="nil"/>
          <w:right w:val="nil"/>
          <w:between w:val="nil"/>
        </w:pBdr>
        <w:tabs>
          <w:tab w:val="center" w:pos="1273"/>
          <w:tab w:val="right" w:pos="5426"/>
        </w:tabs>
        <w:rPr>
          <w:color w:val="000000"/>
        </w:rPr>
      </w:pPr>
    </w:p>
    <w:p w14:paraId="78FBDF77" w14:textId="77777777" w:rsidR="00922A52" w:rsidRDefault="00922A52"/>
    <w:p w14:paraId="71B8E23F" w14:textId="77777777" w:rsidR="00922A52" w:rsidRDefault="00922A52"/>
    <w:p w14:paraId="5CCC7B34" w14:textId="77777777" w:rsidR="00922A52" w:rsidRDefault="00922A52"/>
    <w:p w14:paraId="2B9F5E85" w14:textId="77777777" w:rsidR="00922A52" w:rsidRDefault="00922A52"/>
    <w:p w14:paraId="1BF9EBFC" w14:textId="77777777" w:rsidR="00922A52" w:rsidRDefault="00922A52"/>
    <w:p w14:paraId="5DDEE9F4" w14:textId="77777777" w:rsidR="00922A52" w:rsidRDefault="00922A52"/>
    <w:p w14:paraId="4BC21373" w14:textId="77777777" w:rsidR="00922A52" w:rsidRDefault="00922A52"/>
    <w:p w14:paraId="6F710C80" w14:textId="77777777" w:rsidR="00922A52" w:rsidRDefault="00922A52"/>
    <w:p w14:paraId="5EF96FA7" w14:textId="77777777" w:rsidR="00922A52" w:rsidRDefault="00922A52">
      <w:pPr>
        <w:pBdr>
          <w:top w:val="nil"/>
          <w:left w:val="nil"/>
          <w:bottom w:val="nil"/>
          <w:right w:val="nil"/>
          <w:between w:val="nil"/>
        </w:pBdr>
        <w:tabs>
          <w:tab w:val="center" w:pos="1273"/>
          <w:tab w:val="right" w:pos="5426"/>
        </w:tabs>
        <w:rPr>
          <w:color w:val="000000"/>
        </w:rPr>
      </w:pPr>
    </w:p>
    <w:p w14:paraId="223D3BE7" w14:textId="77777777" w:rsidR="00922A52" w:rsidRDefault="00922A52"/>
    <w:p w14:paraId="222FC56B" w14:textId="77777777" w:rsidR="00922A52" w:rsidRDefault="00922A52"/>
    <w:p w14:paraId="1DB54BB3" w14:textId="77777777" w:rsidR="00922A52" w:rsidRDefault="00922A52"/>
    <w:p w14:paraId="4F25E3D9" w14:textId="77777777" w:rsidR="00922A52" w:rsidRDefault="00922A52"/>
    <w:p w14:paraId="7BA2E328" w14:textId="77777777" w:rsidR="00922A52" w:rsidRDefault="00626279">
      <w:pPr>
        <w:jc w:val="center"/>
        <w:rPr>
          <w:sz w:val="32"/>
          <w:szCs w:val="32"/>
        </w:rPr>
      </w:pPr>
      <w:r>
        <w:rPr>
          <w:sz w:val="32"/>
          <w:szCs w:val="32"/>
        </w:rPr>
        <w:t>Tallinn</w:t>
      </w:r>
    </w:p>
    <w:p w14:paraId="32F161E1" w14:textId="77777777" w:rsidR="00922A52" w:rsidRDefault="00626279">
      <w:pPr>
        <w:jc w:val="center"/>
        <w:rPr>
          <w:sz w:val="32"/>
          <w:szCs w:val="32"/>
        </w:rPr>
      </w:pPr>
      <w:r>
        <w:rPr>
          <w:sz w:val="32"/>
          <w:szCs w:val="32"/>
        </w:rPr>
        <w:lastRenderedPageBreak/>
        <w:t>2018</w:t>
      </w:r>
    </w:p>
    <w:p w14:paraId="7144C163" w14:textId="77777777" w:rsidR="00922A52" w:rsidRDefault="00626279">
      <w:pPr>
        <w:widowControl w:val="0"/>
        <w:pBdr>
          <w:top w:val="nil"/>
          <w:left w:val="nil"/>
          <w:bottom w:val="nil"/>
          <w:right w:val="nil"/>
          <w:between w:val="nil"/>
        </w:pBdr>
        <w:spacing w:line="276" w:lineRule="auto"/>
        <w:rPr>
          <w:sz w:val="32"/>
          <w:szCs w:val="32"/>
        </w:rPr>
        <w:sectPr w:rsidR="00922A52">
          <w:headerReference w:type="default" r:id="rId13"/>
          <w:footerReference w:type="even" r:id="rId14"/>
          <w:footerReference w:type="default" r:id="rId15"/>
          <w:pgSz w:w="11905" w:h="16837"/>
          <w:pgMar w:top="1440" w:right="1274" w:bottom="1537" w:left="1800" w:header="709" w:footer="709" w:gutter="0"/>
          <w:pgNumType w:start="1"/>
          <w:cols w:space="708"/>
          <w:titlePg/>
        </w:sectPr>
      </w:pPr>
      <w:r>
        <w:br w:type="page"/>
      </w:r>
    </w:p>
    <w:p w14:paraId="75BBEC32" w14:textId="77777777" w:rsidR="00922A52" w:rsidRDefault="00626279">
      <w:pPr>
        <w:jc w:val="center"/>
        <w:rPr>
          <w:sz w:val="28"/>
          <w:szCs w:val="28"/>
        </w:rPr>
        <w:sectPr w:rsidR="00922A52">
          <w:type w:val="continuous"/>
          <w:pgSz w:w="11905" w:h="16837"/>
          <w:pgMar w:top="1440" w:right="1274" w:bottom="1537" w:left="1800" w:header="709" w:footer="709" w:gutter="0"/>
          <w:cols w:space="708"/>
        </w:sectPr>
      </w:pPr>
      <w:r>
        <w:rPr>
          <w:b/>
          <w:sz w:val="28"/>
          <w:szCs w:val="28"/>
        </w:rPr>
        <w:lastRenderedPageBreak/>
        <w:t>Sisukord</w:t>
      </w:r>
    </w:p>
    <w:p w14:paraId="45613678" w14:textId="77777777" w:rsidR="00922A52" w:rsidRDefault="00922A52">
      <w:pPr>
        <w:pBdr>
          <w:top w:val="nil"/>
          <w:left w:val="nil"/>
          <w:bottom w:val="nil"/>
          <w:right w:val="nil"/>
          <w:between w:val="nil"/>
        </w:pBdr>
        <w:tabs>
          <w:tab w:val="right" w:pos="8831"/>
        </w:tabs>
        <w:spacing w:after="120"/>
        <w:ind w:left="480" w:firstLine="1"/>
        <w:rPr>
          <w:i/>
          <w:color w:val="000000"/>
          <w:sz w:val="20"/>
          <w:szCs w:val="20"/>
        </w:rPr>
        <w:sectPr w:rsidR="00922A52">
          <w:type w:val="continuous"/>
          <w:pgSz w:w="11905" w:h="16837"/>
          <w:pgMar w:top="1440" w:right="1274" w:bottom="1537" w:left="1800" w:header="709" w:footer="709" w:gutter="0"/>
          <w:cols w:space="708"/>
        </w:sectPr>
      </w:pPr>
    </w:p>
    <w:p w14:paraId="3D73809F" w14:textId="77777777" w:rsidR="00922A52" w:rsidRDefault="00922A52">
      <w:pPr>
        <w:widowControl w:val="0"/>
        <w:pBdr>
          <w:top w:val="nil"/>
          <w:left w:val="nil"/>
          <w:bottom w:val="nil"/>
          <w:right w:val="nil"/>
          <w:between w:val="nil"/>
        </w:pBdr>
        <w:spacing w:line="276" w:lineRule="auto"/>
        <w:rPr>
          <w:i/>
          <w:color w:val="000000"/>
          <w:sz w:val="20"/>
          <w:szCs w:val="20"/>
        </w:rPr>
      </w:pPr>
    </w:p>
    <w:sdt>
      <w:sdtPr>
        <w:id w:val="-767166097"/>
        <w:docPartObj>
          <w:docPartGallery w:val="Table of Contents"/>
          <w:docPartUnique/>
        </w:docPartObj>
      </w:sdtPr>
      <w:sdtContent>
        <w:p w14:paraId="131A243D" w14:textId="77777777" w:rsidR="00922A52" w:rsidRDefault="00626279">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4ykbeg">
            <w:r>
              <w:rPr>
                <w:b/>
                <w:smallCaps/>
                <w:color w:val="000000"/>
                <w:sz w:val="20"/>
                <w:szCs w:val="20"/>
              </w:rPr>
              <w:t>1</w:t>
            </w:r>
          </w:hyperlink>
          <w:hyperlink w:anchor="_14ykbeg">
            <w:r>
              <w:rPr>
                <w:rFonts w:ascii="Calibri" w:eastAsia="Calibri" w:hAnsi="Calibri" w:cs="Calibri"/>
                <w:color w:val="000000"/>
                <w:sz w:val="22"/>
                <w:szCs w:val="22"/>
              </w:rPr>
              <w:tab/>
            </w:r>
          </w:hyperlink>
          <w:r>
            <w:fldChar w:fldCharType="begin"/>
          </w:r>
          <w:r>
            <w:instrText xml:space="preserve"> PAGEREF _14ykbeg \h </w:instrText>
          </w:r>
          <w:r>
            <w:fldChar w:fldCharType="separate"/>
          </w:r>
          <w:r>
            <w:rPr>
              <w:b/>
              <w:smallCaps/>
              <w:color w:val="000000"/>
              <w:sz w:val="20"/>
              <w:szCs w:val="20"/>
            </w:rPr>
            <w:t>STRATEEGILINE ANALÜÜS</w:t>
          </w:r>
          <w:r>
            <w:rPr>
              <w:b/>
              <w:smallCaps/>
              <w:color w:val="000000"/>
              <w:sz w:val="20"/>
              <w:szCs w:val="20"/>
            </w:rPr>
            <w:tab/>
            <w:t>7</w:t>
          </w:r>
          <w:r>
            <w:fldChar w:fldCharType="end"/>
          </w:r>
        </w:p>
        <w:p w14:paraId="6CECEEC8"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oy7u29">
            <w:r w:rsidR="00626279">
              <w:rPr>
                <w:smallCaps/>
                <w:color w:val="000000"/>
                <w:sz w:val="20"/>
                <w:szCs w:val="20"/>
              </w:rPr>
              <w:t>1.1</w:t>
            </w:r>
          </w:hyperlink>
          <w:hyperlink w:anchor="_3oy7u29">
            <w:r w:rsidR="00626279">
              <w:rPr>
                <w:rFonts w:ascii="Calibri" w:eastAsia="Calibri" w:hAnsi="Calibri" w:cs="Calibri"/>
                <w:color w:val="000000"/>
                <w:sz w:val="22"/>
                <w:szCs w:val="22"/>
              </w:rPr>
              <w:tab/>
            </w:r>
          </w:hyperlink>
          <w:r w:rsidR="00626279">
            <w:fldChar w:fldCharType="begin"/>
          </w:r>
          <w:r w:rsidR="00626279">
            <w:instrText xml:space="preserve"> PAGEREF _3oy7u29 \h </w:instrText>
          </w:r>
          <w:r w:rsidR="00626279">
            <w:fldChar w:fldCharType="separate"/>
          </w:r>
          <w:r w:rsidR="00626279">
            <w:rPr>
              <w:smallCaps/>
              <w:color w:val="000000"/>
              <w:sz w:val="20"/>
              <w:szCs w:val="20"/>
            </w:rPr>
            <w:t>Terviksüsteemi üldvaade</w:t>
          </w:r>
          <w:r w:rsidR="00626279">
            <w:rPr>
              <w:smallCaps/>
              <w:color w:val="000000"/>
              <w:sz w:val="20"/>
              <w:szCs w:val="20"/>
            </w:rPr>
            <w:tab/>
            <w:t>7</w:t>
          </w:r>
          <w:r w:rsidR="00626279">
            <w:fldChar w:fldCharType="end"/>
          </w:r>
        </w:p>
        <w:bookmarkStart w:id="1" w:name="_gjdgxs" w:colFirst="0" w:colLast="0"/>
        <w:bookmarkEnd w:id="1"/>
        <w:p w14:paraId="58915874"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"_243i4a2" \h </w:instrText>
          </w:r>
          <w:r>
            <w:fldChar w:fldCharType="separate"/>
          </w:r>
          <w:r>
            <w:rPr>
              <w:i/>
              <w:color w:val="000000"/>
              <w:sz w:val="20"/>
              <w:szCs w:val="20"/>
            </w:rPr>
            <w:t>1.1.1</w:t>
          </w:r>
          <w:r>
            <w:rPr>
              <w:i/>
              <w:color w:val="000000"/>
              <w:sz w:val="20"/>
              <w:szCs w:val="20"/>
            </w:rPr>
            <w:fldChar w:fldCharType="end"/>
          </w:r>
          <w:hyperlink w:anchor="_243i4a2">
            <w:r>
              <w:rPr>
                <w:rFonts w:ascii="Calibri" w:eastAsia="Calibri" w:hAnsi="Calibri" w:cs="Calibri"/>
                <w:color w:val="000000"/>
                <w:sz w:val="22"/>
                <w:szCs w:val="22"/>
              </w:rPr>
              <w:tab/>
            </w:r>
          </w:hyperlink>
          <w:r>
            <w:fldChar w:fldCharType="begin"/>
          </w:r>
          <w:r>
            <w:instrText xml:space="preserve"> PAGEREF _243i4a2 \h </w:instrText>
          </w:r>
          <w:r>
            <w:fldChar w:fldCharType="separate"/>
          </w:r>
          <w:r>
            <w:rPr>
              <w:i/>
              <w:color w:val="000000"/>
              <w:sz w:val="20"/>
              <w:szCs w:val="20"/>
            </w:rPr>
            <w:t>Organisatsiooni eesmärgid</w:t>
          </w:r>
          <w:r>
            <w:rPr>
              <w:i/>
              <w:color w:val="000000"/>
              <w:sz w:val="20"/>
              <w:szCs w:val="20"/>
            </w:rPr>
            <w:tab/>
            <w:t>7</w:t>
          </w:r>
          <w:r>
            <w:fldChar w:fldCharType="end"/>
          </w:r>
        </w:p>
        <w:bookmarkStart w:id="2" w:name="_30j0zll" w:colFirst="0" w:colLast="0"/>
        <w:bookmarkEnd w:id="2"/>
        <w:p w14:paraId="5AFB4643"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"_j8sehv" \h </w:instrText>
          </w:r>
          <w:r>
            <w:fldChar w:fldCharType="separate"/>
          </w:r>
          <w:r>
            <w:rPr>
              <w:i/>
              <w:color w:val="000000"/>
              <w:sz w:val="20"/>
              <w:szCs w:val="20"/>
            </w:rPr>
            <w:t>1.1.2</w:t>
          </w:r>
          <w:r>
            <w:rPr>
              <w:i/>
              <w:color w:val="000000"/>
              <w:sz w:val="20"/>
              <w:szCs w:val="20"/>
            </w:rPr>
            <w:fldChar w:fldCharType="end"/>
          </w:r>
          <w:hyperlink w:anchor="_j8sehv">
            <w:r>
              <w:rPr>
                <w:rFonts w:ascii="Calibri" w:eastAsia="Calibri" w:hAnsi="Calibri" w:cs="Calibri"/>
                <w:color w:val="000000"/>
                <w:sz w:val="22"/>
                <w:szCs w:val="22"/>
              </w:rPr>
              <w:tab/>
            </w:r>
          </w:hyperlink>
          <w:r>
            <w:fldChar w:fldCharType="begin"/>
          </w:r>
          <w:r>
            <w:instrText xml:space="preserve"> PAGEREF _j8sehv \h </w:instrText>
          </w:r>
          <w:r>
            <w:fldChar w:fldCharType="separate"/>
          </w:r>
          <w:r>
            <w:rPr>
              <w:i/>
              <w:color w:val="000000"/>
              <w:sz w:val="20"/>
              <w:szCs w:val="20"/>
            </w:rPr>
            <w:t>Infosüsteemi eesmärgid</w:t>
          </w:r>
          <w:r>
            <w:rPr>
              <w:i/>
              <w:color w:val="000000"/>
              <w:sz w:val="20"/>
              <w:szCs w:val="20"/>
            </w:rPr>
            <w:tab/>
            <w:t>7</w:t>
          </w:r>
          <w:r>
            <w:fldChar w:fldCharType="end"/>
          </w:r>
        </w:p>
        <w:p w14:paraId="74C3564C"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38fx5o">
            <w:r w:rsidR="00626279">
              <w:rPr>
                <w:i/>
                <w:color w:val="000000"/>
                <w:sz w:val="20"/>
                <w:szCs w:val="20"/>
              </w:rPr>
              <w:t>1.1.3</w:t>
            </w:r>
          </w:hyperlink>
          <w:hyperlink w:anchor="_338fx5o">
            <w:r w:rsidR="00626279">
              <w:rPr>
                <w:rFonts w:ascii="Calibri" w:eastAsia="Calibri" w:hAnsi="Calibri" w:cs="Calibri"/>
                <w:color w:val="000000"/>
                <w:sz w:val="22"/>
                <w:szCs w:val="22"/>
              </w:rPr>
              <w:tab/>
            </w:r>
          </w:hyperlink>
          <w:r w:rsidR="00626279">
            <w:fldChar w:fldCharType="begin"/>
          </w:r>
          <w:r w:rsidR="00626279">
            <w:instrText xml:space="preserve"> PAGEREF _338fx5o \h </w:instrText>
          </w:r>
          <w:r w:rsidR="00626279">
            <w:fldChar w:fldCharType="separate"/>
          </w:r>
          <w:r w:rsidR="00626279">
            <w:rPr>
              <w:i/>
              <w:color w:val="000000"/>
              <w:sz w:val="20"/>
              <w:szCs w:val="20"/>
            </w:rPr>
            <w:t>Lausendid</w:t>
          </w:r>
          <w:r w:rsidR="00626279">
            <w:rPr>
              <w:i/>
              <w:color w:val="000000"/>
              <w:sz w:val="20"/>
              <w:szCs w:val="20"/>
            </w:rPr>
            <w:tab/>
            <w:t>8</w:t>
          </w:r>
          <w:r w:rsidR="00626279">
            <w:fldChar w:fldCharType="end"/>
          </w:r>
        </w:p>
        <w:p w14:paraId="04D29946"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idq7dh">
            <w:r w:rsidR="00626279">
              <w:rPr>
                <w:i/>
                <w:color w:val="000000"/>
                <w:sz w:val="20"/>
                <w:szCs w:val="20"/>
              </w:rPr>
              <w:t>1.1.4</w:t>
            </w:r>
          </w:hyperlink>
          <w:hyperlink w:anchor="_1idq7dh">
            <w:r w:rsidR="00626279">
              <w:rPr>
                <w:rFonts w:ascii="Calibri" w:eastAsia="Calibri" w:hAnsi="Calibri" w:cs="Calibri"/>
                <w:color w:val="000000"/>
                <w:sz w:val="22"/>
                <w:szCs w:val="22"/>
              </w:rPr>
              <w:tab/>
            </w:r>
          </w:hyperlink>
          <w:r w:rsidR="00626279">
            <w:fldChar w:fldCharType="begin"/>
          </w:r>
          <w:r w:rsidR="00626279">
            <w:instrText xml:space="preserve"> PAGEREF _1idq7dh \h </w:instrText>
          </w:r>
          <w:r w:rsidR="00626279">
            <w:fldChar w:fldCharType="separate"/>
          </w:r>
          <w:r w:rsidR="00626279">
            <w:rPr>
              <w:i/>
              <w:color w:val="000000"/>
              <w:sz w:val="20"/>
              <w:szCs w:val="20"/>
            </w:rPr>
            <w:t>Põhiobjektid</w:t>
          </w:r>
          <w:r w:rsidR="00626279">
            <w:rPr>
              <w:i/>
              <w:color w:val="000000"/>
              <w:sz w:val="20"/>
              <w:szCs w:val="20"/>
            </w:rPr>
            <w:tab/>
            <w:t>8</w:t>
          </w:r>
          <w:r w:rsidR="00626279">
            <w:fldChar w:fldCharType="end"/>
          </w:r>
        </w:p>
        <w:p w14:paraId="1E4EC90E"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2ddq1a">
            <w:r w:rsidR="00626279">
              <w:rPr>
                <w:i/>
                <w:color w:val="000000"/>
                <w:sz w:val="20"/>
                <w:szCs w:val="20"/>
              </w:rPr>
              <w:t>1.1.5</w:t>
            </w:r>
          </w:hyperlink>
          <w:hyperlink w:anchor="_42ddq1a">
            <w:r w:rsidR="00626279">
              <w:rPr>
                <w:rFonts w:ascii="Calibri" w:eastAsia="Calibri" w:hAnsi="Calibri" w:cs="Calibri"/>
                <w:color w:val="000000"/>
                <w:sz w:val="22"/>
                <w:szCs w:val="22"/>
              </w:rPr>
              <w:tab/>
            </w:r>
          </w:hyperlink>
          <w:r w:rsidR="00626279">
            <w:fldChar w:fldCharType="begin"/>
          </w:r>
          <w:r w:rsidR="00626279">
            <w:instrText xml:space="preserve"> PAGEREF _42ddq1a \h </w:instrText>
          </w:r>
          <w:r w:rsidR="00626279">
            <w:fldChar w:fldCharType="separate"/>
          </w:r>
          <w:r w:rsidR="00626279">
            <w:rPr>
              <w:i/>
              <w:color w:val="000000"/>
              <w:sz w:val="20"/>
              <w:szCs w:val="20"/>
            </w:rPr>
            <w:t>Põhiprotsessid ja neid käivitavad sündmused</w:t>
          </w:r>
          <w:r w:rsidR="00626279">
            <w:rPr>
              <w:i/>
              <w:color w:val="000000"/>
              <w:sz w:val="20"/>
              <w:szCs w:val="20"/>
            </w:rPr>
            <w:tab/>
            <w:t>9</w:t>
          </w:r>
          <w:r w:rsidR="00626279">
            <w:fldChar w:fldCharType="end"/>
          </w:r>
        </w:p>
        <w:p w14:paraId="4F83E185"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hio093">
            <w:r w:rsidR="00626279">
              <w:rPr>
                <w:i/>
                <w:color w:val="000000"/>
                <w:sz w:val="20"/>
                <w:szCs w:val="20"/>
              </w:rPr>
              <w:t>1.1.6</w:t>
            </w:r>
          </w:hyperlink>
          <w:hyperlink w:anchor="_2hio093">
            <w:r w:rsidR="00626279">
              <w:rPr>
                <w:rFonts w:ascii="Calibri" w:eastAsia="Calibri" w:hAnsi="Calibri" w:cs="Calibri"/>
                <w:color w:val="000000"/>
                <w:sz w:val="22"/>
                <w:szCs w:val="22"/>
              </w:rPr>
              <w:tab/>
            </w:r>
          </w:hyperlink>
          <w:r w:rsidR="00626279">
            <w:fldChar w:fldCharType="begin"/>
          </w:r>
          <w:r w:rsidR="00626279">
            <w:instrText xml:space="preserve"> PAGEREF _2hio093 \h </w:instrText>
          </w:r>
          <w:r w:rsidR="00626279">
            <w:fldChar w:fldCharType="separate"/>
          </w:r>
          <w:r w:rsidR="00626279">
            <w:rPr>
              <w:i/>
              <w:color w:val="000000"/>
              <w:sz w:val="20"/>
              <w:szCs w:val="20"/>
            </w:rPr>
            <w:t>Tegutsejad</w:t>
          </w:r>
          <w:r w:rsidR="00626279">
            <w:rPr>
              <w:i/>
              <w:color w:val="000000"/>
              <w:sz w:val="20"/>
              <w:szCs w:val="20"/>
            </w:rPr>
            <w:tab/>
            <w:t>10</w:t>
          </w:r>
          <w:r w:rsidR="00626279">
            <w:fldChar w:fldCharType="end"/>
          </w:r>
        </w:p>
        <w:p w14:paraId="116F9771"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wnyagw">
            <w:r w:rsidR="00626279">
              <w:rPr>
                <w:i/>
                <w:color w:val="000000"/>
                <w:sz w:val="20"/>
                <w:szCs w:val="20"/>
              </w:rPr>
              <w:t>1.1.7</w:t>
            </w:r>
          </w:hyperlink>
          <w:hyperlink w:anchor="_wnyagw">
            <w:r w:rsidR="00626279">
              <w:rPr>
                <w:rFonts w:ascii="Calibri" w:eastAsia="Calibri" w:hAnsi="Calibri" w:cs="Calibri"/>
                <w:color w:val="000000"/>
                <w:sz w:val="22"/>
                <w:szCs w:val="22"/>
              </w:rPr>
              <w:tab/>
            </w:r>
          </w:hyperlink>
          <w:r w:rsidR="00626279">
            <w:fldChar w:fldCharType="begin"/>
          </w:r>
          <w:r w:rsidR="00626279">
            <w:instrText xml:space="preserve"> PAGEREF _wnyagw \h </w:instrText>
          </w:r>
          <w:r w:rsidR="00626279">
            <w:fldChar w:fldCharType="separate"/>
          </w:r>
          <w:r w:rsidR="00626279">
            <w:rPr>
              <w:i/>
              <w:color w:val="000000"/>
              <w:sz w:val="20"/>
              <w:szCs w:val="20"/>
            </w:rPr>
            <w:t>Asukohad</w:t>
          </w:r>
          <w:r w:rsidR="00626279">
            <w:rPr>
              <w:i/>
              <w:color w:val="000000"/>
              <w:sz w:val="20"/>
              <w:szCs w:val="20"/>
            </w:rPr>
            <w:tab/>
            <w:t>11</w:t>
          </w:r>
          <w:r w:rsidR="00626279">
            <w:fldChar w:fldCharType="end"/>
          </w:r>
        </w:p>
        <w:p w14:paraId="011181A7"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gnlt4p">
            <w:r w:rsidR="00626279">
              <w:rPr>
                <w:i/>
                <w:color w:val="000000"/>
                <w:sz w:val="20"/>
                <w:szCs w:val="20"/>
              </w:rPr>
              <w:t>1.1.8</w:t>
            </w:r>
          </w:hyperlink>
          <w:hyperlink w:anchor="_3gnlt4p">
            <w:r w:rsidR="00626279">
              <w:rPr>
                <w:rFonts w:ascii="Calibri" w:eastAsia="Calibri" w:hAnsi="Calibri" w:cs="Calibri"/>
                <w:color w:val="000000"/>
                <w:sz w:val="22"/>
                <w:szCs w:val="22"/>
              </w:rPr>
              <w:tab/>
            </w:r>
          </w:hyperlink>
          <w:r w:rsidR="00626279">
            <w:fldChar w:fldCharType="begin"/>
          </w:r>
          <w:r w:rsidR="00626279">
            <w:instrText xml:space="preserve"> PAGEREF _3gnlt4p \h </w:instrText>
          </w:r>
          <w:r w:rsidR="00626279">
            <w:fldChar w:fldCharType="separate"/>
          </w:r>
          <w:r w:rsidR="00626279">
            <w:rPr>
              <w:i/>
              <w:color w:val="000000"/>
              <w:sz w:val="20"/>
              <w:szCs w:val="20"/>
            </w:rPr>
            <w:t>Terviksüsteemi tükeldus allsüsteemideks</w:t>
          </w:r>
          <w:r w:rsidR="00626279">
            <w:rPr>
              <w:i/>
              <w:color w:val="000000"/>
              <w:sz w:val="20"/>
              <w:szCs w:val="20"/>
            </w:rPr>
            <w:tab/>
            <w:t>11</w:t>
          </w:r>
          <w:r w:rsidR="00626279">
            <w:fldChar w:fldCharType="end"/>
          </w:r>
        </w:p>
        <w:p w14:paraId="17A78E9B"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jxsxqh">
            <w:r w:rsidR="00626279">
              <w:rPr>
                <w:smallCaps/>
                <w:color w:val="000000"/>
                <w:sz w:val="20"/>
                <w:szCs w:val="20"/>
              </w:rPr>
              <w:t>1.2</w:t>
            </w:r>
          </w:hyperlink>
          <w:hyperlink w:anchor="_2jxsxqh">
            <w:r w:rsidR="00626279">
              <w:rPr>
                <w:rFonts w:ascii="Calibri" w:eastAsia="Calibri" w:hAnsi="Calibri" w:cs="Calibri"/>
                <w:color w:val="000000"/>
                <w:sz w:val="22"/>
                <w:szCs w:val="22"/>
              </w:rPr>
              <w:tab/>
            </w:r>
          </w:hyperlink>
          <w:r w:rsidR="00626279">
            <w:fldChar w:fldCharType="begin"/>
          </w:r>
          <w:r w:rsidR="00626279">
            <w:instrText xml:space="preserve"> PAGEREF _2jxsxqh \h </w:instrText>
          </w:r>
          <w:r w:rsidR="00626279">
            <w:fldChar w:fldCharType="separate"/>
          </w:r>
          <w:r w:rsidR="00626279">
            <w:rPr>
              <w:smallCaps/>
              <w:color w:val="000000"/>
              <w:sz w:val="20"/>
              <w:szCs w:val="20"/>
            </w:rPr>
            <w:t>Radade funktsionaalse allsüsteemi eskiismudelid</w:t>
          </w:r>
          <w:r w:rsidR="00626279">
            <w:rPr>
              <w:smallCaps/>
              <w:color w:val="000000"/>
              <w:sz w:val="20"/>
              <w:szCs w:val="20"/>
            </w:rPr>
            <w:tab/>
            <w:t>12</w:t>
          </w:r>
          <w:r w:rsidR="00626279">
            <w:fldChar w:fldCharType="end"/>
          </w:r>
        </w:p>
        <w:bookmarkStart w:id="3" w:name="_1fob9te" w:colFirst="0" w:colLast="0"/>
        <w:bookmarkEnd w:id="3"/>
        <w:p w14:paraId="121686DC"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"_1vsw3ci" \h </w:instrText>
          </w:r>
          <w:r>
            <w:fldChar w:fldCharType="separate"/>
          </w:r>
          <w:r>
            <w:rPr>
              <w:i/>
              <w:color w:val="000000"/>
              <w:sz w:val="20"/>
              <w:szCs w:val="20"/>
            </w:rPr>
            <w:t>1.2.1</w:t>
          </w:r>
          <w:r>
            <w:rPr>
              <w:i/>
              <w:color w:val="000000"/>
              <w:sz w:val="20"/>
              <w:szCs w:val="20"/>
            </w:rPr>
            <w:fldChar w:fldCharType="end"/>
          </w:r>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i/>
              <w:color w:val="000000"/>
              <w:sz w:val="20"/>
              <w:szCs w:val="20"/>
            </w:rPr>
            <w:t>Eesmärgid</w:t>
          </w:r>
          <w:r>
            <w:rPr>
              <w:i/>
              <w:color w:val="000000"/>
              <w:sz w:val="20"/>
              <w:szCs w:val="20"/>
            </w:rPr>
            <w:tab/>
            <w:t>12</w:t>
          </w:r>
          <w:r>
            <w:fldChar w:fldCharType="end"/>
          </w:r>
        </w:p>
        <w:p w14:paraId="05406DE5"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fsjm0b">
            <w:r w:rsidR="00626279">
              <w:rPr>
                <w:i/>
                <w:color w:val="000000"/>
                <w:sz w:val="20"/>
                <w:szCs w:val="20"/>
              </w:rPr>
              <w:t>1.2.2</w:t>
            </w:r>
          </w:hyperlink>
          <w:hyperlink w:anchor="_4fsjm0b">
            <w:r w:rsidR="00626279">
              <w:rPr>
                <w:rFonts w:ascii="Calibri" w:eastAsia="Calibri" w:hAnsi="Calibri" w:cs="Calibri"/>
                <w:color w:val="000000"/>
                <w:sz w:val="22"/>
                <w:szCs w:val="22"/>
              </w:rPr>
              <w:tab/>
            </w:r>
          </w:hyperlink>
          <w:r w:rsidR="00626279">
            <w:fldChar w:fldCharType="begin"/>
          </w:r>
          <w:r w:rsidR="00626279">
            <w:instrText xml:space="preserve"> PAGEREF _4fsjm0b \h </w:instrText>
          </w:r>
          <w:r w:rsidR="00626279">
            <w:fldChar w:fldCharType="separate"/>
          </w:r>
          <w:r w:rsidR="00626279">
            <w:rPr>
              <w:i/>
              <w:color w:val="000000"/>
              <w:sz w:val="20"/>
              <w:szCs w:val="20"/>
            </w:rPr>
            <w:t>Allsüsteemi kasutavad pädevusalad</w:t>
          </w:r>
          <w:r w:rsidR="00626279">
            <w:rPr>
              <w:i/>
              <w:color w:val="000000"/>
              <w:sz w:val="20"/>
              <w:szCs w:val="20"/>
            </w:rPr>
            <w:tab/>
            <w:t>12</w:t>
          </w:r>
          <w:r w:rsidR="00626279">
            <w:fldChar w:fldCharType="end"/>
          </w:r>
        </w:p>
        <w:p w14:paraId="13C49C5C"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uxtw84">
            <w:r w:rsidR="00626279">
              <w:rPr>
                <w:i/>
                <w:color w:val="000000"/>
                <w:sz w:val="20"/>
                <w:szCs w:val="20"/>
              </w:rPr>
              <w:t>1.2.3</w:t>
            </w:r>
          </w:hyperlink>
          <w:hyperlink w:anchor="_2uxtw84">
            <w:r w:rsidR="00626279">
              <w:rPr>
                <w:rFonts w:ascii="Calibri" w:eastAsia="Calibri" w:hAnsi="Calibri" w:cs="Calibri"/>
                <w:color w:val="000000"/>
                <w:sz w:val="22"/>
                <w:szCs w:val="22"/>
              </w:rPr>
              <w:tab/>
            </w:r>
          </w:hyperlink>
          <w:r w:rsidR="00626279">
            <w:fldChar w:fldCharType="begin"/>
          </w:r>
          <w:r w:rsidR="00626279">
            <w:instrText xml:space="preserve"> PAGEREF _2uxtw84 \h </w:instrText>
          </w:r>
          <w:r w:rsidR="00626279">
            <w:fldChar w:fldCharType="separate"/>
          </w:r>
          <w:r w:rsidR="00626279">
            <w:rPr>
              <w:i/>
              <w:color w:val="000000"/>
              <w:sz w:val="20"/>
              <w:szCs w:val="20"/>
            </w:rPr>
            <w:t>Allsüsteemi poolt vajatavad registrid</w:t>
          </w:r>
          <w:r w:rsidR="00626279">
            <w:rPr>
              <w:i/>
              <w:color w:val="000000"/>
              <w:sz w:val="20"/>
              <w:szCs w:val="20"/>
            </w:rPr>
            <w:tab/>
            <w:t>12</w:t>
          </w:r>
          <w:r w:rsidR="00626279">
            <w:fldChar w:fldCharType="end"/>
          </w:r>
        </w:p>
        <w:p w14:paraId="78AF2D0E"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a346fx">
            <w:r w:rsidR="00626279">
              <w:rPr>
                <w:i/>
                <w:color w:val="000000"/>
                <w:sz w:val="20"/>
                <w:szCs w:val="20"/>
              </w:rPr>
              <w:t>1.2.4</w:t>
            </w:r>
          </w:hyperlink>
          <w:hyperlink w:anchor="_1a346fx">
            <w:r w:rsidR="00626279">
              <w:rPr>
                <w:rFonts w:ascii="Calibri" w:eastAsia="Calibri" w:hAnsi="Calibri" w:cs="Calibri"/>
                <w:color w:val="000000"/>
                <w:sz w:val="22"/>
                <w:szCs w:val="22"/>
              </w:rPr>
              <w:tab/>
            </w:r>
          </w:hyperlink>
          <w:r w:rsidR="00626279">
            <w:fldChar w:fldCharType="begin"/>
          </w:r>
          <w:r w:rsidR="00626279">
            <w:instrText xml:space="preserve"> PAGEREF _1a346fx \h </w:instrText>
          </w:r>
          <w:r w:rsidR="00626279">
            <w:fldChar w:fldCharType="separate"/>
          </w:r>
          <w:r w:rsidR="00626279">
            <w:rPr>
              <w:i/>
              <w:color w:val="000000"/>
              <w:sz w:val="20"/>
              <w:szCs w:val="20"/>
            </w:rPr>
            <w:t>Allsüsteemi ühe põhiprotsessi tegevusdiagramm</w:t>
          </w:r>
          <w:r w:rsidR="00626279">
            <w:rPr>
              <w:i/>
              <w:color w:val="000000"/>
              <w:sz w:val="20"/>
              <w:szCs w:val="20"/>
            </w:rPr>
            <w:tab/>
            <w:t>13</w:t>
          </w:r>
          <w:r w:rsidR="00626279">
            <w:fldChar w:fldCharType="end"/>
          </w:r>
        </w:p>
        <w:p w14:paraId="73605A0C"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u2rp3q">
            <w:r w:rsidR="00626279">
              <w:rPr>
                <w:i/>
                <w:color w:val="000000"/>
                <w:sz w:val="20"/>
                <w:szCs w:val="20"/>
              </w:rPr>
              <w:t>1.2.5</w:t>
            </w:r>
          </w:hyperlink>
          <w:hyperlink w:anchor="_3u2rp3q">
            <w:r w:rsidR="00626279">
              <w:rPr>
                <w:rFonts w:ascii="Calibri" w:eastAsia="Calibri" w:hAnsi="Calibri" w:cs="Calibri"/>
                <w:color w:val="000000"/>
                <w:sz w:val="22"/>
                <w:szCs w:val="22"/>
              </w:rPr>
              <w:tab/>
            </w:r>
          </w:hyperlink>
          <w:r w:rsidR="00626279">
            <w:fldChar w:fldCharType="begin"/>
          </w:r>
          <w:r w:rsidR="00626279">
            <w:instrText xml:space="preserve"> PAGEREF _3u2rp3q \h </w:instrText>
          </w:r>
          <w:r w:rsidR="00626279">
            <w:fldChar w:fldCharType="separate"/>
          </w:r>
          <w:r w:rsidR="00626279">
            <w:rPr>
              <w:i/>
              <w:color w:val="000000"/>
              <w:sz w:val="20"/>
              <w:szCs w:val="20"/>
            </w:rPr>
            <w:t>Allsüsteemi kasutusjuhtude eskiismudel</w:t>
          </w:r>
          <w:r w:rsidR="00626279">
            <w:rPr>
              <w:i/>
              <w:color w:val="000000"/>
              <w:sz w:val="20"/>
              <w:szCs w:val="20"/>
            </w:rPr>
            <w:tab/>
            <w:t>14</w:t>
          </w:r>
          <w:r w:rsidR="00626279">
            <w:fldChar w:fldCharType="end"/>
          </w:r>
        </w:p>
        <w:p w14:paraId="526B6C6E"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bn6wsx">
            <w:r w:rsidR="00626279">
              <w:rPr>
                <w:i/>
                <w:color w:val="000000"/>
                <w:sz w:val="20"/>
                <w:szCs w:val="20"/>
              </w:rPr>
              <w:t>1.2.6</w:t>
            </w:r>
          </w:hyperlink>
          <w:hyperlink w:anchor="_2bn6wsx">
            <w:r w:rsidR="00626279">
              <w:rPr>
                <w:rFonts w:ascii="Calibri" w:eastAsia="Calibri" w:hAnsi="Calibri" w:cs="Calibri"/>
                <w:color w:val="000000"/>
                <w:sz w:val="22"/>
                <w:szCs w:val="22"/>
              </w:rPr>
              <w:tab/>
            </w:r>
          </w:hyperlink>
          <w:r w:rsidR="00626279">
            <w:fldChar w:fldCharType="begin"/>
          </w:r>
          <w:r w:rsidR="00626279">
            <w:instrText xml:space="preserve"> PAGEREF _2bn6wsx \h </w:instrText>
          </w:r>
          <w:r w:rsidR="00626279">
            <w:fldChar w:fldCharType="separate"/>
          </w:r>
          <w:r w:rsidR="00626279">
            <w:rPr>
              <w:i/>
              <w:color w:val="000000"/>
              <w:sz w:val="20"/>
              <w:szCs w:val="20"/>
            </w:rPr>
            <w:t>Mittefunktsionaalsed nõuded</w:t>
          </w:r>
          <w:r w:rsidR="00626279">
            <w:rPr>
              <w:i/>
              <w:color w:val="000000"/>
              <w:sz w:val="20"/>
              <w:szCs w:val="20"/>
            </w:rPr>
            <w:tab/>
            <w:t>16</w:t>
          </w:r>
          <w:r w:rsidR="00626279">
            <w:fldChar w:fldCharType="end"/>
          </w:r>
        </w:p>
        <w:p w14:paraId="7E2B8B5A"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as4poj">
            <w:r w:rsidR="00626279">
              <w:rPr>
                <w:smallCaps/>
                <w:color w:val="000000"/>
                <w:sz w:val="20"/>
                <w:szCs w:val="20"/>
              </w:rPr>
              <w:t>1.3</w:t>
            </w:r>
          </w:hyperlink>
          <w:hyperlink w:anchor="_3as4poj">
            <w:r w:rsidR="00626279">
              <w:rPr>
                <w:rFonts w:ascii="Calibri" w:eastAsia="Calibri" w:hAnsi="Calibri" w:cs="Calibri"/>
                <w:color w:val="000000"/>
                <w:sz w:val="22"/>
                <w:szCs w:val="22"/>
              </w:rPr>
              <w:tab/>
            </w:r>
          </w:hyperlink>
          <w:r w:rsidR="00626279">
            <w:fldChar w:fldCharType="begin"/>
          </w:r>
          <w:r w:rsidR="00626279">
            <w:instrText xml:space="preserve"> PAGEREF _3as4poj \h </w:instrText>
          </w:r>
          <w:r w:rsidR="00626279">
            <w:fldChar w:fldCharType="separate"/>
          </w:r>
          <w:r w:rsidR="00626279">
            <w:rPr>
              <w:smallCaps/>
              <w:color w:val="000000"/>
              <w:sz w:val="20"/>
              <w:szCs w:val="20"/>
            </w:rPr>
            <w:t>Radade registri eskiismudelid</w:t>
          </w:r>
          <w:r w:rsidR="00626279">
            <w:rPr>
              <w:smallCaps/>
              <w:color w:val="000000"/>
              <w:sz w:val="20"/>
              <w:szCs w:val="20"/>
            </w:rPr>
            <w:tab/>
            <w:t>19</w:t>
          </w:r>
          <w:r w:rsidR="00626279">
            <w:fldChar w:fldCharType="end"/>
          </w:r>
        </w:p>
        <w:p w14:paraId="678E0244"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981zbj">
            <w:r w:rsidR="00626279">
              <w:rPr>
                <w:i/>
                <w:color w:val="000000"/>
                <w:sz w:val="20"/>
                <w:szCs w:val="20"/>
              </w:rPr>
              <w:t>1.3.1</w:t>
            </w:r>
          </w:hyperlink>
          <w:hyperlink w:anchor="_2981zbj">
            <w:r w:rsidR="00626279">
              <w:rPr>
                <w:rFonts w:ascii="Calibri" w:eastAsia="Calibri" w:hAnsi="Calibri" w:cs="Calibri"/>
                <w:color w:val="000000"/>
                <w:sz w:val="22"/>
                <w:szCs w:val="22"/>
              </w:rPr>
              <w:tab/>
            </w:r>
          </w:hyperlink>
          <w:r w:rsidR="00626279">
            <w:fldChar w:fldCharType="begin"/>
          </w:r>
          <w:r w:rsidR="00626279">
            <w:instrText xml:space="preserve"> PAGEREF _2981zbj \h </w:instrText>
          </w:r>
          <w:r w:rsidR="00626279">
            <w:fldChar w:fldCharType="separate"/>
          </w:r>
          <w:r w:rsidR="00626279">
            <w:rPr>
              <w:i/>
              <w:color w:val="000000"/>
              <w:sz w:val="20"/>
              <w:szCs w:val="20"/>
            </w:rPr>
            <w:t>Eesmärgid</w:t>
          </w:r>
          <w:r w:rsidR="00626279">
            <w:rPr>
              <w:i/>
              <w:color w:val="000000"/>
              <w:sz w:val="20"/>
              <w:szCs w:val="20"/>
            </w:rPr>
            <w:tab/>
            <w:t>19</w:t>
          </w:r>
          <w:r w:rsidR="00626279">
            <w:fldChar w:fldCharType="end"/>
          </w:r>
        </w:p>
        <w:p w14:paraId="4DF9CD3C"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odc9jc">
            <w:r w:rsidR="00626279">
              <w:rPr>
                <w:i/>
                <w:color w:val="000000"/>
                <w:sz w:val="20"/>
                <w:szCs w:val="20"/>
              </w:rPr>
              <w:t>1.3.2</w:t>
            </w:r>
          </w:hyperlink>
          <w:hyperlink w:anchor="_odc9jc">
            <w:r w:rsidR="00626279">
              <w:rPr>
                <w:rFonts w:ascii="Calibri" w:eastAsia="Calibri" w:hAnsi="Calibri" w:cs="Calibri"/>
                <w:color w:val="000000"/>
                <w:sz w:val="22"/>
                <w:szCs w:val="22"/>
              </w:rPr>
              <w:tab/>
            </w:r>
          </w:hyperlink>
          <w:r w:rsidR="00626279">
            <w:fldChar w:fldCharType="begin"/>
          </w:r>
          <w:r w:rsidR="00626279">
            <w:instrText xml:space="preserve"> PAGEREF _odc9jc \h </w:instrText>
          </w:r>
          <w:r w:rsidR="00626279">
            <w:fldChar w:fldCharType="separate"/>
          </w:r>
          <w:r w:rsidR="00626279">
            <w:rPr>
              <w:i/>
              <w:color w:val="000000"/>
              <w:sz w:val="20"/>
              <w:szCs w:val="20"/>
            </w:rPr>
            <w:t>Registrit kasutavad pädevusalad</w:t>
          </w:r>
          <w:r w:rsidR="00626279">
            <w:rPr>
              <w:i/>
              <w:color w:val="000000"/>
              <w:sz w:val="20"/>
              <w:szCs w:val="20"/>
            </w:rPr>
            <w:tab/>
            <w:t>19</w:t>
          </w:r>
          <w:r w:rsidR="00626279">
            <w:fldChar w:fldCharType="end"/>
          </w:r>
        </w:p>
        <w:p w14:paraId="03434B2C"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8czs75">
            <w:r w:rsidR="00626279">
              <w:rPr>
                <w:i/>
                <w:color w:val="000000"/>
                <w:sz w:val="20"/>
                <w:szCs w:val="20"/>
              </w:rPr>
              <w:t>1.3.3</w:t>
            </w:r>
          </w:hyperlink>
          <w:hyperlink w:anchor="_38czs75">
            <w:r w:rsidR="00626279">
              <w:rPr>
                <w:rFonts w:ascii="Calibri" w:eastAsia="Calibri" w:hAnsi="Calibri" w:cs="Calibri"/>
                <w:color w:val="000000"/>
                <w:sz w:val="22"/>
                <w:szCs w:val="22"/>
              </w:rPr>
              <w:tab/>
            </w:r>
          </w:hyperlink>
          <w:r w:rsidR="00626279">
            <w:fldChar w:fldCharType="begin"/>
          </w:r>
          <w:r w:rsidR="00626279">
            <w:instrText xml:space="preserve"> PAGEREF _38czs75 \h </w:instrText>
          </w:r>
          <w:r w:rsidR="00626279">
            <w:fldChar w:fldCharType="separate"/>
          </w:r>
          <w:r w:rsidR="00626279">
            <w:rPr>
              <w:i/>
              <w:color w:val="000000"/>
              <w:sz w:val="20"/>
              <w:szCs w:val="20"/>
            </w:rPr>
            <w:t>Registrit teenindavad funktsionaalsed allsüsteemid</w:t>
          </w:r>
          <w:r w:rsidR="00626279">
            <w:rPr>
              <w:i/>
              <w:color w:val="000000"/>
              <w:sz w:val="20"/>
              <w:szCs w:val="20"/>
            </w:rPr>
            <w:tab/>
            <w:t>19</w:t>
          </w:r>
          <w:r w:rsidR="00626279">
            <w:fldChar w:fldCharType="end"/>
          </w:r>
        </w:p>
        <w:p w14:paraId="47A77854"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nia2ey">
            <w:r w:rsidR="00626279">
              <w:rPr>
                <w:i/>
                <w:color w:val="000000"/>
                <w:sz w:val="20"/>
                <w:szCs w:val="20"/>
              </w:rPr>
              <w:t>1.3.4</w:t>
            </w:r>
          </w:hyperlink>
          <w:hyperlink w:anchor="_1nia2ey">
            <w:r w:rsidR="00626279">
              <w:rPr>
                <w:rFonts w:ascii="Calibri" w:eastAsia="Calibri" w:hAnsi="Calibri" w:cs="Calibri"/>
                <w:color w:val="000000"/>
                <w:sz w:val="22"/>
                <w:szCs w:val="22"/>
              </w:rPr>
              <w:tab/>
            </w:r>
          </w:hyperlink>
          <w:r w:rsidR="00626279">
            <w:fldChar w:fldCharType="begin"/>
          </w:r>
          <w:r w:rsidR="00626279">
            <w:instrText xml:space="preserve"> PAGEREF _1nia2ey \h </w:instrText>
          </w:r>
          <w:r w:rsidR="00626279">
            <w:fldChar w:fldCharType="separate"/>
          </w:r>
          <w:r w:rsidR="00626279">
            <w:rPr>
              <w:i/>
              <w:color w:val="000000"/>
              <w:sz w:val="20"/>
              <w:szCs w:val="20"/>
            </w:rPr>
            <w:t>Infovajadused, mida register aitab rahuldada</w:t>
          </w:r>
          <w:r w:rsidR="00626279">
            <w:rPr>
              <w:i/>
              <w:color w:val="000000"/>
              <w:sz w:val="20"/>
              <w:szCs w:val="20"/>
            </w:rPr>
            <w:tab/>
            <w:t>19</w:t>
          </w:r>
          <w:r w:rsidR="00626279">
            <w:fldChar w:fldCharType="end"/>
          </w:r>
        </w:p>
        <w:p w14:paraId="7EC001D6"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7hxl2r">
            <w:r w:rsidR="00626279">
              <w:rPr>
                <w:i/>
                <w:color w:val="000000"/>
                <w:sz w:val="20"/>
                <w:szCs w:val="20"/>
              </w:rPr>
              <w:t>1.3.5</w:t>
            </w:r>
          </w:hyperlink>
          <w:hyperlink w:anchor="_47hxl2r">
            <w:r w:rsidR="00626279">
              <w:rPr>
                <w:rFonts w:ascii="Calibri" w:eastAsia="Calibri" w:hAnsi="Calibri" w:cs="Calibri"/>
                <w:color w:val="000000"/>
                <w:sz w:val="22"/>
                <w:szCs w:val="22"/>
              </w:rPr>
              <w:tab/>
            </w:r>
          </w:hyperlink>
          <w:r w:rsidR="00626279">
            <w:fldChar w:fldCharType="begin"/>
          </w:r>
          <w:r w:rsidR="00626279">
            <w:instrText xml:space="preserve"> PAGEREF _47hxl2r \h </w:instrText>
          </w:r>
          <w:r w:rsidR="00626279">
            <w:fldChar w:fldCharType="separate"/>
          </w:r>
          <w:r w:rsidR="00626279">
            <w:rPr>
              <w:i/>
              <w:color w:val="000000"/>
              <w:sz w:val="20"/>
              <w:szCs w:val="20"/>
            </w:rPr>
            <w:t>Seosed teiste registritega</w:t>
          </w:r>
          <w:r w:rsidR="00626279">
            <w:rPr>
              <w:i/>
              <w:color w:val="000000"/>
              <w:sz w:val="20"/>
              <w:szCs w:val="20"/>
            </w:rPr>
            <w:tab/>
            <w:t>19</w:t>
          </w:r>
          <w:r w:rsidR="00626279">
            <w:fldChar w:fldCharType="end"/>
          </w:r>
        </w:p>
        <w:p w14:paraId="27135EFD"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mn7vak">
            <w:r w:rsidR="00626279">
              <w:rPr>
                <w:i/>
                <w:color w:val="000000"/>
                <w:sz w:val="20"/>
                <w:szCs w:val="20"/>
              </w:rPr>
              <w:t>1.3.6</w:t>
            </w:r>
          </w:hyperlink>
          <w:hyperlink w:anchor="_2mn7vak">
            <w:r w:rsidR="00626279">
              <w:rPr>
                <w:rFonts w:ascii="Calibri" w:eastAsia="Calibri" w:hAnsi="Calibri" w:cs="Calibri"/>
                <w:color w:val="000000"/>
                <w:sz w:val="22"/>
                <w:szCs w:val="22"/>
              </w:rPr>
              <w:tab/>
            </w:r>
          </w:hyperlink>
          <w:r w:rsidR="00626279">
            <w:fldChar w:fldCharType="begin"/>
          </w:r>
          <w:r w:rsidR="00626279">
            <w:instrText xml:space="preserve"> PAGEREF _2mn7vak \h </w:instrText>
          </w:r>
          <w:r w:rsidR="00626279">
            <w:fldChar w:fldCharType="separate"/>
          </w:r>
          <w:r w:rsidR="00626279">
            <w:rPr>
              <w:i/>
              <w:color w:val="000000"/>
              <w:sz w:val="20"/>
              <w:szCs w:val="20"/>
            </w:rPr>
            <w:t>Ärireeglid</w:t>
          </w:r>
          <w:r w:rsidR="00626279">
            <w:rPr>
              <w:i/>
              <w:color w:val="000000"/>
              <w:sz w:val="20"/>
              <w:szCs w:val="20"/>
            </w:rPr>
            <w:tab/>
            <w:t>20</w:t>
          </w:r>
          <w:r w:rsidR="00626279">
            <w:fldChar w:fldCharType="end"/>
          </w:r>
        </w:p>
        <w:p w14:paraId="2D2FC749"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1si5id">
            <w:r w:rsidR="00626279">
              <w:rPr>
                <w:i/>
                <w:color w:val="000000"/>
                <w:sz w:val="20"/>
                <w:szCs w:val="20"/>
              </w:rPr>
              <w:t>1.3.7</w:t>
            </w:r>
          </w:hyperlink>
          <w:hyperlink w:anchor="_11si5id">
            <w:r w:rsidR="00626279">
              <w:rPr>
                <w:rFonts w:ascii="Calibri" w:eastAsia="Calibri" w:hAnsi="Calibri" w:cs="Calibri"/>
                <w:color w:val="000000"/>
                <w:sz w:val="22"/>
                <w:szCs w:val="22"/>
              </w:rPr>
              <w:tab/>
            </w:r>
          </w:hyperlink>
          <w:r w:rsidR="00626279">
            <w:fldChar w:fldCharType="begin"/>
          </w:r>
          <w:r w:rsidR="00626279">
            <w:instrText xml:space="preserve"> PAGEREF _11si5id \h </w:instrText>
          </w:r>
          <w:r w:rsidR="00626279">
            <w:fldChar w:fldCharType="separate"/>
          </w:r>
          <w:r w:rsidR="00626279">
            <w:rPr>
              <w:i/>
              <w:color w:val="000000"/>
              <w:sz w:val="20"/>
              <w:szCs w:val="20"/>
            </w:rPr>
            <w:t>Registri kontseptuaalne eskiismudel</w:t>
          </w:r>
          <w:r w:rsidR="00626279">
            <w:rPr>
              <w:i/>
              <w:color w:val="000000"/>
              <w:sz w:val="20"/>
              <w:szCs w:val="20"/>
            </w:rPr>
            <w:tab/>
            <w:t>20</w:t>
          </w:r>
          <w:r w:rsidR="00626279">
            <w:fldChar w:fldCharType="end"/>
          </w:r>
        </w:p>
        <w:p w14:paraId="1CFCF7EA" w14:textId="77777777" w:rsidR="00922A52" w:rsidRDefault="002C1E98">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ls5o66">
            <w:r w:rsidR="00626279">
              <w:rPr>
                <w:b/>
                <w:smallCaps/>
                <w:color w:val="000000"/>
                <w:sz w:val="20"/>
                <w:szCs w:val="20"/>
              </w:rPr>
              <w:t>2</w:t>
            </w:r>
          </w:hyperlink>
          <w:hyperlink w:anchor="_3ls5o66">
            <w:r w:rsidR="00626279">
              <w:rPr>
                <w:rFonts w:ascii="Calibri" w:eastAsia="Calibri" w:hAnsi="Calibri" w:cs="Calibri"/>
                <w:color w:val="000000"/>
                <w:sz w:val="22"/>
                <w:szCs w:val="22"/>
              </w:rPr>
              <w:tab/>
            </w:r>
          </w:hyperlink>
          <w:r w:rsidR="00626279">
            <w:fldChar w:fldCharType="begin"/>
          </w:r>
          <w:r w:rsidR="00626279">
            <w:instrText xml:space="preserve"> PAGEREF _3ls5o66 \h </w:instrText>
          </w:r>
          <w:r w:rsidR="00626279">
            <w:fldChar w:fldCharType="separate"/>
          </w:r>
          <w:r w:rsidR="00626279">
            <w:rPr>
              <w:b/>
              <w:smallCaps/>
              <w:color w:val="000000"/>
              <w:sz w:val="20"/>
              <w:szCs w:val="20"/>
            </w:rPr>
            <w:t>DETAILANALÜÜS</w:t>
          </w:r>
          <w:r w:rsidR="00626279">
            <w:rPr>
              <w:b/>
              <w:smallCaps/>
              <w:color w:val="000000"/>
              <w:sz w:val="20"/>
              <w:szCs w:val="20"/>
            </w:rPr>
            <w:tab/>
            <w:t>22</w:t>
          </w:r>
          <w:r w:rsidR="00626279">
            <w:fldChar w:fldCharType="end"/>
          </w:r>
        </w:p>
        <w:p w14:paraId="2FBF8EEC"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mghml">
            <w:r w:rsidR="00626279">
              <w:rPr>
                <w:smallCaps/>
                <w:color w:val="000000"/>
                <w:sz w:val="20"/>
                <w:szCs w:val="20"/>
              </w:rPr>
              <w:t>2.1</w:t>
            </w:r>
          </w:hyperlink>
          <w:hyperlink w:anchor="_41mghml">
            <w:r w:rsidR="00626279">
              <w:rPr>
                <w:rFonts w:ascii="Calibri" w:eastAsia="Calibri" w:hAnsi="Calibri" w:cs="Calibri"/>
                <w:color w:val="000000"/>
                <w:sz w:val="22"/>
                <w:szCs w:val="22"/>
              </w:rPr>
              <w:tab/>
            </w:r>
          </w:hyperlink>
          <w:r w:rsidR="00626279">
            <w:fldChar w:fldCharType="begin"/>
          </w:r>
          <w:r w:rsidR="00626279">
            <w:instrText xml:space="preserve"> PAGEREF _41mghml \h </w:instrText>
          </w:r>
          <w:r w:rsidR="00626279">
            <w:fldChar w:fldCharType="separate"/>
          </w:r>
          <w:r w:rsidR="00626279">
            <w:rPr>
              <w:smallCaps/>
              <w:color w:val="000000"/>
              <w:sz w:val="20"/>
              <w:szCs w:val="20"/>
            </w:rPr>
            <w:t>Radade funktsionaalse allsüsteemi detailanalüüs</w:t>
          </w:r>
          <w:r w:rsidR="00626279">
            <w:rPr>
              <w:smallCaps/>
              <w:color w:val="000000"/>
              <w:sz w:val="20"/>
              <w:szCs w:val="20"/>
            </w:rPr>
            <w:tab/>
            <w:t>22</w:t>
          </w:r>
          <w:r w:rsidR="00626279">
            <w:fldChar w:fldCharType="end"/>
          </w:r>
        </w:p>
        <w:p w14:paraId="62DAAF13"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0xfydz">
            <w:r w:rsidR="00626279">
              <w:rPr>
                <w:i/>
                <w:color w:val="000000"/>
                <w:sz w:val="20"/>
                <w:szCs w:val="20"/>
              </w:rPr>
              <w:t>2.1.1</w:t>
            </w:r>
          </w:hyperlink>
          <w:hyperlink w:anchor="_20xfydz">
            <w:r w:rsidR="00626279">
              <w:rPr>
                <w:rFonts w:ascii="Calibri" w:eastAsia="Calibri" w:hAnsi="Calibri" w:cs="Calibri"/>
                <w:color w:val="000000"/>
                <w:sz w:val="22"/>
                <w:szCs w:val="22"/>
              </w:rPr>
              <w:tab/>
            </w:r>
          </w:hyperlink>
          <w:r w:rsidR="00626279">
            <w:fldChar w:fldCharType="begin"/>
          </w:r>
          <w:r w:rsidR="00626279">
            <w:instrText xml:space="preserve"> PAGEREF _20xfydz \h </w:instrText>
          </w:r>
          <w:r w:rsidR="00626279">
            <w:fldChar w:fldCharType="separate"/>
          </w:r>
          <w:r w:rsidR="00626279">
            <w:rPr>
              <w:i/>
              <w:color w:val="000000"/>
              <w:sz w:val="20"/>
              <w:szCs w:val="20"/>
            </w:rPr>
            <w:t>Kasutusjuhtude mudel</w:t>
          </w:r>
          <w:r w:rsidR="00626279">
            <w:rPr>
              <w:i/>
              <w:color w:val="000000"/>
              <w:sz w:val="20"/>
              <w:szCs w:val="20"/>
            </w:rPr>
            <w:tab/>
            <w:t>22</w:t>
          </w:r>
          <w:r w:rsidR="00626279">
            <w:fldChar w:fldCharType="end"/>
          </w:r>
        </w:p>
        <w:p w14:paraId="7A7B66B5"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x1227">
            <w:r w:rsidR="00626279">
              <w:rPr>
                <w:smallCaps/>
                <w:color w:val="000000"/>
                <w:sz w:val="20"/>
                <w:szCs w:val="20"/>
              </w:rPr>
              <w:t>2.2</w:t>
            </w:r>
          </w:hyperlink>
          <w:hyperlink w:anchor="_vx1227">
            <w:r w:rsidR="00626279">
              <w:rPr>
                <w:rFonts w:ascii="Calibri" w:eastAsia="Calibri" w:hAnsi="Calibri" w:cs="Calibri"/>
                <w:color w:val="000000"/>
                <w:sz w:val="22"/>
                <w:szCs w:val="22"/>
              </w:rPr>
              <w:tab/>
            </w:r>
          </w:hyperlink>
          <w:r w:rsidR="00626279">
            <w:fldChar w:fldCharType="begin"/>
          </w:r>
          <w:r w:rsidR="00626279">
            <w:instrText xml:space="preserve"> PAGEREF _vx1227 \h </w:instrText>
          </w:r>
          <w:r w:rsidR="00626279">
            <w:fldChar w:fldCharType="separate"/>
          </w:r>
          <w:r w:rsidR="00626279">
            <w:rPr>
              <w:smallCaps/>
              <w:color w:val="000000"/>
              <w:sz w:val="20"/>
              <w:szCs w:val="20"/>
            </w:rPr>
            <w:t>Radade funktsionaalse allsüsteemi vajatavate registrite detailanalüüs</w:t>
          </w:r>
          <w:r w:rsidR="00626279">
            <w:rPr>
              <w:smallCaps/>
              <w:color w:val="000000"/>
              <w:sz w:val="20"/>
              <w:szCs w:val="20"/>
            </w:rPr>
            <w:tab/>
            <w:t>29</w:t>
          </w:r>
          <w:r w:rsidR="00626279">
            <w:fldChar w:fldCharType="end"/>
          </w:r>
        </w:p>
        <w:p w14:paraId="6B2022CA"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kx3h1s">
            <w:r w:rsidR="00626279">
              <w:rPr>
                <w:i/>
                <w:color w:val="000000"/>
                <w:sz w:val="20"/>
                <w:szCs w:val="20"/>
              </w:rPr>
              <w:t>2.2.1</w:t>
            </w:r>
          </w:hyperlink>
          <w:hyperlink w:anchor="_4kx3h1s">
            <w:r w:rsidR="00626279">
              <w:rPr>
                <w:rFonts w:ascii="Calibri" w:eastAsia="Calibri" w:hAnsi="Calibri" w:cs="Calibri"/>
                <w:color w:val="000000"/>
                <w:sz w:val="22"/>
                <w:szCs w:val="22"/>
              </w:rPr>
              <w:tab/>
            </w:r>
          </w:hyperlink>
          <w:r w:rsidR="00626279">
            <w:fldChar w:fldCharType="begin"/>
          </w:r>
          <w:r w:rsidR="00626279">
            <w:instrText xml:space="preserve"> PAGEREF _4kx3h1s \h </w:instrText>
          </w:r>
          <w:r w:rsidR="00626279">
            <w:fldChar w:fldCharType="separate"/>
          </w:r>
          <w:r w:rsidR="00626279">
            <w:rPr>
              <w:i/>
              <w:color w:val="000000"/>
              <w:sz w:val="20"/>
              <w:szCs w:val="20"/>
            </w:rPr>
            <w:t>Kontseptuaalne andmemudel</w:t>
          </w:r>
          <w:r w:rsidR="00626279">
            <w:rPr>
              <w:i/>
              <w:color w:val="000000"/>
              <w:sz w:val="20"/>
              <w:szCs w:val="20"/>
            </w:rPr>
            <w:tab/>
            <w:t>29</w:t>
          </w:r>
          <w:r w:rsidR="00626279">
            <w:fldChar w:fldCharType="end"/>
          </w:r>
        </w:p>
        <w:p w14:paraId="4AE39518"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02dr9l">
            <w:r w:rsidR="00626279">
              <w:rPr>
                <w:i/>
                <w:color w:val="000000"/>
                <w:sz w:val="20"/>
                <w:szCs w:val="20"/>
              </w:rPr>
              <w:t>2.2.2</w:t>
            </w:r>
          </w:hyperlink>
          <w:hyperlink w:anchor="_302dr9l">
            <w:r w:rsidR="00626279">
              <w:rPr>
                <w:rFonts w:ascii="Calibri" w:eastAsia="Calibri" w:hAnsi="Calibri" w:cs="Calibri"/>
                <w:color w:val="000000"/>
                <w:sz w:val="22"/>
                <w:szCs w:val="22"/>
              </w:rPr>
              <w:tab/>
            </w:r>
          </w:hyperlink>
          <w:r w:rsidR="00626279">
            <w:fldChar w:fldCharType="begin"/>
          </w:r>
          <w:r w:rsidR="00626279">
            <w:instrText xml:space="preserve"> PAGEREF _302dr9l \h </w:instrText>
          </w:r>
          <w:r w:rsidR="00626279">
            <w:fldChar w:fldCharType="separate"/>
          </w:r>
          <w:r w:rsidR="00626279">
            <w:rPr>
              <w:i/>
              <w:color w:val="000000"/>
              <w:sz w:val="20"/>
              <w:szCs w:val="20"/>
            </w:rPr>
            <w:t>Andmebaasioperatsioonide lepingud</w:t>
          </w:r>
          <w:r w:rsidR="00626279">
            <w:rPr>
              <w:i/>
              <w:color w:val="000000"/>
              <w:sz w:val="20"/>
              <w:szCs w:val="20"/>
            </w:rPr>
            <w:tab/>
            <w:t>35</w:t>
          </w:r>
          <w:r w:rsidR="00626279">
            <w:fldChar w:fldCharType="end"/>
          </w:r>
        </w:p>
        <w:p w14:paraId="17DBA159"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f7o1he">
            <w:r w:rsidR="00626279">
              <w:rPr>
                <w:i/>
                <w:color w:val="000000"/>
                <w:sz w:val="20"/>
                <w:szCs w:val="20"/>
              </w:rPr>
              <w:t>2.2.3</w:t>
            </w:r>
          </w:hyperlink>
          <w:hyperlink w:anchor="_1f7o1he">
            <w:r w:rsidR="00626279">
              <w:rPr>
                <w:rFonts w:ascii="Calibri" w:eastAsia="Calibri" w:hAnsi="Calibri" w:cs="Calibri"/>
                <w:color w:val="000000"/>
                <w:sz w:val="22"/>
                <w:szCs w:val="22"/>
              </w:rPr>
              <w:tab/>
            </w:r>
          </w:hyperlink>
          <w:r w:rsidR="00626279">
            <w:fldChar w:fldCharType="begin"/>
          </w:r>
          <w:r w:rsidR="00626279">
            <w:instrText xml:space="preserve"> PAGEREF _1f7o1he \h </w:instrText>
          </w:r>
          <w:r w:rsidR="00626279">
            <w:fldChar w:fldCharType="separate"/>
          </w:r>
          <w:r w:rsidR="00626279">
            <w:rPr>
              <w:i/>
              <w:color w:val="000000"/>
              <w:sz w:val="20"/>
              <w:szCs w:val="20"/>
            </w:rPr>
            <w:t>Registri põhiobjekti seisundidiagramm</w:t>
          </w:r>
          <w:r w:rsidR="00626279">
            <w:rPr>
              <w:i/>
              <w:color w:val="000000"/>
              <w:sz w:val="20"/>
              <w:szCs w:val="20"/>
            </w:rPr>
            <w:tab/>
            <w:t>39</w:t>
          </w:r>
          <w:r w:rsidR="00626279">
            <w:fldChar w:fldCharType="end"/>
          </w:r>
        </w:p>
        <w:p w14:paraId="5FC98ED3"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z7bk57">
            <w:r w:rsidR="00626279">
              <w:rPr>
                <w:smallCaps/>
                <w:color w:val="000000"/>
                <w:sz w:val="20"/>
                <w:szCs w:val="20"/>
              </w:rPr>
              <w:t>2.3</w:t>
            </w:r>
          </w:hyperlink>
          <w:hyperlink w:anchor="_3z7bk57">
            <w:r w:rsidR="00626279">
              <w:rPr>
                <w:rFonts w:ascii="Calibri" w:eastAsia="Calibri" w:hAnsi="Calibri" w:cs="Calibri"/>
                <w:color w:val="000000"/>
                <w:sz w:val="22"/>
                <w:szCs w:val="22"/>
              </w:rPr>
              <w:tab/>
            </w:r>
          </w:hyperlink>
          <w:r w:rsidR="00626279">
            <w:fldChar w:fldCharType="begin"/>
          </w:r>
          <w:r w:rsidR="00626279">
            <w:instrText xml:space="preserve"> PAGEREF _3z7bk57 \h </w:instrText>
          </w:r>
          <w:r w:rsidR="00626279">
            <w:fldChar w:fldCharType="separate"/>
          </w:r>
          <w:r w:rsidR="00626279">
            <w:rPr>
              <w:smallCaps/>
              <w:color w:val="000000"/>
              <w:sz w:val="20"/>
              <w:szCs w:val="20"/>
            </w:rPr>
            <w:t>CRUD maatriks</w:t>
          </w:r>
          <w:r w:rsidR="00626279">
            <w:rPr>
              <w:smallCaps/>
              <w:color w:val="000000"/>
              <w:sz w:val="20"/>
              <w:szCs w:val="20"/>
            </w:rPr>
            <w:tab/>
            <w:t>40</w:t>
          </w:r>
          <w:r w:rsidR="00626279">
            <w:fldChar w:fldCharType="end"/>
          </w:r>
        </w:p>
        <w:p w14:paraId="52791708" w14:textId="77777777" w:rsidR="00922A52" w:rsidRDefault="002C1E98">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eclud0">
            <w:r w:rsidR="00626279">
              <w:rPr>
                <w:b/>
                <w:smallCaps/>
                <w:color w:val="000000"/>
                <w:sz w:val="20"/>
                <w:szCs w:val="20"/>
              </w:rPr>
              <w:t>3</w:t>
            </w:r>
          </w:hyperlink>
          <w:hyperlink w:anchor="_2eclud0">
            <w:r w:rsidR="00626279">
              <w:rPr>
                <w:rFonts w:ascii="Calibri" w:eastAsia="Calibri" w:hAnsi="Calibri" w:cs="Calibri"/>
                <w:color w:val="000000"/>
                <w:sz w:val="22"/>
                <w:szCs w:val="22"/>
              </w:rPr>
              <w:tab/>
            </w:r>
          </w:hyperlink>
          <w:r w:rsidR="00626279">
            <w:fldChar w:fldCharType="begin"/>
          </w:r>
          <w:r w:rsidR="00626279">
            <w:instrText xml:space="preserve"> PAGEREF _2eclud0 \h </w:instrText>
          </w:r>
          <w:r w:rsidR="00626279">
            <w:fldChar w:fldCharType="separate"/>
          </w:r>
          <w:r w:rsidR="00626279">
            <w:rPr>
              <w:b/>
              <w:smallCaps/>
              <w:color w:val="000000"/>
              <w:sz w:val="20"/>
              <w:szCs w:val="20"/>
            </w:rPr>
            <w:t>FÜÜSILINE DISAIN</w:t>
          </w:r>
          <w:r w:rsidR="00626279">
            <w:rPr>
              <w:b/>
              <w:smallCaps/>
              <w:color w:val="000000"/>
              <w:sz w:val="20"/>
              <w:szCs w:val="20"/>
            </w:rPr>
            <w:tab/>
            <w:t>41</w:t>
          </w:r>
          <w:r w:rsidR="00626279">
            <w:fldChar w:fldCharType="end"/>
          </w:r>
        </w:p>
        <w:p w14:paraId="0A757AB5"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r0co2">
            <w:r w:rsidR="00626279">
              <w:rPr>
                <w:smallCaps/>
                <w:color w:val="000000"/>
                <w:sz w:val="20"/>
                <w:szCs w:val="20"/>
              </w:rPr>
              <w:t>3.1</w:t>
            </w:r>
          </w:hyperlink>
          <w:hyperlink w:anchor="_46r0co2">
            <w:r w:rsidR="00626279">
              <w:rPr>
                <w:rFonts w:ascii="Calibri" w:eastAsia="Calibri" w:hAnsi="Calibri" w:cs="Calibri"/>
                <w:color w:val="000000"/>
                <w:sz w:val="22"/>
                <w:szCs w:val="22"/>
              </w:rPr>
              <w:tab/>
            </w:r>
          </w:hyperlink>
          <w:r w:rsidR="00626279">
            <w:fldChar w:fldCharType="begin"/>
          </w:r>
          <w:r w:rsidR="00626279">
            <w:instrText xml:space="preserve"> PAGEREF _46r0co2 \h </w:instrText>
          </w:r>
          <w:r w:rsidR="00626279">
            <w:fldChar w:fldCharType="separate"/>
          </w:r>
          <w:r w:rsidR="00626279">
            <w:rPr>
              <w:smallCaps/>
              <w:color w:val="000000"/>
              <w:sz w:val="20"/>
              <w:szCs w:val="20"/>
            </w:rPr>
            <w:t>Radade funktsionaalse allsüsteemi vajatavate registrite füüsiline disain</w:t>
          </w:r>
          <w:r w:rsidR="00626279">
            <w:rPr>
              <w:smallCaps/>
              <w:color w:val="000000"/>
              <w:sz w:val="20"/>
              <w:szCs w:val="20"/>
            </w:rPr>
            <w:tab/>
            <w:t>41</w:t>
          </w:r>
          <w:r w:rsidR="00626279">
            <w:fldChar w:fldCharType="end"/>
          </w:r>
        </w:p>
        <w:p w14:paraId="57F11B57" w14:textId="77777777" w:rsidR="00922A52" w:rsidRDefault="002C1E98">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thw4kt">
            <w:r w:rsidR="00626279">
              <w:rPr>
                <w:b/>
                <w:smallCaps/>
                <w:color w:val="000000"/>
                <w:sz w:val="20"/>
                <w:szCs w:val="20"/>
              </w:rPr>
              <w:t>4</w:t>
            </w:r>
          </w:hyperlink>
          <w:hyperlink w:anchor="_thw4kt">
            <w:r w:rsidR="00626279">
              <w:rPr>
                <w:rFonts w:ascii="Calibri" w:eastAsia="Calibri" w:hAnsi="Calibri" w:cs="Calibri"/>
                <w:color w:val="000000"/>
                <w:sz w:val="22"/>
                <w:szCs w:val="22"/>
              </w:rPr>
              <w:tab/>
            </w:r>
          </w:hyperlink>
          <w:r w:rsidR="00626279">
            <w:fldChar w:fldCharType="begin"/>
          </w:r>
          <w:r w:rsidR="00626279">
            <w:instrText xml:space="preserve"> PAGEREF _thw4kt \h </w:instrText>
          </w:r>
          <w:r w:rsidR="00626279">
            <w:fldChar w:fldCharType="separate"/>
          </w:r>
          <w:r w:rsidR="00626279">
            <w:rPr>
              <w:b/>
              <w:smallCaps/>
              <w:color w:val="000000"/>
              <w:sz w:val="20"/>
              <w:szCs w:val="20"/>
            </w:rPr>
            <w:t>REALISATSIOON POSTGRESQLIS</w:t>
          </w:r>
          <w:r w:rsidR="00626279">
            <w:rPr>
              <w:b/>
              <w:smallCaps/>
              <w:color w:val="000000"/>
              <w:sz w:val="20"/>
              <w:szCs w:val="20"/>
            </w:rPr>
            <w:tab/>
            <w:t>42</w:t>
          </w:r>
          <w:r w:rsidR="00626279">
            <w:fldChar w:fldCharType="end"/>
          </w:r>
        </w:p>
        <w:p w14:paraId="57B2AB2D"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dhjn8m">
            <w:r w:rsidR="00626279">
              <w:rPr>
                <w:smallCaps/>
                <w:color w:val="000000"/>
                <w:sz w:val="20"/>
                <w:szCs w:val="20"/>
              </w:rPr>
              <w:t>4.1</w:t>
            </w:r>
          </w:hyperlink>
          <w:hyperlink w:anchor="_3dhjn8m">
            <w:r w:rsidR="00626279">
              <w:rPr>
                <w:rFonts w:ascii="Calibri" w:eastAsia="Calibri" w:hAnsi="Calibri" w:cs="Calibri"/>
                <w:color w:val="000000"/>
                <w:sz w:val="22"/>
                <w:szCs w:val="22"/>
              </w:rPr>
              <w:tab/>
            </w:r>
          </w:hyperlink>
          <w:r w:rsidR="00626279">
            <w:fldChar w:fldCharType="begin"/>
          </w:r>
          <w:r w:rsidR="00626279">
            <w:instrText xml:space="preserve"> PAGEREF _3dhjn8m \h </w:instrText>
          </w:r>
          <w:r w:rsidR="00626279">
            <w:fldChar w:fldCharType="separate"/>
          </w:r>
          <w:r w:rsidR="00626279">
            <w:rPr>
              <w:smallCaps/>
              <w:color w:val="000000"/>
              <w:sz w:val="20"/>
              <w:szCs w:val="20"/>
            </w:rPr>
            <w:t>Andmebaasi loomine</w:t>
          </w:r>
          <w:r w:rsidR="00626279">
            <w:rPr>
              <w:smallCaps/>
              <w:color w:val="000000"/>
              <w:sz w:val="20"/>
              <w:szCs w:val="20"/>
            </w:rPr>
            <w:tab/>
            <w:t>42</w:t>
          </w:r>
          <w:r w:rsidR="00626279">
            <w:fldChar w:fldCharType="end"/>
          </w:r>
        </w:p>
        <w:p w14:paraId="7C5DBDA1"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smtxgf">
            <w:r w:rsidR="00626279">
              <w:rPr>
                <w:smallCaps/>
                <w:color w:val="000000"/>
                <w:sz w:val="20"/>
                <w:szCs w:val="20"/>
              </w:rPr>
              <w:t>4.2</w:t>
            </w:r>
          </w:hyperlink>
          <w:hyperlink w:anchor="_1smtxgf">
            <w:r w:rsidR="00626279">
              <w:rPr>
                <w:rFonts w:ascii="Calibri" w:eastAsia="Calibri" w:hAnsi="Calibri" w:cs="Calibri"/>
                <w:color w:val="000000"/>
                <w:sz w:val="22"/>
                <w:szCs w:val="22"/>
              </w:rPr>
              <w:tab/>
            </w:r>
          </w:hyperlink>
          <w:r w:rsidR="00626279">
            <w:fldChar w:fldCharType="begin"/>
          </w:r>
          <w:r w:rsidR="00626279">
            <w:instrText xml:space="preserve"> PAGEREF _1smtxgf \h </w:instrText>
          </w:r>
          <w:r w:rsidR="00626279">
            <w:fldChar w:fldCharType="separate"/>
          </w:r>
          <w:r w:rsidR="00626279">
            <w:rPr>
              <w:smallCaps/>
              <w:color w:val="000000"/>
              <w:sz w:val="20"/>
              <w:szCs w:val="20"/>
            </w:rPr>
            <w:t>Skeemid</w:t>
          </w:r>
          <w:r w:rsidR="00626279">
            <w:rPr>
              <w:smallCaps/>
              <w:color w:val="000000"/>
              <w:sz w:val="20"/>
              <w:szCs w:val="20"/>
            </w:rPr>
            <w:tab/>
            <w:t>42</w:t>
          </w:r>
          <w:r w:rsidR="00626279">
            <w:fldChar w:fldCharType="end"/>
          </w:r>
        </w:p>
        <w:p w14:paraId="3340B2FD"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cmhg48">
            <w:r w:rsidR="00626279">
              <w:rPr>
                <w:smallCaps/>
                <w:color w:val="000000"/>
                <w:sz w:val="20"/>
                <w:szCs w:val="20"/>
              </w:rPr>
              <w:t>4.3</w:t>
            </w:r>
          </w:hyperlink>
          <w:hyperlink w:anchor="_4cmhg48">
            <w:r w:rsidR="00626279">
              <w:rPr>
                <w:rFonts w:ascii="Calibri" w:eastAsia="Calibri" w:hAnsi="Calibri" w:cs="Calibri"/>
                <w:color w:val="000000"/>
                <w:sz w:val="22"/>
                <w:szCs w:val="22"/>
              </w:rPr>
              <w:tab/>
            </w:r>
          </w:hyperlink>
          <w:r w:rsidR="00626279">
            <w:fldChar w:fldCharType="begin"/>
          </w:r>
          <w:r w:rsidR="00626279">
            <w:instrText xml:space="preserve"> PAGEREF _4cmhg48 \h </w:instrText>
          </w:r>
          <w:r w:rsidR="00626279">
            <w:fldChar w:fldCharType="separate"/>
          </w:r>
          <w:r w:rsidR="00626279">
            <w:rPr>
              <w:smallCaps/>
              <w:color w:val="000000"/>
              <w:sz w:val="20"/>
              <w:szCs w:val="20"/>
            </w:rPr>
            <w:t>Domeenid</w:t>
          </w:r>
          <w:r w:rsidR="00626279">
            <w:rPr>
              <w:smallCaps/>
              <w:color w:val="000000"/>
              <w:sz w:val="20"/>
              <w:szCs w:val="20"/>
            </w:rPr>
            <w:tab/>
            <w:t>42</w:t>
          </w:r>
          <w:r w:rsidR="00626279">
            <w:fldChar w:fldCharType="end"/>
          </w:r>
        </w:p>
        <w:p w14:paraId="541F6428"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rrrqc1">
            <w:r w:rsidR="00626279">
              <w:rPr>
                <w:smallCaps/>
                <w:color w:val="000000"/>
                <w:sz w:val="20"/>
                <w:szCs w:val="20"/>
              </w:rPr>
              <w:t>4.4</w:t>
            </w:r>
          </w:hyperlink>
          <w:hyperlink w:anchor="_2rrrqc1">
            <w:r w:rsidR="00626279">
              <w:rPr>
                <w:rFonts w:ascii="Calibri" w:eastAsia="Calibri" w:hAnsi="Calibri" w:cs="Calibri"/>
                <w:color w:val="000000"/>
                <w:sz w:val="22"/>
                <w:szCs w:val="22"/>
              </w:rPr>
              <w:tab/>
            </w:r>
          </w:hyperlink>
          <w:r w:rsidR="00626279">
            <w:fldChar w:fldCharType="begin"/>
          </w:r>
          <w:r w:rsidR="00626279">
            <w:instrText xml:space="preserve"> PAGEREF _2rrrqc1 \h </w:instrText>
          </w:r>
          <w:r w:rsidR="00626279">
            <w:fldChar w:fldCharType="separate"/>
          </w:r>
          <w:r w:rsidR="00626279">
            <w:rPr>
              <w:smallCaps/>
              <w:color w:val="000000"/>
              <w:sz w:val="20"/>
              <w:szCs w:val="20"/>
            </w:rPr>
            <w:t>Tabelid ja arvujada generaatorid</w:t>
          </w:r>
          <w:r w:rsidR="00626279">
            <w:rPr>
              <w:smallCaps/>
              <w:color w:val="000000"/>
              <w:sz w:val="20"/>
              <w:szCs w:val="20"/>
            </w:rPr>
            <w:tab/>
            <w:t>42</w:t>
          </w:r>
          <w:r w:rsidR="00626279">
            <w:fldChar w:fldCharType="end"/>
          </w:r>
        </w:p>
        <w:p w14:paraId="535240FA"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6x20ju">
            <w:r w:rsidR="00626279">
              <w:rPr>
                <w:smallCaps/>
                <w:color w:val="000000"/>
                <w:sz w:val="20"/>
                <w:szCs w:val="20"/>
              </w:rPr>
              <w:t>4.5</w:t>
            </w:r>
          </w:hyperlink>
          <w:hyperlink w:anchor="_16x20ju">
            <w:r w:rsidR="00626279">
              <w:rPr>
                <w:rFonts w:ascii="Calibri" w:eastAsia="Calibri" w:hAnsi="Calibri" w:cs="Calibri"/>
                <w:color w:val="000000"/>
                <w:sz w:val="22"/>
                <w:szCs w:val="22"/>
              </w:rPr>
              <w:tab/>
            </w:r>
          </w:hyperlink>
          <w:r w:rsidR="00626279">
            <w:fldChar w:fldCharType="begin"/>
          </w:r>
          <w:r w:rsidR="00626279">
            <w:instrText xml:space="preserve"> PAGEREF _16x20ju \h </w:instrText>
          </w:r>
          <w:r w:rsidR="00626279">
            <w:fldChar w:fldCharType="separate"/>
          </w:r>
          <w:r w:rsidR="00626279">
            <w:rPr>
              <w:smallCaps/>
              <w:color w:val="000000"/>
              <w:sz w:val="20"/>
              <w:szCs w:val="20"/>
            </w:rPr>
            <w:t>Vaated</w:t>
          </w:r>
          <w:r w:rsidR="00626279">
            <w:rPr>
              <w:smallCaps/>
              <w:color w:val="000000"/>
              <w:sz w:val="20"/>
              <w:szCs w:val="20"/>
            </w:rPr>
            <w:tab/>
            <w:t>42</w:t>
          </w:r>
          <w:r w:rsidR="00626279">
            <w:fldChar w:fldCharType="end"/>
          </w:r>
        </w:p>
        <w:p w14:paraId="1593869F"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qwpj7n">
            <w:r w:rsidR="00626279">
              <w:rPr>
                <w:smallCaps/>
                <w:color w:val="000000"/>
                <w:sz w:val="20"/>
                <w:szCs w:val="20"/>
              </w:rPr>
              <w:t>4.6</w:t>
            </w:r>
          </w:hyperlink>
          <w:hyperlink w:anchor="_3qwpj7n">
            <w:r w:rsidR="00626279">
              <w:rPr>
                <w:rFonts w:ascii="Calibri" w:eastAsia="Calibri" w:hAnsi="Calibri" w:cs="Calibri"/>
                <w:color w:val="000000"/>
                <w:sz w:val="22"/>
                <w:szCs w:val="22"/>
              </w:rPr>
              <w:tab/>
            </w:r>
          </w:hyperlink>
          <w:r w:rsidR="00626279">
            <w:fldChar w:fldCharType="begin"/>
          </w:r>
          <w:r w:rsidR="00626279">
            <w:instrText xml:space="preserve"> PAGEREF _3qwpj7n \h </w:instrText>
          </w:r>
          <w:r w:rsidR="00626279">
            <w:fldChar w:fldCharType="separate"/>
          </w:r>
          <w:r w:rsidR="00626279">
            <w:rPr>
              <w:smallCaps/>
              <w:color w:val="000000"/>
              <w:sz w:val="20"/>
              <w:szCs w:val="20"/>
            </w:rPr>
            <w:t>Protseduursed keeled</w:t>
          </w:r>
          <w:r w:rsidR="00626279">
            <w:rPr>
              <w:smallCaps/>
              <w:color w:val="000000"/>
              <w:sz w:val="20"/>
              <w:szCs w:val="20"/>
            </w:rPr>
            <w:tab/>
            <w:t>42</w:t>
          </w:r>
          <w:r w:rsidR="00626279">
            <w:fldChar w:fldCharType="end"/>
          </w:r>
        </w:p>
        <w:p w14:paraId="57A04665"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61ztfg">
            <w:r w:rsidR="00626279">
              <w:rPr>
                <w:smallCaps/>
                <w:color w:val="000000"/>
                <w:sz w:val="20"/>
                <w:szCs w:val="20"/>
              </w:rPr>
              <w:t>4.7</w:t>
            </w:r>
          </w:hyperlink>
          <w:hyperlink w:anchor="_261ztfg">
            <w:r w:rsidR="00626279">
              <w:rPr>
                <w:rFonts w:ascii="Calibri" w:eastAsia="Calibri" w:hAnsi="Calibri" w:cs="Calibri"/>
                <w:color w:val="000000"/>
                <w:sz w:val="22"/>
                <w:szCs w:val="22"/>
              </w:rPr>
              <w:tab/>
            </w:r>
          </w:hyperlink>
          <w:r w:rsidR="00626279">
            <w:fldChar w:fldCharType="begin"/>
          </w:r>
          <w:r w:rsidR="00626279">
            <w:instrText xml:space="preserve"> PAGEREF _261ztfg \h </w:instrText>
          </w:r>
          <w:r w:rsidR="00626279">
            <w:fldChar w:fldCharType="separate"/>
          </w:r>
          <w:r w:rsidR="00626279">
            <w:rPr>
              <w:smallCaps/>
              <w:color w:val="000000"/>
              <w:sz w:val="20"/>
              <w:szCs w:val="20"/>
            </w:rPr>
            <w:t>Trigeri funktsioonid ja trigerid</w:t>
          </w:r>
          <w:r w:rsidR="00626279">
            <w:rPr>
              <w:smallCaps/>
              <w:color w:val="000000"/>
              <w:sz w:val="20"/>
              <w:szCs w:val="20"/>
            </w:rPr>
            <w:tab/>
            <w:t>42</w:t>
          </w:r>
          <w:r w:rsidR="00626279">
            <w:fldChar w:fldCharType="end"/>
          </w:r>
        </w:p>
        <w:p w14:paraId="3AB97938"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l7a3n9">
            <w:r w:rsidR="00626279">
              <w:rPr>
                <w:smallCaps/>
                <w:color w:val="000000"/>
                <w:sz w:val="20"/>
                <w:szCs w:val="20"/>
              </w:rPr>
              <w:t>4.8</w:t>
            </w:r>
          </w:hyperlink>
          <w:hyperlink w:anchor="_l7a3n9">
            <w:r w:rsidR="00626279">
              <w:rPr>
                <w:rFonts w:ascii="Calibri" w:eastAsia="Calibri" w:hAnsi="Calibri" w:cs="Calibri"/>
                <w:color w:val="000000"/>
                <w:sz w:val="22"/>
                <w:szCs w:val="22"/>
              </w:rPr>
              <w:tab/>
            </w:r>
          </w:hyperlink>
          <w:r w:rsidR="00626279">
            <w:fldChar w:fldCharType="begin"/>
          </w:r>
          <w:r w:rsidR="00626279">
            <w:instrText xml:space="preserve"> PAGEREF _l7a3n9 \h </w:instrText>
          </w:r>
          <w:r w:rsidR="00626279">
            <w:fldChar w:fldCharType="separate"/>
          </w:r>
          <w:r w:rsidR="00626279">
            <w:rPr>
              <w:smallCaps/>
              <w:color w:val="000000"/>
              <w:sz w:val="20"/>
              <w:szCs w:val="20"/>
            </w:rPr>
            <w:t>Reeglid</w:t>
          </w:r>
          <w:r w:rsidR="00626279">
            <w:rPr>
              <w:smallCaps/>
              <w:color w:val="000000"/>
              <w:sz w:val="20"/>
              <w:szCs w:val="20"/>
            </w:rPr>
            <w:tab/>
            <w:t>42</w:t>
          </w:r>
          <w:r w:rsidR="00626279">
            <w:fldChar w:fldCharType="end"/>
          </w:r>
        </w:p>
        <w:p w14:paraId="786C1BBA"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56xmb2">
            <w:r w:rsidR="00626279">
              <w:rPr>
                <w:smallCaps/>
                <w:color w:val="000000"/>
                <w:sz w:val="20"/>
                <w:szCs w:val="20"/>
              </w:rPr>
              <w:t>4.9</w:t>
            </w:r>
          </w:hyperlink>
          <w:hyperlink w:anchor="_356xmb2">
            <w:r w:rsidR="00626279">
              <w:rPr>
                <w:rFonts w:ascii="Calibri" w:eastAsia="Calibri" w:hAnsi="Calibri" w:cs="Calibri"/>
                <w:color w:val="000000"/>
                <w:sz w:val="22"/>
                <w:szCs w:val="22"/>
              </w:rPr>
              <w:tab/>
            </w:r>
          </w:hyperlink>
          <w:r w:rsidR="00626279">
            <w:fldChar w:fldCharType="begin"/>
          </w:r>
          <w:r w:rsidR="00626279">
            <w:instrText xml:space="preserve"> PAGEREF _356xmb2 \h </w:instrText>
          </w:r>
          <w:r w:rsidR="00626279">
            <w:fldChar w:fldCharType="separate"/>
          </w:r>
          <w:r w:rsidR="00626279">
            <w:rPr>
              <w:smallCaps/>
              <w:color w:val="000000"/>
              <w:sz w:val="20"/>
              <w:szCs w:val="20"/>
            </w:rPr>
            <w:t>Funktsioonid</w:t>
          </w:r>
          <w:r w:rsidR="00626279">
            <w:rPr>
              <w:smallCaps/>
              <w:color w:val="000000"/>
              <w:sz w:val="20"/>
              <w:szCs w:val="20"/>
            </w:rPr>
            <w:tab/>
            <w:t>42</w:t>
          </w:r>
          <w:r w:rsidR="00626279">
            <w:fldChar w:fldCharType="end"/>
          </w:r>
        </w:p>
        <w:p w14:paraId="6670AC39"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kc7wiv">
            <w:r w:rsidR="00626279">
              <w:rPr>
                <w:smallCaps/>
                <w:color w:val="000000"/>
                <w:sz w:val="20"/>
                <w:szCs w:val="20"/>
              </w:rPr>
              <w:t>4.10</w:t>
            </w:r>
          </w:hyperlink>
          <w:hyperlink w:anchor="_1kc7wiv">
            <w:r w:rsidR="00626279">
              <w:rPr>
                <w:rFonts w:ascii="Calibri" w:eastAsia="Calibri" w:hAnsi="Calibri" w:cs="Calibri"/>
                <w:color w:val="000000"/>
                <w:sz w:val="22"/>
                <w:szCs w:val="22"/>
              </w:rPr>
              <w:tab/>
            </w:r>
          </w:hyperlink>
          <w:r w:rsidR="00626279">
            <w:fldChar w:fldCharType="begin"/>
          </w:r>
          <w:r w:rsidR="00626279">
            <w:instrText xml:space="preserve"> PAGEREF _1kc7wiv \h </w:instrText>
          </w:r>
          <w:r w:rsidR="00626279">
            <w:fldChar w:fldCharType="separate"/>
          </w:r>
          <w:r w:rsidR="00626279">
            <w:rPr>
              <w:smallCaps/>
              <w:color w:val="000000"/>
              <w:sz w:val="20"/>
              <w:szCs w:val="20"/>
            </w:rPr>
            <w:t>Indeksid</w:t>
          </w:r>
          <w:r w:rsidR="00626279">
            <w:rPr>
              <w:smallCaps/>
              <w:color w:val="000000"/>
              <w:sz w:val="20"/>
              <w:szCs w:val="20"/>
            </w:rPr>
            <w:tab/>
            <w:t>43</w:t>
          </w:r>
          <w:r w:rsidR="00626279">
            <w:fldChar w:fldCharType="end"/>
          </w:r>
        </w:p>
        <w:p w14:paraId="0B8BF814"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4bvf6o">
            <w:r w:rsidR="00626279">
              <w:rPr>
                <w:i/>
                <w:color w:val="000000"/>
                <w:sz w:val="20"/>
                <w:szCs w:val="20"/>
              </w:rPr>
              <w:t>4.10.1</w:t>
            </w:r>
          </w:hyperlink>
          <w:hyperlink w:anchor="_44bvf6o">
            <w:r w:rsidR="00626279">
              <w:rPr>
                <w:rFonts w:ascii="Calibri" w:eastAsia="Calibri" w:hAnsi="Calibri" w:cs="Calibri"/>
                <w:color w:val="000000"/>
                <w:sz w:val="22"/>
                <w:szCs w:val="22"/>
              </w:rPr>
              <w:tab/>
            </w:r>
          </w:hyperlink>
          <w:r w:rsidR="00626279">
            <w:fldChar w:fldCharType="begin"/>
          </w:r>
          <w:r w:rsidR="00626279">
            <w:instrText xml:space="preserve"> PAGEREF _44bvf6o \h </w:instrText>
          </w:r>
          <w:r w:rsidR="00626279">
            <w:fldChar w:fldCharType="separate"/>
          </w:r>
          <w:r w:rsidR="00626279">
            <w:rPr>
              <w:i/>
              <w:color w:val="000000"/>
              <w:sz w:val="20"/>
              <w:szCs w:val="20"/>
            </w:rPr>
            <w:t>Välisvõtmete veergudele lisatavad indeksid</w:t>
          </w:r>
          <w:r w:rsidR="00626279">
            <w:rPr>
              <w:i/>
              <w:color w:val="000000"/>
              <w:sz w:val="20"/>
              <w:szCs w:val="20"/>
            </w:rPr>
            <w:tab/>
            <w:t>43</w:t>
          </w:r>
          <w:r w:rsidR="00626279">
            <w:fldChar w:fldCharType="end"/>
          </w:r>
        </w:p>
        <w:p w14:paraId="13B8C3ED"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jh5peh">
            <w:r w:rsidR="00626279">
              <w:rPr>
                <w:i/>
                <w:color w:val="000000"/>
                <w:sz w:val="20"/>
                <w:szCs w:val="20"/>
              </w:rPr>
              <w:t>4.10.2</w:t>
            </w:r>
          </w:hyperlink>
          <w:hyperlink w:anchor="_2jh5peh">
            <w:r w:rsidR="00626279">
              <w:rPr>
                <w:rFonts w:ascii="Calibri" w:eastAsia="Calibri" w:hAnsi="Calibri" w:cs="Calibri"/>
                <w:color w:val="000000"/>
                <w:sz w:val="22"/>
                <w:szCs w:val="22"/>
              </w:rPr>
              <w:tab/>
            </w:r>
          </w:hyperlink>
          <w:r w:rsidR="00626279">
            <w:fldChar w:fldCharType="begin"/>
          </w:r>
          <w:r w:rsidR="00626279">
            <w:instrText xml:space="preserve"> PAGEREF _2jh5peh \h </w:instrText>
          </w:r>
          <w:r w:rsidR="00626279">
            <w:fldChar w:fldCharType="separate"/>
          </w:r>
          <w:r w:rsidR="00626279">
            <w:rPr>
              <w:i/>
              <w:color w:val="000000"/>
              <w:sz w:val="20"/>
              <w:szCs w:val="20"/>
            </w:rPr>
            <w:t>Täiendavad sekundaarsed indeksid</w:t>
          </w:r>
          <w:r w:rsidR="00626279">
            <w:rPr>
              <w:i/>
              <w:color w:val="000000"/>
              <w:sz w:val="20"/>
              <w:szCs w:val="20"/>
            </w:rPr>
            <w:tab/>
            <w:t>43</w:t>
          </w:r>
          <w:r w:rsidR="00626279">
            <w:fldChar w:fldCharType="end"/>
          </w:r>
        </w:p>
        <w:p w14:paraId="32411877"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ymfzma">
            <w:r w:rsidR="00626279">
              <w:rPr>
                <w:i/>
                <w:color w:val="000000"/>
                <w:sz w:val="20"/>
                <w:szCs w:val="20"/>
              </w:rPr>
              <w:t>4.10.3</w:t>
            </w:r>
          </w:hyperlink>
          <w:hyperlink w:anchor="_ymfzma">
            <w:r w:rsidR="00626279">
              <w:rPr>
                <w:rFonts w:ascii="Calibri" w:eastAsia="Calibri" w:hAnsi="Calibri" w:cs="Calibri"/>
                <w:color w:val="000000"/>
                <w:sz w:val="22"/>
                <w:szCs w:val="22"/>
              </w:rPr>
              <w:tab/>
            </w:r>
          </w:hyperlink>
          <w:r w:rsidR="00626279">
            <w:fldChar w:fldCharType="begin"/>
          </w:r>
          <w:r w:rsidR="00626279">
            <w:instrText xml:space="preserve"> PAGEREF _ymfzma \h </w:instrText>
          </w:r>
          <w:r w:rsidR="00626279">
            <w:fldChar w:fldCharType="separate"/>
          </w:r>
          <w:r w:rsidR="00626279">
            <w:rPr>
              <w:i/>
              <w:color w:val="000000"/>
              <w:sz w:val="20"/>
              <w:szCs w:val="20"/>
            </w:rPr>
            <w:t>Funktsioonil põhinevad indeksid</w:t>
          </w:r>
          <w:r w:rsidR="00626279">
            <w:rPr>
              <w:i/>
              <w:color w:val="000000"/>
              <w:sz w:val="20"/>
              <w:szCs w:val="20"/>
            </w:rPr>
            <w:tab/>
            <w:t>43</w:t>
          </w:r>
          <w:r w:rsidR="00626279">
            <w:fldChar w:fldCharType="end"/>
          </w:r>
        </w:p>
        <w:p w14:paraId="06545E02"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im3ia3">
            <w:r w:rsidR="00626279">
              <w:rPr>
                <w:smallCaps/>
                <w:color w:val="000000"/>
                <w:sz w:val="20"/>
                <w:szCs w:val="20"/>
              </w:rPr>
              <w:t>4.11</w:t>
            </w:r>
          </w:hyperlink>
          <w:hyperlink w:anchor="_3im3ia3">
            <w:r w:rsidR="00626279">
              <w:rPr>
                <w:rFonts w:ascii="Calibri" w:eastAsia="Calibri" w:hAnsi="Calibri" w:cs="Calibri"/>
                <w:color w:val="000000"/>
                <w:sz w:val="22"/>
                <w:szCs w:val="22"/>
              </w:rPr>
              <w:tab/>
            </w:r>
          </w:hyperlink>
          <w:r w:rsidR="00626279">
            <w:fldChar w:fldCharType="begin"/>
          </w:r>
          <w:r w:rsidR="00626279">
            <w:instrText xml:space="preserve"> PAGEREF _3im3ia3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43</w:t>
          </w:r>
          <w:r w:rsidR="00626279">
            <w:fldChar w:fldCharType="end"/>
          </w:r>
        </w:p>
        <w:p w14:paraId="6DA71EDB"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xrdshw">
            <w:r w:rsidR="00626279">
              <w:rPr>
                <w:smallCaps/>
                <w:color w:val="000000"/>
                <w:sz w:val="20"/>
                <w:szCs w:val="20"/>
              </w:rPr>
              <w:t>4.12</w:t>
            </w:r>
          </w:hyperlink>
          <w:hyperlink w:anchor="_1xrdshw">
            <w:r w:rsidR="00626279">
              <w:rPr>
                <w:rFonts w:ascii="Calibri" w:eastAsia="Calibri" w:hAnsi="Calibri" w:cs="Calibri"/>
                <w:color w:val="000000"/>
                <w:sz w:val="22"/>
                <w:szCs w:val="22"/>
              </w:rPr>
              <w:tab/>
            </w:r>
          </w:hyperlink>
          <w:r w:rsidR="00626279">
            <w:fldChar w:fldCharType="begin"/>
          </w:r>
          <w:r w:rsidR="00626279">
            <w:instrText xml:space="preserve"> PAGEREF _1xrdshw \h </w:instrText>
          </w:r>
          <w:r w:rsidR="00626279">
            <w:fldChar w:fldCharType="separate"/>
          </w:r>
          <w:r w:rsidR="00626279">
            <w:rPr>
              <w:smallCaps/>
              <w:color w:val="000000"/>
              <w:sz w:val="20"/>
              <w:szCs w:val="20"/>
            </w:rPr>
            <w:t>JSON formaadis lähteandmete laadimine</w:t>
          </w:r>
          <w:r w:rsidR="00626279">
            <w:rPr>
              <w:smallCaps/>
              <w:color w:val="000000"/>
              <w:sz w:val="20"/>
              <w:szCs w:val="20"/>
            </w:rPr>
            <w:tab/>
            <w:t>43</w:t>
          </w:r>
          <w:r w:rsidR="00626279">
            <w:fldChar w:fldCharType="end"/>
          </w:r>
        </w:p>
        <w:p w14:paraId="3F57B73D"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5b2l0r">
            <w:r w:rsidR="00626279">
              <w:rPr>
                <w:smallCaps/>
                <w:color w:val="000000"/>
                <w:sz w:val="20"/>
                <w:szCs w:val="20"/>
              </w:rPr>
              <w:t>4.13</w:t>
            </w:r>
          </w:hyperlink>
          <w:hyperlink w:anchor="_25b2l0r">
            <w:r w:rsidR="00626279">
              <w:rPr>
                <w:rFonts w:ascii="Calibri" w:eastAsia="Calibri" w:hAnsi="Calibri" w:cs="Calibri"/>
                <w:color w:val="000000"/>
                <w:sz w:val="22"/>
                <w:szCs w:val="22"/>
              </w:rPr>
              <w:tab/>
            </w:r>
          </w:hyperlink>
          <w:r w:rsidR="00626279">
            <w:fldChar w:fldCharType="begin"/>
          </w:r>
          <w:r w:rsidR="00626279">
            <w:instrText xml:space="preserve"> PAGEREF _25b2l0r \h </w:instrText>
          </w:r>
          <w:r w:rsidR="00626279">
            <w:fldChar w:fldCharType="separate"/>
          </w:r>
          <w:r w:rsidR="00626279">
            <w:rPr>
              <w:smallCaps/>
              <w:color w:val="000000"/>
              <w:sz w:val="20"/>
              <w:szCs w:val="20"/>
            </w:rPr>
            <w:t>Täiendavate testandmete lisamine</w:t>
          </w:r>
          <w:r w:rsidR="00626279">
            <w:rPr>
              <w:smallCaps/>
              <w:color w:val="000000"/>
              <w:sz w:val="20"/>
              <w:szCs w:val="20"/>
            </w:rPr>
            <w:tab/>
            <w:t>43</w:t>
          </w:r>
          <w:r w:rsidR="00626279">
            <w:fldChar w:fldCharType="end"/>
          </w:r>
        </w:p>
        <w:p w14:paraId="231D666B"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hr1b5p">
            <w:r w:rsidR="00626279">
              <w:rPr>
                <w:smallCaps/>
                <w:color w:val="000000"/>
                <w:sz w:val="20"/>
                <w:szCs w:val="20"/>
              </w:rPr>
              <w:t>4.14</w:t>
            </w:r>
          </w:hyperlink>
          <w:hyperlink w:anchor="_4hr1b5p">
            <w:r w:rsidR="00626279">
              <w:rPr>
                <w:rFonts w:ascii="Calibri" w:eastAsia="Calibri" w:hAnsi="Calibri" w:cs="Calibri"/>
                <w:color w:val="000000"/>
                <w:sz w:val="22"/>
                <w:szCs w:val="22"/>
              </w:rPr>
              <w:tab/>
            </w:r>
          </w:hyperlink>
          <w:r w:rsidR="00626279">
            <w:fldChar w:fldCharType="begin"/>
          </w:r>
          <w:r w:rsidR="00626279">
            <w:instrText xml:space="preserve"> PAGEREF _4hr1b5p \h </w:instrText>
          </w:r>
          <w:r w:rsidR="00626279">
            <w:fldChar w:fldCharType="separate"/>
          </w:r>
          <w:r w:rsidR="00626279">
            <w:rPr>
              <w:smallCaps/>
              <w:color w:val="000000"/>
              <w:sz w:val="20"/>
              <w:szCs w:val="20"/>
            </w:rPr>
            <w:t>Andmebaasi statistika kogumine</w:t>
          </w:r>
          <w:r w:rsidR="00626279">
            <w:rPr>
              <w:smallCaps/>
              <w:color w:val="000000"/>
              <w:sz w:val="20"/>
              <w:szCs w:val="20"/>
            </w:rPr>
            <w:tab/>
            <w:t>43</w:t>
          </w:r>
          <w:r w:rsidR="00626279">
            <w:fldChar w:fldCharType="end"/>
          </w:r>
        </w:p>
        <w:p w14:paraId="39EEE6BF"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wwbldi">
            <w:r w:rsidR="00626279">
              <w:rPr>
                <w:smallCaps/>
                <w:color w:val="000000"/>
                <w:sz w:val="20"/>
                <w:szCs w:val="20"/>
              </w:rPr>
              <w:t>4.15</w:t>
            </w:r>
          </w:hyperlink>
          <w:hyperlink w:anchor="_2wwbldi">
            <w:r w:rsidR="00626279">
              <w:rPr>
                <w:rFonts w:ascii="Calibri" w:eastAsia="Calibri" w:hAnsi="Calibri" w:cs="Calibri"/>
                <w:color w:val="000000"/>
                <w:sz w:val="22"/>
                <w:szCs w:val="22"/>
              </w:rPr>
              <w:tab/>
            </w:r>
          </w:hyperlink>
          <w:r w:rsidR="00626279">
            <w:fldChar w:fldCharType="begin"/>
          </w:r>
          <w:r w:rsidR="00626279">
            <w:instrText xml:space="preserve"> PAGEREF _2wwbldi \h </w:instrText>
          </w:r>
          <w:r w:rsidR="00626279">
            <w:fldChar w:fldCharType="separate"/>
          </w:r>
          <w:r w:rsidR="00626279">
            <w:rPr>
              <w:smallCaps/>
              <w:color w:val="000000"/>
              <w:sz w:val="20"/>
              <w:szCs w:val="20"/>
            </w:rPr>
            <w:t>Päringu täitmisplaani näide</w:t>
          </w:r>
          <w:r w:rsidR="00626279">
            <w:rPr>
              <w:smallCaps/>
              <w:color w:val="000000"/>
              <w:sz w:val="20"/>
              <w:szCs w:val="20"/>
            </w:rPr>
            <w:tab/>
            <w:t>43</w:t>
          </w:r>
          <w:r w:rsidR="00626279">
            <w:fldChar w:fldCharType="end"/>
          </w:r>
        </w:p>
        <w:p w14:paraId="1D16F8FE"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c1lvlb">
            <w:r w:rsidR="00626279">
              <w:rPr>
                <w:smallCaps/>
                <w:color w:val="000000"/>
                <w:sz w:val="20"/>
                <w:szCs w:val="20"/>
              </w:rPr>
              <w:t>4.16</w:t>
            </w:r>
          </w:hyperlink>
          <w:hyperlink w:anchor="_1c1lvlb">
            <w:r w:rsidR="00626279">
              <w:rPr>
                <w:rFonts w:ascii="Calibri" w:eastAsia="Calibri" w:hAnsi="Calibri" w:cs="Calibri"/>
                <w:color w:val="000000"/>
                <w:sz w:val="22"/>
                <w:szCs w:val="22"/>
              </w:rPr>
              <w:tab/>
            </w:r>
          </w:hyperlink>
          <w:r w:rsidR="00626279">
            <w:fldChar w:fldCharType="begin"/>
          </w:r>
          <w:r w:rsidR="00626279">
            <w:instrText xml:space="preserve"> PAGEREF _1c1lvlb \h </w:instrText>
          </w:r>
          <w:r w:rsidR="00626279">
            <w:fldChar w:fldCharType="separate"/>
          </w:r>
          <w:r w:rsidR="00626279">
            <w:rPr>
              <w:smallCaps/>
              <w:color w:val="000000"/>
              <w:sz w:val="20"/>
              <w:szCs w:val="20"/>
            </w:rPr>
            <w:t>Rollid ja kasutajad</w:t>
          </w:r>
          <w:r w:rsidR="00626279">
            <w:rPr>
              <w:smallCaps/>
              <w:color w:val="000000"/>
              <w:sz w:val="20"/>
              <w:szCs w:val="20"/>
            </w:rPr>
            <w:tab/>
            <w:t>43</w:t>
          </w:r>
          <w:r w:rsidR="00626279">
            <w:fldChar w:fldCharType="end"/>
          </w:r>
        </w:p>
        <w:p w14:paraId="155AE651"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w19e94">
            <w:r w:rsidR="00626279">
              <w:rPr>
                <w:smallCaps/>
                <w:color w:val="000000"/>
                <w:sz w:val="20"/>
                <w:szCs w:val="20"/>
              </w:rPr>
              <w:t>4.17</w:t>
            </w:r>
          </w:hyperlink>
          <w:hyperlink w:anchor="_3w19e94">
            <w:r w:rsidR="00626279">
              <w:rPr>
                <w:rFonts w:ascii="Calibri" w:eastAsia="Calibri" w:hAnsi="Calibri" w:cs="Calibri"/>
                <w:color w:val="000000"/>
                <w:sz w:val="22"/>
                <w:szCs w:val="22"/>
              </w:rPr>
              <w:tab/>
            </w:r>
          </w:hyperlink>
          <w:r w:rsidR="00626279">
            <w:fldChar w:fldCharType="begin"/>
          </w:r>
          <w:r w:rsidR="00626279">
            <w:instrText xml:space="preserve"> PAGEREF _3w19e94 \h </w:instrText>
          </w:r>
          <w:r w:rsidR="00626279">
            <w:fldChar w:fldCharType="separate"/>
          </w:r>
          <w:r w:rsidR="00626279">
            <w:rPr>
              <w:smallCaps/>
              <w:color w:val="000000"/>
              <w:sz w:val="20"/>
              <w:szCs w:val="20"/>
            </w:rPr>
            <w:t>Üleliigsete õiguste äravõtmine</w:t>
          </w:r>
          <w:r w:rsidR="00626279">
            <w:rPr>
              <w:smallCaps/>
              <w:color w:val="000000"/>
              <w:sz w:val="20"/>
              <w:szCs w:val="20"/>
            </w:rPr>
            <w:tab/>
            <w:t>43</w:t>
          </w:r>
          <w:r w:rsidR="00626279">
            <w:fldChar w:fldCharType="end"/>
          </w:r>
        </w:p>
        <w:p w14:paraId="5B427430"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b6jogx">
            <w:r w:rsidR="00626279">
              <w:rPr>
                <w:smallCaps/>
                <w:color w:val="000000"/>
                <w:sz w:val="20"/>
                <w:szCs w:val="20"/>
              </w:rPr>
              <w:t>4.18</w:t>
            </w:r>
          </w:hyperlink>
          <w:hyperlink w:anchor="_2b6jogx">
            <w:r w:rsidR="00626279">
              <w:rPr>
                <w:rFonts w:ascii="Calibri" w:eastAsia="Calibri" w:hAnsi="Calibri" w:cs="Calibri"/>
                <w:color w:val="000000"/>
                <w:sz w:val="22"/>
                <w:szCs w:val="22"/>
              </w:rPr>
              <w:tab/>
            </w:r>
          </w:hyperlink>
          <w:r w:rsidR="00626279">
            <w:fldChar w:fldCharType="begin"/>
          </w:r>
          <w:r w:rsidR="00626279">
            <w:instrText xml:space="preserve"> PAGEREF _2b6jogx \h </w:instrText>
          </w:r>
          <w:r w:rsidR="00626279">
            <w:fldChar w:fldCharType="separate"/>
          </w:r>
          <w:r w:rsidR="00626279">
            <w:rPr>
              <w:smallCaps/>
              <w:color w:val="000000"/>
              <w:sz w:val="20"/>
              <w:szCs w:val="20"/>
            </w:rPr>
            <w:t>Õiguste jagamine</w:t>
          </w:r>
          <w:r w:rsidR="00626279">
            <w:rPr>
              <w:smallCaps/>
              <w:color w:val="000000"/>
              <w:sz w:val="20"/>
              <w:szCs w:val="20"/>
            </w:rPr>
            <w:tab/>
            <w:t>44</w:t>
          </w:r>
          <w:r w:rsidR="00626279">
            <w:fldChar w:fldCharType="end"/>
          </w:r>
        </w:p>
        <w:p w14:paraId="1F702936"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qbtyoq">
            <w:r w:rsidR="00626279">
              <w:rPr>
                <w:smallCaps/>
                <w:color w:val="000000"/>
                <w:sz w:val="20"/>
                <w:szCs w:val="20"/>
              </w:rPr>
              <w:t>4.19</w:t>
            </w:r>
          </w:hyperlink>
          <w:hyperlink w:anchor="_qbtyoq">
            <w:r w:rsidR="00626279">
              <w:rPr>
                <w:rFonts w:ascii="Calibri" w:eastAsia="Calibri" w:hAnsi="Calibri" w:cs="Calibri"/>
                <w:color w:val="000000"/>
                <w:sz w:val="22"/>
                <w:szCs w:val="22"/>
              </w:rPr>
              <w:tab/>
            </w:r>
          </w:hyperlink>
          <w:r w:rsidR="00626279">
            <w:fldChar w:fldCharType="begin"/>
          </w:r>
          <w:r w:rsidR="00626279">
            <w:instrText xml:space="preserve"> PAGEREF _qbtyoq \h </w:instrText>
          </w:r>
          <w:r w:rsidR="00626279">
            <w:fldChar w:fldCharType="separate"/>
          </w:r>
          <w:r w:rsidR="00626279">
            <w:rPr>
              <w:smallCaps/>
              <w:color w:val="000000"/>
              <w:sz w:val="20"/>
              <w:szCs w:val="20"/>
            </w:rPr>
            <w:t>Andmebaasiobjektide kustutamine</w:t>
          </w:r>
          <w:r w:rsidR="00626279">
            <w:rPr>
              <w:smallCaps/>
              <w:color w:val="000000"/>
              <w:sz w:val="20"/>
              <w:szCs w:val="20"/>
            </w:rPr>
            <w:tab/>
            <w:t>44</w:t>
          </w:r>
          <w:r w:rsidR="00626279">
            <w:fldChar w:fldCharType="end"/>
          </w:r>
        </w:p>
        <w:p w14:paraId="2CE9B2F1"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abhhcj">
            <w:r w:rsidR="00626279">
              <w:rPr>
                <w:i/>
                <w:color w:val="000000"/>
                <w:sz w:val="20"/>
                <w:szCs w:val="20"/>
              </w:rPr>
              <w:t>4.19.1</w:t>
            </w:r>
          </w:hyperlink>
          <w:hyperlink w:anchor="_3abhhcj">
            <w:r w:rsidR="00626279">
              <w:rPr>
                <w:rFonts w:ascii="Calibri" w:eastAsia="Calibri" w:hAnsi="Calibri" w:cs="Calibri"/>
                <w:color w:val="000000"/>
                <w:sz w:val="22"/>
                <w:szCs w:val="22"/>
              </w:rPr>
              <w:tab/>
            </w:r>
          </w:hyperlink>
          <w:r w:rsidR="00626279">
            <w:fldChar w:fldCharType="begin"/>
          </w:r>
          <w:r w:rsidR="00626279">
            <w:instrText xml:space="preserve"> PAGEREF _3abhhcj \h </w:instrText>
          </w:r>
          <w:r w:rsidR="00626279">
            <w:fldChar w:fldCharType="separate"/>
          </w:r>
          <w:r w:rsidR="00626279">
            <w:rPr>
              <w:i/>
              <w:color w:val="000000"/>
              <w:sz w:val="20"/>
              <w:szCs w:val="20"/>
            </w:rPr>
            <w:t>Õiguste äravõtmine</w:t>
          </w:r>
          <w:r w:rsidR="00626279">
            <w:rPr>
              <w:i/>
              <w:color w:val="000000"/>
              <w:sz w:val="20"/>
              <w:szCs w:val="20"/>
            </w:rPr>
            <w:tab/>
            <w:t>44</w:t>
          </w:r>
          <w:r w:rsidR="00626279">
            <w:fldChar w:fldCharType="end"/>
          </w:r>
        </w:p>
        <w:p w14:paraId="1C82957B"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pgrrkc">
            <w:r w:rsidR="00626279">
              <w:rPr>
                <w:i/>
                <w:color w:val="000000"/>
                <w:sz w:val="20"/>
                <w:szCs w:val="20"/>
              </w:rPr>
              <w:t>4.19.2</w:t>
            </w:r>
          </w:hyperlink>
          <w:hyperlink w:anchor="_1pgrrkc">
            <w:r w:rsidR="00626279">
              <w:rPr>
                <w:rFonts w:ascii="Calibri" w:eastAsia="Calibri" w:hAnsi="Calibri" w:cs="Calibri"/>
                <w:color w:val="000000"/>
                <w:sz w:val="22"/>
                <w:szCs w:val="22"/>
              </w:rPr>
              <w:tab/>
            </w:r>
          </w:hyperlink>
          <w:r w:rsidR="00626279">
            <w:fldChar w:fldCharType="begin"/>
          </w:r>
          <w:r w:rsidR="00626279">
            <w:instrText xml:space="preserve"> PAGEREF _1pgrrkc \h </w:instrText>
          </w:r>
          <w:r w:rsidR="00626279">
            <w:fldChar w:fldCharType="separate"/>
          </w:r>
          <w:r w:rsidR="00626279">
            <w:rPr>
              <w:i/>
              <w:color w:val="000000"/>
              <w:sz w:val="20"/>
              <w:szCs w:val="20"/>
            </w:rPr>
            <w:t>Domeenide kustutamine</w:t>
          </w:r>
          <w:r w:rsidR="00626279">
            <w:rPr>
              <w:i/>
              <w:color w:val="000000"/>
              <w:sz w:val="20"/>
              <w:szCs w:val="20"/>
            </w:rPr>
            <w:tab/>
            <w:t>44</w:t>
          </w:r>
          <w:r w:rsidR="00626279">
            <w:fldChar w:fldCharType="end"/>
          </w:r>
        </w:p>
        <w:p w14:paraId="58AD3F90"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9gfa85">
            <w:r w:rsidR="00626279">
              <w:rPr>
                <w:i/>
                <w:color w:val="000000"/>
                <w:sz w:val="20"/>
                <w:szCs w:val="20"/>
              </w:rPr>
              <w:t>4.19.3</w:t>
            </w:r>
          </w:hyperlink>
          <w:hyperlink w:anchor="_49gfa85">
            <w:r w:rsidR="00626279">
              <w:rPr>
                <w:rFonts w:ascii="Calibri" w:eastAsia="Calibri" w:hAnsi="Calibri" w:cs="Calibri"/>
                <w:color w:val="000000"/>
                <w:sz w:val="22"/>
                <w:szCs w:val="22"/>
              </w:rPr>
              <w:tab/>
            </w:r>
          </w:hyperlink>
          <w:r w:rsidR="00626279">
            <w:fldChar w:fldCharType="begin"/>
          </w:r>
          <w:r w:rsidR="00626279">
            <w:instrText xml:space="preserve"> PAGEREF _49gfa85 \h </w:instrText>
          </w:r>
          <w:r w:rsidR="00626279">
            <w:fldChar w:fldCharType="separate"/>
          </w:r>
          <w:r w:rsidR="00626279">
            <w:rPr>
              <w:i/>
              <w:color w:val="000000"/>
              <w:sz w:val="20"/>
              <w:szCs w:val="20"/>
            </w:rPr>
            <w:t>Tabelite ja arvujada generaatorite kustutamine</w:t>
          </w:r>
          <w:r w:rsidR="00626279">
            <w:rPr>
              <w:i/>
              <w:color w:val="000000"/>
              <w:sz w:val="20"/>
              <w:szCs w:val="20"/>
            </w:rPr>
            <w:tab/>
            <w:t>44</w:t>
          </w:r>
          <w:r w:rsidR="00626279">
            <w:fldChar w:fldCharType="end"/>
          </w:r>
        </w:p>
        <w:p w14:paraId="096C53C7"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olpkfy">
            <w:r w:rsidR="00626279">
              <w:rPr>
                <w:i/>
                <w:color w:val="000000"/>
                <w:sz w:val="20"/>
                <w:szCs w:val="20"/>
              </w:rPr>
              <w:t>4.19.4</w:t>
            </w:r>
          </w:hyperlink>
          <w:hyperlink w:anchor="_2olpkfy">
            <w:r w:rsidR="00626279">
              <w:rPr>
                <w:rFonts w:ascii="Calibri" w:eastAsia="Calibri" w:hAnsi="Calibri" w:cs="Calibri"/>
                <w:color w:val="000000"/>
                <w:sz w:val="22"/>
                <w:szCs w:val="22"/>
              </w:rPr>
              <w:tab/>
            </w:r>
          </w:hyperlink>
          <w:r w:rsidR="00626279">
            <w:fldChar w:fldCharType="begin"/>
          </w:r>
          <w:r w:rsidR="00626279">
            <w:instrText xml:space="preserve"> PAGEREF _2olpkfy \h </w:instrText>
          </w:r>
          <w:r w:rsidR="00626279">
            <w:fldChar w:fldCharType="separate"/>
          </w:r>
          <w:r w:rsidR="00626279">
            <w:rPr>
              <w:i/>
              <w:color w:val="000000"/>
              <w:sz w:val="20"/>
              <w:szCs w:val="20"/>
            </w:rPr>
            <w:t>Vaadete kustutamine</w:t>
          </w:r>
          <w:r w:rsidR="00626279">
            <w:rPr>
              <w:i/>
              <w:color w:val="000000"/>
              <w:sz w:val="20"/>
              <w:szCs w:val="20"/>
            </w:rPr>
            <w:tab/>
            <w:t>44</w:t>
          </w:r>
          <w:r w:rsidR="00626279">
            <w:fldChar w:fldCharType="end"/>
          </w:r>
        </w:p>
        <w:p w14:paraId="1BD6B251"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3qzunr">
            <w:r w:rsidR="00626279">
              <w:rPr>
                <w:i/>
                <w:color w:val="000000"/>
                <w:sz w:val="20"/>
                <w:szCs w:val="20"/>
              </w:rPr>
              <w:t>4.19.5</w:t>
            </w:r>
          </w:hyperlink>
          <w:hyperlink w:anchor="_13qzunr">
            <w:r w:rsidR="00626279">
              <w:rPr>
                <w:rFonts w:ascii="Calibri" w:eastAsia="Calibri" w:hAnsi="Calibri" w:cs="Calibri"/>
                <w:color w:val="000000"/>
                <w:sz w:val="22"/>
                <w:szCs w:val="22"/>
              </w:rPr>
              <w:tab/>
            </w:r>
          </w:hyperlink>
          <w:r w:rsidR="00626279">
            <w:fldChar w:fldCharType="begin"/>
          </w:r>
          <w:r w:rsidR="00626279">
            <w:instrText xml:space="preserve"> PAGEREF _13qzunr \h </w:instrText>
          </w:r>
          <w:r w:rsidR="00626279">
            <w:fldChar w:fldCharType="separate"/>
          </w:r>
          <w:r w:rsidR="00626279">
            <w:rPr>
              <w:i/>
              <w:color w:val="000000"/>
              <w:sz w:val="20"/>
              <w:szCs w:val="20"/>
            </w:rPr>
            <w:t>Indeksite kustutamine</w:t>
          </w:r>
          <w:r w:rsidR="00626279">
            <w:rPr>
              <w:i/>
              <w:color w:val="000000"/>
              <w:sz w:val="20"/>
              <w:szCs w:val="20"/>
            </w:rPr>
            <w:tab/>
            <w:t>44</w:t>
          </w:r>
          <w:r w:rsidR="00626279">
            <w:fldChar w:fldCharType="end"/>
          </w:r>
        </w:p>
        <w:p w14:paraId="168389AC"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nqndbk">
            <w:r w:rsidR="00626279">
              <w:rPr>
                <w:i/>
                <w:color w:val="000000"/>
                <w:sz w:val="20"/>
                <w:szCs w:val="20"/>
              </w:rPr>
              <w:t>4.19.6</w:t>
            </w:r>
          </w:hyperlink>
          <w:hyperlink w:anchor="_3nqndbk">
            <w:r w:rsidR="00626279">
              <w:rPr>
                <w:rFonts w:ascii="Calibri" w:eastAsia="Calibri" w:hAnsi="Calibri" w:cs="Calibri"/>
                <w:color w:val="000000"/>
                <w:sz w:val="22"/>
                <w:szCs w:val="22"/>
              </w:rPr>
              <w:tab/>
            </w:r>
          </w:hyperlink>
          <w:r w:rsidR="00626279">
            <w:fldChar w:fldCharType="begin"/>
          </w:r>
          <w:r w:rsidR="00626279">
            <w:instrText xml:space="preserve"> PAGEREF _3nqndbk \h </w:instrText>
          </w:r>
          <w:r w:rsidR="00626279">
            <w:fldChar w:fldCharType="separate"/>
          </w:r>
          <w:r w:rsidR="00626279">
            <w:rPr>
              <w:i/>
              <w:color w:val="000000"/>
              <w:sz w:val="20"/>
              <w:szCs w:val="20"/>
            </w:rPr>
            <w:t>Funktsioonide ja trigerite kustutamine</w:t>
          </w:r>
          <w:r w:rsidR="00626279">
            <w:rPr>
              <w:i/>
              <w:color w:val="000000"/>
              <w:sz w:val="20"/>
              <w:szCs w:val="20"/>
            </w:rPr>
            <w:tab/>
            <w:t>44</w:t>
          </w:r>
          <w:r w:rsidR="00626279">
            <w:fldChar w:fldCharType="end"/>
          </w:r>
        </w:p>
        <w:p w14:paraId="4F454075"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2vxnjd">
            <w:r w:rsidR="00626279">
              <w:rPr>
                <w:i/>
                <w:color w:val="000000"/>
                <w:sz w:val="20"/>
                <w:szCs w:val="20"/>
              </w:rPr>
              <w:t>4.19.7</w:t>
            </w:r>
          </w:hyperlink>
          <w:hyperlink w:anchor="_22vxnjd">
            <w:r w:rsidR="00626279">
              <w:rPr>
                <w:rFonts w:ascii="Calibri" w:eastAsia="Calibri" w:hAnsi="Calibri" w:cs="Calibri"/>
                <w:color w:val="000000"/>
                <w:sz w:val="22"/>
                <w:szCs w:val="22"/>
              </w:rPr>
              <w:tab/>
            </w:r>
          </w:hyperlink>
          <w:r w:rsidR="00626279">
            <w:fldChar w:fldCharType="begin"/>
          </w:r>
          <w:r w:rsidR="00626279">
            <w:instrText xml:space="preserve"> PAGEREF _22vxnjd \h </w:instrText>
          </w:r>
          <w:r w:rsidR="00626279">
            <w:fldChar w:fldCharType="separate"/>
          </w:r>
          <w:r w:rsidR="00626279">
            <w:rPr>
              <w:i/>
              <w:color w:val="000000"/>
              <w:sz w:val="20"/>
              <w:szCs w:val="20"/>
            </w:rPr>
            <w:t>Reeglite kustutamine</w:t>
          </w:r>
          <w:r w:rsidR="00626279">
            <w:rPr>
              <w:i/>
              <w:color w:val="000000"/>
              <w:sz w:val="20"/>
              <w:szCs w:val="20"/>
            </w:rPr>
            <w:tab/>
            <w:t>44</w:t>
          </w:r>
          <w:r w:rsidR="00626279">
            <w:fldChar w:fldCharType="end"/>
          </w:r>
        </w:p>
        <w:p w14:paraId="2EC6B274"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i17xr6">
            <w:r w:rsidR="00626279">
              <w:rPr>
                <w:i/>
                <w:color w:val="000000"/>
                <w:sz w:val="20"/>
                <w:szCs w:val="20"/>
              </w:rPr>
              <w:t>4.19.8</w:t>
            </w:r>
          </w:hyperlink>
          <w:hyperlink w:anchor="_i17xr6">
            <w:r w:rsidR="00626279">
              <w:rPr>
                <w:rFonts w:ascii="Calibri" w:eastAsia="Calibri" w:hAnsi="Calibri" w:cs="Calibri"/>
                <w:color w:val="000000"/>
                <w:sz w:val="22"/>
                <w:szCs w:val="22"/>
              </w:rPr>
              <w:tab/>
            </w:r>
          </w:hyperlink>
          <w:r w:rsidR="00626279">
            <w:fldChar w:fldCharType="begin"/>
          </w:r>
          <w:r w:rsidR="00626279">
            <w:instrText xml:space="preserve"> PAGEREF _i17xr6 \h </w:instrText>
          </w:r>
          <w:r w:rsidR="00626279">
            <w:fldChar w:fldCharType="separate"/>
          </w:r>
          <w:r w:rsidR="00626279">
            <w:rPr>
              <w:i/>
              <w:color w:val="000000"/>
              <w:sz w:val="20"/>
              <w:szCs w:val="20"/>
            </w:rPr>
            <w:t>Kasutajate ja rollide kustutamine</w:t>
          </w:r>
          <w:r w:rsidR="00626279">
            <w:rPr>
              <w:i/>
              <w:color w:val="000000"/>
              <w:sz w:val="20"/>
              <w:szCs w:val="20"/>
            </w:rPr>
            <w:tab/>
            <w:t>44</w:t>
          </w:r>
          <w:r w:rsidR="00626279">
            <w:fldChar w:fldCharType="end"/>
          </w:r>
        </w:p>
        <w:p w14:paraId="17B8DFD7"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9kk8xu">
            <w:r w:rsidR="00626279">
              <w:rPr>
                <w:i/>
                <w:color w:val="000000"/>
                <w:sz w:val="20"/>
                <w:szCs w:val="20"/>
              </w:rPr>
              <w:t>4.19.9</w:t>
            </w:r>
          </w:hyperlink>
          <w:hyperlink w:anchor="_39kk8xu">
            <w:r w:rsidR="00626279">
              <w:rPr>
                <w:rFonts w:ascii="Calibri" w:eastAsia="Calibri" w:hAnsi="Calibri" w:cs="Calibri"/>
                <w:color w:val="000000"/>
                <w:sz w:val="22"/>
                <w:szCs w:val="22"/>
              </w:rPr>
              <w:tab/>
            </w:r>
          </w:hyperlink>
          <w:r w:rsidR="00626279">
            <w:fldChar w:fldCharType="begin"/>
          </w:r>
          <w:r w:rsidR="00626279">
            <w:instrText xml:space="preserve"> PAGEREF _39kk8xu \h </w:instrText>
          </w:r>
          <w:r w:rsidR="00626279">
            <w:fldChar w:fldCharType="separate"/>
          </w:r>
          <w:r w:rsidR="00626279">
            <w:rPr>
              <w:i/>
              <w:color w:val="000000"/>
              <w:sz w:val="20"/>
              <w:szCs w:val="20"/>
            </w:rPr>
            <w:t>Laienduste kustutamine</w:t>
          </w:r>
          <w:r w:rsidR="00626279">
            <w:rPr>
              <w:i/>
              <w:color w:val="000000"/>
              <w:sz w:val="20"/>
              <w:szCs w:val="20"/>
            </w:rPr>
            <w:tab/>
            <w:t>44</w:t>
          </w:r>
          <w:r w:rsidR="00626279">
            <w:fldChar w:fldCharType="end"/>
          </w:r>
        </w:p>
        <w:p w14:paraId="2A6FEA76" w14:textId="77777777" w:rsidR="00922A52" w:rsidRDefault="002C1E98">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20vgez">
            <w:r w:rsidR="00626279">
              <w:rPr>
                <w:b/>
                <w:smallCaps/>
                <w:color w:val="000000"/>
                <w:sz w:val="20"/>
                <w:szCs w:val="20"/>
              </w:rPr>
              <w:t>5</w:t>
            </w:r>
          </w:hyperlink>
          <w:hyperlink w:anchor="_320vgez">
            <w:r w:rsidR="00626279">
              <w:rPr>
                <w:rFonts w:ascii="Calibri" w:eastAsia="Calibri" w:hAnsi="Calibri" w:cs="Calibri"/>
                <w:color w:val="000000"/>
                <w:sz w:val="22"/>
                <w:szCs w:val="22"/>
              </w:rPr>
              <w:tab/>
            </w:r>
          </w:hyperlink>
          <w:r w:rsidR="00626279">
            <w:fldChar w:fldCharType="begin"/>
          </w:r>
          <w:r w:rsidR="00626279">
            <w:instrText xml:space="preserve"> PAGEREF _320vgez \h </w:instrText>
          </w:r>
          <w:r w:rsidR="00626279">
            <w:fldChar w:fldCharType="separate"/>
          </w:r>
          <w:r w:rsidR="00626279">
            <w:rPr>
              <w:b/>
              <w:smallCaps/>
              <w:color w:val="000000"/>
              <w:sz w:val="20"/>
              <w:szCs w:val="20"/>
            </w:rPr>
            <w:t>REALISATSIOON ORACLES</w:t>
          </w:r>
          <w:r w:rsidR="00626279">
            <w:rPr>
              <w:b/>
              <w:smallCaps/>
              <w:color w:val="000000"/>
              <w:sz w:val="20"/>
              <w:szCs w:val="20"/>
            </w:rPr>
            <w:tab/>
            <w:t>45</w:t>
          </w:r>
          <w:r w:rsidR="00626279">
            <w:fldChar w:fldCharType="end"/>
          </w:r>
        </w:p>
        <w:p w14:paraId="228282EA"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h65qms">
            <w:r w:rsidR="00626279">
              <w:rPr>
                <w:smallCaps/>
                <w:color w:val="000000"/>
                <w:sz w:val="20"/>
                <w:szCs w:val="20"/>
              </w:rPr>
              <w:t>5.1</w:t>
            </w:r>
          </w:hyperlink>
          <w:hyperlink w:anchor="_1h65qms">
            <w:r w:rsidR="00626279">
              <w:rPr>
                <w:rFonts w:ascii="Calibri" w:eastAsia="Calibri" w:hAnsi="Calibri" w:cs="Calibri"/>
                <w:color w:val="000000"/>
                <w:sz w:val="22"/>
                <w:szCs w:val="22"/>
              </w:rPr>
              <w:tab/>
            </w:r>
          </w:hyperlink>
          <w:r w:rsidR="00626279">
            <w:fldChar w:fldCharType="begin"/>
          </w:r>
          <w:r w:rsidR="00626279">
            <w:instrText xml:space="preserve"> PAGEREF _1h65qms \h </w:instrText>
          </w:r>
          <w:r w:rsidR="00626279">
            <w:fldChar w:fldCharType="separate"/>
          </w:r>
          <w:r w:rsidR="00626279">
            <w:rPr>
              <w:smallCaps/>
              <w:color w:val="000000"/>
              <w:sz w:val="20"/>
              <w:szCs w:val="20"/>
            </w:rPr>
            <w:t>Andmebaasi kohandamine keele- ja kultuurikeskkonnale</w:t>
          </w:r>
          <w:r w:rsidR="00626279">
            <w:rPr>
              <w:smallCaps/>
              <w:color w:val="000000"/>
              <w:sz w:val="20"/>
              <w:szCs w:val="20"/>
            </w:rPr>
            <w:tab/>
            <w:t>45</w:t>
          </w:r>
          <w:r w:rsidR="00626279">
            <w:fldChar w:fldCharType="end"/>
          </w:r>
        </w:p>
        <w:p w14:paraId="03E520E1"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5t9al">
            <w:r w:rsidR="00626279">
              <w:rPr>
                <w:smallCaps/>
                <w:color w:val="000000"/>
                <w:sz w:val="20"/>
                <w:szCs w:val="20"/>
              </w:rPr>
              <w:t>5.2</w:t>
            </w:r>
          </w:hyperlink>
          <w:hyperlink w:anchor="_415t9al">
            <w:r w:rsidR="00626279">
              <w:rPr>
                <w:rFonts w:ascii="Calibri" w:eastAsia="Calibri" w:hAnsi="Calibri" w:cs="Calibri"/>
                <w:color w:val="000000"/>
                <w:sz w:val="22"/>
                <w:szCs w:val="22"/>
              </w:rPr>
              <w:tab/>
            </w:r>
          </w:hyperlink>
          <w:r w:rsidR="00626279">
            <w:fldChar w:fldCharType="begin"/>
          </w:r>
          <w:r w:rsidR="00626279">
            <w:instrText xml:space="preserve"> PAGEREF _415t9al \h </w:instrText>
          </w:r>
          <w:r w:rsidR="00626279">
            <w:fldChar w:fldCharType="separate"/>
          </w:r>
          <w:r w:rsidR="00626279">
            <w:rPr>
              <w:smallCaps/>
              <w:color w:val="000000"/>
              <w:sz w:val="20"/>
              <w:szCs w:val="20"/>
            </w:rPr>
            <w:t>Skeem</w:t>
          </w:r>
          <w:r w:rsidR="00626279">
            <w:rPr>
              <w:smallCaps/>
              <w:color w:val="000000"/>
              <w:sz w:val="20"/>
              <w:szCs w:val="20"/>
            </w:rPr>
            <w:tab/>
            <w:t>45</w:t>
          </w:r>
          <w:r w:rsidR="00626279">
            <w:fldChar w:fldCharType="end"/>
          </w:r>
        </w:p>
        <w:p w14:paraId="082B115D"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gb3jie">
            <w:r w:rsidR="00626279">
              <w:rPr>
                <w:smallCaps/>
                <w:color w:val="000000"/>
                <w:sz w:val="20"/>
                <w:szCs w:val="20"/>
              </w:rPr>
              <w:t>5.3</w:t>
            </w:r>
          </w:hyperlink>
          <w:hyperlink w:anchor="_2gb3jie">
            <w:r w:rsidR="00626279">
              <w:rPr>
                <w:rFonts w:ascii="Calibri" w:eastAsia="Calibri" w:hAnsi="Calibri" w:cs="Calibri"/>
                <w:color w:val="000000"/>
                <w:sz w:val="22"/>
                <w:szCs w:val="22"/>
              </w:rPr>
              <w:tab/>
            </w:r>
          </w:hyperlink>
          <w:r w:rsidR="00626279">
            <w:fldChar w:fldCharType="begin"/>
          </w:r>
          <w:r w:rsidR="00626279">
            <w:instrText xml:space="preserve"> PAGEREF _2gb3jie \h </w:instrText>
          </w:r>
          <w:r w:rsidR="00626279">
            <w:fldChar w:fldCharType="separate"/>
          </w:r>
          <w:r w:rsidR="00626279">
            <w:rPr>
              <w:smallCaps/>
              <w:color w:val="000000"/>
              <w:sz w:val="20"/>
              <w:szCs w:val="20"/>
            </w:rPr>
            <w:t>Tabelid ja arvujada generaatorid.</w:t>
          </w:r>
          <w:r w:rsidR="00626279">
            <w:rPr>
              <w:smallCaps/>
              <w:color w:val="000000"/>
              <w:sz w:val="20"/>
              <w:szCs w:val="20"/>
            </w:rPr>
            <w:tab/>
            <w:t>45</w:t>
          </w:r>
          <w:r w:rsidR="00626279">
            <w:fldChar w:fldCharType="end"/>
          </w:r>
        </w:p>
        <w:p w14:paraId="7745C40B"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gdtq7">
            <w:r w:rsidR="00626279">
              <w:rPr>
                <w:smallCaps/>
                <w:color w:val="000000"/>
                <w:sz w:val="20"/>
                <w:szCs w:val="20"/>
              </w:rPr>
              <w:t>5.4</w:t>
            </w:r>
          </w:hyperlink>
          <w:hyperlink w:anchor="_vgdtq7">
            <w:r w:rsidR="00626279">
              <w:rPr>
                <w:rFonts w:ascii="Calibri" w:eastAsia="Calibri" w:hAnsi="Calibri" w:cs="Calibri"/>
                <w:color w:val="000000"/>
                <w:sz w:val="22"/>
                <w:szCs w:val="22"/>
              </w:rPr>
              <w:tab/>
            </w:r>
          </w:hyperlink>
          <w:r w:rsidR="00626279">
            <w:fldChar w:fldCharType="begin"/>
          </w:r>
          <w:r w:rsidR="00626279">
            <w:instrText xml:space="preserve"> PAGEREF _vgdtq7 \h </w:instrText>
          </w:r>
          <w:r w:rsidR="00626279">
            <w:fldChar w:fldCharType="separate"/>
          </w:r>
          <w:r w:rsidR="00626279">
            <w:rPr>
              <w:smallCaps/>
              <w:color w:val="000000"/>
              <w:sz w:val="20"/>
              <w:szCs w:val="20"/>
            </w:rPr>
            <w:t>Sünonüümid</w:t>
          </w:r>
          <w:r w:rsidR="00626279">
            <w:rPr>
              <w:smallCaps/>
              <w:color w:val="000000"/>
              <w:sz w:val="20"/>
              <w:szCs w:val="20"/>
            </w:rPr>
            <w:tab/>
            <w:t>45</w:t>
          </w:r>
          <w:r w:rsidR="00626279">
            <w:fldChar w:fldCharType="end"/>
          </w:r>
        </w:p>
        <w:p w14:paraId="4A7EE117"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fg1ce0">
            <w:r w:rsidR="00626279">
              <w:rPr>
                <w:smallCaps/>
                <w:color w:val="000000"/>
                <w:sz w:val="20"/>
                <w:szCs w:val="20"/>
              </w:rPr>
              <w:t>5.5</w:t>
            </w:r>
          </w:hyperlink>
          <w:hyperlink w:anchor="_3fg1ce0">
            <w:r w:rsidR="00626279">
              <w:rPr>
                <w:rFonts w:ascii="Calibri" w:eastAsia="Calibri" w:hAnsi="Calibri" w:cs="Calibri"/>
                <w:color w:val="000000"/>
                <w:sz w:val="22"/>
                <w:szCs w:val="22"/>
              </w:rPr>
              <w:tab/>
            </w:r>
          </w:hyperlink>
          <w:r w:rsidR="00626279">
            <w:fldChar w:fldCharType="begin"/>
          </w:r>
          <w:r w:rsidR="00626279">
            <w:instrText xml:space="preserve"> PAGEREF _3fg1ce0 \h </w:instrText>
          </w:r>
          <w:r w:rsidR="00626279">
            <w:fldChar w:fldCharType="separate"/>
          </w:r>
          <w:r w:rsidR="00626279">
            <w:rPr>
              <w:smallCaps/>
              <w:color w:val="000000"/>
              <w:sz w:val="20"/>
              <w:szCs w:val="20"/>
            </w:rPr>
            <w:t>Vaated</w:t>
          </w:r>
          <w:r w:rsidR="00626279">
            <w:rPr>
              <w:smallCaps/>
              <w:color w:val="000000"/>
              <w:sz w:val="20"/>
              <w:szCs w:val="20"/>
            </w:rPr>
            <w:tab/>
            <w:t>45</w:t>
          </w:r>
          <w:r w:rsidR="00626279">
            <w:fldChar w:fldCharType="end"/>
          </w:r>
        </w:p>
        <w:p w14:paraId="008E1C61"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ulbmlt">
            <w:r w:rsidR="00626279">
              <w:rPr>
                <w:smallCaps/>
                <w:color w:val="000000"/>
                <w:sz w:val="20"/>
                <w:szCs w:val="20"/>
              </w:rPr>
              <w:t>5.6</w:t>
            </w:r>
          </w:hyperlink>
          <w:hyperlink w:anchor="_1ulbmlt">
            <w:r w:rsidR="00626279">
              <w:rPr>
                <w:rFonts w:ascii="Calibri" w:eastAsia="Calibri" w:hAnsi="Calibri" w:cs="Calibri"/>
                <w:color w:val="000000"/>
                <w:sz w:val="22"/>
                <w:szCs w:val="22"/>
              </w:rPr>
              <w:tab/>
            </w:r>
          </w:hyperlink>
          <w:r w:rsidR="00626279">
            <w:fldChar w:fldCharType="begin"/>
          </w:r>
          <w:r w:rsidR="00626279">
            <w:instrText xml:space="preserve"> PAGEREF _1ulbmlt \h </w:instrText>
          </w:r>
          <w:r w:rsidR="00626279">
            <w:fldChar w:fldCharType="separate"/>
          </w:r>
          <w:r w:rsidR="00626279">
            <w:rPr>
              <w:smallCaps/>
              <w:color w:val="000000"/>
              <w:sz w:val="20"/>
              <w:szCs w:val="20"/>
            </w:rPr>
            <w:t>Paketid</w:t>
          </w:r>
          <w:r w:rsidR="00626279">
            <w:rPr>
              <w:smallCaps/>
              <w:color w:val="000000"/>
              <w:sz w:val="20"/>
              <w:szCs w:val="20"/>
            </w:rPr>
            <w:tab/>
            <w:t>45</w:t>
          </w:r>
          <w:r w:rsidR="00626279">
            <w:fldChar w:fldCharType="end"/>
          </w:r>
        </w:p>
        <w:p w14:paraId="66E373BA"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ekz59m">
            <w:r w:rsidR="00626279">
              <w:rPr>
                <w:smallCaps/>
                <w:color w:val="000000"/>
                <w:sz w:val="20"/>
                <w:szCs w:val="20"/>
              </w:rPr>
              <w:t>5.7</w:t>
            </w:r>
          </w:hyperlink>
          <w:hyperlink w:anchor="_4ekz59m">
            <w:r w:rsidR="00626279">
              <w:rPr>
                <w:rFonts w:ascii="Calibri" w:eastAsia="Calibri" w:hAnsi="Calibri" w:cs="Calibri"/>
                <w:color w:val="000000"/>
                <w:sz w:val="22"/>
                <w:szCs w:val="22"/>
              </w:rPr>
              <w:tab/>
            </w:r>
          </w:hyperlink>
          <w:r w:rsidR="00626279">
            <w:fldChar w:fldCharType="begin"/>
          </w:r>
          <w:r w:rsidR="00626279">
            <w:instrText xml:space="preserve"> PAGEREF _4ekz59m \h </w:instrText>
          </w:r>
          <w:r w:rsidR="00626279">
            <w:fldChar w:fldCharType="separate"/>
          </w:r>
          <w:r w:rsidR="00626279">
            <w:rPr>
              <w:smallCaps/>
              <w:color w:val="000000"/>
              <w:sz w:val="20"/>
              <w:szCs w:val="20"/>
            </w:rPr>
            <w:t>Trigerid</w:t>
          </w:r>
          <w:r w:rsidR="00626279">
            <w:rPr>
              <w:smallCaps/>
              <w:color w:val="000000"/>
              <w:sz w:val="20"/>
              <w:szCs w:val="20"/>
            </w:rPr>
            <w:tab/>
            <w:t>45</w:t>
          </w:r>
          <w:r w:rsidR="00626279">
            <w:fldChar w:fldCharType="end"/>
          </w:r>
        </w:p>
        <w:p w14:paraId="3EDB9325"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tq9fhf">
            <w:r w:rsidR="00626279">
              <w:rPr>
                <w:smallCaps/>
                <w:color w:val="000000"/>
                <w:sz w:val="20"/>
                <w:szCs w:val="20"/>
              </w:rPr>
              <w:t>5.8</w:t>
            </w:r>
          </w:hyperlink>
          <w:hyperlink w:anchor="_2tq9fhf">
            <w:r w:rsidR="00626279">
              <w:rPr>
                <w:rFonts w:ascii="Calibri" w:eastAsia="Calibri" w:hAnsi="Calibri" w:cs="Calibri"/>
                <w:color w:val="000000"/>
                <w:sz w:val="22"/>
                <w:szCs w:val="22"/>
              </w:rPr>
              <w:tab/>
            </w:r>
          </w:hyperlink>
          <w:r w:rsidR="00626279">
            <w:fldChar w:fldCharType="begin"/>
          </w:r>
          <w:r w:rsidR="00626279">
            <w:instrText xml:space="preserve"> PAGEREF _2tq9fhf \h </w:instrText>
          </w:r>
          <w:r w:rsidR="00626279">
            <w:fldChar w:fldCharType="separate"/>
          </w:r>
          <w:r w:rsidR="00626279">
            <w:rPr>
              <w:smallCaps/>
              <w:color w:val="000000"/>
              <w:sz w:val="20"/>
              <w:szCs w:val="20"/>
            </w:rPr>
            <w:t>Indeksid</w:t>
          </w:r>
          <w:r w:rsidR="00626279">
            <w:rPr>
              <w:smallCaps/>
              <w:color w:val="000000"/>
              <w:sz w:val="20"/>
              <w:szCs w:val="20"/>
            </w:rPr>
            <w:tab/>
            <w:t>46</w:t>
          </w:r>
          <w:r w:rsidR="00626279">
            <w:fldChar w:fldCharType="end"/>
          </w:r>
        </w:p>
        <w:p w14:paraId="08A8B8F4"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8vjpp8">
            <w:r w:rsidR="00626279">
              <w:rPr>
                <w:i/>
                <w:color w:val="000000"/>
                <w:sz w:val="20"/>
                <w:szCs w:val="20"/>
              </w:rPr>
              <w:t>5.8.1</w:t>
            </w:r>
          </w:hyperlink>
          <w:hyperlink w:anchor="_18vjpp8">
            <w:r w:rsidR="00626279">
              <w:rPr>
                <w:rFonts w:ascii="Calibri" w:eastAsia="Calibri" w:hAnsi="Calibri" w:cs="Calibri"/>
                <w:color w:val="000000"/>
                <w:sz w:val="22"/>
                <w:szCs w:val="22"/>
              </w:rPr>
              <w:tab/>
            </w:r>
          </w:hyperlink>
          <w:r w:rsidR="00626279">
            <w:fldChar w:fldCharType="begin"/>
          </w:r>
          <w:r w:rsidR="00626279">
            <w:instrText xml:space="preserve"> PAGEREF _18vjpp8 \h </w:instrText>
          </w:r>
          <w:r w:rsidR="00626279">
            <w:fldChar w:fldCharType="separate"/>
          </w:r>
          <w:r w:rsidR="00626279">
            <w:rPr>
              <w:i/>
              <w:color w:val="000000"/>
              <w:sz w:val="20"/>
              <w:szCs w:val="20"/>
            </w:rPr>
            <w:t>Välisvõtmete veergudele lisatavad indeksid</w:t>
          </w:r>
          <w:r w:rsidR="00626279">
            <w:rPr>
              <w:i/>
              <w:color w:val="000000"/>
              <w:sz w:val="20"/>
              <w:szCs w:val="20"/>
            </w:rPr>
            <w:tab/>
            <w:t>46</w:t>
          </w:r>
          <w:r w:rsidR="00626279">
            <w:fldChar w:fldCharType="end"/>
          </w:r>
        </w:p>
        <w:p w14:paraId="4BCC1932"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sv78d1">
            <w:r w:rsidR="00626279">
              <w:rPr>
                <w:i/>
                <w:color w:val="000000"/>
                <w:sz w:val="20"/>
                <w:szCs w:val="20"/>
              </w:rPr>
              <w:t>5.8.2</w:t>
            </w:r>
          </w:hyperlink>
          <w:hyperlink w:anchor="_3sv78d1">
            <w:r w:rsidR="00626279">
              <w:rPr>
                <w:rFonts w:ascii="Calibri" w:eastAsia="Calibri" w:hAnsi="Calibri" w:cs="Calibri"/>
                <w:color w:val="000000"/>
                <w:sz w:val="22"/>
                <w:szCs w:val="22"/>
              </w:rPr>
              <w:tab/>
            </w:r>
          </w:hyperlink>
          <w:r w:rsidR="00626279">
            <w:fldChar w:fldCharType="begin"/>
          </w:r>
          <w:r w:rsidR="00626279">
            <w:instrText xml:space="preserve"> PAGEREF _3sv78d1 \h </w:instrText>
          </w:r>
          <w:r w:rsidR="00626279">
            <w:fldChar w:fldCharType="separate"/>
          </w:r>
          <w:r w:rsidR="00626279">
            <w:rPr>
              <w:i/>
              <w:color w:val="000000"/>
              <w:sz w:val="20"/>
              <w:szCs w:val="20"/>
            </w:rPr>
            <w:t>Täiendavad sekundaarsed indeksid</w:t>
          </w:r>
          <w:r w:rsidR="00626279">
            <w:rPr>
              <w:i/>
              <w:color w:val="000000"/>
              <w:sz w:val="20"/>
              <w:szCs w:val="20"/>
            </w:rPr>
            <w:tab/>
            <w:t>46</w:t>
          </w:r>
          <w:r w:rsidR="00626279">
            <w:fldChar w:fldCharType="end"/>
          </w:r>
        </w:p>
        <w:p w14:paraId="6FEF619D" w14:textId="77777777" w:rsidR="00922A52" w:rsidRDefault="002C1E98">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80hiku">
            <w:r w:rsidR="00626279">
              <w:rPr>
                <w:i/>
                <w:color w:val="000000"/>
                <w:sz w:val="20"/>
                <w:szCs w:val="20"/>
              </w:rPr>
              <w:t>5.8.3</w:t>
            </w:r>
          </w:hyperlink>
          <w:hyperlink w:anchor="_280hiku">
            <w:r w:rsidR="00626279">
              <w:rPr>
                <w:rFonts w:ascii="Calibri" w:eastAsia="Calibri" w:hAnsi="Calibri" w:cs="Calibri"/>
                <w:color w:val="000000"/>
                <w:sz w:val="22"/>
                <w:szCs w:val="22"/>
              </w:rPr>
              <w:tab/>
            </w:r>
          </w:hyperlink>
          <w:r w:rsidR="00626279">
            <w:fldChar w:fldCharType="begin"/>
          </w:r>
          <w:r w:rsidR="00626279">
            <w:instrText xml:space="preserve"> PAGEREF _280hiku \h </w:instrText>
          </w:r>
          <w:r w:rsidR="00626279">
            <w:fldChar w:fldCharType="separate"/>
          </w:r>
          <w:r w:rsidR="00626279">
            <w:rPr>
              <w:i/>
              <w:color w:val="000000"/>
              <w:sz w:val="20"/>
              <w:szCs w:val="20"/>
            </w:rPr>
            <w:t>Funktsioonil põhinevad indeksid</w:t>
          </w:r>
          <w:r w:rsidR="00626279">
            <w:rPr>
              <w:i/>
              <w:color w:val="000000"/>
              <w:sz w:val="20"/>
              <w:szCs w:val="20"/>
            </w:rPr>
            <w:tab/>
            <w:t>46</w:t>
          </w:r>
          <w:r w:rsidR="00626279">
            <w:fldChar w:fldCharType="end"/>
          </w:r>
        </w:p>
        <w:p w14:paraId="4D80A4B1"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n5rssn">
            <w:r w:rsidR="00626279">
              <w:rPr>
                <w:smallCaps/>
                <w:color w:val="000000"/>
                <w:sz w:val="20"/>
                <w:szCs w:val="20"/>
              </w:rPr>
              <w:t>5.9</w:t>
            </w:r>
          </w:hyperlink>
          <w:hyperlink w:anchor="_n5rssn">
            <w:r w:rsidR="00626279">
              <w:rPr>
                <w:rFonts w:ascii="Calibri" w:eastAsia="Calibri" w:hAnsi="Calibri" w:cs="Calibri"/>
                <w:color w:val="000000"/>
                <w:sz w:val="22"/>
                <w:szCs w:val="22"/>
              </w:rPr>
              <w:tab/>
            </w:r>
          </w:hyperlink>
          <w:r w:rsidR="00626279">
            <w:fldChar w:fldCharType="begin"/>
          </w:r>
          <w:r w:rsidR="00626279">
            <w:instrText xml:space="preserve"> PAGEREF _n5rssn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46</w:t>
          </w:r>
          <w:r w:rsidR="00626279">
            <w:fldChar w:fldCharType="end"/>
          </w:r>
        </w:p>
        <w:p w14:paraId="5B3B006D"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75fbgg">
            <w:r w:rsidR="00626279">
              <w:rPr>
                <w:smallCaps/>
                <w:color w:val="000000"/>
                <w:sz w:val="20"/>
                <w:szCs w:val="20"/>
              </w:rPr>
              <w:t>5.10</w:t>
            </w:r>
          </w:hyperlink>
          <w:hyperlink w:anchor="_375fbgg">
            <w:r w:rsidR="00626279">
              <w:rPr>
                <w:rFonts w:ascii="Calibri" w:eastAsia="Calibri" w:hAnsi="Calibri" w:cs="Calibri"/>
                <w:color w:val="000000"/>
                <w:sz w:val="22"/>
                <w:szCs w:val="22"/>
              </w:rPr>
              <w:tab/>
            </w:r>
          </w:hyperlink>
          <w:r w:rsidR="00626279">
            <w:fldChar w:fldCharType="begin"/>
          </w:r>
          <w:r w:rsidR="00626279">
            <w:instrText xml:space="preserve"> PAGEREF _375fbgg \h </w:instrText>
          </w:r>
          <w:r w:rsidR="00626279">
            <w:fldChar w:fldCharType="separate"/>
          </w:r>
          <w:r w:rsidR="00626279">
            <w:rPr>
              <w:smallCaps/>
              <w:color w:val="000000"/>
              <w:sz w:val="20"/>
              <w:szCs w:val="20"/>
            </w:rPr>
            <w:t>XML formaadis lähteandmete laadimine</w:t>
          </w:r>
          <w:r w:rsidR="00626279">
            <w:rPr>
              <w:smallCaps/>
              <w:color w:val="000000"/>
              <w:sz w:val="20"/>
              <w:szCs w:val="20"/>
            </w:rPr>
            <w:tab/>
            <w:t>46</w:t>
          </w:r>
          <w:r w:rsidR="00626279">
            <w:fldChar w:fldCharType="end"/>
          </w:r>
        </w:p>
        <w:p w14:paraId="018C458B"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du1wux">
            <w:r w:rsidR="00626279">
              <w:rPr>
                <w:smallCaps/>
                <w:color w:val="000000"/>
                <w:sz w:val="20"/>
                <w:szCs w:val="20"/>
              </w:rPr>
              <w:t>5.11</w:t>
            </w:r>
          </w:hyperlink>
          <w:hyperlink w:anchor="_4du1wux">
            <w:r w:rsidR="00626279">
              <w:rPr>
                <w:rFonts w:ascii="Calibri" w:eastAsia="Calibri" w:hAnsi="Calibri" w:cs="Calibri"/>
                <w:color w:val="000000"/>
                <w:sz w:val="22"/>
                <w:szCs w:val="22"/>
              </w:rPr>
              <w:tab/>
            </w:r>
          </w:hyperlink>
          <w:r w:rsidR="00626279">
            <w:fldChar w:fldCharType="begin"/>
          </w:r>
          <w:r w:rsidR="00626279">
            <w:instrText xml:space="preserve"> PAGEREF _4du1wux \h </w:instrText>
          </w:r>
          <w:r w:rsidR="00626279">
            <w:fldChar w:fldCharType="separate"/>
          </w:r>
          <w:r w:rsidR="00626279">
            <w:rPr>
              <w:smallCaps/>
              <w:color w:val="000000"/>
              <w:sz w:val="20"/>
              <w:szCs w:val="20"/>
            </w:rPr>
            <w:t>Täiendavate testandmete lisamine</w:t>
          </w:r>
          <w:r w:rsidR="00626279">
            <w:rPr>
              <w:smallCaps/>
              <w:color w:val="000000"/>
              <w:sz w:val="20"/>
              <w:szCs w:val="20"/>
            </w:rPr>
            <w:tab/>
            <w:t>46</w:t>
          </w:r>
          <w:r w:rsidR="00626279">
            <w:fldChar w:fldCharType="end"/>
          </w:r>
        </w:p>
        <w:p w14:paraId="7D54A734"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maplo9">
            <w:r w:rsidR="00626279">
              <w:rPr>
                <w:smallCaps/>
                <w:color w:val="000000"/>
                <w:sz w:val="20"/>
                <w:szCs w:val="20"/>
              </w:rPr>
              <w:t>5.12</w:t>
            </w:r>
          </w:hyperlink>
          <w:hyperlink w:anchor="_1maplo9">
            <w:r w:rsidR="00626279">
              <w:rPr>
                <w:rFonts w:ascii="Calibri" w:eastAsia="Calibri" w:hAnsi="Calibri" w:cs="Calibri"/>
                <w:color w:val="000000"/>
                <w:sz w:val="22"/>
                <w:szCs w:val="22"/>
              </w:rPr>
              <w:tab/>
            </w:r>
          </w:hyperlink>
          <w:r w:rsidR="00626279">
            <w:fldChar w:fldCharType="begin"/>
          </w:r>
          <w:r w:rsidR="00626279">
            <w:instrText xml:space="preserve"> PAGEREF _1maplo9 \h </w:instrText>
          </w:r>
          <w:r w:rsidR="00626279">
            <w:fldChar w:fldCharType="separate"/>
          </w:r>
          <w:r w:rsidR="00626279">
            <w:rPr>
              <w:smallCaps/>
              <w:color w:val="000000"/>
              <w:sz w:val="20"/>
              <w:szCs w:val="20"/>
            </w:rPr>
            <w:t>Andmebaasi statistika kogumine</w:t>
          </w:r>
          <w:r w:rsidR="00626279">
            <w:rPr>
              <w:smallCaps/>
              <w:color w:val="000000"/>
              <w:sz w:val="20"/>
              <w:szCs w:val="20"/>
            </w:rPr>
            <w:tab/>
            <w:t>46</w:t>
          </w:r>
          <w:r w:rsidR="00626279">
            <w:fldChar w:fldCharType="end"/>
          </w:r>
        </w:p>
        <w:p w14:paraId="339F818F"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ad4c2">
            <w:r w:rsidR="00626279">
              <w:rPr>
                <w:smallCaps/>
                <w:color w:val="000000"/>
                <w:sz w:val="20"/>
                <w:szCs w:val="20"/>
              </w:rPr>
              <w:t>5.13</w:t>
            </w:r>
          </w:hyperlink>
          <w:hyperlink w:anchor="_46ad4c2">
            <w:r w:rsidR="00626279">
              <w:rPr>
                <w:rFonts w:ascii="Calibri" w:eastAsia="Calibri" w:hAnsi="Calibri" w:cs="Calibri"/>
                <w:color w:val="000000"/>
                <w:sz w:val="22"/>
                <w:szCs w:val="22"/>
              </w:rPr>
              <w:tab/>
            </w:r>
          </w:hyperlink>
          <w:r w:rsidR="00626279">
            <w:fldChar w:fldCharType="begin"/>
          </w:r>
          <w:r w:rsidR="00626279">
            <w:instrText xml:space="preserve"> PAGEREF _46ad4c2 \h </w:instrText>
          </w:r>
          <w:r w:rsidR="00626279">
            <w:fldChar w:fldCharType="separate"/>
          </w:r>
          <w:r w:rsidR="00626279">
            <w:rPr>
              <w:smallCaps/>
              <w:color w:val="000000"/>
              <w:sz w:val="20"/>
              <w:szCs w:val="20"/>
            </w:rPr>
            <w:t>Päringu täitmisplaani näide</w:t>
          </w:r>
          <w:r w:rsidR="00626279">
            <w:rPr>
              <w:smallCaps/>
              <w:color w:val="000000"/>
              <w:sz w:val="20"/>
              <w:szCs w:val="20"/>
            </w:rPr>
            <w:tab/>
            <w:t>46</w:t>
          </w:r>
          <w:r w:rsidR="00626279">
            <w:fldChar w:fldCharType="end"/>
          </w:r>
        </w:p>
        <w:p w14:paraId="093A2025"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lfnejv">
            <w:r w:rsidR="00626279">
              <w:rPr>
                <w:smallCaps/>
                <w:color w:val="000000"/>
                <w:sz w:val="20"/>
                <w:szCs w:val="20"/>
              </w:rPr>
              <w:t>5.14</w:t>
            </w:r>
          </w:hyperlink>
          <w:hyperlink w:anchor="_2lfnejv">
            <w:r w:rsidR="00626279">
              <w:rPr>
                <w:rFonts w:ascii="Calibri" w:eastAsia="Calibri" w:hAnsi="Calibri" w:cs="Calibri"/>
                <w:color w:val="000000"/>
                <w:sz w:val="22"/>
                <w:szCs w:val="22"/>
              </w:rPr>
              <w:tab/>
            </w:r>
          </w:hyperlink>
          <w:r w:rsidR="00626279">
            <w:fldChar w:fldCharType="begin"/>
          </w:r>
          <w:r w:rsidR="00626279">
            <w:instrText xml:space="preserve"> PAGEREF _2lfnejv \h </w:instrText>
          </w:r>
          <w:r w:rsidR="00626279">
            <w:fldChar w:fldCharType="separate"/>
          </w:r>
          <w:r w:rsidR="00626279">
            <w:rPr>
              <w:smallCaps/>
              <w:color w:val="000000"/>
              <w:sz w:val="20"/>
              <w:szCs w:val="20"/>
            </w:rPr>
            <w:t>Rollid ja kasutajad</w:t>
          </w:r>
          <w:r w:rsidR="00626279">
            <w:rPr>
              <w:smallCaps/>
              <w:color w:val="000000"/>
              <w:sz w:val="20"/>
              <w:szCs w:val="20"/>
            </w:rPr>
            <w:tab/>
            <w:t>46</w:t>
          </w:r>
          <w:r w:rsidR="00626279">
            <w:fldChar w:fldCharType="end"/>
          </w:r>
        </w:p>
        <w:p w14:paraId="15EFF313"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0kxoro">
            <w:r w:rsidR="00626279">
              <w:rPr>
                <w:smallCaps/>
                <w:color w:val="000000"/>
                <w:sz w:val="20"/>
                <w:szCs w:val="20"/>
              </w:rPr>
              <w:t>5.15</w:t>
            </w:r>
          </w:hyperlink>
          <w:hyperlink w:anchor="_10kxoro">
            <w:r w:rsidR="00626279">
              <w:rPr>
                <w:rFonts w:ascii="Calibri" w:eastAsia="Calibri" w:hAnsi="Calibri" w:cs="Calibri"/>
                <w:color w:val="000000"/>
                <w:sz w:val="22"/>
                <w:szCs w:val="22"/>
              </w:rPr>
              <w:tab/>
            </w:r>
          </w:hyperlink>
          <w:r w:rsidR="00626279">
            <w:fldChar w:fldCharType="begin"/>
          </w:r>
          <w:r w:rsidR="00626279">
            <w:instrText xml:space="preserve"> PAGEREF _10kxoro \h </w:instrText>
          </w:r>
          <w:r w:rsidR="00626279">
            <w:fldChar w:fldCharType="separate"/>
          </w:r>
          <w:r w:rsidR="00626279">
            <w:rPr>
              <w:smallCaps/>
              <w:color w:val="000000"/>
              <w:sz w:val="20"/>
              <w:szCs w:val="20"/>
            </w:rPr>
            <w:t>Õiguste jagamine</w:t>
          </w:r>
          <w:r w:rsidR="00626279">
            <w:rPr>
              <w:smallCaps/>
              <w:color w:val="000000"/>
              <w:sz w:val="20"/>
              <w:szCs w:val="20"/>
            </w:rPr>
            <w:tab/>
            <w:t>46</w:t>
          </w:r>
          <w:r w:rsidR="00626279">
            <w:fldChar w:fldCharType="end"/>
          </w:r>
        </w:p>
        <w:p w14:paraId="314CEC41" w14:textId="77777777" w:rsidR="00922A52" w:rsidRDefault="002C1E98">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kkl7fh">
            <w:r w:rsidR="00626279">
              <w:rPr>
                <w:smallCaps/>
                <w:color w:val="000000"/>
                <w:sz w:val="20"/>
                <w:szCs w:val="20"/>
              </w:rPr>
              <w:t>5.16</w:t>
            </w:r>
          </w:hyperlink>
          <w:hyperlink w:anchor="_3kkl7fh">
            <w:r w:rsidR="00626279">
              <w:rPr>
                <w:rFonts w:ascii="Calibri" w:eastAsia="Calibri" w:hAnsi="Calibri" w:cs="Calibri"/>
                <w:color w:val="000000"/>
                <w:sz w:val="22"/>
                <w:szCs w:val="22"/>
              </w:rPr>
              <w:tab/>
            </w:r>
          </w:hyperlink>
          <w:r w:rsidR="00626279">
            <w:fldChar w:fldCharType="begin"/>
          </w:r>
          <w:r w:rsidR="00626279">
            <w:instrText xml:space="preserve"> PAGEREF _3kkl7fh \h </w:instrText>
          </w:r>
          <w:r w:rsidR="00626279">
            <w:fldChar w:fldCharType="separate"/>
          </w:r>
          <w:r w:rsidR="00626279">
            <w:rPr>
              <w:smallCaps/>
              <w:color w:val="000000"/>
              <w:sz w:val="20"/>
              <w:szCs w:val="20"/>
            </w:rPr>
            <w:t>Andmebaasiobjektide kustutamise SQL laused</w:t>
          </w:r>
          <w:r w:rsidR="00626279">
            <w:rPr>
              <w:smallCaps/>
              <w:color w:val="000000"/>
              <w:sz w:val="20"/>
              <w:szCs w:val="20"/>
            </w:rPr>
            <w:tab/>
            <w:t>47</w:t>
          </w:r>
          <w:r w:rsidR="00626279">
            <w:fldChar w:fldCharType="end"/>
          </w:r>
        </w:p>
        <w:p w14:paraId="6F1056F9"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zpvhna">
            <w:r w:rsidR="00626279">
              <w:rPr>
                <w:i/>
                <w:color w:val="000000"/>
                <w:sz w:val="20"/>
                <w:szCs w:val="20"/>
              </w:rPr>
              <w:t>5.16.1</w:t>
            </w:r>
          </w:hyperlink>
          <w:hyperlink w:anchor="_1zpvhna">
            <w:r w:rsidR="00626279">
              <w:rPr>
                <w:rFonts w:ascii="Calibri" w:eastAsia="Calibri" w:hAnsi="Calibri" w:cs="Calibri"/>
                <w:color w:val="000000"/>
                <w:sz w:val="22"/>
                <w:szCs w:val="22"/>
              </w:rPr>
              <w:tab/>
            </w:r>
          </w:hyperlink>
          <w:r w:rsidR="00626279">
            <w:fldChar w:fldCharType="begin"/>
          </w:r>
          <w:r w:rsidR="00626279">
            <w:instrText xml:space="preserve"> PAGEREF _1zpvhna \h </w:instrText>
          </w:r>
          <w:r w:rsidR="00626279">
            <w:fldChar w:fldCharType="separate"/>
          </w:r>
          <w:r w:rsidR="00626279">
            <w:rPr>
              <w:i/>
              <w:color w:val="000000"/>
              <w:sz w:val="20"/>
              <w:szCs w:val="20"/>
            </w:rPr>
            <w:t>Õiguste äravõtmine</w:t>
          </w:r>
          <w:r w:rsidR="00626279">
            <w:rPr>
              <w:i/>
              <w:color w:val="000000"/>
              <w:sz w:val="20"/>
              <w:szCs w:val="20"/>
            </w:rPr>
            <w:tab/>
            <w:t>47</w:t>
          </w:r>
          <w:r w:rsidR="00626279">
            <w:fldChar w:fldCharType="end"/>
          </w:r>
        </w:p>
        <w:p w14:paraId="60E574BC"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jpj0b3">
            <w:r w:rsidR="00626279">
              <w:rPr>
                <w:i/>
                <w:color w:val="000000"/>
                <w:sz w:val="20"/>
                <w:szCs w:val="20"/>
              </w:rPr>
              <w:t>5.16.2</w:t>
            </w:r>
          </w:hyperlink>
          <w:hyperlink w:anchor="_4jpj0b3">
            <w:r w:rsidR="00626279">
              <w:rPr>
                <w:rFonts w:ascii="Calibri" w:eastAsia="Calibri" w:hAnsi="Calibri" w:cs="Calibri"/>
                <w:color w:val="000000"/>
                <w:sz w:val="22"/>
                <w:szCs w:val="22"/>
              </w:rPr>
              <w:tab/>
            </w:r>
          </w:hyperlink>
          <w:r w:rsidR="00626279">
            <w:fldChar w:fldCharType="begin"/>
          </w:r>
          <w:r w:rsidR="00626279">
            <w:instrText xml:space="preserve"> PAGEREF _4jpj0b3 \h </w:instrText>
          </w:r>
          <w:r w:rsidR="00626279">
            <w:fldChar w:fldCharType="separate"/>
          </w:r>
          <w:r w:rsidR="00626279">
            <w:rPr>
              <w:i/>
              <w:color w:val="000000"/>
              <w:sz w:val="20"/>
              <w:szCs w:val="20"/>
            </w:rPr>
            <w:t>Tabelite ja arvujada generaatorite kustutamine</w:t>
          </w:r>
          <w:r w:rsidR="00626279">
            <w:rPr>
              <w:i/>
              <w:color w:val="000000"/>
              <w:sz w:val="20"/>
              <w:szCs w:val="20"/>
            </w:rPr>
            <w:tab/>
            <w:t>47</w:t>
          </w:r>
          <w:r w:rsidR="00626279">
            <w:fldChar w:fldCharType="end"/>
          </w:r>
        </w:p>
        <w:p w14:paraId="5DBC27E3"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yutaiw">
            <w:r w:rsidR="00626279">
              <w:rPr>
                <w:i/>
                <w:color w:val="000000"/>
                <w:sz w:val="20"/>
                <w:szCs w:val="20"/>
              </w:rPr>
              <w:t>5.16.3</w:t>
            </w:r>
          </w:hyperlink>
          <w:hyperlink w:anchor="_2yutaiw">
            <w:r w:rsidR="00626279">
              <w:rPr>
                <w:rFonts w:ascii="Calibri" w:eastAsia="Calibri" w:hAnsi="Calibri" w:cs="Calibri"/>
                <w:color w:val="000000"/>
                <w:sz w:val="22"/>
                <w:szCs w:val="22"/>
              </w:rPr>
              <w:tab/>
            </w:r>
          </w:hyperlink>
          <w:r w:rsidR="00626279">
            <w:fldChar w:fldCharType="begin"/>
          </w:r>
          <w:r w:rsidR="00626279">
            <w:instrText xml:space="preserve"> PAGEREF _2yutaiw \h </w:instrText>
          </w:r>
          <w:r w:rsidR="00626279">
            <w:fldChar w:fldCharType="separate"/>
          </w:r>
          <w:r w:rsidR="00626279">
            <w:rPr>
              <w:i/>
              <w:color w:val="000000"/>
              <w:sz w:val="20"/>
              <w:szCs w:val="20"/>
            </w:rPr>
            <w:t>Sünonüümide kustutamine</w:t>
          </w:r>
          <w:r w:rsidR="00626279">
            <w:rPr>
              <w:i/>
              <w:color w:val="000000"/>
              <w:sz w:val="20"/>
              <w:szCs w:val="20"/>
            </w:rPr>
            <w:tab/>
            <w:t>47</w:t>
          </w:r>
          <w:r w:rsidR="00626279">
            <w:fldChar w:fldCharType="end"/>
          </w:r>
        </w:p>
        <w:p w14:paraId="16531645"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e03kqp">
            <w:r w:rsidR="00626279">
              <w:rPr>
                <w:i/>
                <w:color w:val="000000"/>
                <w:sz w:val="20"/>
                <w:szCs w:val="20"/>
              </w:rPr>
              <w:t>5.16.4</w:t>
            </w:r>
          </w:hyperlink>
          <w:hyperlink w:anchor="_1e03kqp">
            <w:r w:rsidR="00626279">
              <w:rPr>
                <w:rFonts w:ascii="Calibri" w:eastAsia="Calibri" w:hAnsi="Calibri" w:cs="Calibri"/>
                <w:color w:val="000000"/>
                <w:sz w:val="22"/>
                <w:szCs w:val="22"/>
              </w:rPr>
              <w:tab/>
            </w:r>
          </w:hyperlink>
          <w:r w:rsidR="00626279">
            <w:fldChar w:fldCharType="begin"/>
          </w:r>
          <w:r w:rsidR="00626279">
            <w:instrText xml:space="preserve"> PAGEREF _1e03kqp \h </w:instrText>
          </w:r>
          <w:r w:rsidR="00626279">
            <w:fldChar w:fldCharType="separate"/>
          </w:r>
          <w:r w:rsidR="00626279">
            <w:rPr>
              <w:i/>
              <w:color w:val="000000"/>
              <w:sz w:val="20"/>
              <w:szCs w:val="20"/>
            </w:rPr>
            <w:t>Vaadete kustutamine</w:t>
          </w:r>
          <w:r w:rsidR="00626279">
            <w:rPr>
              <w:i/>
              <w:color w:val="000000"/>
              <w:sz w:val="20"/>
              <w:szCs w:val="20"/>
            </w:rPr>
            <w:tab/>
            <w:t>47</w:t>
          </w:r>
          <w:r w:rsidR="00626279">
            <w:fldChar w:fldCharType="end"/>
          </w:r>
        </w:p>
        <w:p w14:paraId="0C8A10A3"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xzr3ei">
            <w:r w:rsidR="00626279">
              <w:rPr>
                <w:i/>
                <w:color w:val="000000"/>
                <w:sz w:val="20"/>
                <w:szCs w:val="20"/>
              </w:rPr>
              <w:t>5.16.5</w:t>
            </w:r>
          </w:hyperlink>
          <w:hyperlink w:anchor="_3xzr3ei">
            <w:r w:rsidR="00626279">
              <w:rPr>
                <w:rFonts w:ascii="Calibri" w:eastAsia="Calibri" w:hAnsi="Calibri" w:cs="Calibri"/>
                <w:color w:val="000000"/>
                <w:sz w:val="22"/>
                <w:szCs w:val="22"/>
              </w:rPr>
              <w:tab/>
            </w:r>
          </w:hyperlink>
          <w:r w:rsidR="00626279">
            <w:fldChar w:fldCharType="begin"/>
          </w:r>
          <w:r w:rsidR="00626279">
            <w:instrText xml:space="preserve"> PAGEREF _3xzr3ei \h </w:instrText>
          </w:r>
          <w:r w:rsidR="00626279">
            <w:fldChar w:fldCharType="separate"/>
          </w:r>
          <w:r w:rsidR="00626279">
            <w:rPr>
              <w:i/>
              <w:color w:val="000000"/>
              <w:sz w:val="20"/>
              <w:szCs w:val="20"/>
            </w:rPr>
            <w:t>Indeksite kustutamine</w:t>
          </w:r>
          <w:r w:rsidR="00626279">
            <w:rPr>
              <w:i/>
              <w:color w:val="000000"/>
              <w:sz w:val="20"/>
              <w:szCs w:val="20"/>
            </w:rPr>
            <w:tab/>
            <w:t>47</w:t>
          </w:r>
          <w:r w:rsidR="00626279">
            <w:fldChar w:fldCharType="end"/>
          </w:r>
        </w:p>
        <w:p w14:paraId="27AD0034"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d51dmb">
            <w:r w:rsidR="00626279">
              <w:rPr>
                <w:i/>
                <w:color w:val="000000"/>
                <w:sz w:val="20"/>
                <w:szCs w:val="20"/>
              </w:rPr>
              <w:t>5.16.6</w:t>
            </w:r>
          </w:hyperlink>
          <w:hyperlink w:anchor="_2d51dmb">
            <w:r w:rsidR="00626279">
              <w:rPr>
                <w:rFonts w:ascii="Calibri" w:eastAsia="Calibri" w:hAnsi="Calibri" w:cs="Calibri"/>
                <w:color w:val="000000"/>
                <w:sz w:val="22"/>
                <w:szCs w:val="22"/>
              </w:rPr>
              <w:tab/>
            </w:r>
          </w:hyperlink>
          <w:r w:rsidR="00626279">
            <w:fldChar w:fldCharType="begin"/>
          </w:r>
          <w:r w:rsidR="00626279">
            <w:instrText xml:space="preserve"> PAGEREF _2d51dmb \h </w:instrText>
          </w:r>
          <w:r w:rsidR="00626279">
            <w:fldChar w:fldCharType="separate"/>
          </w:r>
          <w:r w:rsidR="00626279">
            <w:rPr>
              <w:i/>
              <w:color w:val="000000"/>
              <w:sz w:val="20"/>
              <w:szCs w:val="20"/>
            </w:rPr>
            <w:t>Pakettide kustutamine</w:t>
          </w:r>
          <w:r w:rsidR="00626279">
            <w:rPr>
              <w:i/>
              <w:color w:val="000000"/>
              <w:sz w:val="20"/>
              <w:szCs w:val="20"/>
            </w:rPr>
            <w:tab/>
            <w:t>47</w:t>
          </w:r>
          <w:r w:rsidR="00626279">
            <w:fldChar w:fldCharType="end"/>
          </w:r>
        </w:p>
        <w:p w14:paraId="32ED8D34"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sabnu4">
            <w:r w:rsidR="00626279">
              <w:rPr>
                <w:i/>
                <w:color w:val="000000"/>
                <w:sz w:val="20"/>
                <w:szCs w:val="20"/>
              </w:rPr>
              <w:t>5.16.7</w:t>
            </w:r>
          </w:hyperlink>
          <w:hyperlink w:anchor="_sabnu4">
            <w:r w:rsidR="00626279">
              <w:rPr>
                <w:rFonts w:ascii="Calibri" w:eastAsia="Calibri" w:hAnsi="Calibri" w:cs="Calibri"/>
                <w:color w:val="000000"/>
                <w:sz w:val="22"/>
                <w:szCs w:val="22"/>
              </w:rPr>
              <w:tab/>
            </w:r>
          </w:hyperlink>
          <w:r w:rsidR="00626279">
            <w:fldChar w:fldCharType="begin"/>
          </w:r>
          <w:r w:rsidR="00626279">
            <w:instrText xml:space="preserve"> PAGEREF _sabnu4 \h </w:instrText>
          </w:r>
          <w:r w:rsidR="00626279">
            <w:fldChar w:fldCharType="separate"/>
          </w:r>
          <w:r w:rsidR="00626279">
            <w:rPr>
              <w:i/>
              <w:color w:val="000000"/>
              <w:sz w:val="20"/>
              <w:szCs w:val="20"/>
            </w:rPr>
            <w:t>Trigerite kustutamine</w:t>
          </w:r>
          <w:r w:rsidR="00626279">
            <w:rPr>
              <w:i/>
              <w:color w:val="000000"/>
              <w:sz w:val="20"/>
              <w:szCs w:val="20"/>
            </w:rPr>
            <w:tab/>
            <w:t>47</w:t>
          </w:r>
          <w:r w:rsidR="00626279">
            <w:fldChar w:fldCharType="end"/>
          </w:r>
        </w:p>
        <w:p w14:paraId="5E4ED436" w14:textId="77777777" w:rsidR="00922A52" w:rsidRDefault="002C1E98">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c9z6hx">
            <w:r w:rsidR="00626279">
              <w:rPr>
                <w:i/>
                <w:color w:val="000000"/>
                <w:sz w:val="20"/>
                <w:szCs w:val="20"/>
              </w:rPr>
              <w:t>5.16.8</w:t>
            </w:r>
          </w:hyperlink>
          <w:hyperlink w:anchor="_3c9z6hx">
            <w:r w:rsidR="00626279">
              <w:rPr>
                <w:rFonts w:ascii="Calibri" w:eastAsia="Calibri" w:hAnsi="Calibri" w:cs="Calibri"/>
                <w:color w:val="000000"/>
                <w:sz w:val="22"/>
                <w:szCs w:val="22"/>
              </w:rPr>
              <w:tab/>
            </w:r>
          </w:hyperlink>
          <w:r w:rsidR="00626279">
            <w:fldChar w:fldCharType="begin"/>
          </w:r>
          <w:r w:rsidR="00626279">
            <w:instrText xml:space="preserve"> PAGEREF _3c9z6hx \h </w:instrText>
          </w:r>
          <w:r w:rsidR="00626279">
            <w:fldChar w:fldCharType="separate"/>
          </w:r>
          <w:r w:rsidR="00626279">
            <w:rPr>
              <w:i/>
              <w:color w:val="000000"/>
              <w:sz w:val="20"/>
              <w:szCs w:val="20"/>
            </w:rPr>
            <w:t>Kasutajate ja rollide kustutamine</w:t>
          </w:r>
          <w:r w:rsidR="00626279">
            <w:rPr>
              <w:i/>
              <w:color w:val="000000"/>
              <w:sz w:val="20"/>
              <w:szCs w:val="20"/>
            </w:rPr>
            <w:tab/>
            <w:t>47</w:t>
          </w:r>
          <w:r w:rsidR="00626279">
            <w:fldChar w:fldCharType="end"/>
          </w:r>
        </w:p>
        <w:p w14:paraId="11301108" w14:textId="77777777" w:rsidR="00922A52" w:rsidRDefault="002C1E98">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y3w247">
            <w:r w:rsidR="00626279">
              <w:rPr>
                <w:b/>
                <w:smallCaps/>
                <w:color w:val="000000"/>
                <w:sz w:val="20"/>
                <w:szCs w:val="20"/>
              </w:rPr>
              <w:t>6</w:t>
            </w:r>
          </w:hyperlink>
          <w:hyperlink w:anchor="_2y3w247">
            <w:r w:rsidR="00626279">
              <w:rPr>
                <w:rFonts w:ascii="Calibri" w:eastAsia="Calibri" w:hAnsi="Calibri" w:cs="Calibri"/>
                <w:color w:val="000000"/>
                <w:sz w:val="22"/>
                <w:szCs w:val="22"/>
              </w:rPr>
              <w:tab/>
            </w:r>
          </w:hyperlink>
          <w:r w:rsidR="00626279">
            <w:fldChar w:fldCharType="begin"/>
          </w:r>
          <w:r w:rsidR="00626279">
            <w:instrText xml:space="preserve"> PAGEREF _2y3w247 \h </w:instrText>
          </w:r>
          <w:r w:rsidR="00626279">
            <w:fldChar w:fldCharType="separate"/>
          </w:r>
          <w:r w:rsidR="00626279">
            <w:rPr>
              <w:b/>
              <w:smallCaps/>
              <w:color w:val="000000"/>
              <w:sz w:val="20"/>
              <w:szCs w:val="20"/>
            </w:rPr>
            <w:t>KASUTATUD MATERJALID</w:t>
          </w:r>
          <w:r w:rsidR="00626279">
            <w:rPr>
              <w:b/>
              <w:smallCaps/>
              <w:color w:val="000000"/>
              <w:sz w:val="20"/>
              <w:szCs w:val="20"/>
            </w:rPr>
            <w:tab/>
            <w:t>48</w:t>
          </w:r>
          <w:r w:rsidR="00626279">
            <w:fldChar w:fldCharType="end"/>
          </w:r>
          <w:r w:rsidR="00626279">
            <w:fldChar w:fldCharType="end"/>
          </w:r>
        </w:p>
      </w:sdtContent>
    </w:sdt>
    <w:p w14:paraId="7C0A2B95" w14:textId="77777777" w:rsidR="00922A52" w:rsidRDefault="00922A52"/>
    <w:p w14:paraId="2D36DE81" w14:textId="77777777" w:rsidR="00922A52" w:rsidRDefault="00626279">
      <w:pPr>
        <w:rPr>
          <w:sz w:val="40"/>
          <w:szCs w:val="40"/>
        </w:rPr>
        <w:sectPr w:rsidR="00922A52">
          <w:type w:val="continuous"/>
          <w:pgSz w:w="11905" w:h="16837"/>
          <w:pgMar w:top="1440" w:right="1274" w:bottom="1537" w:left="1800" w:header="709" w:footer="709" w:gutter="0"/>
          <w:cols w:space="708"/>
        </w:sectPr>
      </w:pPr>
      <w:r>
        <w:rPr>
          <w:b/>
          <w:color w:val="FF0000"/>
          <w:sz w:val="40"/>
          <w:szCs w:val="40"/>
        </w:rPr>
        <w:t>NB!</w:t>
      </w:r>
      <w:r>
        <w:rPr>
          <w:sz w:val="40"/>
          <w:szCs w:val="40"/>
        </w:rPr>
        <w:t xml:space="preserve"> Kõik üliõpilased, kes </w:t>
      </w:r>
      <w:r>
        <w:rPr>
          <w:b/>
          <w:sz w:val="40"/>
          <w:szCs w:val="40"/>
        </w:rPr>
        <w:t>ei tee</w:t>
      </w:r>
      <w:r>
        <w:rPr>
          <w:sz w:val="40"/>
          <w:szCs w:val="40"/>
        </w:rPr>
        <w:t xml:space="preserve"> õppeaines </w:t>
      </w:r>
      <w:r>
        <w:rPr>
          <w:i/>
          <w:sz w:val="40"/>
          <w:szCs w:val="40"/>
        </w:rPr>
        <w:t>Andmebaasid I</w:t>
      </w:r>
      <w:r>
        <w:rPr>
          <w:sz w:val="40"/>
          <w:szCs w:val="40"/>
        </w:rPr>
        <w:t xml:space="preserve"> iseseisvat tööd kasutades MS Access andmebaasisüsteemi, peavad selle õppeaine iseseisva töö dokumendi lõpus esitama andmebaasi tabelite ja kitsenduste loomise SQL </w:t>
      </w:r>
      <w:r>
        <w:rPr>
          <w:sz w:val="40"/>
          <w:szCs w:val="40"/>
        </w:rPr>
        <w:lastRenderedPageBreak/>
        <w:t>laused. Kes kasutavad MS Accessi, need taolisi lauseid esitama ei pea.</w:t>
      </w:r>
    </w:p>
    <w:p w14:paraId="2D02B994" w14:textId="77777777" w:rsidR="00922A52" w:rsidRDefault="00922A52">
      <w:pPr>
        <w:rPr>
          <w:sz w:val="40"/>
          <w:szCs w:val="40"/>
        </w:rPr>
        <w:sectPr w:rsidR="00922A52">
          <w:type w:val="continuous"/>
          <w:pgSz w:w="11905" w:h="16837"/>
          <w:pgMar w:top="1440" w:right="1274" w:bottom="1537" w:left="1800" w:header="709" w:footer="709" w:gutter="0"/>
          <w:cols w:space="708"/>
        </w:sectPr>
      </w:pPr>
    </w:p>
    <w:p w14:paraId="5C963DE1" w14:textId="77777777" w:rsidR="00922A52" w:rsidRDefault="00626279">
      <w:pPr>
        <w:sectPr w:rsidR="00922A52">
          <w:type w:val="continuous"/>
          <w:pgSz w:w="11905" w:h="16837"/>
          <w:pgMar w:top="1440" w:right="1274" w:bottom="1537" w:left="1800" w:header="709" w:footer="709" w:gutter="0"/>
          <w:cols w:space="708"/>
        </w:sectPr>
      </w:pPr>
      <w:r>
        <w:br w:type="page"/>
      </w:r>
    </w:p>
    <w:p w14:paraId="0AD0B5C9" w14:textId="77777777" w:rsidR="00922A52" w:rsidRDefault="00922A52">
      <w:pPr>
        <w:pBdr>
          <w:top w:val="nil"/>
          <w:left w:val="nil"/>
          <w:bottom w:val="nil"/>
          <w:right w:val="nil"/>
          <w:between w:val="nil"/>
        </w:pBdr>
        <w:rPr>
          <w:color w:val="000000"/>
          <w:sz w:val="22"/>
          <w:szCs w:val="22"/>
        </w:rPr>
        <w:sectPr w:rsidR="00922A52">
          <w:type w:val="continuous"/>
          <w:pgSz w:w="11905" w:h="16837"/>
          <w:pgMar w:top="1440" w:right="1274" w:bottom="1537" w:left="1800" w:header="709" w:footer="709" w:gutter="0"/>
          <w:cols w:space="708"/>
        </w:sectPr>
      </w:pPr>
    </w:p>
    <w:p w14:paraId="03DA99B8" w14:textId="77777777" w:rsidR="00922A52" w:rsidRDefault="00922A52">
      <w:pPr>
        <w:tabs>
          <w:tab w:val="right" w:pos="8831"/>
        </w:tabs>
        <w:spacing w:after="120"/>
        <w:rPr>
          <w:sz w:val="28"/>
          <w:szCs w:val="28"/>
        </w:rPr>
        <w:sectPr w:rsidR="00922A52">
          <w:type w:val="continuous"/>
          <w:pgSz w:w="11905" w:h="16837"/>
          <w:pgMar w:top="1440" w:right="1274" w:bottom="1537" w:left="1800" w:header="709" w:footer="709" w:gutter="0"/>
          <w:cols w:space="708"/>
        </w:sectPr>
      </w:pPr>
    </w:p>
    <w:p w14:paraId="7447D612" w14:textId="77777777" w:rsidR="00922A52" w:rsidRDefault="00626279">
      <w:pPr>
        <w:pBdr>
          <w:top w:val="nil"/>
          <w:left w:val="nil"/>
          <w:bottom w:val="nil"/>
          <w:right w:val="nil"/>
          <w:between w:val="nil"/>
        </w:pBdr>
        <w:tabs>
          <w:tab w:val="right" w:pos="8831"/>
        </w:tabs>
        <w:spacing w:after="120"/>
        <w:rPr>
          <w:b/>
          <w:smallCaps/>
          <w:color w:val="000000"/>
          <w:sz w:val="28"/>
          <w:szCs w:val="28"/>
        </w:rPr>
      </w:pPr>
      <w:r>
        <w:rPr>
          <w:b/>
          <w:smallCaps/>
          <w:color w:val="000000"/>
          <w:sz w:val="28"/>
          <w:szCs w:val="28"/>
        </w:rPr>
        <w:t>AUTORIDEKLARATSIOON</w:t>
      </w:r>
    </w:p>
    <w:p w14:paraId="02EC7385" w14:textId="77777777" w:rsidR="00922A52" w:rsidRDefault="00922A52">
      <w:pPr>
        <w:tabs>
          <w:tab w:val="right" w:pos="8831"/>
        </w:tabs>
        <w:spacing w:after="120"/>
        <w:rPr>
          <w:sz w:val="28"/>
          <w:szCs w:val="28"/>
        </w:rPr>
      </w:pPr>
    </w:p>
    <w:p w14:paraId="441855E9" w14:textId="77777777" w:rsidR="00922A52" w:rsidRDefault="00626279">
      <w:pPr>
        <w:jc w:val="both"/>
      </w:pPr>
      <w: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74A4A602" w14:textId="77777777" w:rsidR="00922A52" w:rsidRDefault="00922A52"/>
    <w:p w14:paraId="6B818DD0" w14:textId="77777777" w:rsidR="00922A52" w:rsidRDefault="00922A52"/>
    <w:p w14:paraId="642A64C3" w14:textId="77777777" w:rsidR="00922A52" w:rsidRDefault="00626279">
      <w:r>
        <w:t>Rasmus Rüngenen</w:t>
      </w:r>
    </w:p>
    <w:p w14:paraId="496884F3" w14:textId="77777777" w:rsidR="00922A52" w:rsidRDefault="00626279">
      <w:r>
        <w:t>[Allkiri]</w:t>
      </w:r>
    </w:p>
    <w:p w14:paraId="49C13EA3" w14:textId="77777777" w:rsidR="00922A52" w:rsidRDefault="00922A52">
      <w:pPr>
        <w:rPr>
          <w:sz w:val="28"/>
          <w:szCs w:val="28"/>
        </w:rPr>
      </w:pPr>
    </w:p>
    <w:p w14:paraId="158CBD52" w14:textId="77777777" w:rsidR="00922A52" w:rsidRDefault="00626279">
      <w:r>
        <w:t>Martin Kalvik</w:t>
      </w:r>
    </w:p>
    <w:p w14:paraId="5347BEEA" w14:textId="77777777" w:rsidR="00922A52" w:rsidRDefault="00626279">
      <w:r>
        <w:t>[Allkiri]</w:t>
      </w:r>
    </w:p>
    <w:p w14:paraId="027405D5" w14:textId="77777777" w:rsidR="00626279" w:rsidRDefault="00626279"/>
    <w:p w14:paraId="3810624B" w14:textId="77777777" w:rsidR="00626279" w:rsidRDefault="00626279">
      <w:r>
        <w:t>Nikita Kovalenko</w:t>
      </w:r>
    </w:p>
    <w:p w14:paraId="6797ADA3" w14:textId="77777777" w:rsidR="00626279" w:rsidRDefault="00626279">
      <w:r>
        <w:t>[Allkiri]</w:t>
      </w:r>
    </w:p>
    <w:p w14:paraId="40ED479E" w14:textId="77777777" w:rsidR="00922A52" w:rsidRDefault="00626279">
      <w:r>
        <w:br w:type="page"/>
      </w:r>
    </w:p>
    <w:p w14:paraId="69E14679" w14:textId="77777777" w:rsidR="00922A52" w:rsidRPr="00C379BA" w:rsidRDefault="00626279">
      <w:r w:rsidRPr="00C379BA">
        <w:rPr>
          <w:b/>
        </w:rPr>
        <w:lastRenderedPageBreak/>
        <w:t>Sissejuhatus (Andmebaasid II)</w:t>
      </w:r>
    </w:p>
    <w:p w14:paraId="02597424" w14:textId="77777777" w:rsidR="00922A52" w:rsidRPr="00C379BA" w:rsidRDefault="00922A52"/>
    <w:p w14:paraId="3CC936EF" w14:textId="77777777" w:rsidR="00922A52" w:rsidRPr="00C379BA" w:rsidRDefault="00626279">
      <w:r w:rsidRPr="00C379BA">
        <w:t>Tabel 1 esitab ülevaate andmebaasi ja rakenduse realisatsioonist.</w:t>
      </w:r>
    </w:p>
    <w:p w14:paraId="0E4D4EF7" w14:textId="77777777" w:rsidR="00922A52" w:rsidRPr="00C379BA" w:rsidRDefault="00922A52">
      <w:pPr>
        <w:jc w:val="both"/>
      </w:pPr>
      <w:bookmarkStart w:id="4" w:name="_3znysh7" w:colFirst="0" w:colLast="0"/>
      <w:bookmarkEnd w:id="4"/>
    </w:p>
    <w:p w14:paraId="46DAFF92" w14:textId="77777777" w:rsidR="00922A52" w:rsidRPr="00C379BA" w:rsidRDefault="00626279">
      <w:pPr>
        <w:keepNext/>
        <w:pBdr>
          <w:top w:val="nil"/>
          <w:left w:val="nil"/>
          <w:bottom w:val="nil"/>
          <w:right w:val="nil"/>
          <w:between w:val="nil"/>
        </w:pBdr>
        <w:rPr>
          <w:b/>
          <w:sz w:val="20"/>
          <w:szCs w:val="20"/>
        </w:rPr>
      </w:pPr>
      <w:r w:rsidRPr="00C379BA">
        <w:rPr>
          <w:b/>
          <w:sz w:val="20"/>
          <w:szCs w:val="20"/>
        </w:rPr>
        <w:t>Tabel 1 Sissejuhatus õppeaine "Andmebaasid II" töö tulemuse kohta.</w:t>
      </w: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922A52" w:rsidRPr="00C379BA" w14:paraId="6133E0BB" w14:textId="77777777">
        <w:tc>
          <w:tcPr>
            <w:tcW w:w="3798" w:type="dxa"/>
          </w:tcPr>
          <w:p w14:paraId="5A8B5376" w14:textId="77777777" w:rsidR="00922A52" w:rsidRPr="00C379BA" w:rsidRDefault="00626279">
            <w:r w:rsidRPr="00C379BA">
              <w:t>Kasutatav andmebaasisüsteem ja versioon</w:t>
            </w:r>
          </w:p>
        </w:tc>
        <w:tc>
          <w:tcPr>
            <w:tcW w:w="5174" w:type="dxa"/>
          </w:tcPr>
          <w:p w14:paraId="2E0DC463" w14:textId="77777777" w:rsidR="00922A52" w:rsidRPr="00C379BA" w:rsidRDefault="00626279">
            <w:r w:rsidRPr="00C379BA">
              <w:t>PostgreSQL 11</w:t>
            </w:r>
          </w:p>
        </w:tc>
      </w:tr>
      <w:tr w:rsidR="00922A52" w:rsidRPr="00C379BA" w14:paraId="29BAC650" w14:textId="77777777">
        <w:tc>
          <w:tcPr>
            <w:tcW w:w="3798" w:type="dxa"/>
          </w:tcPr>
          <w:p w14:paraId="1E414CD0" w14:textId="77777777" w:rsidR="00922A52" w:rsidRPr="00C379BA" w:rsidRDefault="00626279">
            <w:r w:rsidRPr="00C379BA">
              <w:t>Rakenduse loomise vahendid (arenduskeskkonnad, keeled ja nende versioonid)</w:t>
            </w:r>
          </w:p>
        </w:tc>
        <w:tc>
          <w:tcPr>
            <w:tcW w:w="5174" w:type="dxa"/>
          </w:tcPr>
          <w:p w14:paraId="4A2C8A19" w14:textId="77777777" w:rsidR="00922A52" w:rsidRPr="00C379BA" w:rsidRDefault="00626279">
            <w:r w:rsidRPr="00C379BA">
              <w:t>MS Access 2016</w:t>
            </w:r>
          </w:p>
        </w:tc>
      </w:tr>
      <w:tr w:rsidR="00922A52" w:rsidRPr="00C379BA" w14:paraId="1EAEE11B" w14:textId="77777777">
        <w:tc>
          <w:tcPr>
            <w:tcW w:w="3798" w:type="dxa"/>
          </w:tcPr>
          <w:p w14:paraId="7D56ADBF" w14:textId="77777777" w:rsidR="00922A52" w:rsidRPr="00C379BA" w:rsidRDefault="00626279">
            <w:r w:rsidRPr="00C379BA">
              <w:t xml:space="preserve">Andmebaasi server </w:t>
            </w:r>
            <w:r w:rsidRPr="00C379BA">
              <w:rPr>
                <w:b/>
              </w:rPr>
              <w:t>(andmebaas PEAB olema apex.ttu.ee serveris)</w:t>
            </w:r>
          </w:p>
        </w:tc>
        <w:tc>
          <w:tcPr>
            <w:tcW w:w="5174" w:type="dxa"/>
          </w:tcPr>
          <w:p w14:paraId="01546B8E" w14:textId="77777777" w:rsidR="00922A52" w:rsidRPr="00C379BA" w:rsidRDefault="00626279">
            <w:r w:rsidRPr="00C379BA">
              <w:t>Apex.ttu.ee</w:t>
            </w:r>
          </w:p>
        </w:tc>
      </w:tr>
      <w:tr w:rsidR="00922A52" w:rsidRPr="00C379BA" w14:paraId="3CE2AD29" w14:textId="77777777">
        <w:tc>
          <w:tcPr>
            <w:tcW w:w="3798" w:type="dxa"/>
          </w:tcPr>
          <w:p w14:paraId="35FE9D54" w14:textId="77777777" w:rsidR="00922A52" w:rsidRPr="00C379BA" w:rsidRDefault="00626279">
            <w:r w:rsidRPr="00C379BA">
              <w:t>PostgreSQL andmebaasi nimi (kui kasutate PostgreSQLi)</w:t>
            </w:r>
          </w:p>
        </w:tc>
        <w:tc>
          <w:tcPr>
            <w:tcW w:w="5174" w:type="dxa"/>
          </w:tcPr>
          <w:p w14:paraId="03E680AA" w14:textId="77777777" w:rsidR="00922A52" w:rsidRPr="00C379BA" w:rsidRDefault="00626279">
            <w:r w:rsidRPr="00C379BA">
              <w:t>t164640</w:t>
            </w:r>
          </w:p>
        </w:tc>
      </w:tr>
      <w:tr w:rsidR="00922A52" w:rsidRPr="00C379BA" w14:paraId="33192D92" w14:textId="77777777">
        <w:tc>
          <w:tcPr>
            <w:tcW w:w="3798" w:type="dxa"/>
          </w:tcPr>
          <w:p w14:paraId="5F19C899" w14:textId="77777777" w:rsidR="00922A52" w:rsidRPr="00C379BA" w:rsidRDefault="00626279">
            <w:r w:rsidRPr="00C379BA">
              <w:t>Oracle skeemi nimi (kui kasutate Oraclet)</w:t>
            </w:r>
          </w:p>
        </w:tc>
        <w:tc>
          <w:tcPr>
            <w:tcW w:w="5174" w:type="dxa"/>
          </w:tcPr>
          <w:p w14:paraId="7B317317" w14:textId="77777777" w:rsidR="00922A52" w:rsidRPr="00C379BA" w:rsidRDefault="00922A52"/>
        </w:tc>
      </w:tr>
      <w:tr w:rsidR="00922A52" w:rsidRPr="00C379BA" w14:paraId="0E145CD8" w14:textId="77777777">
        <w:tc>
          <w:tcPr>
            <w:tcW w:w="3798" w:type="dxa"/>
          </w:tcPr>
          <w:p w14:paraId="67F60963" w14:textId="77777777" w:rsidR="00922A52" w:rsidRPr="00C379BA" w:rsidRDefault="00626279">
            <w:r w:rsidRPr="00C379BA">
              <w:t>Millise töökoha rakendus realiseerib?</w:t>
            </w:r>
          </w:p>
        </w:tc>
        <w:tc>
          <w:tcPr>
            <w:tcW w:w="5174" w:type="dxa"/>
          </w:tcPr>
          <w:p w14:paraId="64D30284" w14:textId="77777777" w:rsidR="00922A52" w:rsidRPr="00C379BA" w:rsidRDefault="00626279">
            <w:r w:rsidRPr="00C379BA">
              <w:t>juhataja</w:t>
            </w:r>
          </w:p>
        </w:tc>
      </w:tr>
      <w:tr w:rsidR="00922A52" w:rsidRPr="00C379BA" w14:paraId="5EC70167" w14:textId="77777777">
        <w:tc>
          <w:tcPr>
            <w:tcW w:w="3798" w:type="dxa"/>
          </w:tcPr>
          <w:p w14:paraId="3E3A8A9C" w14:textId="77777777" w:rsidR="00922A52" w:rsidRPr="00C379BA" w:rsidRDefault="00626279">
            <w:r w:rsidRPr="00C379BA">
              <w:t xml:space="preserve">Rakenduse aadress (kui on veebirakendus) </w:t>
            </w:r>
            <w:r w:rsidRPr="00C379BA">
              <w:rPr>
                <w:b/>
              </w:rPr>
              <w:t>(rakenduse panek apex.ttu.ee serverisse pole kohustuslik; aadress tuleb esitada ka pgApex ja Oracle APEX rakenduse puhul)</w:t>
            </w:r>
          </w:p>
        </w:tc>
        <w:tc>
          <w:tcPr>
            <w:tcW w:w="5174" w:type="dxa"/>
          </w:tcPr>
          <w:p w14:paraId="66E448BA" w14:textId="77777777" w:rsidR="00922A52" w:rsidRPr="00C379BA" w:rsidRDefault="00626279">
            <w:r w:rsidRPr="00C379BA">
              <w:t>-</w:t>
            </w:r>
          </w:p>
        </w:tc>
      </w:tr>
      <w:tr w:rsidR="00922A52" w:rsidRPr="00C379BA" w14:paraId="45FE713B" w14:textId="77777777">
        <w:tc>
          <w:tcPr>
            <w:tcW w:w="3798" w:type="dxa"/>
          </w:tcPr>
          <w:p w14:paraId="138DB399" w14:textId="77777777" w:rsidR="00922A52" w:rsidRPr="00C379BA" w:rsidRDefault="00626279">
            <w:r w:rsidRPr="00C379BA">
              <w:t>Rakenduse nimi (kui rakendus on tehtud pgApex või Oracle APEX keskkonnas)</w:t>
            </w:r>
          </w:p>
        </w:tc>
        <w:tc>
          <w:tcPr>
            <w:tcW w:w="5174" w:type="dxa"/>
          </w:tcPr>
          <w:p w14:paraId="3E2FACA1" w14:textId="77777777" w:rsidR="00922A52" w:rsidRPr="00C379BA" w:rsidRDefault="00626279">
            <w:r w:rsidRPr="00C379BA">
              <w:t>-</w:t>
            </w:r>
          </w:p>
        </w:tc>
      </w:tr>
      <w:tr w:rsidR="00922A52" w:rsidRPr="00C379BA" w14:paraId="79F1CBF1" w14:textId="77777777">
        <w:tc>
          <w:tcPr>
            <w:tcW w:w="3798" w:type="dxa"/>
          </w:tcPr>
          <w:p w14:paraId="4D4ACEFB" w14:textId="77777777" w:rsidR="00922A52" w:rsidRPr="00C379BA" w:rsidRDefault="00626279">
            <w:r w:rsidRPr="00C379BA">
              <w:t>Kui tegemist on kahekihilise klient-server süsteemiga ja rakendus on kasutaja arvutis, siis mida peab kasutaja arvutis tegema, et seda rakendust kasutada</w:t>
            </w:r>
          </w:p>
        </w:tc>
        <w:tc>
          <w:tcPr>
            <w:tcW w:w="5174" w:type="dxa"/>
          </w:tcPr>
          <w:p w14:paraId="49F35843" w14:textId="77777777" w:rsidR="00626279" w:rsidRPr="00C379BA" w:rsidRDefault="00626279" w:rsidP="00626279">
            <w:r w:rsidRPr="00C379BA">
              <w:t>Rakenduse toimimiseks peab kasutaja arvutis</w:t>
            </w:r>
          </w:p>
          <w:p w14:paraId="178DDD75" w14:textId="77777777" w:rsidR="00626279" w:rsidRPr="00C379BA" w:rsidRDefault="00626279" w:rsidP="00626279">
            <w:r w:rsidRPr="00C379BA">
              <w:t>olema installeeritud PostgreSQL ODBC draiverid ja loodud andmeühenduse spetsifikatsioon (data source) nimega PostgreSQL_yhendus.</w:t>
            </w:r>
          </w:p>
          <w:p w14:paraId="3875802F" w14:textId="77777777" w:rsidR="00626279" w:rsidRPr="00C379BA" w:rsidRDefault="00626279" w:rsidP="00626279">
            <w:r w:rsidRPr="00C379BA">
              <w:t>Andmeühenduse spetsifikatsioonis peavad</w:t>
            </w:r>
          </w:p>
          <w:p w14:paraId="0EC36B23" w14:textId="77777777" w:rsidR="00922A52" w:rsidRPr="00C379BA" w:rsidRDefault="00626279" w:rsidP="00626279">
            <w:r w:rsidRPr="00C379BA">
              <w:t>server, andmebaas, kasutajanimi ja parool olema määramata</w:t>
            </w:r>
          </w:p>
        </w:tc>
      </w:tr>
      <w:tr w:rsidR="00922A52" w:rsidRPr="00C379BA" w14:paraId="5A6A429B" w14:textId="77777777">
        <w:tc>
          <w:tcPr>
            <w:tcW w:w="3798" w:type="dxa"/>
          </w:tcPr>
          <w:p w14:paraId="4C29DF86" w14:textId="77777777" w:rsidR="00922A52" w:rsidRPr="00C379BA" w:rsidRDefault="00626279">
            <w:r w:rsidRPr="00C379BA">
              <w:t>Kasutajanimi ja parool rakendusse sisselogimiseks</w:t>
            </w:r>
          </w:p>
        </w:tc>
        <w:tc>
          <w:tcPr>
            <w:tcW w:w="5174" w:type="dxa"/>
          </w:tcPr>
          <w:p w14:paraId="7D7104FF" w14:textId="77777777" w:rsidR="00626279" w:rsidRPr="00C379BA" w:rsidRDefault="00626279">
            <w:commentRangeStart w:id="5"/>
            <w:r w:rsidRPr="00C379BA">
              <w:t>kasutajanimi: kasutaja1</w:t>
            </w:r>
          </w:p>
          <w:p w14:paraId="73D9AB5C" w14:textId="77777777" w:rsidR="00626279" w:rsidRPr="00C379BA" w:rsidRDefault="00626279">
            <w:r w:rsidRPr="00C379BA">
              <w:t>parool: testparool2</w:t>
            </w:r>
          </w:p>
          <w:p w14:paraId="008FEB07" w14:textId="77777777" w:rsidR="00626279" w:rsidRPr="00C379BA" w:rsidRDefault="00626279"/>
          <w:p w14:paraId="2C380FBC" w14:textId="77777777" w:rsidR="00626279" w:rsidRPr="00C379BA" w:rsidRDefault="00626279">
            <w:r w:rsidRPr="00C379BA">
              <w:t>kasutajanimi: kasutaja4</w:t>
            </w:r>
          </w:p>
          <w:p w14:paraId="7DC06EDE" w14:textId="77777777" w:rsidR="00922A52" w:rsidRPr="00C379BA" w:rsidRDefault="00626279">
            <w:r w:rsidRPr="00C379BA">
              <w:t>parool: testparool4</w:t>
            </w:r>
            <w:commentRangeEnd w:id="5"/>
            <w:r w:rsidRPr="00C379BA">
              <w:rPr>
                <w:rStyle w:val="CommentReference"/>
              </w:rPr>
              <w:commentReference w:id="5"/>
            </w:r>
          </w:p>
        </w:tc>
      </w:tr>
      <w:tr w:rsidR="00922A52" w:rsidRPr="00C379BA" w14:paraId="0CACBDAF" w14:textId="77777777">
        <w:tc>
          <w:tcPr>
            <w:tcW w:w="3798" w:type="dxa"/>
          </w:tcPr>
          <w:p w14:paraId="398A1198" w14:textId="77777777" w:rsidR="00922A52" w:rsidRPr="00C379BA" w:rsidRDefault="00626279">
            <w:r w:rsidRPr="00C379BA">
              <w:t>Kui rakenduse failil on eraldi parool (nt MS Accessi korral – ei ole kohustuslik), siis mis see on?</w:t>
            </w:r>
          </w:p>
        </w:tc>
        <w:tc>
          <w:tcPr>
            <w:tcW w:w="5174" w:type="dxa"/>
          </w:tcPr>
          <w:p w14:paraId="00D1D388" w14:textId="77777777" w:rsidR="00922A52" w:rsidRPr="00C379BA" w:rsidRDefault="00626279">
            <w:r w:rsidRPr="00C379BA">
              <w:t>-</w:t>
            </w:r>
          </w:p>
        </w:tc>
      </w:tr>
      <w:tr w:rsidR="00922A52" w:rsidRPr="00C379BA" w14:paraId="4C7C3811" w14:textId="77777777">
        <w:tc>
          <w:tcPr>
            <w:tcW w:w="3798" w:type="dxa"/>
          </w:tcPr>
          <w:p w14:paraId="59F59BAB" w14:textId="77777777" w:rsidR="00922A52" w:rsidRPr="00C379BA" w:rsidRDefault="00626279">
            <w:r w:rsidRPr="00C379BA">
              <w:t xml:space="preserve">Millistes vormides (MS Accessi korral), lehekülgedel (pgApex või Oracle APEX korral), failides (mingis programmeerimiskeeles loodud rakenduse puhul) toimub </w:t>
            </w:r>
            <w:r w:rsidRPr="00C379BA">
              <w:lastRenderedPageBreak/>
              <w:t>pöördumine andmebaasiserveris talletatud rutiinide poole? Faili puhul palun näidata ka kataloog.</w:t>
            </w:r>
          </w:p>
        </w:tc>
        <w:tc>
          <w:tcPr>
            <w:tcW w:w="5174" w:type="dxa"/>
          </w:tcPr>
          <w:p w14:paraId="3E61E432" w14:textId="77777777" w:rsidR="00922A52" w:rsidRPr="00C379BA" w:rsidRDefault="00626279">
            <w:r w:rsidRPr="00C379BA">
              <w:lastRenderedPageBreak/>
              <w:t xml:space="preserve">Ekraanivormil </w:t>
            </w:r>
            <w:r w:rsidRPr="00C379BA">
              <w:rPr>
                <w:i/>
              </w:rPr>
              <w:t xml:space="preserve">Sissereg </w:t>
            </w:r>
            <w:r w:rsidRPr="00C379BA">
              <w:t xml:space="preserve">pöördutakse nupule </w:t>
            </w:r>
            <w:r w:rsidRPr="00C379BA">
              <w:rPr>
                <w:i/>
              </w:rPr>
              <w:t xml:space="preserve">Jätka </w:t>
            </w:r>
            <w:r w:rsidRPr="00C379BA">
              <w:t xml:space="preserve">vajutamise järel kasutaja-defineeritud funkstiooni </w:t>
            </w:r>
            <w:r w:rsidRPr="00C379BA">
              <w:rPr>
                <w:i/>
              </w:rPr>
              <w:t xml:space="preserve">f_on_oppejoud </w:t>
            </w:r>
            <w:r w:rsidRPr="00C379BA">
              <w:t xml:space="preserve"> poole. Funktsioon on mõeldud õppejõu identifitseerimiseks. </w:t>
            </w:r>
            <w:r w:rsidRPr="00C379BA">
              <w:br/>
            </w:r>
            <w:r w:rsidRPr="00C379BA">
              <w:br/>
            </w:r>
            <w:r w:rsidRPr="00C379BA">
              <w:lastRenderedPageBreak/>
              <w:t xml:space="preserve">Ekraanivormil </w:t>
            </w:r>
            <w:r w:rsidRPr="00C379BA">
              <w:rPr>
                <w:i/>
              </w:rPr>
              <w:t>Loo_</w:t>
            </w:r>
            <w:r w:rsidR="00631900" w:rsidRPr="00C379BA">
              <w:rPr>
                <w:i/>
              </w:rPr>
              <w:t xml:space="preserve">rada </w:t>
            </w:r>
            <w:r w:rsidR="00631900" w:rsidRPr="00C379BA">
              <w:t xml:space="preserve">poordutakse nupule </w:t>
            </w:r>
          </w:p>
        </w:tc>
      </w:tr>
      <w:tr w:rsidR="00922A52" w:rsidRPr="00C379BA" w14:paraId="500FD91B" w14:textId="77777777">
        <w:tc>
          <w:tcPr>
            <w:tcW w:w="3798" w:type="dxa"/>
          </w:tcPr>
          <w:p w14:paraId="547FBF36" w14:textId="77777777" w:rsidR="00922A52" w:rsidRPr="00C379BA" w:rsidRDefault="00626279">
            <w:r w:rsidRPr="00C379BA">
              <w:lastRenderedPageBreak/>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Pr>
          <w:p w14:paraId="43D76F0E" w14:textId="77777777" w:rsidR="00922A52" w:rsidRPr="00C379BA" w:rsidRDefault="00631900">
            <w:pPr>
              <w:rPr>
                <w:i/>
              </w:rPr>
            </w:pPr>
            <w:commentRangeStart w:id="6"/>
            <w:r w:rsidRPr="00C379BA">
              <w:t xml:space="preserve">Ekraanivormil </w:t>
            </w:r>
            <w:r w:rsidRPr="00C379BA">
              <w:rPr>
                <w:i/>
              </w:rPr>
              <w:t xml:space="preserve">Aktiivsed_mitteaktiivsed_rajad </w:t>
            </w:r>
            <w:r w:rsidRPr="00C379BA">
              <w:t xml:space="preserve">esitatavad andmed leitakse vaatest </w:t>
            </w:r>
            <w:r w:rsidRPr="00C379BA">
              <w:rPr>
                <w:i/>
              </w:rPr>
              <w:t xml:space="preserve">Aktiivsed_mitteaktiivsed_rajad. </w:t>
            </w:r>
          </w:p>
          <w:p w14:paraId="3ACC5044" w14:textId="77777777" w:rsidR="00B41036" w:rsidRPr="00C379BA" w:rsidRDefault="00B41036">
            <w:pPr>
              <w:rPr>
                <w:i/>
              </w:rPr>
            </w:pPr>
          </w:p>
          <w:p w14:paraId="4B3014EC" w14:textId="77777777" w:rsidR="00B41036" w:rsidRPr="00C379BA" w:rsidRDefault="00B41036">
            <w:pPr>
              <w:rPr>
                <w:i/>
              </w:rPr>
            </w:pPr>
            <w:r w:rsidRPr="00C379BA">
              <w:t xml:space="preserve">Ekraanivormil </w:t>
            </w:r>
            <w:r w:rsidRPr="00C379BA">
              <w:rPr>
                <w:i/>
              </w:rPr>
              <w:t xml:space="preserve">Vaata_koiki_radu </w:t>
            </w:r>
            <w:r w:rsidRPr="00C379BA">
              <w:t xml:space="preserve">esitatavad andmed leitakse vaatest </w:t>
            </w:r>
            <w:r w:rsidRPr="00C379BA">
              <w:rPr>
                <w:i/>
              </w:rPr>
              <w:t>Vaata_koiki_radu.</w:t>
            </w:r>
          </w:p>
          <w:p w14:paraId="0E9F81DF" w14:textId="77777777" w:rsidR="00B41036" w:rsidRPr="00C379BA" w:rsidRDefault="00B41036">
            <w:pPr>
              <w:rPr>
                <w:i/>
              </w:rPr>
            </w:pPr>
          </w:p>
          <w:p w14:paraId="1845FD37" w14:textId="77777777" w:rsidR="00B41036" w:rsidRPr="00C379BA" w:rsidRDefault="00B41036">
            <w:r w:rsidRPr="00C379BA">
              <w:t xml:space="preserve">Ekraanivormil </w:t>
            </w:r>
            <w:commentRangeEnd w:id="6"/>
            <w:r w:rsidRPr="00C379BA">
              <w:rPr>
                <w:rStyle w:val="CommentReference"/>
              </w:rPr>
              <w:commentReference w:id="6"/>
            </w:r>
          </w:p>
        </w:tc>
      </w:tr>
      <w:tr w:rsidR="00922A52" w:rsidRPr="00C379BA" w14:paraId="1839443D" w14:textId="77777777">
        <w:tc>
          <w:tcPr>
            <w:tcW w:w="3798" w:type="dxa"/>
          </w:tcPr>
          <w:p w14:paraId="0B08CE82" w14:textId="77777777" w:rsidR="00922A52" w:rsidRPr="00C379BA" w:rsidRDefault="00626279">
            <w:r w:rsidRPr="00C379BA">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6BE701B4" w14:textId="77777777" w:rsidR="00922A52" w:rsidRPr="00C379BA" w:rsidRDefault="00B41036">
            <w:commentRangeStart w:id="7"/>
            <w:r w:rsidRPr="00C379BA">
              <w:t>Andmebaasisüsteemiga ühenduse loomiseks kasutatav kasutajanimi (</w:t>
            </w:r>
            <w:r w:rsidRPr="00C379BA">
              <w:rPr>
                <w:i/>
              </w:rPr>
              <w:t xml:space="preserve">juhataja_ylevaade) </w:t>
            </w:r>
            <w:r w:rsidRPr="00C379BA">
              <w:t xml:space="preserve">on kirjutatud mooduli </w:t>
            </w:r>
            <w:r w:rsidRPr="00C379BA">
              <w:rPr>
                <w:i/>
              </w:rPr>
              <w:t xml:space="preserve">Refreshing </w:t>
            </w:r>
            <w:r w:rsidRPr="00C379BA">
              <w:t>alugsesse (konstandi username väärtuseks).</w:t>
            </w:r>
            <w:commentRangeEnd w:id="7"/>
            <w:r w:rsidRPr="00C379BA">
              <w:rPr>
                <w:rStyle w:val="CommentReference"/>
              </w:rPr>
              <w:commentReference w:id="7"/>
            </w:r>
          </w:p>
        </w:tc>
      </w:tr>
      <w:tr w:rsidR="00922A52" w:rsidRPr="00C379BA" w14:paraId="4EBEBEAC" w14:textId="77777777">
        <w:tc>
          <w:tcPr>
            <w:tcW w:w="3798" w:type="dxa"/>
          </w:tcPr>
          <w:p w14:paraId="67FB96B9" w14:textId="77777777" w:rsidR="00922A52" w:rsidRPr="00C379BA" w:rsidRDefault="00626279">
            <w:r w:rsidRPr="00C379BA">
              <w:t>Kas rakendus suhtleb andmebaasisüsteemiga kui üks kasutaja või vastab igale lõppkasutajale eraldi andmebaasi kasutaja?</w:t>
            </w:r>
          </w:p>
        </w:tc>
        <w:tc>
          <w:tcPr>
            <w:tcW w:w="5174" w:type="dxa"/>
          </w:tcPr>
          <w:p w14:paraId="39D22ABF" w14:textId="77777777" w:rsidR="00922A52" w:rsidRPr="00C379BA" w:rsidRDefault="00B41036">
            <w:r w:rsidRPr="00C379BA">
              <w:t>Rakendus suhtleb andmebaasiga kui üks kasutaja.</w:t>
            </w:r>
          </w:p>
        </w:tc>
      </w:tr>
      <w:tr w:rsidR="00922A52" w:rsidRPr="00C379BA" w14:paraId="02B09D10" w14:textId="77777777">
        <w:tc>
          <w:tcPr>
            <w:tcW w:w="3798" w:type="dxa"/>
          </w:tcPr>
          <w:p w14:paraId="06A5ABCC" w14:textId="77777777" w:rsidR="00922A52" w:rsidRPr="00C379BA" w:rsidRDefault="00626279">
            <w:r w:rsidRPr="00C379BA">
              <w:t>Kas lõppkasutajate kasutajanimed ja paroolid on andmebaasis (kui jah, siis mis tabeli mis veergudes)?</w:t>
            </w:r>
          </w:p>
        </w:tc>
        <w:tc>
          <w:tcPr>
            <w:tcW w:w="5174" w:type="dxa"/>
          </w:tcPr>
          <w:p w14:paraId="1CBC6663" w14:textId="77777777" w:rsidR="00922A52" w:rsidRPr="00C379BA" w:rsidRDefault="00B41036">
            <w:pPr>
              <w:rPr>
                <w:i/>
              </w:rPr>
            </w:pPr>
            <w:r w:rsidRPr="00C379BA">
              <w:t xml:space="preserve">Jah (tabelis Isik veerud </w:t>
            </w:r>
            <w:r w:rsidRPr="00C379BA">
              <w:rPr>
                <w:i/>
              </w:rPr>
              <w:t xml:space="preserve">email </w:t>
            </w:r>
            <w:r w:rsidRPr="00C379BA">
              <w:t xml:space="preserve">ja </w:t>
            </w:r>
            <w:r w:rsidRPr="00C379BA">
              <w:rPr>
                <w:i/>
              </w:rPr>
              <w:t>parool)</w:t>
            </w:r>
          </w:p>
        </w:tc>
      </w:tr>
      <w:tr w:rsidR="00922A52" w:rsidRPr="00C379BA" w14:paraId="192C9940" w14:textId="77777777">
        <w:tc>
          <w:tcPr>
            <w:tcW w:w="3798" w:type="dxa"/>
          </w:tcPr>
          <w:p w14:paraId="4C863206" w14:textId="77777777" w:rsidR="00922A52" w:rsidRPr="00C379BA" w:rsidRDefault="00626279">
            <w:r w:rsidRPr="00C379BA">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Pr>
          <w:p w14:paraId="5339E766" w14:textId="77777777" w:rsidR="00B41036" w:rsidRPr="00C379BA" w:rsidRDefault="00B41036" w:rsidP="00B41036">
            <w:r w:rsidRPr="00C379BA">
              <w:t>Andmebaasis hoi</w:t>
            </w:r>
            <w:r w:rsidR="0049057C" w:rsidRPr="00C379BA">
              <w:t xml:space="preserve">takse parooli räsiväärtust. See </w:t>
            </w:r>
            <w:r w:rsidRPr="00C379BA">
              <w:t>väärtus leitakse andmebaasisüsteemi poolt</w:t>
            </w:r>
            <w:r w:rsidR="0049057C" w:rsidRPr="00C379BA">
              <w:t xml:space="preserve"> </w:t>
            </w:r>
            <w:r w:rsidRPr="00C379BA">
              <w:t>kasutades sisendina avatekstina parooli ning</w:t>
            </w:r>
            <w:r w:rsidR="0049057C" w:rsidRPr="00C379BA">
              <w:t xml:space="preserve"> </w:t>
            </w:r>
            <w:r w:rsidRPr="00C379BA">
              <w:t>süsteemi-genereeritud soola.</w:t>
            </w:r>
          </w:p>
          <w:p w14:paraId="6F6F0F04" w14:textId="77777777" w:rsidR="0049057C" w:rsidRPr="00C379BA" w:rsidRDefault="0049057C" w:rsidP="00B41036"/>
          <w:p w14:paraId="129FF9ED" w14:textId="77777777" w:rsidR="00B41036" w:rsidRPr="00C379BA" w:rsidRDefault="00B41036" w:rsidP="00B41036">
            <w:r w:rsidRPr="00C379BA">
              <w:t>Parooli räsiväärtuse leidmiseks kasutatakse</w:t>
            </w:r>
          </w:p>
          <w:p w14:paraId="1E43BB1D" w14:textId="77777777" w:rsidR="00B41036" w:rsidRPr="00C379BA" w:rsidRDefault="00B41036" w:rsidP="00B41036">
            <w:r w:rsidRPr="00C379BA">
              <w:t>PostgreSQL funktsiooni crypt koos soola</w:t>
            </w:r>
          </w:p>
          <w:p w14:paraId="276DFBFD" w14:textId="77777777" w:rsidR="00B41036" w:rsidRPr="00C379BA" w:rsidRDefault="00B41036" w:rsidP="00B41036">
            <w:r w:rsidRPr="00C379BA">
              <w:t>genereerimiseks mõeldud funktsiooniga gen_salt.</w:t>
            </w:r>
          </w:p>
          <w:p w14:paraId="4168D215" w14:textId="77777777" w:rsidR="0049057C" w:rsidRPr="00C379BA" w:rsidRDefault="0049057C" w:rsidP="00B41036"/>
          <w:p w14:paraId="6D5039CE" w14:textId="77777777" w:rsidR="00B41036" w:rsidRPr="00C379BA" w:rsidRDefault="00B41036" w:rsidP="00B41036">
            <w:r w:rsidRPr="00C379BA">
              <w:t>Räsiväärtuse leidmiseks kasutatakse Blowfish</w:t>
            </w:r>
          </w:p>
          <w:p w14:paraId="39C68D4C" w14:textId="77777777" w:rsidR="00B41036" w:rsidRPr="00C379BA" w:rsidRDefault="00B41036" w:rsidP="00B41036">
            <w:r w:rsidRPr="00C379BA">
              <w:t>plokkšifril (krüptogr</w:t>
            </w:r>
            <w:r w:rsidR="0049057C" w:rsidRPr="00C379BA">
              <w:t xml:space="preserve">aafilisel algoritmil) põhinevat </w:t>
            </w:r>
            <w:r w:rsidRPr="00C379BA">
              <w:t>algoritmi, mille puhul võib parooli pikkus olla kuni</w:t>
            </w:r>
            <w:r w:rsidR="0049057C" w:rsidRPr="00C379BA">
              <w:t xml:space="preserve"> </w:t>
            </w:r>
            <w:r w:rsidRPr="00C379BA">
              <w:t>72 märki. Seda algoritmi eelistati, kuna</w:t>
            </w:r>
            <w:r w:rsidR="0049057C" w:rsidRPr="00C379BA">
              <w:t xml:space="preserve"> </w:t>
            </w:r>
            <w:r w:rsidRPr="00C379BA">
              <w:t>Cybernetica AS (2013) hindab selle viie aasta</w:t>
            </w:r>
            <w:r w:rsidR="0049057C" w:rsidRPr="00C379BA">
              <w:t xml:space="preserve"> </w:t>
            </w:r>
            <w:r w:rsidRPr="00C379BA">
              <w:t>jooksul turvaliseks primitiiviks (erinevalt</w:t>
            </w:r>
            <w:r w:rsidR="0049057C" w:rsidRPr="00C379BA">
              <w:t xml:space="preserve"> </w:t>
            </w:r>
            <w:r w:rsidRPr="00C379BA">
              <w:t>algoritmidest DES ja MD5, mida crypt samuti</w:t>
            </w:r>
            <w:r w:rsidR="0049057C" w:rsidRPr="00C379BA">
              <w:t xml:space="preserve"> </w:t>
            </w:r>
            <w:r w:rsidRPr="00C379BA">
              <w:t>toetab).</w:t>
            </w:r>
          </w:p>
          <w:p w14:paraId="11276106" w14:textId="77777777" w:rsidR="0049057C" w:rsidRPr="00C379BA" w:rsidRDefault="0049057C" w:rsidP="00B41036"/>
          <w:p w14:paraId="2EC1D070" w14:textId="77777777" w:rsidR="00B41036" w:rsidRPr="00C379BA" w:rsidRDefault="00B41036" w:rsidP="00B41036">
            <w:r w:rsidRPr="00C379BA">
              <w:t>Veerus parool lubatud maksimaalne väärtuse</w:t>
            </w:r>
          </w:p>
          <w:p w14:paraId="5C662770" w14:textId="77777777" w:rsidR="00B41036" w:rsidRPr="00C379BA" w:rsidRDefault="00B41036" w:rsidP="00B41036">
            <w:r w:rsidRPr="00C379BA">
              <w:lastRenderedPageBreak/>
              <w:t>suurus peab valitud algoritmi korral olema 60</w:t>
            </w:r>
          </w:p>
          <w:p w14:paraId="5603C9DB" w14:textId="77777777" w:rsidR="00B41036" w:rsidRPr="00C379BA" w:rsidRDefault="00B41036" w:rsidP="00B41036">
            <w:r w:rsidRPr="00C379BA">
              <w:t>märki (veerg on tüüpi VARCHAR(60)).</w:t>
            </w:r>
          </w:p>
          <w:p w14:paraId="6A63AC0D" w14:textId="77777777" w:rsidR="00B41036" w:rsidRPr="00C379BA" w:rsidRDefault="00B41036" w:rsidP="00B41036">
            <w:r w:rsidRPr="00C379BA">
              <w:t>gen_salt funktsioon võimaldab lisaks algoritmile</w:t>
            </w:r>
            <w:r w:rsidR="0049057C" w:rsidRPr="00C379BA">
              <w:t xml:space="preserve"> </w:t>
            </w:r>
            <w:r w:rsidRPr="00C379BA">
              <w:t>määrata ka algoritmi kasutatavat korduste arvu</w:t>
            </w:r>
            <w:r w:rsidR="0049057C" w:rsidRPr="00C379BA">
              <w:t xml:space="preserve"> </w:t>
            </w:r>
            <w:r w:rsidRPr="00C379BA">
              <w:t>(kui algoritm seda võimaldab). Mida suurem</w:t>
            </w:r>
            <w:r w:rsidR="0049057C" w:rsidRPr="00C379BA">
              <w:t xml:space="preserve"> </w:t>
            </w:r>
            <w:r w:rsidRPr="00C379BA">
              <w:t>korduste arv, seda rohkem võtab aega</w:t>
            </w:r>
            <w:r w:rsidR="0049057C" w:rsidRPr="00C379BA">
              <w:t xml:space="preserve"> </w:t>
            </w:r>
            <w:r w:rsidRPr="00C379BA">
              <w:t>räsiväärtuse arvutamine, aga ka selle murdmine.</w:t>
            </w:r>
            <w:r w:rsidR="0049057C" w:rsidRPr="00C379BA">
              <w:t xml:space="preserve"> </w:t>
            </w:r>
            <w:r w:rsidRPr="00C379BA">
              <w:t>Blowfish algoritmi korral on vaikimisi korduste arv</w:t>
            </w:r>
            <w:r w:rsidR="0049057C" w:rsidRPr="00C379BA">
              <w:t xml:space="preserve"> </w:t>
            </w:r>
            <w:r w:rsidRPr="00C379BA">
              <w:t>6, kuid võimalik korduste arvu vahemik on 4 kuni</w:t>
            </w:r>
            <w:r w:rsidR="0049057C" w:rsidRPr="00C379BA">
              <w:t xml:space="preserve"> </w:t>
            </w:r>
            <w:r w:rsidRPr="00C379BA">
              <w:t>31. Määran korduste arvuks 11, mille puhul</w:t>
            </w:r>
            <w:r w:rsidR="0049057C" w:rsidRPr="00C379BA">
              <w:t xml:space="preserve"> </w:t>
            </w:r>
            <w:r w:rsidRPr="00C379BA">
              <w:t>räsiväärtuse leidmisel ja kontrollimisel veel olulist</w:t>
            </w:r>
          </w:p>
          <w:p w14:paraId="0CCC523B" w14:textId="77777777" w:rsidR="00B41036" w:rsidRPr="00C379BA" w:rsidRDefault="00B41036" w:rsidP="00B41036">
            <w:r w:rsidRPr="00C379BA">
              <w:t>töökiiruse langust ei täheldatud.</w:t>
            </w:r>
          </w:p>
          <w:p w14:paraId="157B5D4E" w14:textId="77777777" w:rsidR="0049057C" w:rsidRPr="00C379BA" w:rsidRDefault="0049057C" w:rsidP="00B41036"/>
          <w:p w14:paraId="38B731D5" w14:textId="77777777" w:rsidR="00B41036" w:rsidRPr="00C379BA" w:rsidRDefault="00B41036" w:rsidP="00B41036">
            <w:r w:rsidRPr="00C379BA">
              <w:t>Funktsiooni crypt kasutamiseks on PostgreSQL</w:t>
            </w:r>
            <w:r w:rsidR="0049057C" w:rsidRPr="00C379BA">
              <w:t xml:space="preserve"> </w:t>
            </w:r>
            <w:r w:rsidRPr="00C379BA">
              <w:t>andmebaasis CREATE EXTENSION lauset</w:t>
            </w:r>
            <w:r w:rsidR="0049057C" w:rsidRPr="00C379BA">
              <w:t xml:space="preserve"> </w:t>
            </w:r>
            <w:r w:rsidRPr="00C379BA">
              <w:t>kasutades installeeritud lisamoodul pgcrypto.</w:t>
            </w:r>
            <w:r w:rsidR="0049057C" w:rsidRPr="00C379BA">
              <w:t xml:space="preserve"> </w:t>
            </w:r>
            <w:r w:rsidRPr="00C379BA">
              <w:t>Installeerimise tulemusel loodavad skeemiobjektid</w:t>
            </w:r>
            <w:r w:rsidR="0049057C" w:rsidRPr="00C379BA">
              <w:t xml:space="preserve"> </w:t>
            </w:r>
            <w:r w:rsidRPr="00C379BA">
              <w:t>paigutatakse skeemi public.</w:t>
            </w:r>
          </w:p>
          <w:p w14:paraId="66FF9091" w14:textId="77777777" w:rsidR="0049057C" w:rsidRPr="00C379BA" w:rsidRDefault="0049057C" w:rsidP="00B41036"/>
          <w:p w14:paraId="755A02DC" w14:textId="77777777" w:rsidR="00922A52" w:rsidRPr="00C379BA" w:rsidRDefault="0049057C" w:rsidP="00B41036">
            <w:r w:rsidRPr="00C379BA">
              <w:t>CREATE EXTENSION IF NOT EXISTS pgcrypto W</w:t>
            </w:r>
            <w:r w:rsidR="00B41036" w:rsidRPr="00C379BA">
              <w:t>ITH SCHEMA public;</w:t>
            </w:r>
          </w:p>
        </w:tc>
      </w:tr>
      <w:tr w:rsidR="00C379BA" w:rsidRPr="00C379BA" w14:paraId="0D51187A" w14:textId="77777777">
        <w:tc>
          <w:tcPr>
            <w:tcW w:w="3798" w:type="dxa"/>
          </w:tcPr>
          <w:p w14:paraId="5EFFF24E" w14:textId="77777777" w:rsidR="00922A52" w:rsidRPr="00C379BA" w:rsidRDefault="00626279">
            <w:r w:rsidRPr="00C379BA">
              <w:lastRenderedPageBreak/>
              <w:t>Kuidas toimub kasutaja autentimine?</w:t>
            </w:r>
          </w:p>
        </w:tc>
        <w:tc>
          <w:tcPr>
            <w:tcW w:w="5174" w:type="dxa"/>
          </w:tcPr>
          <w:p w14:paraId="1BFF942C" w14:textId="77777777" w:rsidR="0049057C" w:rsidRPr="00C379BA" w:rsidRDefault="0049057C" w:rsidP="0049057C">
            <w:r w:rsidRPr="00C379BA">
              <w:t>Kontrollimaks kasutaja identiteeti võrreldakse</w:t>
            </w:r>
          </w:p>
          <w:p w14:paraId="36E41CCC" w14:textId="77777777" w:rsidR="0049057C" w:rsidRPr="00C379BA" w:rsidRDefault="0049057C" w:rsidP="0049057C">
            <w:r w:rsidRPr="00C379BA">
              <w:t>kasutaja etteantud parooli põhjal genereeritud</w:t>
            </w:r>
          </w:p>
          <w:p w14:paraId="68319C84" w14:textId="77777777" w:rsidR="0049057C" w:rsidRPr="00C379BA" w:rsidRDefault="0049057C" w:rsidP="0049057C">
            <w:r w:rsidRPr="00C379BA">
              <w:t>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w:t>
            </w:r>
          </w:p>
          <w:p w14:paraId="524E6F0F" w14:textId="77777777" w:rsidR="0049057C" w:rsidRPr="00C379BA" w:rsidRDefault="0049057C" w:rsidP="0049057C">
            <w:r w:rsidRPr="00C379BA">
              <w:t>et andmebaasis salvestatud räsiväärtus ei liiguks üle võrgu kliendi juurde.</w:t>
            </w:r>
          </w:p>
          <w:p w14:paraId="26077D00" w14:textId="77777777" w:rsidR="0049057C" w:rsidRPr="00C379BA" w:rsidRDefault="0049057C" w:rsidP="0049057C"/>
          <w:p w14:paraId="085327B8" w14:textId="77777777" w:rsidR="0049057C" w:rsidRPr="00C379BA" w:rsidRDefault="0049057C" w:rsidP="0049057C">
            <w:r w:rsidRPr="00C379BA">
              <w:t>Antud juhul viib kontrolli läbi andmebaasisüsteem. Kontrollimaks, kas kasutaja on sobivas seisundis juhataja, luuakse andmebaasis funktsioon</w:t>
            </w:r>
          </w:p>
          <w:p w14:paraId="79277297" w14:textId="77777777" w:rsidR="0049057C" w:rsidRPr="00C379BA" w:rsidRDefault="0049057C" w:rsidP="0049057C">
            <w:r w:rsidRPr="00C379BA">
              <w:t>f_on_juhataja(text, text). Funktsiooni</w:t>
            </w:r>
          </w:p>
          <w:p w14:paraId="79640642" w14:textId="77777777" w:rsidR="00922A52" w:rsidRPr="00C379BA" w:rsidRDefault="0049057C" w:rsidP="0049057C">
            <w:r w:rsidRPr="00C379BA">
              <w:t>väljakutsel on esimene argument email ja teine argument parool.</w:t>
            </w:r>
          </w:p>
        </w:tc>
      </w:tr>
      <w:tr w:rsidR="00922A52" w:rsidRPr="00C379BA" w14:paraId="16314193" w14:textId="77777777">
        <w:tc>
          <w:tcPr>
            <w:tcW w:w="3798" w:type="dxa"/>
          </w:tcPr>
          <w:p w14:paraId="7B24B597" w14:textId="77777777" w:rsidR="00922A52" w:rsidRPr="00C379BA" w:rsidRDefault="00626279">
            <w:r w:rsidRPr="00C379BA">
              <w:t>Kas olete oma töö iseseisva töö hindamismudeli alusel enne esitamist ise üle kontrollinud?</w:t>
            </w:r>
          </w:p>
        </w:tc>
        <w:tc>
          <w:tcPr>
            <w:tcW w:w="5174" w:type="dxa"/>
          </w:tcPr>
          <w:p w14:paraId="4A5767AD" w14:textId="77777777" w:rsidR="00922A52" w:rsidRPr="00C379BA" w:rsidRDefault="00922A52"/>
        </w:tc>
      </w:tr>
      <w:tr w:rsidR="00922A52" w:rsidRPr="00C379BA" w14:paraId="23371F1A" w14:textId="77777777">
        <w:tc>
          <w:tcPr>
            <w:tcW w:w="3798" w:type="dxa"/>
          </w:tcPr>
          <w:p w14:paraId="7AAD6330" w14:textId="77777777" w:rsidR="00922A52" w:rsidRPr="00C379BA" w:rsidRDefault="00626279">
            <w:r w:rsidRPr="00C379BA">
              <w:t xml:space="preserve">Kui vastasite eelmises punktis „Jah“, siis milline oli </w:t>
            </w:r>
            <w:commentRangeStart w:id="8"/>
            <w:r w:rsidRPr="00C379BA">
              <w:t>punktisumma</w:t>
            </w:r>
            <w:commentRangeEnd w:id="8"/>
            <w:r w:rsidR="0049057C" w:rsidRPr="00C379BA">
              <w:rPr>
                <w:rStyle w:val="CommentReference"/>
              </w:rPr>
              <w:commentReference w:id="8"/>
            </w:r>
            <w:r w:rsidRPr="00C379BA">
              <w:t>?</w:t>
            </w:r>
          </w:p>
        </w:tc>
        <w:tc>
          <w:tcPr>
            <w:tcW w:w="5174" w:type="dxa"/>
          </w:tcPr>
          <w:p w14:paraId="68C330E1" w14:textId="77777777" w:rsidR="00922A52" w:rsidRPr="00C379BA" w:rsidRDefault="00922A52"/>
        </w:tc>
      </w:tr>
    </w:tbl>
    <w:p w14:paraId="14B0E97C" w14:textId="77777777" w:rsidR="00922A52" w:rsidRPr="00C379BA" w:rsidRDefault="00922A52"/>
    <w:p w14:paraId="61FA06FF" w14:textId="77777777" w:rsidR="00922A52" w:rsidRPr="00C379BA" w:rsidRDefault="00626279">
      <w:bookmarkStart w:id="9" w:name="_2et92p0" w:colFirst="0" w:colLast="0"/>
      <w:bookmarkEnd w:id="9"/>
      <w:r w:rsidRPr="00C379BA">
        <w:br w:type="page"/>
      </w:r>
    </w:p>
    <w:p w14:paraId="4FEB5361" w14:textId="77777777" w:rsidR="00922A52" w:rsidRDefault="00626279">
      <w:pPr>
        <w:pStyle w:val="Heading1"/>
        <w:numPr>
          <w:ilvl w:val="0"/>
          <w:numId w:val="19"/>
        </w:numPr>
      </w:pPr>
      <w:r>
        <w:lastRenderedPageBreak/>
        <w:t>Strateegiline analüüs</w:t>
      </w:r>
    </w:p>
    <w:p w14:paraId="11EA9BEA" w14:textId="77777777" w:rsidR="00922A52" w:rsidRDefault="00922A52"/>
    <w:p w14:paraId="706C1428" w14:textId="77777777" w:rsidR="00922A52" w:rsidRDefault="00626279">
      <w:pPr>
        <w:jc w:val="both"/>
      </w:pPr>
      <w:r>
        <w:t>Selles peatükis vaadeldakse tervet infosüsteemi, leitakse selle allsüsteemid ning esitatakse ühele põhiobjektile vastava funktsionaalse allsüsteemi/registri paari eskiismudelid.</w:t>
      </w:r>
    </w:p>
    <w:p w14:paraId="7D4E2C8D" w14:textId="77777777" w:rsidR="00922A52" w:rsidRDefault="00922A52">
      <w:bookmarkStart w:id="10" w:name="_tyjcwt" w:colFirst="0" w:colLast="0"/>
      <w:bookmarkEnd w:id="10"/>
    </w:p>
    <w:p w14:paraId="3B101E53" w14:textId="77777777" w:rsidR="00922A52" w:rsidRDefault="00626279">
      <w:pPr>
        <w:pStyle w:val="Heading2"/>
        <w:numPr>
          <w:ilvl w:val="1"/>
          <w:numId w:val="19"/>
        </w:numPr>
        <w:ind w:left="528"/>
      </w:pPr>
      <w:r>
        <w:t>Terviksüsteemi üldvaade</w:t>
      </w:r>
    </w:p>
    <w:p w14:paraId="74682ECA" w14:textId="77777777" w:rsidR="00922A52" w:rsidRDefault="00922A52"/>
    <w:p w14:paraId="5BD7F703" w14:textId="77777777" w:rsidR="00922A52" w:rsidRDefault="00626279">
      <w:pPr>
        <w:jc w:val="both"/>
      </w:pPr>
      <w:r>
        <w:t>Järgnevalt esitatakse ülevaade radade infosüsteemist.</w:t>
      </w:r>
    </w:p>
    <w:p w14:paraId="072C2335" w14:textId="77777777" w:rsidR="00922A52" w:rsidRDefault="00922A52">
      <w:bookmarkStart w:id="11" w:name="_3dy6vkm" w:colFirst="0" w:colLast="0"/>
      <w:bookmarkEnd w:id="11"/>
    </w:p>
    <w:p w14:paraId="434F580F" w14:textId="77777777" w:rsidR="00922A52" w:rsidRDefault="00626279">
      <w:pPr>
        <w:pStyle w:val="Heading3"/>
        <w:numPr>
          <w:ilvl w:val="2"/>
          <w:numId w:val="19"/>
        </w:numPr>
      </w:pPr>
      <w:r>
        <w:t>Organisatsiooni eesmärgid</w:t>
      </w:r>
    </w:p>
    <w:p w14:paraId="55F20CF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Teenida omanikele kasumit</w:t>
      </w:r>
    </w:p>
    <w:p w14:paraId="41E75D0E"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head ja korralikul tasemel suusaradu, mis jätaks klientidele hea mulje ning suurendaks võimalust, et neist saavad korduskülastajad ja soovitavad suusaradasid ka oma tuttavatele</w:t>
      </w:r>
    </w:p>
    <w:p w14:paraId="63E9C45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inimestel võimalust edendada tervisesporti</w:t>
      </w:r>
    </w:p>
    <w:p w14:paraId="1A1D364A"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Võimaldada klientidele laenutada sportimiseks vajalikku varustust</w:t>
      </w:r>
    </w:p>
    <w:p w14:paraId="6DB866B5"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spordiüritustele võimaliku toimumiskohta</w:t>
      </w:r>
    </w:p>
    <w:p w14:paraId="564925F0"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huvilistele ülevaadet suusaradade korrasolust</w:t>
      </w:r>
    </w:p>
    <w:p w14:paraId="4F414F83"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Hooldada organisatsiooni radu</w:t>
      </w:r>
    </w:p>
    <w:p w14:paraId="179440F0" w14:textId="77777777" w:rsidR="00922A52" w:rsidRDefault="00922A52">
      <w:pPr>
        <w:pBdr>
          <w:top w:val="nil"/>
          <w:left w:val="nil"/>
          <w:bottom w:val="nil"/>
          <w:right w:val="nil"/>
          <w:between w:val="nil"/>
        </w:pBdr>
        <w:tabs>
          <w:tab w:val="center" w:pos="1273"/>
          <w:tab w:val="right" w:pos="5426"/>
        </w:tabs>
        <w:ind w:left="360"/>
        <w:rPr>
          <w:color w:val="000000"/>
        </w:rPr>
      </w:pPr>
      <w:bookmarkStart w:id="12" w:name="_1t3h5sf" w:colFirst="0" w:colLast="0"/>
      <w:bookmarkEnd w:id="12"/>
    </w:p>
    <w:p w14:paraId="2D8C03B1" w14:textId="77777777" w:rsidR="00922A52" w:rsidRDefault="00626279">
      <w:pPr>
        <w:pStyle w:val="Heading3"/>
        <w:numPr>
          <w:ilvl w:val="2"/>
          <w:numId w:val="19"/>
        </w:numPr>
      </w:pPr>
      <w:r>
        <w:t>Infosüsteemi eesmärgid</w:t>
      </w:r>
    </w:p>
    <w:p w14:paraId="6F76623B" w14:textId="77777777" w:rsidR="00922A52" w:rsidRDefault="00626279">
      <w:pPr>
        <w:numPr>
          <w:ilvl w:val="0"/>
          <w:numId w:val="17"/>
        </w:numPr>
      </w:pPr>
      <w:r>
        <w:t>Tagada ülevaade organisatsiooniga seotud isikute isikuandmetest</w:t>
      </w:r>
    </w:p>
    <w:p w14:paraId="2BA375D5" w14:textId="77777777" w:rsidR="00922A52" w:rsidRDefault="00626279">
      <w:pPr>
        <w:numPr>
          <w:ilvl w:val="0"/>
          <w:numId w:val="17"/>
        </w:numPr>
      </w:pPr>
      <w:r>
        <w:t>Tagada ülevaade organisatsiooni töötajatest</w:t>
      </w:r>
    </w:p>
    <w:p w14:paraId="38EC44B8" w14:textId="77777777" w:rsidR="00922A52" w:rsidRDefault="00626279">
      <w:pPr>
        <w:numPr>
          <w:ilvl w:val="0"/>
          <w:numId w:val="17"/>
        </w:numPr>
      </w:pPr>
      <w:r>
        <w:t>Tagada ülevaade organisatsiooni klientidest</w:t>
      </w:r>
    </w:p>
    <w:p w14:paraId="5B15269A" w14:textId="77777777" w:rsidR="00922A52" w:rsidRDefault="00626279">
      <w:pPr>
        <w:numPr>
          <w:ilvl w:val="0"/>
          <w:numId w:val="17"/>
        </w:numPr>
      </w:pPr>
      <w:r>
        <w:t>Tagada ülevaade organisatsiooniga seotud teistest organisatsioonidest, sh partneritest, mis osutavad analüüsitavale organisatsioonile teenuseid</w:t>
      </w:r>
    </w:p>
    <w:p w14:paraId="5576C107" w14:textId="77777777" w:rsidR="00922A52" w:rsidRDefault="00626279">
      <w:pPr>
        <w:numPr>
          <w:ilvl w:val="0"/>
          <w:numId w:val="17"/>
        </w:numPr>
      </w:pPr>
      <w:r>
        <w:t>Võimaldada klassifikaatorite abil andmete liigitamist ja seostamist seostamiseks väljaspool analüüsitava organisatsiooni vastutusala oleva informatsiooniga</w:t>
      </w:r>
    </w:p>
    <w:p w14:paraId="47D816A3" w14:textId="77777777" w:rsidR="00922A52" w:rsidRDefault="00626279">
      <w:pPr>
        <w:numPr>
          <w:ilvl w:val="0"/>
          <w:numId w:val="17"/>
        </w:numPr>
      </w:pPr>
      <w:r>
        <w:t>Tagada ülevaade organisatsiooni sõlmitud lepingutest</w:t>
      </w:r>
    </w:p>
    <w:p w14:paraId="47E95709" w14:textId="77777777" w:rsidR="00922A52" w:rsidRDefault="00626279">
      <w:pPr>
        <w:numPr>
          <w:ilvl w:val="0"/>
          <w:numId w:val="17"/>
        </w:numPr>
      </w:pPr>
      <w:r>
        <w:t>Tagada ülevaade organisatsiooni käsutuses olevatest varadest</w:t>
      </w:r>
    </w:p>
    <w:p w14:paraId="5DBCDCB8" w14:textId="77777777" w:rsidR="00922A52" w:rsidRDefault="00626279">
      <w:pPr>
        <w:numPr>
          <w:ilvl w:val="0"/>
          <w:numId w:val="17"/>
        </w:numPr>
      </w:pPr>
      <w:r>
        <w:t>Võimaldada organisatsioonil varade otsalõppemisel või riknemisel varusid täiendada, tehes tarnetellimusi tarnijatele (partneriteks olevad organisatsioonid)</w:t>
      </w:r>
    </w:p>
    <w:p w14:paraId="316C60A0" w14:textId="77777777" w:rsidR="00922A52" w:rsidRDefault="00626279">
      <w:pPr>
        <w:numPr>
          <w:ilvl w:val="0"/>
          <w:numId w:val="17"/>
        </w:numPr>
      </w:pPr>
      <w:r>
        <w:t>Tagada ülevaade varade laoseisu muutusest, mida väljendatakse laoliikumistena</w:t>
      </w:r>
    </w:p>
    <w:p w14:paraId="25C3B58A" w14:textId="77777777" w:rsidR="00922A52" w:rsidRDefault="00626279">
      <w:pPr>
        <w:numPr>
          <w:ilvl w:val="0"/>
          <w:numId w:val="17"/>
        </w:numPr>
      </w:pPr>
      <w:r>
        <w:t>Tagada ülevaade tegelike ja raamatupidamises arvestatud varade täpse vastavuse kindlakstegemiseks läbiviidud inventuuridest</w:t>
      </w:r>
    </w:p>
    <w:p w14:paraId="601839AF" w14:textId="77777777" w:rsidR="00922A52" w:rsidRDefault="00626279">
      <w:pPr>
        <w:numPr>
          <w:ilvl w:val="0"/>
          <w:numId w:val="17"/>
        </w:numPr>
      </w:pPr>
      <w:r>
        <w:t>Tagada ülevaade organisatsiooni valduses olevatest dokumentidest</w:t>
      </w:r>
    </w:p>
    <w:p w14:paraId="1C69E484" w14:textId="77777777" w:rsidR="00922A52" w:rsidRDefault="00626279">
      <w:pPr>
        <w:numPr>
          <w:ilvl w:val="0"/>
          <w:numId w:val="17"/>
        </w:numPr>
      </w:pPr>
      <w:r>
        <w:t>Tagada ülevaade arvetest, mida on organisatsioonile esitatud, või mida organisatsioon on ise esitanud, sh nende arvete tasumisest</w:t>
      </w:r>
    </w:p>
    <w:p w14:paraId="25704BAF" w14:textId="77777777" w:rsidR="00922A52" w:rsidRDefault="00626279">
      <w:pPr>
        <w:numPr>
          <w:ilvl w:val="0"/>
          <w:numId w:val="17"/>
        </w:numPr>
      </w:pPr>
      <w:r>
        <w:t>Koguda ja analüüsida klientide tagasisidet, et võimaldada neid edaspidi veelgi paremini kohelda</w:t>
      </w:r>
    </w:p>
    <w:p w14:paraId="60144719" w14:textId="77777777" w:rsidR="00922A52" w:rsidRDefault="00626279">
      <w:pPr>
        <w:numPr>
          <w:ilvl w:val="0"/>
          <w:numId w:val="17"/>
        </w:numPr>
      </w:pPr>
      <w:r>
        <w:t xml:space="preserve">Tagada ülevaadet organitsatsiooni varadega toimunud intsidentidest, sh rikked ja vargused </w:t>
      </w:r>
    </w:p>
    <w:p w14:paraId="04F871B6" w14:textId="77777777" w:rsidR="00922A52" w:rsidRDefault="00626279">
      <w:pPr>
        <w:numPr>
          <w:ilvl w:val="0"/>
          <w:numId w:val="17"/>
        </w:numPr>
      </w:pPr>
      <w:r>
        <w:lastRenderedPageBreak/>
        <w:t>Võimaldada töötajatel panustada organisatsiooni arengusse, tehes ettepanekuid tarkvara ja töökorralduse parandamise kohta</w:t>
      </w:r>
    </w:p>
    <w:p w14:paraId="4A2F0E9C" w14:textId="77777777" w:rsidR="00922A52" w:rsidRDefault="00626279">
      <w:pPr>
        <w:numPr>
          <w:ilvl w:val="0"/>
          <w:numId w:val="17"/>
        </w:numPr>
      </w:pPr>
      <w:r>
        <w:t>Tagada ülevaade organisatsioonis läbiviidavatest arendustöödest</w:t>
      </w:r>
    </w:p>
    <w:p w14:paraId="0A50590E" w14:textId="77777777" w:rsidR="00922A52" w:rsidRDefault="00626279">
      <w:pPr>
        <w:numPr>
          <w:ilvl w:val="0"/>
          <w:numId w:val="17"/>
        </w:numPr>
      </w:pPr>
      <w:r>
        <w:t>Tagada ülevaade organisatsiooni toimise aluseks olevatest eelarvetest ja nende täitmisest</w:t>
      </w:r>
    </w:p>
    <w:p w14:paraId="47753485" w14:textId="77777777" w:rsidR="00922A52" w:rsidRDefault="00626279">
      <w:pPr>
        <w:numPr>
          <w:ilvl w:val="0"/>
          <w:numId w:val="17"/>
        </w:numPr>
      </w:pPr>
      <w:r>
        <w:t>Tagada ülevaade radadest, millega tehingute (transaktsioonide) tegemine on üks organisatsiooni põhieesmärk</w:t>
      </w:r>
    </w:p>
    <w:p w14:paraId="766CA243" w14:textId="77777777" w:rsidR="00922A52" w:rsidRDefault="00626279">
      <w:pPr>
        <w:numPr>
          <w:ilvl w:val="0"/>
          <w:numId w:val="17"/>
        </w:numPr>
      </w:pPr>
      <w:r>
        <w:t>Tagada raja pileti müügi salvestamine infosüsteemis</w:t>
      </w:r>
    </w:p>
    <w:p w14:paraId="4099DD46" w14:textId="77777777" w:rsidR="00922A52" w:rsidRDefault="00626279">
      <w:pPr>
        <w:numPr>
          <w:ilvl w:val="0"/>
          <w:numId w:val="17"/>
        </w:numPr>
      </w:pPr>
      <w:r>
        <w:t>Tagada ülevaade toimuvatest üritustest</w:t>
      </w:r>
    </w:p>
    <w:p w14:paraId="69CAA6DC" w14:textId="77777777" w:rsidR="00922A52" w:rsidRDefault="00626279">
      <w:pPr>
        <w:numPr>
          <w:ilvl w:val="0"/>
          <w:numId w:val="17"/>
        </w:numPr>
      </w:pPr>
      <w:r>
        <w:t>Tagada ülevaade toimunud üritustest</w:t>
      </w:r>
    </w:p>
    <w:p w14:paraId="1E703D5C" w14:textId="77777777" w:rsidR="00922A52" w:rsidRDefault="00626279">
      <w:pPr>
        <w:numPr>
          <w:ilvl w:val="0"/>
          <w:numId w:val="17"/>
        </w:numPr>
      </w:pPr>
      <w:r>
        <w:t>Tagada ülevaade radade erinevatest raskusastmetest</w:t>
      </w:r>
    </w:p>
    <w:p w14:paraId="52EEBA6D" w14:textId="77777777" w:rsidR="00922A52" w:rsidRDefault="00922A52">
      <w:pPr>
        <w:ind w:left="360"/>
      </w:pPr>
      <w:bookmarkStart w:id="13" w:name="_4d34og8" w:colFirst="0" w:colLast="0"/>
      <w:bookmarkEnd w:id="13"/>
    </w:p>
    <w:p w14:paraId="2B72D6CB" w14:textId="77777777" w:rsidR="00922A52" w:rsidRDefault="00626279">
      <w:pPr>
        <w:pStyle w:val="Heading3"/>
        <w:numPr>
          <w:ilvl w:val="2"/>
          <w:numId w:val="19"/>
        </w:numPr>
      </w:pPr>
      <w:r>
        <w:t>Lausendid</w:t>
      </w:r>
    </w:p>
    <w:p w14:paraId="6FA6F280" w14:textId="77777777" w:rsidR="00922A52" w:rsidRDefault="00626279">
      <w:pPr>
        <w:numPr>
          <w:ilvl w:val="0"/>
          <w:numId w:val="4"/>
        </w:numPr>
      </w:pPr>
      <w:r>
        <w:t>Töötaja on isik</w:t>
      </w:r>
    </w:p>
    <w:p w14:paraId="72B200A6" w14:textId="77777777" w:rsidR="00922A52" w:rsidRDefault="00626279">
      <w:pPr>
        <w:numPr>
          <w:ilvl w:val="0"/>
          <w:numId w:val="4"/>
        </w:numPr>
      </w:pPr>
      <w:r>
        <w:t>Klient on isik</w:t>
      </w:r>
    </w:p>
    <w:p w14:paraId="31CFCCBA" w14:textId="77777777" w:rsidR="00922A52" w:rsidRDefault="00626279">
      <w:pPr>
        <w:numPr>
          <w:ilvl w:val="0"/>
          <w:numId w:val="4"/>
        </w:numPr>
      </w:pPr>
      <w:r>
        <w:t>Partner on organisatsioon</w:t>
      </w:r>
    </w:p>
    <w:p w14:paraId="0BEDCF1E" w14:textId="77777777" w:rsidR="00922A52" w:rsidRDefault="00626279">
      <w:pPr>
        <w:numPr>
          <w:ilvl w:val="0"/>
          <w:numId w:val="4"/>
        </w:numPr>
      </w:pPr>
      <w:r>
        <w:t>Partneriga sõlmitakse leping</w:t>
      </w:r>
    </w:p>
    <w:p w14:paraId="3D2F79AE" w14:textId="77777777" w:rsidR="00922A52" w:rsidRDefault="00626279">
      <w:pPr>
        <w:numPr>
          <w:ilvl w:val="0"/>
          <w:numId w:val="4"/>
        </w:numPr>
      </w:pPr>
      <w:r>
        <w:t>Varade haldur, kes allub juhatajale, valdab vara</w:t>
      </w:r>
    </w:p>
    <w:p w14:paraId="615BE27F" w14:textId="77777777" w:rsidR="00922A52" w:rsidRDefault="00626279">
      <w:pPr>
        <w:numPr>
          <w:ilvl w:val="0"/>
          <w:numId w:val="4"/>
        </w:numPr>
      </w:pPr>
      <w:r>
        <w:t>Vara otsalõppemisel teeb varade haldur partnerile vara tarnetellimuse</w:t>
      </w:r>
    </w:p>
    <w:p w14:paraId="1D0D1D9F" w14:textId="77777777" w:rsidR="00922A52" w:rsidRDefault="00626279">
      <w:pPr>
        <w:numPr>
          <w:ilvl w:val="0"/>
          <w:numId w:val="4"/>
        </w:numPr>
      </w:pPr>
      <w:r>
        <w:t>Vara tarnetellimuse täitmisele järgneb vara laoliikumine</w:t>
      </w:r>
    </w:p>
    <w:p w14:paraId="1B361D6D" w14:textId="77777777" w:rsidR="00922A52" w:rsidRDefault="00626279">
      <w:pPr>
        <w:numPr>
          <w:ilvl w:val="0"/>
          <w:numId w:val="4"/>
        </w:numPr>
      </w:pPr>
      <w:r>
        <w:t>Varade tegeliku seisu kindlakstegemiseks toimub varade halduri poolt läbiviidav inventuur</w:t>
      </w:r>
    </w:p>
    <w:p w14:paraId="0613AF13" w14:textId="77777777" w:rsidR="00922A52" w:rsidRDefault="00626279">
      <w:pPr>
        <w:numPr>
          <w:ilvl w:val="0"/>
          <w:numId w:val="4"/>
        </w:numPr>
      </w:pPr>
      <w:r>
        <w:t>Partner esitab arve</w:t>
      </w:r>
    </w:p>
    <w:p w14:paraId="3C302287" w14:textId="77777777" w:rsidR="00922A52" w:rsidRDefault="00626279">
      <w:pPr>
        <w:numPr>
          <w:ilvl w:val="0"/>
          <w:numId w:val="4"/>
        </w:numPr>
      </w:pPr>
      <w:r>
        <w:t>Arve on ühtlasi dokument</w:t>
      </w:r>
    </w:p>
    <w:p w14:paraId="1DA9587B" w14:textId="77777777" w:rsidR="00922A52" w:rsidRDefault="00626279">
      <w:pPr>
        <w:numPr>
          <w:ilvl w:val="0"/>
          <w:numId w:val="4"/>
        </w:numPr>
      </w:pPr>
      <w:r>
        <w:t>Arvete korrektsuse eest vastutab juhiabi</w:t>
      </w:r>
    </w:p>
    <w:p w14:paraId="04B42C72" w14:textId="77777777" w:rsidR="00922A52" w:rsidRDefault="00626279">
      <w:pPr>
        <w:numPr>
          <w:ilvl w:val="0"/>
          <w:numId w:val="4"/>
        </w:numPr>
      </w:pPr>
      <w:r>
        <w:t>Meie organisatsioon müüb kliendile raja pileti</w:t>
      </w:r>
    </w:p>
    <w:p w14:paraId="0F19C904" w14:textId="77777777" w:rsidR="00922A52" w:rsidRDefault="00626279">
      <w:pPr>
        <w:numPr>
          <w:ilvl w:val="0"/>
          <w:numId w:val="4"/>
        </w:numPr>
      </w:pPr>
      <w:r>
        <w:t>Raja pilet on ühtlasi dokument</w:t>
      </w:r>
    </w:p>
    <w:p w14:paraId="6B414962" w14:textId="77777777" w:rsidR="00922A52" w:rsidRDefault="00626279">
      <w:pPr>
        <w:numPr>
          <w:ilvl w:val="0"/>
          <w:numId w:val="4"/>
        </w:numPr>
      </w:pPr>
      <w:r>
        <w:t>Klient annab tagasisidet</w:t>
      </w:r>
    </w:p>
    <w:p w14:paraId="42A937E0" w14:textId="77777777" w:rsidR="00922A52" w:rsidRDefault="00626279">
      <w:pPr>
        <w:numPr>
          <w:ilvl w:val="0"/>
          <w:numId w:val="4"/>
        </w:numPr>
      </w:pPr>
      <w:r>
        <w:t>Varaga toimub intsident</w:t>
      </w:r>
    </w:p>
    <w:p w14:paraId="70D16F34" w14:textId="77777777" w:rsidR="00922A52" w:rsidRDefault="00626279">
      <w:pPr>
        <w:numPr>
          <w:ilvl w:val="0"/>
          <w:numId w:val="4"/>
        </w:numPr>
      </w:pPr>
      <w:r>
        <w:t>Töötaja teeb infosüsteemi tööd puudutava ettepaneku</w:t>
      </w:r>
    </w:p>
    <w:p w14:paraId="2DA40E22" w14:textId="77777777" w:rsidR="00922A52" w:rsidRDefault="00626279">
      <w:pPr>
        <w:numPr>
          <w:ilvl w:val="0"/>
          <w:numId w:val="4"/>
        </w:numPr>
      </w:pPr>
      <w:r>
        <w:t>Juhataja planeerib arendustöö</w:t>
      </w:r>
    </w:p>
    <w:p w14:paraId="09BF0C17" w14:textId="77777777" w:rsidR="00922A52" w:rsidRDefault="00626279">
      <w:pPr>
        <w:numPr>
          <w:ilvl w:val="0"/>
          <w:numId w:val="4"/>
        </w:numPr>
      </w:pPr>
      <w:r>
        <w:t>Juhataja koostab eelarve</w:t>
      </w:r>
    </w:p>
    <w:p w14:paraId="013F8AC0" w14:textId="77777777" w:rsidR="00922A52" w:rsidRDefault="00626279">
      <w:pPr>
        <w:numPr>
          <w:ilvl w:val="0"/>
          <w:numId w:val="4"/>
        </w:numPr>
      </w:pPr>
      <w:r>
        <w:t>Raja haldur registreerib radade seisu</w:t>
      </w:r>
    </w:p>
    <w:p w14:paraId="7DBAAAA8" w14:textId="77777777" w:rsidR="00922A52" w:rsidRDefault="00626279">
      <w:pPr>
        <w:numPr>
          <w:ilvl w:val="0"/>
          <w:numId w:val="4"/>
        </w:numPr>
      </w:pPr>
      <w:r>
        <w:t>Rada iseloomustab null või rohkem suusaraja kategooriat</w:t>
      </w:r>
    </w:p>
    <w:p w14:paraId="7D31F719" w14:textId="77777777" w:rsidR="00922A52" w:rsidRDefault="00626279">
      <w:pPr>
        <w:numPr>
          <w:ilvl w:val="0"/>
          <w:numId w:val="4"/>
        </w:numPr>
      </w:pPr>
      <w:r>
        <w:t>Raja kategooria on klassifikaator</w:t>
      </w:r>
    </w:p>
    <w:p w14:paraId="00E1806F" w14:textId="77777777" w:rsidR="00922A52" w:rsidRDefault="00626279">
      <w:pPr>
        <w:numPr>
          <w:ilvl w:val="0"/>
          <w:numId w:val="4"/>
        </w:numPr>
      </w:pPr>
      <w:r>
        <w:t>Raja raskus on klassifikaator</w:t>
      </w:r>
    </w:p>
    <w:p w14:paraId="6608C9A9" w14:textId="77777777" w:rsidR="00922A52" w:rsidRDefault="00626279">
      <w:pPr>
        <w:numPr>
          <w:ilvl w:val="0"/>
          <w:numId w:val="4"/>
        </w:numPr>
      </w:pPr>
      <w:r>
        <w:t>Klassifikaatorite haldur registreerib klassifikaatori</w:t>
      </w:r>
    </w:p>
    <w:p w14:paraId="7A2D4018" w14:textId="77777777" w:rsidR="00922A52" w:rsidRDefault="00626279">
      <w:pPr>
        <w:numPr>
          <w:ilvl w:val="0"/>
          <w:numId w:val="4"/>
        </w:numPr>
      </w:pPr>
      <w:r>
        <w:t>Uudistajale pakuvad huvi radade andmed</w:t>
      </w:r>
    </w:p>
    <w:p w14:paraId="3500CD02" w14:textId="77777777" w:rsidR="00922A52" w:rsidRDefault="00626279">
      <w:pPr>
        <w:numPr>
          <w:ilvl w:val="0"/>
          <w:numId w:val="4"/>
        </w:numPr>
      </w:pPr>
      <w:r>
        <w:t>Radade haldur sisestab andmeid radade seiskorra kohta</w:t>
      </w:r>
    </w:p>
    <w:p w14:paraId="7AC59BF7" w14:textId="77777777" w:rsidR="00922A52" w:rsidRDefault="00626279">
      <w:pPr>
        <w:numPr>
          <w:ilvl w:val="0"/>
          <w:numId w:val="4"/>
        </w:numPr>
      </w:pPr>
      <w:r>
        <w:t>Klienditeenindaja teenindab kliente varustuse laenutusel</w:t>
      </w:r>
    </w:p>
    <w:p w14:paraId="09FD558F" w14:textId="77777777" w:rsidR="00922A52" w:rsidRDefault="00626279">
      <w:pPr>
        <w:numPr>
          <w:ilvl w:val="0"/>
          <w:numId w:val="4"/>
        </w:numPr>
      </w:pPr>
      <w:r>
        <w:t>Töötaja teeb infosüsteemi tööd puudutava ettepaneku</w:t>
      </w:r>
    </w:p>
    <w:p w14:paraId="56C8081E" w14:textId="77777777" w:rsidR="00922A52" w:rsidRDefault="00626279">
      <w:pPr>
        <w:numPr>
          <w:ilvl w:val="0"/>
          <w:numId w:val="4"/>
        </w:numPr>
      </w:pPr>
      <w:r>
        <w:t>Töötaja kannab infosüsteemi sisse toimuva võistluse andmed</w:t>
      </w:r>
    </w:p>
    <w:p w14:paraId="52EC5771" w14:textId="77777777" w:rsidR="00922A52" w:rsidRDefault="00626279">
      <w:pPr>
        <w:numPr>
          <w:ilvl w:val="0"/>
          <w:numId w:val="4"/>
        </w:numPr>
      </w:pPr>
      <w:r>
        <w:t>Võistlus on organisatsiooni radadel toimuv üritus</w:t>
      </w:r>
    </w:p>
    <w:p w14:paraId="4FE35D25" w14:textId="77777777" w:rsidR="00922A52" w:rsidRDefault="00626279">
      <w:pPr>
        <w:numPr>
          <w:ilvl w:val="0"/>
          <w:numId w:val="4"/>
        </w:numPr>
      </w:pPr>
      <w:bookmarkStart w:id="14" w:name="_2s8eyo1" w:colFirst="0" w:colLast="0"/>
      <w:bookmarkEnd w:id="14"/>
      <w:r>
        <w:t>Raja haldur teostab radade hooldamist</w:t>
      </w:r>
    </w:p>
    <w:p w14:paraId="60793F23" w14:textId="77777777" w:rsidR="00922A52" w:rsidRDefault="00626279">
      <w:pPr>
        <w:pStyle w:val="Heading3"/>
        <w:numPr>
          <w:ilvl w:val="2"/>
          <w:numId w:val="19"/>
        </w:numPr>
      </w:pPr>
      <w:r>
        <w:t>Põhiobjektid</w:t>
      </w:r>
    </w:p>
    <w:p w14:paraId="267814BB" w14:textId="77777777" w:rsidR="00922A52" w:rsidRDefault="00626279">
      <w:pPr>
        <w:numPr>
          <w:ilvl w:val="0"/>
          <w:numId w:val="2"/>
        </w:numPr>
      </w:pPr>
      <w:r>
        <w:t>Isik</w:t>
      </w:r>
    </w:p>
    <w:p w14:paraId="67C01CCD" w14:textId="77777777" w:rsidR="00922A52" w:rsidRDefault="00626279">
      <w:pPr>
        <w:numPr>
          <w:ilvl w:val="0"/>
          <w:numId w:val="2"/>
        </w:numPr>
      </w:pPr>
      <w:r>
        <w:t>Töötaja</w:t>
      </w:r>
    </w:p>
    <w:p w14:paraId="501DE0A1" w14:textId="77777777" w:rsidR="00922A52" w:rsidRDefault="00626279">
      <w:pPr>
        <w:numPr>
          <w:ilvl w:val="0"/>
          <w:numId w:val="2"/>
        </w:numPr>
      </w:pPr>
      <w:r>
        <w:lastRenderedPageBreak/>
        <w:t xml:space="preserve">Klient </w:t>
      </w:r>
    </w:p>
    <w:p w14:paraId="253F5981" w14:textId="77777777" w:rsidR="00922A52" w:rsidRDefault="00626279">
      <w:pPr>
        <w:numPr>
          <w:ilvl w:val="0"/>
          <w:numId w:val="2"/>
        </w:numPr>
      </w:pPr>
      <w:r>
        <w:t>Organisatsioon</w:t>
      </w:r>
    </w:p>
    <w:p w14:paraId="0A597B9D" w14:textId="77777777" w:rsidR="00922A52" w:rsidRDefault="00626279">
      <w:pPr>
        <w:numPr>
          <w:ilvl w:val="0"/>
          <w:numId w:val="2"/>
        </w:numPr>
      </w:pPr>
      <w:r>
        <w:t>Partner</w:t>
      </w:r>
    </w:p>
    <w:p w14:paraId="25E7F008" w14:textId="77777777" w:rsidR="00922A52" w:rsidRDefault="00626279">
      <w:pPr>
        <w:numPr>
          <w:ilvl w:val="0"/>
          <w:numId w:val="2"/>
        </w:numPr>
      </w:pPr>
      <w:r>
        <w:t>Klassifikaator</w:t>
      </w:r>
    </w:p>
    <w:p w14:paraId="4DF02D03" w14:textId="77777777" w:rsidR="00922A52" w:rsidRDefault="00626279">
      <w:pPr>
        <w:numPr>
          <w:ilvl w:val="0"/>
          <w:numId w:val="2"/>
        </w:numPr>
      </w:pPr>
      <w:r>
        <w:t>Leping</w:t>
      </w:r>
    </w:p>
    <w:p w14:paraId="11FB9838" w14:textId="77777777" w:rsidR="00922A52" w:rsidRDefault="00626279">
      <w:pPr>
        <w:numPr>
          <w:ilvl w:val="0"/>
          <w:numId w:val="2"/>
        </w:numPr>
      </w:pPr>
      <w:r>
        <w:t>Vara</w:t>
      </w:r>
    </w:p>
    <w:p w14:paraId="7C0B64CC" w14:textId="77777777" w:rsidR="00922A52" w:rsidRDefault="00626279">
      <w:pPr>
        <w:numPr>
          <w:ilvl w:val="0"/>
          <w:numId w:val="2"/>
        </w:numPr>
      </w:pPr>
      <w:r>
        <w:t>Vara tarnetellimus</w:t>
      </w:r>
    </w:p>
    <w:p w14:paraId="5C26D8C0" w14:textId="77777777" w:rsidR="00922A52" w:rsidRDefault="00626279">
      <w:pPr>
        <w:numPr>
          <w:ilvl w:val="0"/>
          <w:numId w:val="2"/>
        </w:numPr>
      </w:pPr>
      <w:r>
        <w:t>Vara laoliikumine</w:t>
      </w:r>
    </w:p>
    <w:p w14:paraId="5956144A" w14:textId="77777777" w:rsidR="00922A52" w:rsidRDefault="00626279">
      <w:pPr>
        <w:numPr>
          <w:ilvl w:val="0"/>
          <w:numId w:val="2"/>
        </w:numPr>
      </w:pPr>
      <w:r>
        <w:t>Inventuur</w:t>
      </w:r>
    </w:p>
    <w:p w14:paraId="56555337" w14:textId="77777777" w:rsidR="00922A52" w:rsidRDefault="00626279">
      <w:pPr>
        <w:numPr>
          <w:ilvl w:val="0"/>
          <w:numId w:val="2"/>
        </w:numPr>
      </w:pPr>
      <w:r>
        <w:t>Dokument</w:t>
      </w:r>
    </w:p>
    <w:p w14:paraId="22665A3F" w14:textId="77777777" w:rsidR="00922A52" w:rsidRDefault="00626279">
      <w:pPr>
        <w:numPr>
          <w:ilvl w:val="0"/>
          <w:numId w:val="2"/>
        </w:numPr>
      </w:pPr>
      <w:r>
        <w:t>Arve</w:t>
      </w:r>
    </w:p>
    <w:p w14:paraId="4BA0E0A1" w14:textId="77777777" w:rsidR="00922A52" w:rsidRDefault="00626279">
      <w:pPr>
        <w:numPr>
          <w:ilvl w:val="0"/>
          <w:numId w:val="2"/>
        </w:numPr>
      </w:pPr>
      <w:r>
        <w:t>Kliendi tagasiside</w:t>
      </w:r>
    </w:p>
    <w:p w14:paraId="75D64DBD" w14:textId="77777777" w:rsidR="00922A52" w:rsidRDefault="00626279">
      <w:pPr>
        <w:numPr>
          <w:ilvl w:val="0"/>
          <w:numId w:val="2"/>
        </w:numPr>
      </w:pPr>
      <w:r>
        <w:t>Intsident</w:t>
      </w:r>
    </w:p>
    <w:p w14:paraId="39712FEA" w14:textId="77777777" w:rsidR="00922A52" w:rsidRDefault="00626279">
      <w:pPr>
        <w:numPr>
          <w:ilvl w:val="0"/>
          <w:numId w:val="2"/>
        </w:numPr>
      </w:pPr>
      <w:r>
        <w:t>Töötaja ettepanek</w:t>
      </w:r>
    </w:p>
    <w:p w14:paraId="4647FF58" w14:textId="77777777" w:rsidR="00922A52" w:rsidRDefault="00626279">
      <w:pPr>
        <w:numPr>
          <w:ilvl w:val="0"/>
          <w:numId w:val="2"/>
        </w:numPr>
      </w:pPr>
      <w:r>
        <w:t>Arendustöö</w:t>
      </w:r>
    </w:p>
    <w:p w14:paraId="531BBCEB" w14:textId="77777777" w:rsidR="00922A52" w:rsidRDefault="00626279">
      <w:pPr>
        <w:numPr>
          <w:ilvl w:val="0"/>
          <w:numId w:val="2"/>
        </w:numPr>
      </w:pPr>
      <w:r>
        <w:t>Eelarve</w:t>
      </w:r>
    </w:p>
    <w:p w14:paraId="6A2B5710" w14:textId="77777777" w:rsidR="00922A52" w:rsidRDefault="00626279">
      <w:pPr>
        <w:numPr>
          <w:ilvl w:val="0"/>
          <w:numId w:val="2"/>
        </w:numPr>
      </w:pPr>
      <w:r>
        <w:t>Rada</w:t>
      </w:r>
    </w:p>
    <w:p w14:paraId="1BB7FCE5" w14:textId="77777777" w:rsidR="00922A52" w:rsidRDefault="00626279">
      <w:pPr>
        <w:numPr>
          <w:ilvl w:val="0"/>
          <w:numId w:val="2"/>
        </w:numPr>
      </w:pPr>
      <w:r>
        <w:t>Võistlus</w:t>
      </w:r>
    </w:p>
    <w:p w14:paraId="7C6DAF3C" w14:textId="77777777" w:rsidR="00922A52" w:rsidRDefault="00626279">
      <w:pPr>
        <w:numPr>
          <w:ilvl w:val="0"/>
          <w:numId w:val="2"/>
        </w:numPr>
      </w:pPr>
      <w:r>
        <w:t>Raja pilet</w:t>
      </w:r>
    </w:p>
    <w:p w14:paraId="16E88D08" w14:textId="77777777" w:rsidR="00922A52" w:rsidRDefault="00626279">
      <w:pPr>
        <w:numPr>
          <w:ilvl w:val="0"/>
          <w:numId w:val="2"/>
        </w:numPr>
      </w:pPr>
      <w:bookmarkStart w:id="15" w:name="_17dp8vu" w:colFirst="0" w:colLast="0"/>
      <w:bookmarkEnd w:id="15"/>
      <w:r>
        <w:t>Hooldamine</w:t>
      </w:r>
    </w:p>
    <w:p w14:paraId="727725AC" w14:textId="77777777" w:rsidR="00922A52" w:rsidRDefault="00626279">
      <w:pPr>
        <w:pStyle w:val="Heading3"/>
        <w:numPr>
          <w:ilvl w:val="2"/>
          <w:numId w:val="19"/>
        </w:numPr>
      </w:pPr>
      <w:r>
        <w:t>Põhiprotsessid ja neid käivitavad sündmused</w:t>
      </w:r>
    </w:p>
    <w:p w14:paraId="5FED3969" w14:textId="77777777" w:rsidR="00922A52" w:rsidRDefault="00922A52"/>
    <w:p w14:paraId="2AC049C9" w14:textId="77777777" w:rsidR="00922A52" w:rsidRDefault="00626279">
      <w:r>
        <w:t>Tabel 2 toob välja süsteemi mõned põhiprotsessid ning iga sellise protsessi kohta üks või rohkem sündmust, mis tingivad selle protsessi käivitumise.</w:t>
      </w:r>
    </w:p>
    <w:p w14:paraId="2DDB794A" w14:textId="77777777" w:rsidR="00922A52" w:rsidRDefault="00922A52">
      <w:bookmarkStart w:id="16" w:name="_3rdcrjn" w:colFirst="0" w:colLast="0"/>
      <w:bookmarkEnd w:id="16"/>
    </w:p>
    <w:p w14:paraId="57C8DA7B"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2 Protsesside ja sündmuste vastavustabel.</w:t>
      </w:r>
    </w:p>
    <w:tbl>
      <w:tblPr>
        <w:tblStyle w:val="a2"/>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6"/>
        <w:gridCol w:w="5421"/>
      </w:tblGrid>
      <w:tr w:rsidR="00922A52" w14:paraId="155641CD" w14:textId="77777777">
        <w:tc>
          <w:tcPr>
            <w:tcW w:w="3476" w:type="dxa"/>
            <w:shd w:val="clear" w:color="auto" w:fill="D9D9D9"/>
          </w:tcPr>
          <w:p w14:paraId="4F728F47"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Põhiprotsess</w:t>
            </w:r>
          </w:p>
        </w:tc>
        <w:tc>
          <w:tcPr>
            <w:tcW w:w="5421" w:type="dxa"/>
            <w:shd w:val="clear" w:color="auto" w:fill="D9D9D9"/>
          </w:tcPr>
          <w:p w14:paraId="78EF748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Sündmused, mis selle põhiprotsessi käivitavad</w:t>
            </w:r>
          </w:p>
        </w:tc>
      </w:tr>
      <w:tr w:rsidR="00922A52" w14:paraId="7C9903EC" w14:textId="77777777">
        <w:tc>
          <w:tcPr>
            <w:tcW w:w="3476" w:type="dxa"/>
          </w:tcPr>
          <w:p w14:paraId="29271889" w14:textId="77777777" w:rsidR="00922A52" w:rsidRDefault="00626279">
            <w:r>
              <w:t>Isiku registreerimine</w:t>
            </w:r>
          </w:p>
        </w:tc>
        <w:tc>
          <w:tcPr>
            <w:tcW w:w="5421" w:type="dxa"/>
          </w:tcPr>
          <w:p w14:paraId="5BE5090C" w14:textId="77777777" w:rsidR="00922A52" w:rsidRDefault="00626279">
            <w:r>
              <w:t>Organisatsiooni vaatevälja satub uus isik, kellega organisatsioon soovib astuda mingil viisil lepingulistesse suhetesse</w:t>
            </w:r>
          </w:p>
        </w:tc>
      </w:tr>
      <w:tr w:rsidR="00922A52" w14:paraId="27236659" w14:textId="77777777">
        <w:tc>
          <w:tcPr>
            <w:tcW w:w="3476" w:type="dxa"/>
          </w:tcPr>
          <w:p w14:paraId="15386A86" w14:textId="77777777" w:rsidR="00922A52" w:rsidRDefault="00626279">
            <w:r>
              <w:t>Töötaja töösuhte lõpetamine</w:t>
            </w:r>
          </w:p>
          <w:p w14:paraId="305B5ED6" w14:textId="77777777" w:rsidR="00922A52" w:rsidRDefault="00626279">
            <w:r>
              <w:t>Kliendisuhte lõpetamine</w:t>
            </w:r>
          </w:p>
          <w:p w14:paraId="3C520E82" w14:textId="77777777" w:rsidR="00922A52" w:rsidRDefault="00626279">
            <w:r>
              <w:t>Organisatsiooniga koostöö lõpetamine</w:t>
            </w:r>
          </w:p>
        </w:tc>
        <w:tc>
          <w:tcPr>
            <w:tcW w:w="5421" w:type="dxa"/>
          </w:tcPr>
          <w:p w14:paraId="3303781B" w14:textId="77777777" w:rsidR="00922A52" w:rsidRDefault="00626279">
            <w:r>
              <w:t>Organisatsioonini jõuab teave, et soovitakse lõpetada kas koostöö või töösuhe</w:t>
            </w:r>
          </w:p>
        </w:tc>
      </w:tr>
      <w:tr w:rsidR="00922A52" w14:paraId="2A24F0C9" w14:textId="77777777">
        <w:tc>
          <w:tcPr>
            <w:tcW w:w="3476" w:type="dxa"/>
          </w:tcPr>
          <w:p w14:paraId="141A2333" w14:textId="77777777" w:rsidR="00922A52" w:rsidRDefault="00626279">
            <w:r>
              <w:t>Töötaja ametikoha muutmine</w:t>
            </w:r>
          </w:p>
        </w:tc>
        <w:tc>
          <w:tcPr>
            <w:tcW w:w="5421" w:type="dxa"/>
          </w:tcPr>
          <w:p w14:paraId="49C51E37" w14:textId="77777777" w:rsidR="00922A52" w:rsidRDefault="00626279">
            <w:r>
              <w:t>Töötaja liigub karjääriredelil</w:t>
            </w:r>
          </w:p>
        </w:tc>
      </w:tr>
      <w:tr w:rsidR="00922A52" w14:paraId="5D69BD6B" w14:textId="77777777">
        <w:tc>
          <w:tcPr>
            <w:tcW w:w="3476" w:type="dxa"/>
          </w:tcPr>
          <w:p w14:paraId="66360976" w14:textId="77777777" w:rsidR="00922A52" w:rsidRDefault="00626279">
            <w:r>
              <w:t>Töötaja tööle võtmine</w:t>
            </w:r>
          </w:p>
        </w:tc>
        <w:tc>
          <w:tcPr>
            <w:tcW w:w="5421" w:type="dxa"/>
          </w:tcPr>
          <w:p w14:paraId="4215E7C8" w14:textId="77777777" w:rsidR="00922A52" w:rsidRDefault="00626279">
            <w:r>
              <w:t>Organisatsiooni tuleb tööle uus töötaja</w:t>
            </w:r>
          </w:p>
        </w:tc>
      </w:tr>
      <w:tr w:rsidR="00922A52" w14:paraId="65A9D6E0" w14:textId="77777777">
        <w:tc>
          <w:tcPr>
            <w:tcW w:w="3476" w:type="dxa"/>
          </w:tcPr>
          <w:p w14:paraId="3C94A2F0" w14:textId="77777777" w:rsidR="00922A52" w:rsidRDefault="00626279">
            <w:r>
              <w:t>Töötaja ajutiselt töölt vabastamine</w:t>
            </w:r>
          </w:p>
        </w:tc>
        <w:tc>
          <w:tcPr>
            <w:tcW w:w="5421" w:type="dxa"/>
          </w:tcPr>
          <w:p w14:paraId="2D3BAEB3" w14:textId="77777777" w:rsidR="00922A52" w:rsidRDefault="00626279">
            <w:r>
              <w:t>Töötajat hakatakse kahtlustama organisatsiooni huve kahjustavas teos</w:t>
            </w:r>
          </w:p>
        </w:tc>
      </w:tr>
      <w:tr w:rsidR="00922A52" w14:paraId="6103F97E" w14:textId="77777777">
        <w:tc>
          <w:tcPr>
            <w:tcW w:w="3476" w:type="dxa"/>
          </w:tcPr>
          <w:p w14:paraId="3FA54503" w14:textId="77777777" w:rsidR="00922A52" w:rsidRDefault="00626279">
            <w:r>
              <w:t>Töötaja puhkusele siirdumine</w:t>
            </w:r>
          </w:p>
        </w:tc>
        <w:tc>
          <w:tcPr>
            <w:tcW w:w="5421" w:type="dxa"/>
          </w:tcPr>
          <w:p w14:paraId="425564AC" w14:textId="77777777" w:rsidR="00922A52" w:rsidRDefault="00626279">
            <w:r>
              <w:t>Töötaja võtab välja kasutamata puhkuse</w:t>
            </w:r>
          </w:p>
        </w:tc>
      </w:tr>
      <w:tr w:rsidR="00922A52" w14:paraId="7A1C775C" w14:textId="77777777">
        <w:tc>
          <w:tcPr>
            <w:tcW w:w="3476" w:type="dxa"/>
          </w:tcPr>
          <w:p w14:paraId="70873CE6" w14:textId="77777777" w:rsidR="00922A52" w:rsidRDefault="00626279">
            <w:r>
              <w:t>Kliendi registreerimine</w:t>
            </w:r>
          </w:p>
        </w:tc>
        <w:tc>
          <w:tcPr>
            <w:tcW w:w="5421" w:type="dxa"/>
          </w:tcPr>
          <w:p w14:paraId="0F383380" w14:textId="77777777" w:rsidR="00922A52" w:rsidRDefault="00626279">
            <w:r>
              <w:t>Organisatsiooni teenuseid soovib hakata kasutama uus eraklient</w:t>
            </w:r>
          </w:p>
        </w:tc>
      </w:tr>
      <w:tr w:rsidR="00922A52" w14:paraId="220E7F28" w14:textId="77777777">
        <w:tc>
          <w:tcPr>
            <w:tcW w:w="3476" w:type="dxa"/>
          </w:tcPr>
          <w:p w14:paraId="311BF7AA" w14:textId="77777777" w:rsidR="00922A52" w:rsidRDefault="00626279">
            <w:r>
              <w:t>Organisatsiooni registreerimine</w:t>
            </w:r>
          </w:p>
        </w:tc>
        <w:tc>
          <w:tcPr>
            <w:tcW w:w="5421" w:type="dxa"/>
          </w:tcPr>
          <w:p w14:paraId="18F8F653" w14:textId="77777777" w:rsidR="00922A52" w:rsidRDefault="00626279">
            <w:r>
              <w:t>Organisatsiooni vaatevälja ilmub uus partnerorganisatsioon, näiteks tarnija või remonditeenuste pakkuja</w:t>
            </w:r>
          </w:p>
        </w:tc>
      </w:tr>
      <w:tr w:rsidR="00922A52" w14:paraId="4C98350E" w14:textId="77777777">
        <w:tc>
          <w:tcPr>
            <w:tcW w:w="3476" w:type="dxa"/>
          </w:tcPr>
          <w:p w14:paraId="2130F36E" w14:textId="77777777" w:rsidR="00922A52" w:rsidRDefault="00626279">
            <w:r>
              <w:t>Partneri musta nimekirja kandmine</w:t>
            </w:r>
          </w:p>
        </w:tc>
        <w:tc>
          <w:tcPr>
            <w:tcW w:w="5421" w:type="dxa"/>
          </w:tcPr>
          <w:p w14:paraId="6DF78AE4" w14:textId="77777777" w:rsidR="00922A52" w:rsidRDefault="00626279">
            <w:r>
              <w:t>Partner ei täida endale lepinguga võetud kohustusi</w:t>
            </w:r>
          </w:p>
        </w:tc>
      </w:tr>
      <w:tr w:rsidR="00922A52" w14:paraId="7DCF25C2" w14:textId="77777777">
        <w:tc>
          <w:tcPr>
            <w:tcW w:w="3476" w:type="dxa"/>
          </w:tcPr>
          <w:p w14:paraId="0638270B" w14:textId="77777777" w:rsidR="00922A52" w:rsidRDefault="00626279">
            <w:r>
              <w:t>Klassifikaatori väärtuse lisamine</w:t>
            </w:r>
          </w:p>
        </w:tc>
        <w:tc>
          <w:tcPr>
            <w:tcW w:w="5421" w:type="dxa"/>
          </w:tcPr>
          <w:p w14:paraId="333E7304" w14:textId="77777777" w:rsidR="00922A52" w:rsidRDefault="00626279">
            <w:r>
              <w:t xml:space="preserve">Tekib vajadus uue klassifikaatori väärtuse lisamiseks (nt tänu sellele, et täienes </w:t>
            </w:r>
            <w:r>
              <w:lastRenderedPageBreak/>
              <w:t>rahvusvaheline standard või tänu sellele, et organisatsiooni äriprotsesse otsustati muuta)</w:t>
            </w:r>
          </w:p>
        </w:tc>
      </w:tr>
      <w:tr w:rsidR="00922A52" w14:paraId="38E71F82" w14:textId="77777777">
        <w:tc>
          <w:tcPr>
            <w:tcW w:w="3476" w:type="dxa"/>
          </w:tcPr>
          <w:p w14:paraId="0EE8845B" w14:textId="77777777" w:rsidR="00922A52" w:rsidRDefault="00626279">
            <w:r>
              <w:lastRenderedPageBreak/>
              <w:t>Klassifikaatori väärtuse muutmine</w:t>
            </w:r>
          </w:p>
        </w:tc>
        <w:tc>
          <w:tcPr>
            <w:tcW w:w="5421" w:type="dxa"/>
          </w:tcPr>
          <w:p w14:paraId="092A5AB9" w14:textId="77777777" w:rsidR="00922A52" w:rsidRDefault="00626279">
            <w:r>
              <w:t>Selgus, et klassifikaatori väärtuse registreerimisel oli tehtud viga või on vaja klassifikaatori väärtust uuendada</w:t>
            </w:r>
          </w:p>
        </w:tc>
      </w:tr>
      <w:tr w:rsidR="00922A52" w14:paraId="252DFF40" w14:textId="77777777">
        <w:tc>
          <w:tcPr>
            <w:tcW w:w="3476" w:type="dxa"/>
          </w:tcPr>
          <w:p w14:paraId="15B08FD4" w14:textId="77777777" w:rsidR="00922A52" w:rsidRDefault="00626279">
            <w:r>
              <w:t>Lepingu sõlmimine</w:t>
            </w:r>
          </w:p>
        </w:tc>
        <w:tc>
          <w:tcPr>
            <w:tcW w:w="5421" w:type="dxa"/>
          </w:tcPr>
          <w:p w14:paraId="318A6413" w14:textId="77777777" w:rsidR="00922A52" w:rsidRDefault="00626279">
            <w:r>
              <w:t>Huvitatud osapool (isik või organisatsioon) soovib astuda organisatsiooniga vastastikku kasulikesse lepingulistesse suhetesse</w:t>
            </w:r>
          </w:p>
        </w:tc>
      </w:tr>
      <w:tr w:rsidR="00922A52" w14:paraId="3222791C" w14:textId="77777777">
        <w:tc>
          <w:tcPr>
            <w:tcW w:w="3476" w:type="dxa"/>
          </w:tcPr>
          <w:p w14:paraId="70A605A0" w14:textId="77777777" w:rsidR="00922A52" w:rsidRDefault="00626279">
            <w:r>
              <w:t>Lepingu peatamine</w:t>
            </w:r>
          </w:p>
        </w:tc>
        <w:tc>
          <w:tcPr>
            <w:tcW w:w="5421" w:type="dxa"/>
          </w:tcPr>
          <w:p w14:paraId="2C32C0FD" w14:textId="77777777" w:rsidR="00922A52" w:rsidRDefault="00626279">
            <w:r>
              <w:t>Vähemalt üks lepingu osapooltest teatab, et ta pole ajutiselt võimeline lepingus toodud tingimusi täitma, kuid tal on huvi tulevikus lepingu täitmist jätkata</w:t>
            </w:r>
          </w:p>
        </w:tc>
      </w:tr>
      <w:tr w:rsidR="00922A52" w14:paraId="0AB351A3" w14:textId="77777777">
        <w:tc>
          <w:tcPr>
            <w:tcW w:w="3476" w:type="dxa"/>
          </w:tcPr>
          <w:p w14:paraId="6F8D00C9" w14:textId="77777777" w:rsidR="00922A52" w:rsidRDefault="00626279">
            <w:r>
              <w:t>Lepingu ühepoolne katkestamine</w:t>
            </w:r>
          </w:p>
        </w:tc>
        <w:tc>
          <w:tcPr>
            <w:tcW w:w="5421" w:type="dxa"/>
          </w:tcPr>
          <w:p w14:paraId="0F640227" w14:textId="77777777" w:rsidR="00922A52" w:rsidRDefault="00626279">
            <w:r>
              <w:t>Vähemalt üks lepingu osapooltest teatab, et ta pole püsivalt võimeline lepingus toodud tingimusi täitma</w:t>
            </w:r>
          </w:p>
        </w:tc>
      </w:tr>
      <w:tr w:rsidR="00922A52" w14:paraId="4CC7A044" w14:textId="77777777">
        <w:tc>
          <w:tcPr>
            <w:tcW w:w="3476" w:type="dxa"/>
          </w:tcPr>
          <w:p w14:paraId="1C4F87EC" w14:textId="77777777" w:rsidR="00922A52" w:rsidRDefault="00626279">
            <w:r>
              <w:t>Lepingu pikendamine</w:t>
            </w:r>
          </w:p>
        </w:tc>
        <w:tc>
          <w:tcPr>
            <w:tcW w:w="5421" w:type="dxa"/>
          </w:tcPr>
          <w:p w14:paraId="321E3AEF" w14:textId="77777777" w:rsidR="00922A52" w:rsidRDefault="00626279">
            <w:r>
              <w:t>Lepingu osapooled on oma lepingulise suhtega rahul ja soovivad selle pikendamist</w:t>
            </w:r>
          </w:p>
        </w:tc>
      </w:tr>
      <w:tr w:rsidR="00922A52" w14:paraId="779BFE12" w14:textId="77777777">
        <w:tc>
          <w:tcPr>
            <w:tcW w:w="3476" w:type="dxa"/>
          </w:tcPr>
          <w:p w14:paraId="215C2872" w14:textId="77777777" w:rsidR="00922A52" w:rsidRDefault="00626279">
            <w:r>
              <w:t>Vara arvelevõtmine</w:t>
            </w:r>
          </w:p>
        </w:tc>
        <w:tc>
          <w:tcPr>
            <w:tcW w:w="5421" w:type="dxa"/>
          </w:tcPr>
          <w:p w14:paraId="67886BC9" w14:textId="77777777" w:rsidR="00922A52" w:rsidRDefault="00626279">
            <w:r>
              <w:t>Organisatsioonile ostetakse või võetakse rendile uut vara</w:t>
            </w:r>
          </w:p>
        </w:tc>
      </w:tr>
      <w:tr w:rsidR="00922A52" w14:paraId="39381A4F" w14:textId="77777777">
        <w:tc>
          <w:tcPr>
            <w:tcW w:w="3476" w:type="dxa"/>
          </w:tcPr>
          <w:p w14:paraId="366EE2A3" w14:textId="77777777" w:rsidR="00922A52" w:rsidRDefault="00626279">
            <w:r>
              <w:t>Vara tarnetellimuse tegemine</w:t>
            </w:r>
          </w:p>
        </w:tc>
        <w:tc>
          <w:tcPr>
            <w:tcW w:w="5421" w:type="dxa"/>
          </w:tcPr>
          <w:p w14:paraId="56F968D8" w14:textId="77777777" w:rsidR="00922A52" w:rsidRDefault="00626279">
            <w:r>
              <w:t>Mingit liiki vara saab otsa ning organisatsiooni toimimise tagamiseks peab seda juurde tellima</w:t>
            </w:r>
          </w:p>
        </w:tc>
      </w:tr>
      <w:tr w:rsidR="00922A52" w14:paraId="2210AB81" w14:textId="77777777">
        <w:tc>
          <w:tcPr>
            <w:tcW w:w="3476" w:type="dxa"/>
          </w:tcPr>
          <w:p w14:paraId="38561B7F" w14:textId="77777777" w:rsidR="00922A52" w:rsidRDefault="00626279">
            <w:r>
              <w:t>Vara tarnetellimuse täidetuks märkimine</w:t>
            </w:r>
          </w:p>
        </w:tc>
        <w:tc>
          <w:tcPr>
            <w:tcW w:w="5421" w:type="dxa"/>
          </w:tcPr>
          <w:p w14:paraId="5A69A5F6" w14:textId="77777777" w:rsidR="00922A52" w:rsidRDefault="00626279">
            <w:r>
              <w:t>Kogu tarnetellimusega tellitud vara jõuab kohale</w:t>
            </w:r>
          </w:p>
        </w:tc>
      </w:tr>
      <w:tr w:rsidR="00922A52" w14:paraId="34B6B5A2" w14:textId="77777777">
        <w:tc>
          <w:tcPr>
            <w:tcW w:w="3476" w:type="dxa"/>
          </w:tcPr>
          <w:p w14:paraId="7490453C" w14:textId="77777777" w:rsidR="00922A52" w:rsidRDefault="00626279">
            <w:r>
              <w:t>Vara laoliikumise registreerimine</w:t>
            </w:r>
          </w:p>
        </w:tc>
        <w:tc>
          <w:tcPr>
            <w:tcW w:w="5421" w:type="dxa"/>
          </w:tcPr>
          <w:p w14:paraId="5DBCF2AD" w14:textId="77777777" w:rsidR="00922A52" w:rsidRDefault="00626279">
            <w:r>
              <w:t>Saabub saadetis, millega täidetakse osaliselt või täielikult üks või mitu vara tarnetellimust</w:t>
            </w:r>
          </w:p>
        </w:tc>
      </w:tr>
      <w:tr w:rsidR="00922A52" w14:paraId="4E08E4BD" w14:textId="77777777">
        <w:tc>
          <w:tcPr>
            <w:tcW w:w="3476" w:type="dxa"/>
          </w:tcPr>
          <w:p w14:paraId="6062D912" w14:textId="77777777" w:rsidR="00922A52" w:rsidRDefault="00626279">
            <w:r>
              <w:t>Inventuuri alustamine</w:t>
            </w:r>
          </w:p>
        </w:tc>
        <w:tc>
          <w:tcPr>
            <w:tcW w:w="5421" w:type="dxa"/>
          </w:tcPr>
          <w:p w14:paraId="4B2E83D8" w14:textId="77777777" w:rsidR="00922A52" w:rsidRDefault="00626279">
            <w:r>
              <w:t>Majandusaasta lõpp</w:t>
            </w:r>
          </w:p>
          <w:p w14:paraId="5284DC6B" w14:textId="77777777" w:rsidR="00922A52" w:rsidRDefault="00626279">
            <w:r>
              <w:t>Erakordne sündmus nagu õnnetus (nt tulekahju, veekahju) või rünne (nt vargus)</w:t>
            </w:r>
          </w:p>
        </w:tc>
      </w:tr>
      <w:tr w:rsidR="00922A52" w14:paraId="6F7D90C4" w14:textId="77777777">
        <w:tc>
          <w:tcPr>
            <w:tcW w:w="3476" w:type="dxa"/>
          </w:tcPr>
          <w:p w14:paraId="463C07C4" w14:textId="77777777" w:rsidR="00922A52" w:rsidRDefault="00626279">
            <w:r>
              <w:t>Inventuuri lõpetamine</w:t>
            </w:r>
          </w:p>
        </w:tc>
        <w:tc>
          <w:tcPr>
            <w:tcW w:w="5421" w:type="dxa"/>
          </w:tcPr>
          <w:p w14:paraId="0802D3A2" w14:textId="77777777" w:rsidR="00922A52" w:rsidRDefault="00626279">
            <w:r>
              <w:t>Varade haldur esitab olemasolevate varade kohta ülevaate</w:t>
            </w:r>
          </w:p>
        </w:tc>
      </w:tr>
      <w:tr w:rsidR="00922A52" w14:paraId="3908A54D" w14:textId="77777777">
        <w:tc>
          <w:tcPr>
            <w:tcW w:w="3476" w:type="dxa"/>
          </w:tcPr>
          <w:p w14:paraId="3F27A1C5" w14:textId="77777777" w:rsidR="00922A52" w:rsidRDefault="00626279">
            <w:r>
              <w:t>Dokumendi arvelevõtmine</w:t>
            </w:r>
          </w:p>
        </w:tc>
        <w:tc>
          <w:tcPr>
            <w:tcW w:w="5421" w:type="dxa"/>
          </w:tcPr>
          <w:p w14:paraId="6E75D210" w14:textId="77777777" w:rsidR="00922A52" w:rsidRDefault="00626279">
            <w:r>
              <w:t>Organisatsiooni valdusesse jõuab uus dokument (nt partner või klient saadab ametliku kirja)</w:t>
            </w:r>
          </w:p>
        </w:tc>
      </w:tr>
      <w:tr w:rsidR="00922A52" w14:paraId="2886FEAF" w14:textId="77777777">
        <w:tc>
          <w:tcPr>
            <w:tcW w:w="3476" w:type="dxa"/>
          </w:tcPr>
          <w:p w14:paraId="1BBA4D9F" w14:textId="77777777" w:rsidR="00922A52" w:rsidRDefault="00626279">
            <w:r>
              <w:t>Arve makstuks märkimine</w:t>
            </w:r>
          </w:p>
        </w:tc>
        <w:tc>
          <w:tcPr>
            <w:tcW w:w="5421" w:type="dxa"/>
          </w:tcPr>
          <w:p w14:paraId="55408DA6" w14:textId="77777777" w:rsidR="00922A52" w:rsidRDefault="00626279">
            <w:r>
              <w:t xml:space="preserve">Arve esitajale on arve täies mahus </w:t>
            </w:r>
            <w:r>
              <w:br/>
              <w:t>(sh võimalikud viivised) makstud</w:t>
            </w:r>
          </w:p>
        </w:tc>
      </w:tr>
      <w:tr w:rsidR="00922A52" w14:paraId="2E2C228D" w14:textId="77777777">
        <w:tc>
          <w:tcPr>
            <w:tcW w:w="3476" w:type="dxa"/>
          </w:tcPr>
          <w:p w14:paraId="5DE55032" w14:textId="77777777" w:rsidR="00922A52" w:rsidRDefault="00626279">
            <w:r>
              <w:t>Kliendi tagasiside registreerimine</w:t>
            </w:r>
          </w:p>
        </w:tc>
        <w:tc>
          <w:tcPr>
            <w:tcW w:w="5421" w:type="dxa"/>
          </w:tcPr>
          <w:p w14:paraId="41427916" w14:textId="77777777" w:rsidR="00922A52" w:rsidRDefault="00626279">
            <w:r>
              <w:t>Klient esitab kaebuse või oma arvamuse pakutava teenuse kohta</w:t>
            </w:r>
          </w:p>
        </w:tc>
      </w:tr>
      <w:tr w:rsidR="00922A52" w14:paraId="1F436EA6" w14:textId="77777777">
        <w:tc>
          <w:tcPr>
            <w:tcW w:w="3476" w:type="dxa"/>
          </w:tcPr>
          <w:p w14:paraId="6E3641BA" w14:textId="77777777" w:rsidR="00922A52" w:rsidRDefault="00626279">
            <w:r>
              <w:t>Intsidendi registreerimine</w:t>
            </w:r>
          </w:p>
        </w:tc>
        <w:tc>
          <w:tcPr>
            <w:tcW w:w="5421" w:type="dxa"/>
          </w:tcPr>
          <w:p w14:paraId="328479DA" w14:textId="77777777" w:rsidR="00922A52" w:rsidRDefault="00626279">
            <w:r>
              <w:t>Vara tabab rike</w:t>
            </w:r>
          </w:p>
        </w:tc>
      </w:tr>
      <w:tr w:rsidR="00922A52" w14:paraId="35F10708" w14:textId="77777777">
        <w:tc>
          <w:tcPr>
            <w:tcW w:w="3476" w:type="dxa"/>
          </w:tcPr>
          <w:p w14:paraId="78F89099" w14:textId="77777777" w:rsidR="00922A52" w:rsidRDefault="00626279">
            <w:r>
              <w:t>Töötaja ettepaneku registreerimine</w:t>
            </w:r>
          </w:p>
        </w:tc>
        <w:tc>
          <w:tcPr>
            <w:tcW w:w="5421" w:type="dxa"/>
          </w:tcPr>
          <w:p w14:paraId="72D0238F" w14:textId="77777777" w:rsidR="00922A52" w:rsidRDefault="00626279">
            <w:r>
              <w:t>Töötaja näeb võimalust muuta organisatsiooni tööd efektiivsemaks, sh parandada infosüsteemi tarkvara</w:t>
            </w:r>
          </w:p>
        </w:tc>
      </w:tr>
      <w:tr w:rsidR="00922A52" w14:paraId="7C7EE5BD" w14:textId="77777777">
        <w:tc>
          <w:tcPr>
            <w:tcW w:w="3476" w:type="dxa"/>
          </w:tcPr>
          <w:p w14:paraId="7AA78EE7" w14:textId="77777777" w:rsidR="00922A52" w:rsidRDefault="00626279">
            <w:r>
              <w:t>Arendustöö algatamine</w:t>
            </w:r>
          </w:p>
        </w:tc>
        <w:tc>
          <w:tcPr>
            <w:tcW w:w="5421" w:type="dxa"/>
          </w:tcPr>
          <w:p w14:paraId="09221B53" w14:textId="77777777" w:rsidR="00922A52" w:rsidRDefault="00626279">
            <w:r>
              <w:t>Kliendi tagasiside, töötaja ettepanek või intsident annab põhjust täiendada infosüsteemi tarkvara ning võimalik, et lisaks ka töökorraldust</w:t>
            </w:r>
          </w:p>
        </w:tc>
      </w:tr>
      <w:tr w:rsidR="00922A52" w14:paraId="41A89D9C" w14:textId="77777777">
        <w:tc>
          <w:tcPr>
            <w:tcW w:w="3476" w:type="dxa"/>
          </w:tcPr>
          <w:p w14:paraId="2B407268" w14:textId="77777777" w:rsidR="00922A52" w:rsidRDefault="00626279">
            <w:r>
              <w:t>Arendustöö kinnitamine</w:t>
            </w:r>
          </w:p>
        </w:tc>
        <w:tc>
          <w:tcPr>
            <w:tcW w:w="5421" w:type="dxa"/>
          </w:tcPr>
          <w:p w14:paraId="6271C53D" w14:textId="77777777" w:rsidR="00922A52" w:rsidRDefault="00626279">
            <w:r>
              <w:t>Juhataja kiidab väljapakutud arendustöö heaks ja leiab selle täitmiseks vahendid</w:t>
            </w:r>
          </w:p>
        </w:tc>
      </w:tr>
      <w:tr w:rsidR="00922A52" w14:paraId="2E511E24" w14:textId="77777777">
        <w:tc>
          <w:tcPr>
            <w:tcW w:w="3476" w:type="dxa"/>
          </w:tcPr>
          <w:p w14:paraId="7CB34B73" w14:textId="77777777" w:rsidR="00922A52" w:rsidRDefault="00626279">
            <w:r>
              <w:t>Eelarve kinnitamine</w:t>
            </w:r>
          </w:p>
        </w:tc>
        <w:tc>
          <w:tcPr>
            <w:tcW w:w="5421" w:type="dxa"/>
          </w:tcPr>
          <w:p w14:paraId="05627C8F" w14:textId="77777777" w:rsidR="00922A52" w:rsidRDefault="00626279">
            <w:r>
              <w:t xml:space="preserve">Saabub eelarve vastuvõtmise tähtaeg </w:t>
            </w:r>
          </w:p>
        </w:tc>
      </w:tr>
      <w:tr w:rsidR="00922A52" w14:paraId="15475D71" w14:textId="77777777">
        <w:tc>
          <w:tcPr>
            <w:tcW w:w="3476" w:type="dxa"/>
          </w:tcPr>
          <w:p w14:paraId="78FE1AA6" w14:textId="77777777" w:rsidR="00922A52" w:rsidRDefault="00626279">
            <w:r>
              <w:t>Raja registreerimine</w:t>
            </w:r>
          </w:p>
        </w:tc>
        <w:tc>
          <w:tcPr>
            <w:tcW w:w="5421" w:type="dxa"/>
          </w:tcPr>
          <w:p w14:paraId="47514EC3" w14:textId="77777777" w:rsidR="00922A52" w:rsidRDefault="00626279">
            <w:r>
              <w:t>Organisatsiooni jõuab teave uue raja kohta</w:t>
            </w:r>
          </w:p>
        </w:tc>
      </w:tr>
      <w:tr w:rsidR="00922A52" w14:paraId="0B0D38A9" w14:textId="77777777">
        <w:tc>
          <w:tcPr>
            <w:tcW w:w="3476" w:type="dxa"/>
          </w:tcPr>
          <w:p w14:paraId="6DD88047" w14:textId="77777777" w:rsidR="00922A52" w:rsidRDefault="00626279">
            <w:r>
              <w:t>Raja unustamine</w:t>
            </w:r>
          </w:p>
        </w:tc>
        <w:tc>
          <w:tcPr>
            <w:tcW w:w="5421" w:type="dxa"/>
          </w:tcPr>
          <w:p w14:paraId="25BE27E5" w14:textId="77777777" w:rsidR="00922A52" w:rsidRDefault="00626279">
            <w:r>
              <w:t xml:space="preserve">Selgus, et organisatsiooni jõudnud teave radade kohta on enneaegne ning sellisel kujul rada ei </w:t>
            </w:r>
            <w:r>
              <w:lastRenderedPageBreak/>
              <w:t>ole vaja registreerida</w:t>
            </w:r>
          </w:p>
        </w:tc>
      </w:tr>
      <w:tr w:rsidR="00922A52" w14:paraId="34635A46" w14:textId="77777777">
        <w:tc>
          <w:tcPr>
            <w:tcW w:w="3476" w:type="dxa"/>
          </w:tcPr>
          <w:p w14:paraId="15437547" w14:textId="77777777" w:rsidR="00922A52" w:rsidRDefault="00626279">
            <w:r>
              <w:lastRenderedPageBreak/>
              <w:t>Raja aktiveerimine</w:t>
            </w:r>
          </w:p>
        </w:tc>
        <w:tc>
          <w:tcPr>
            <w:tcW w:w="5421" w:type="dxa"/>
          </w:tcPr>
          <w:p w14:paraId="57F6DC04" w14:textId="77777777" w:rsidR="00922A52" w:rsidRDefault="00626279">
            <w:r>
              <w:t>On vaja muuta võimalikuks raja kasutamine tehingutes</w:t>
            </w:r>
          </w:p>
        </w:tc>
      </w:tr>
      <w:tr w:rsidR="00922A52" w14:paraId="3068B27B" w14:textId="77777777">
        <w:tc>
          <w:tcPr>
            <w:tcW w:w="3476" w:type="dxa"/>
          </w:tcPr>
          <w:p w14:paraId="628AFA95" w14:textId="77777777" w:rsidR="00922A52" w:rsidRDefault="00626279">
            <w:r>
              <w:t>Raja ajutiselt kasutusest eemaldamine (mitteaktiivseks muutmine)</w:t>
            </w:r>
          </w:p>
        </w:tc>
        <w:tc>
          <w:tcPr>
            <w:tcW w:w="5421" w:type="dxa"/>
          </w:tcPr>
          <w:p w14:paraId="08BC0717" w14:textId="77777777" w:rsidR="00922A52" w:rsidRDefault="00626279">
            <w:r>
              <w:t>Raja kasutamine tehingutes on vaja ajutiselt peatada, kuna seoses rajaga on ilmnenud ajutise iseloomuga probleemid</w:t>
            </w:r>
          </w:p>
        </w:tc>
      </w:tr>
      <w:tr w:rsidR="00922A52" w14:paraId="167CFC39" w14:textId="77777777">
        <w:tc>
          <w:tcPr>
            <w:tcW w:w="3476" w:type="dxa"/>
          </w:tcPr>
          <w:p w14:paraId="3B93EA35" w14:textId="77777777" w:rsidR="00922A52" w:rsidRDefault="00626279">
            <w:r>
              <w:t>Radade lõplikult kasutusest eemaldamine (lõpetamine)</w:t>
            </w:r>
          </w:p>
        </w:tc>
        <w:tc>
          <w:tcPr>
            <w:tcW w:w="5421" w:type="dxa"/>
          </w:tcPr>
          <w:p w14:paraId="348CBEB5" w14:textId="77777777" w:rsidR="00922A52" w:rsidRDefault="00626279">
            <w:r>
              <w:t>Raja kasutamine tehingutes on vaja lõpetada, kuna seoses rajaga on ilmnenud püsiva iseloomuga probleemid või kuna rada on oma aja lihtsalt ära elanud</w:t>
            </w:r>
          </w:p>
        </w:tc>
      </w:tr>
      <w:tr w:rsidR="00922A52" w14:paraId="242AE072" w14:textId="77777777">
        <w:tc>
          <w:tcPr>
            <w:tcW w:w="3476" w:type="dxa"/>
          </w:tcPr>
          <w:p w14:paraId="53E4E1B6" w14:textId="77777777" w:rsidR="00922A52" w:rsidRDefault="00626279">
            <w:r>
              <w:t>Võistluse registreerimine</w:t>
            </w:r>
          </w:p>
        </w:tc>
        <w:tc>
          <w:tcPr>
            <w:tcW w:w="5421" w:type="dxa"/>
          </w:tcPr>
          <w:p w14:paraId="0EB3D624" w14:textId="77777777" w:rsidR="00922A52" w:rsidRDefault="00626279">
            <w:r>
              <w:t>Organisatsiooni jõuab teave uue võistluse kohta</w:t>
            </w:r>
          </w:p>
        </w:tc>
      </w:tr>
      <w:tr w:rsidR="00922A52" w14:paraId="3505B724" w14:textId="77777777">
        <w:tc>
          <w:tcPr>
            <w:tcW w:w="3476" w:type="dxa"/>
          </w:tcPr>
          <w:p w14:paraId="1BF14630" w14:textId="77777777" w:rsidR="00922A52" w:rsidRDefault="00626279">
            <w:r>
              <w:t>Võistluse info muutmine</w:t>
            </w:r>
          </w:p>
        </w:tc>
        <w:tc>
          <w:tcPr>
            <w:tcW w:w="5421" w:type="dxa"/>
          </w:tcPr>
          <w:p w14:paraId="121E71F0" w14:textId="77777777" w:rsidR="00922A52" w:rsidRDefault="00626279">
            <w:r>
              <w:t>Selgub, et võistluse info ei vasta tegelikkusele ning on vaja teha muudatusi andmetes</w:t>
            </w:r>
          </w:p>
        </w:tc>
      </w:tr>
      <w:tr w:rsidR="00922A52" w14:paraId="18CE7081" w14:textId="77777777">
        <w:tc>
          <w:tcPr>
            <w:tcW w:w="3476" w:type="dxa"/>
          </w:tcPr>
          <w:p w14:paraId="374FA756" w14:textId="77777777" w:rsidR="00922A52" w:rsidRDefault="00626279">
            <w:r>
              <w:t>Võistluse kustutamine</w:t>
            </w:r>
          </w:p>
        </w:tc>
        <w:tc>
          <w:tcPr>
            <w:tcW w:w="5421" w:type="dxa"/>
          </w:tcPr>
          <w:p w14:paraId="05D35E1F" w14:textId="77777777" w:rsidR="00922A52" w:rsidRDefault="00626279">
            <w:r>
              <w:t>Võistlus on lõppenud või võistlus tühistatakse enneaegselt</w:t>
            </w:r>
          </w:p>
        </w:tc>
      </w:tr>
      <w:tr w:rsidR="00922A52" w14:paraId="045CD6C5" w14:textId="77777777">
        <w:tc>
          <w:tcPr>
            <w:tcW w:w="3476" w:type="dxa"/>
          </w:tcPr>
          <w:p w14:paraId="42BEC2E7" w14:textId="77777777" w:rsidR="00922A52" w:rsidRDefault="00626279">
            <w:r>
              <w:t>Raja pileti müümine</w:t>
            </w:r>
          </w:p>
        </w:tc>
        <w:tc>
          <w:tcPr>
            <w:tcW w:w="5421" w:type="dxa"/>
          </w:tcPr>
          <w:p w14:paraId="2B48010B" w14:textId="77777777" w:rsidR="00922A52" w:rsidRDefault="00626279">
            <w:r>
              <w:t>Klient soovib osta raja pileti</w:t>
            </w:r>
          </w:p>
        </w:tc>
      </w:tr>
      <w:tr w:rsidR="00922A52" w14:paraId="79C15B5A" w14:textId="77777777">
        <w:tc>
          <w:tcPr>
            <w:tcW w:w="3476" w:type="dxa"/>
          </w:tcPr>
          <w:p w14:paraId="78A7F9E3" w14:textId="77777777" w:rsidR="00922A52" w:rsidRDefault="00626279">
            <w:r>
              <w:t>Raja pileti registreerimine</w:t>
            </w:r>
          </w:p>
        </w:tc>
        <w:tc>
          <w:tcPr>
            <w:tcW w:w="5421" w:type="dxa"/>
          </w:tcPr>
          <w:p w14:paraId="5F2A6DC1" w14:textId="77777777" w:rsidR="00922A52" w:rsidRDefault="00626279">
            <w:r>
              <w:t>Raja pileti ostu tagajärjel on vaja muuta raja pilet kehtivaks</w:t>
            </w:r>
          </w:p>
        </w:tc>
      </w:tr>
      <w:tr w:rsidR="00922A52" w14:paraId="5DF56C5F" w14:textId="77777777">
        <w:tc>
          <w:tcPr>
            <w:tcW w:w="3476" w:type="dxa"/>
          </w:tcPr>
          <w:p w14:paraId="09DA8E86" w14:textId="77777777" w:rsidR="00922A52" w:rsidRDefault="00626279">
            <w:r>
              <w:t>Raja pileti eemaldamine</w:t>
            </w:r>
          </w:p>
        </w:tc>
        <w:tc>
          <w:tcPr>
            <w:tcW w:w="5421" w:type="dxa"/>
          </w:tcPr>
          <w:p w14:paraId="209A63DA" w14:textId="77777777" w:rsidR="00922A52" w:rsidRDefault="00626279">
            <w:r>
              <w:t>Raja piletil olev kasutusaeg on täis</w:t>
            </w:r>
          </w:p>
        </w:tc>
      </w:tr>
    </w:tbl>
    <w:p w14:paraId="2B4B71F9" w14:textId="77777777" w:rsidR="00922A52" w:rsidRDefault="00922A52">
      <w:bookmarkStart w:id="17" w:name="_26in1rg" w:colFirst="0" w:colLast="0"/>
      <w:bookmarkEnd w:id="17"/>
    </w:p>
    <w:p w14:paraId="086021CC" w14:textId="77777777" w:rsidR="00922A52" w:rsidRDefault="00626279">
      <w:pPr>
        <w:pStyle w:val="Heading3"/>
        <w:numPr>
          <w:ilvl w:val="2"/>
          <w:numId w:val="19"/>
        </w:numPr>
      </w:pPr>
      <w:r>
        <w:t>Tegutsejad</w:t>
      </w:r>
    </w:p>
    <w:p w14:paraId="6AFD3565" w14:textId="77777777" w:rsidR="00922A52" w:rsidRDefault="00626279">
      <w:pPr>
        <w:numPr>
          <w:ilvl w:val="0"/>
          <w:numId w:val="6"/>
        </w:numPr>
      </w:pPr>
      <w:r>
        <w:t>Juhataja (ka omanik)</w:t>
      </w:r>
    </w:p>
    <w:p w14:paraId="0EF65CEE" w14:textId="77777777" w:rsidR="00922A52" w:rsidRDefault="00626279">
      <w:pPr>
        <w:numPr>
          <w:ilvl w:val="0"/>
          <w:numId w:val="6"/>
        </w:numPr>
      </w:pPr>
      <w:r>
        <w:t>Juhiabi</w:t>
      </w:r>
    </w:p>
    <w:p w14:paraId="1C57C60B" w14:textId="77777777" w:rsidR="00922A52" w:rsidRDefault="00626279">
      <w:pPr>
        <w:numPr>
          <w:ilvl w:val="0"/>
          <w:numId w:val="6"/>
        </w:numPr>
      </w:pPr>
      <w:r>
        <w:t>Varade haldur</w:t>
      </w:r>
    </w:p>
    <w:p w14:paraId="6E555495" w14:textId="77777777" w:rsidR="00922A52" w:rsidRDefault="00626279">
      <w:pPr>
        <w:numPr>
          <w:ilvl w:val="0"/>
          <w:numId w:val="6"/>
        </w:numPr>
      </w:pPr>
      <w:r>
        <w:t>Personali juht</w:t>
      </w:r>
    </w:p>
    <w:p w14:paraId="5A9AC7FF" w14:textId="77777777" w:rsidR="00922A52" w:rsidRDefault="00626279">
      <w:pPr>
        <w:numPr>
          <w:ilvl w:val="0"/>
          <w:numId w:val="6"/>
        </w:numPr>
      </w:pPr>
      <w:r>
        <w:t>Radade haldur</w:t>
      </w:r>
    </w:p>
    <w:p w14:paraId="7EF762D1" w14:textId="77777777" w:rsidR="00922A52" w:rsidRDefault="00626279">
      <w:pPr>
        <w:numPr>
          <w:ilvl w:val="0"/>
          <w:numId w:val="6"/>
        </w:numPr>
      </w:pPr>
      <w:r>
        <w:t>Klassifikaatorite haldur</w:t>
      </w:r>
    </w:p>
    <w:p w14:paraId="7396DC51" w14:textId="77777777" w:rsidR="00922A52" w:rsidRDefault="00626279">
      <w:pPr>
        <w:numPr>
          <w:ilvl w:val="0"/>
          <w:numId w:val="6"/>
        </w:numPr>
      </w:pPr>
      <w:r>
        <w:t>Klienditeenindaja</w:t>
      </w:r>
    </w:p>
    <w:p w14:paraId="7D8EFAF2" w14:textId="77777777" w:rsidR="00922A52" w:rsidRDefault="00626279">
      <w:pPr>
        <w:numPr>
          <w:ilvl w:val="0"/>
          <w:numId w:val="6"/>
        </w:numPr>
      </w:pPr>
      <w:r>
        <w:t>Klient</w:t>
      </w:r>
    </w:p>
    <w:p w14:paraId="713E08ED" w14:textId="77777777" w:rsidR="00922A52" w:rsidRDefault="00626279">
      <w:pPr>
        <w:numPr>
          <w:ilvl w:val="0"/>
          <w:numId w:val="6"/>
        </w:numPr>
      </w:pPr>
      <w:r>
        <w:t>Uudistaja</w:t>
      </w:r>
    </w:p>
    <w:p w14:paraId="73E96567" w14:textId="77777777" w:rsidR="00922A52" w:rsidRDefault="00626279">
      <w:pPr>
        <w:numPr>
          <w:ilvl w:val="0"/>
          <w:numId w:val="6"/>
        </w:numPr>
      </w:pPr>
      <w:bookmarkStart w:id="18" w:name="_lnxbz9" w:colFirst="0" w:colLast="0"/>
      <w:bookmarkEnd w:id="18"/>
      <w:r>
        <w:t>Töötaja</w:t>
      </w:r>
    </w:p>
    <w:p w14:paraId="5BE4239E" w14:textId="77777777" w:rsidR="00922A52" w:rsidRDefault="00626279">
      <w:pPr>
        <w:pStyle w:val="Heading3"/>
        <w:numPr>
          <w:ilvl w:val="2"/>
          <w:numId w:val="19"/>
        </w:numPr>
      </w:pPr>
      <w:r>
        <w:t>Asukohad</w:t>
      </w:r>
    </w:p>
    <w:p w14:paraId="5A374056" w14:textId="77777777" w:rsidR="00922A52" w:rsidRDefault="00626279">
      <w:pPr>
        <w:numPr>
          <w:ilvl w:val="0"/>
          <w:numId w:val="12"/>
        </w:numPr>
      </w:pPr>
      <w:r>
        <w:t>Kliendid (on süsteemis registreeritud) ja uudistajad (veebikülalised; tuvastamata kasutajad) kasutavad veebirakendust, mille poole pöördumiseks on vaja arvutit, veebilehitsejat ja veebiühendust.</w:t>
      </w:r>
    </w:p>
    <w:p w14:paraId="14ABF837" w14:textId="77777777" w:rsidR="00922A52" w:rsidRDefault="00626279">
      <w:pPr>
        <w:numPr>
          <w:ilvl w:val="0"/>
          <w:numId w:val="12"/>
        </w:numPr>
      </w:pPr>
      <w:r>
        <w:t xml:space="preserve">Töötajad töötavad neile spetsiaalselt ettenähtud ruumides. Igale töötajale on ettenähtud oma arvuti. </w:t>
      </w:r>
    </w:p>
    <w:p w14:paraId="245E08B5" w14:textId="77777777" w:rsidR="00922A52" w:rsidRDefault="00626279">
      <w:pPr>
        <w:numPr>
          <w:ilvl w:val="0"/>
          <w:numId w:val="12"/>
        </w:numPr>
      </w:pPr>
      <w:r>
        <w:t>Ettenähtud ruumides, kus saab töötajalt raja pileti, on olemas iseteenindus masinad.</w:t>
      </w:r>
    </w:p>
    <w:p w14:paraId="4680E078" w14:textId="77777777" w:rsidR="00922A52" w:rsidRDefault="00626279">
      <w:pPr>
        <w:numPr>
          <w:ilvl w:val="0"/>
          <w:numId w:val="12"/>
        </w:numPr>
      </w:pPr>
      <w:r>
        <w:t>Iseteenindus masina kasutamiseks peab klient olema registreeritud.</w:t>
      </w:r>
    </w:p>
    <w:p w14:paraId="593037D4" w14:textId="77777777" w:rsidR="00922A52" w:rsidRDefault="00626279">
      <w:pPr>
        <w:numPr>
          <w:ilvl w:val="0"/>
          <w:numId w:val="12"/>
        </w:numPr>
      </w:pPr>
      <w:r>
        <w:t>Radade halduril on olemas tahvelarvuti, millega saab läbi veebirakenduse anda jooksvalt infot radade seisukorra kohta.</w:t>
      </w:r>
    </w:p>
    <w:p w14:paraId="29DAB0DC" w14:textId="77777777" w:rsidR="00922A52" w:rsidRDefault="00922A52">
      <w:bookmarkStart w:id="19" w:name="_35nkun2" w:colFirst="0" w:colLast="0"/>
      <w:bookmarkEnd w:id="19"/>
    </w:p>
    <w:p w14:paraId="45BFB087" w14:textId="77777777" w:rsidR="00922A52" w:rsidRDefault="00626279">
      <w:pPr>
        <w:pStyle w:val="Heading3"/>
        <w:numPr>
          <w:ilvl w:val="2"/>
          <w:numId w:val="19"/>
        </w:numPr>
      </w:pPr>
      <w:r>
        <w:t>Terviksüsteemi tükeldus allsüsteemideks</w:t>
      </w:r>
    </w:p>
    <w:p w14:paraId="65E40541" w14:textId="77777777" w:rsidR="00922A52" w:rsidRDefault="00626279">
      <w:r>
        <w:t xml:space="preserve"> </w:t>
      </w:r>
    </w:p>
    <w:p w14:paraId="77AA8320" w14:textId="77777777" w:rsidR="00922A52" w:rsidRDefault="00626279">
      <w:pPr>
        <w:jc w:val="both"/>
      </w:pPr>
      <w:r>
        <w:lastRenderedPageBreak/>
        <w:t>Järgnevalt esitatakse infosüsteemi jaotus kolme erinevat liiki allsüsteemideks.</w:t>
      </w:r>
    </w:p>
    <w:p w14:paraId="63754DC5" w14:textId="77777777" w:rsidR="00922A52" w:rsidRDefault="00922A52"/>
    <w:p w14:paraId="2635752E" w14:textId="77777777" w:rsidR="00922A52" w:rsidRDefault="00626279">
      <w:r>
        <w:t>Organisatsiooni sisesed pädevusalad.</w:t>
      </w:r>
    </w:p>
    <w:p w14:paraId="6BDD2DCA" w14:textId="77777777" w:rsidR="00922A52" w:rsidRDefault="00626279">
      <w:pPr>
        <w:numPr>
          <w:ilvl w:val="0"/>
          <w:numId w:val="9"/>
        </w:numPr>
      </w:pPr>
      <w:r>
        <w:t>Juhataja</w:t>
      </w:r>
    </w:p>
    <w:p w14:paraId="1F32948C" w14:textId="77777777" w:rsidR="00922A52" w:rsidRDefault="00626279">
      <w:pPr>
        <w:numPr>
          <w:ilvl w:val="0"/>
          <w:numId w:val="9"/>
        </w:numPr>
      </w:pPr>
      <w:r>
        <w:t>Radade haldur</w:t>
      </w:r>
    </w:p>
    <w:p w14:paraId="72798391" w14:textId="77777777" w:rsidR="00922A52" w:rsidRDefault="00626279">
      <w:pPr>
        <w:numPr>
          <w:ilvl w:val="0"/>
          <w:numId w:val="9"/>
        </w:numPr>
      </w:pPr>
      <w:r>
        <w:t>Klassifikaatorite haldur</w:t>
      </w:r>
    </w:p>
    <w:p w14:paraId="3AB9412B" w14:textId="77777777" w:rsidR="00922A52" w:rsidRDefault="00626279">
      <w:pPr>
        <w:numPr>
          <w:ilvl w:val="0"/>
          <w:numId w:val="9"/>
        </w:numPr>
      </w:pPr>
      <w:r>
        <w:t>Juhiabi</w:t>
      </w:r>
    </w:p>
    <w:p w14:paraId="7005F33F" w14:textId="77777777" w:rsidR="00922A52" w:rsidRDefault="00626279">
      <w:pPr>
        <w:numPr>
          <w:ilvl w:val="0"/>
          <w:numId w:val="9"/>
        </w:numPr>
      </w:pPr>
      <w:r>
        <w:t>Varade haldur</w:t>
      </w:r>
    </w:p>
    <w:p w14:paraId="2F51B5EB" w14:textId="77777777" w:rsidR="00922A52" w:rsidRDefault="00626279">
      <w:pPr>
        <w:numPr>
          <w:ilvl w:val="0"/>
          <w:numId w:val="9"/>
        </w:numPr>
      </w:pPr>
      <w:r>
        <w:t>Personali juht</w:t>
      </w:r>
    </w:p>
    <w:p w14:paraId="6CBCBFED" w14:textId="77777777" w:rsidR="00922A52" w:rsidRDefault="00626279">
      <w:pPr>
        <w:numPr>
          <w:ilvl w:val="0"/>
          <w:numId w:val="9"/>
        </w:numPr>
      </w:pPr>
      <w:r>
        <w:t>Töötaja</w:t>
      </w:r>
    </w:p>
    <w:p w14:paraId="201BD2D9" w14:textId="77777777" w:rsidR="00922A52" w:rsidRDefault="00626279">
      <w:pPr>
        <w:numPr>
          <w:ilvl w:val="0"/>
          <w:numId w:val="9"/>
        </w:numPr>
      </w:pPr>
      <w:r>
        <w:t>Klienditeenindaja</w:t>
      </w:r>
    </w:p>
    <w:p w14:paraId="66748A19" w14:textId="77777777" w:rsidR="00922A52" w:rsidRDefault="00922A52"/>
    <w:p w14:paraId="1FE2D4EC" w14:textId="77777777" w:rsidR="00922A52" w:rsidRDefault="00626279">
      <w:r>
        <w:t>Organisatsiooni välised pädevusalad.</w:t>
      </w:r>
    </w:p>
    <w:p w14:paraId="5C0F3487" w14:textId="77777777" w:rsidR="00922A52" w:rsidRDefault="00626279">
      <w:pPr>
        <w:numPr>
          <w:ilvl w:val="0"/>
          <w:numId w:val="7"/>
        </w:numPr>
      </w:pPr>
      <w:r>
        <w:t>Klient</w:t>
      </w:r>
    </w:p>
    <w:p w14:paraId="4E5F143B" w14:textId="77777777" w:rsidR="00922A52" w:rsidRDefault="00626279">
      <w:pPr>
        <w:numPr>
          <w:ilvl w:val="0"/>
          <w:numId w:val="7"/>
        </w:numPr>
      </w:pPr>
      <w:r>
        <w:t>Uudistaja</w:t>
      </w:r>
    </w:p>
    <w:p w14:paraId="3097F892" w14:textId="77777777" w:rsidR="00922A52" w:rsidRDefault="00922A52">
      <w:pPr>
        <w:ind w:left="360"/>
      </w:pPr>
    </w:p>
    <w:p w14:paraId="5127CA69" w14:textId="77777777" w:rsidR="00922A52" w:rsidRDefault="00626279">
      <w:pPr>
        <w:jc w:val="both"/>
      </w:pPr>
      <w:r>
        <w:t>Tabel 3 esitab sisulised funktsionaalsed allsüsteemid ja nende teenidatavad registrid (seotud organisatsiooni põhitegevusega).</w:t>
      </w:r>
    </w:p>
    <w:p w14:paraId="7E8D0205" w14:textId="77777777" w:rsidR="00922A52" w:rsidRDefault="00922A52">
      <w:bookmarkStart w:id="20" w:name="_1ksv4uv" w:colFirst="0" w:colLast="0"/>
      <w:bookmarkEnd w:id="20"/>
    </w:p>
    <w:p w14:paraId="02937EE5"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3 Sisulised allsüsteemid.</w:t>
      </w:r>
    </w:p>
    <w:tbl>
      <w:tblPr>
        <w:tblStyle w:val="a3"/>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3EE1F9F5" w14:textId="77777777">
        <w:tc>
          <w:tcPr>
            <w:tcW w:w="5070" w:type="dxa"/>
            <w:shd w:val="clear" w:color="auto" w:fill="D9D9D9"/>
          </w:tcPr>
          <w:p w14:paraId="6F77BB14"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5F50EEB2"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580C4B4D" w14:textId="77777777">
        <w:tc>
          <w:tcPr>
            <w:tcW w:w="5070" w:type="dxa"/>
          </w:tcPr>
          <w:p w14:paraId="7E3EF6EE" w14:textId="77777777" w:rsidR="00922A52" w:rsidRDefault="00626279">
            <w:r>
              <w:t>Radade funktsionaalne allsüsteem</w:t>
            </w:r>
          </w:p>
        </w:tc>
        <w:tc>
          <w:tcPr>
            <w:tcW w:w="3902" w:type="dxa"/>
          </w:tcPr>
          <w:p w14:paraId="5093FAE0" w14:textId="77777777" w:rsidR="00922A52" w:rsidRDefault="00626279">
            <w:r>
              <w:t>Radade register</w:t>
            </w:r>
          </w:p>
        </w:tc>
      </w:tr>
      <w:tr w:rsidR="00922A52" w14:paraId="129D4BCC" w14:textId="77777777">
        <w:tc>
          <w:tcPr>
            <w:tcW w:w="5070" w:type="dxa"/>
          </w:tcPr>
          <w:p w14:paraId="6AB1A056" w14:textId="77777777" w:rsidR="00922A52" w:rsidRDefault="00626279">
            <w:r>
              <w:t>Klientide funktsionaalne allsüsteem</w:t>
            </w:r>
          </w:p>
        </w:tc>
        <w:tc>
          <w:tcPr>
            <w:tcW w:w="3902" w:type="dxa"/>
          </w:tcPr>
          <w:p w14:paraId="3B60FB81" w14:textId="77777777" w:rsidR="00922A52" w:rsidRDefault="00626279">
            <w:r>
              <w:t>Klientide register</w:t>
            </w:r>
          </w:p>
        </w:tc>
      </w:tr>
    </w:tbl>
    <w:p w14:paraId="377192F9" w14:textId="77777777" w:rsidR="00922A52" w:rsidRDefault="00922A52"/>
    <w:p w14:paraId="1B202756" w14:textId="77777777" w:rsidR="00922A52" w:rsidRDefault="00626279">
      <w:pPr>
        <w:jc w:val="both"/>
      </w:pPr>
      <w:r>
        <w:t>Tabel 4 esitab administratiivsed funktsionaalsed allsüsteemid ja nende teenidatavad registrid (võivad olla kasutusel paljudes erinevate eesmärkide ja tegevusaladega organisatsioonides).</w:t>
      </w:r>
    </w:p>
    <w:p w14:paraId="3B91CFA8" w14:textId="77777777" w:rsidR="00922A52" w:rsidRDefault="00922A52">
      <w:bookmarkStart w:id="21" w:name="_44sinio" w:colFirst="0" w:colLast="0"/>
      <w:bookmarkEnd w:id="21"/>
    </w:p>
    <w:p w14:paraId="63D82976"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4 Administratiivsed allsüsteemid.</w:t>
      </w:r>
    </w:p>
    <w:tbl>
      <w:tblPr>
        <w:tblStyle w:val="a4"/>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0B20F8B4" w14:textId="77777777">
        <w:tc>
          <w:tcPr>
            <w:tcW w:w="5070" w:type="dxa"/>
            <w:shd w:val="clear" w:color="auto" w:fill="D9D9D9"/>
          </w:tcPr>
          <w:p w14:paraId="76BB6E01"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0F7809E9"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1BA91D9B" w14:textId="77777777">
        <w:tc>
          <w:tcPr>
            <w:tcW w:w="5070" w:type="dxa"/>
          </w:tcPr>
          <w:p w14:paraId="0AF1C8B1" w14:textId="77777777" w:rsidR="00922A52" w:rsidRDefault="00626279">
            <w:r>
              <w:t>Isikute funktsionaalne allsüsteem</w:t>
            </w:r>
          </w:p>
        </w:tc>
        <w:tc>
          <w:tcPr>
            <w:tcW w:w="3902" w:type="dxa"/>
          </w:tcPr>
          <w:p w14:paraId="78ACE3B9" w14:textId="77777777" w:rsidR="00922A52" w:rsidRDefault="00626279">
            <w:r>
              <w:t>Isikute register</w:t>
            </w:r>
          </w:p>
        </w:tc>
      </w:tr>
      <w:tr w:rsidR="00922A52" w14:paraId="250592C2" w14:textId="77777777">
        <w:tc>
          <w:tcPr>
            <w:tcW w:w="5070" w:type="dxa"/>
          </w:tcPr>
          <w:p w14:paraId="41E17E47" w14:textId="77777777" w:rsidR="00922A52" w:rsidRDefault="00626279">
            <w:r>
              <w:t>Töötajate funktsionaalne allsüsteem</w:t>
            </w:r>
          </w:p>
        </w:tc>
        <w:tc>
          <w:tcPr>
            <w:tcW w:w="3902" w:type="dxa"/>
          </w:tcPr>
          <w:p w14:paraId="02B641C3" w14:textId="77777777" w:rsidR="00922A52" w:rsidRDefault="00626279">
            <w:r>
              <w:t>Töötajate register</w:t>
            </w:r>
          </w:p>
        </w:tc>
      </w:tr>
      <w:tr w:rsidR="00922A52" w14:paraId="7F552406" w14:textId="77777777">
        <w:tc>
          <w:tcPr>
            <w:tcW w:w="5070" w:type="dxa"/>
          </w:tcPr>
          <w:p w14:paraId="61DBE9CE" w14:textId="77777777" w:rsidR="00922A52" w:rsidRDefault="00626279">
            <w:r>
              <w:t>Organisatsioonide funktsionaalne allsüstee</w:t>
            </w:r>
          </w:p>
        </w:tc>
        <w:tc>
          <w:tcPr>
            <w:tcW w:w="3902" w:type="dxa"/>
          </w:tcPr>
          <w:p w14:paraId="4CA55FB3" w14:textId="77777777" w:rsidR="00922A52" w:rsidRDefault="00626279">
            <w:r>
              <w:t>Organisatsioonide register</w:t>
            </w:r>
          </w:p>
        </w:tc>
      </w:tr>
      <w:tr w:rsidR="00922A52" w14:paraId="331D1AE7" w14:textId="77777777">
        <w:tc>
          <w:tcPr>
            <w:tcW w:w="5070" w:type="dxa"/>
          </w:tcPr>
          <w:p w14:paraId="0053FDC2" w14:textId="77777777" w:rsidR="00922A52" w:rsidRDefault="00626279">
            <w:r>
              <w:t>Partnerite funktsionaalne allsüsteem</w:t>
            </w:r>
          </w:p>
        </w:tc>
        <w:tc>
          <w:tcPr>
            <w:tcW w:w="3902" w:type="dxa"/>
          </w:tcPr>
          <w:p w14:paraId="313AAD74" w14:textId="77777777" w:rsidR="00922A52" w:rsidRDefault="00626279">
            <w:r>
              <w:t>Partnerite register</w:t>
            </w:r>
          </w:p>
        </w:tc>
      </w:tr>
      <w:tr w:rsidR="00922A52" w14:paraId="565FE787" w14:textId="77777777">
        <w:tc>
          <w:tcPr>
            <w:tcW w:w="5070" w:type="dxa"/>
          </w:tcPr>
          <w:p w14:paraId="7E9DD705" w14:textId="77777777" w:rsidR="00922A52" w:rsidRDefault="00626279">
            <w:r>
              <w:t>Klassifikaatorite funktsionaalne allsüsteem</w:t>
            </w:r>
          </w:p>
        </w:tc>
        <w:tc>
          <w:tcPr>
            <w:tcW w:w="3902" w:type="dxa"/>
          </w:tcPr>
          <w:p w14:paraId="084EE97C" w14:textId="77777777" w:rsidR="00922A52" w:rsidRDefault="00626279">
            <w:r>
              <w:t>Klassifikaatorite register</w:t>
            </w:r>
          </w:p>
        </w:tc>
      </w:tr>
      <w:tr w:rsidR="00922A52" w14:paraId="7D367EFE" w14:textId="77777777">
        <w:tc>
          <w:tcPr>
            <w:tcW w:w="5070" w:type="dxa"/>
          </w:tcPr>
          <w:p w14:paraId="384209B3" w14:textId="77777777" w:rsidR="00922A52" w:rsidRDefault="00626279">
            <w:r>
              <w:t>Lepingute funktsionaalne allsüsteem</w:t>
            </w:r>
          </w:p>
        </w:tc>
        <w:tc>
          <w:tcPr>
            <w:tcW w:w="3902" w:type="dxa"/>
          </w:tcPr>
          <w:p w14:paraId="587AE1D5" w14:textId="77777777" w:rsidR="00922A52" w:rsidRDefault="00626279">
            <w:r>
              <w:t>Lepingute register</w:t>
            </w:r>
          </w:p>
        </w:tc>
      </w:tr>
      <w:tr w:rsidR="00922A52" w14:paraId="4452EDD8" w14:textId="77777777">
        <w:tc>
          <w:tcPr>
            <w:tcW w:w="5070" w:type="dxa"/>
          </w:tcPr>
          <w:p w14:paraId="2EB2D594" w14:textId="77777777" w:rsidR="00922A52" w:rsidRDefault="00626279">
            <w:r>
              <w:t>Varade funktsionaalne allsüsteem</w:t>
            </w:r>
          </w:p>
        </w:tc>
        <w:tc>
          <w:tcPr>
            <w:tcW w:w="3902" w:type="dxa"/>
          </w:tcPr>
          <w:p w14:paraId="1DB8599F" w14:textId="77777777" w:rsidR="00922A52" w:rsidRDefault="00626279">
            <w:r>
              <w:t>Varade register</w:t>
            </w:r>
          </w:p>
        </w:tc>
      </w:tr>
      <w:tr w:rsidR="00922A52" w14:paraId="512FD071" w14:textId="77777777">
        <w:tc>
          <w:tcPr>
            <w:tcW w:w="5070" w:type="dxa"/>
          </w:tcPr>
          <w:p w14:paraId="3C7B6371" w14:textId="77777777" w:rsidR="00922A52" w:rsidRDefault="00626279">
            <w:r>
              <w:t>Vara tarnetellimuste funktsionaalne allsüsteem</w:t>
            </w:r>
          </w:p>
        </w:tc>
        <w:tc>
          <w:tcPr>
            <w:tcW w:w="3902" w:type="dxa"/>
          </w:tcPr>
          <w:p w14:paraId="64A2B613" w14:textId="77777777" w:rsidR="00922A52" w:rsidRDefault="00626279">
            <w:r>
              <w:t>Vara tarnetellimuste register</w:t>
            </w:r>
          </w:p>
        </w:tc>
      </w:tr>
      <w:tr w:rsidR="00922A52" w14:paraId="2E997E80" w14:textId="77777777">
        <w:tc>
          <w:tcPr>
            <w:tcW w:w="5070" w:type="dxa"/>
          </w:tcPr>
          <w:p w14:paraId="325C5B37" w14:textId="77777777" w:rsidR="00922A52" w:rsidRDefault="00626279">
            <w:r>
              <w:t>Vara laoliikumiste funktsionaalne allsüsteem</w:t>
            </w:r>
          </w:p>
        </w:tc>
        <w:tc>
          <w:tcPr>
            <w:tcW w:w="3902" w:type="dxa"/>
          </w:tcPr>
          <w:p w14:paraId="1C24107E" w14:textId="77777777" w:rsidR="00922A52" w:rsidRDefault="00626279">
            <w:r>
              <w:t>Vara laoliikumiste register</w:t>
            </w:r>
          </w:p>
        </w:tc>
      </w:tr>
      <w:tr w:rsidR="00922A52" w14:paraId="617BCA2E" w14:textId="77777777">
        <w:tc>
          <w:tcPr>
            <w:tcW w:w="5070" w:type="dxa"/>
          </w:tcPr>
          <w:p w14:paraId="5196CE57" w14:textId="77777777" w:rsidR="00922A52" w:rsidRDefault="00626279">
            <w:r>
              <w:t>Inventuuride funktsionaalne allsüsteem</w:t>
            </w:r>
          </w:p>
        </w:tc>
        <w:tc>
          <w:tcPr>
            <w:tcW w:w="3902" w:type="dxa"/>
          </w:tcPr>
          <w:p w14:paraId="2176B148" w14:textId="77777777" w:rsidR="00922A52" w:rsidRDefault="00626279">
            <w:r>
              <w:t>Inventuuride register</w:t>
            </w:r>
          </w:p>
        </w:tc>
      </w:tr>
      <w:tr w:rsidR="00922A52" w14:paraId="7BA2DF8B" w14:textId="77777777">
        <w:tc>
          <w:tcPr>
            <w:tcW w:w="5070" w:type="dxa"/>
          </w:tcPr>
          <w:p w14:paraId="65083B4C" w14:textId="77777777" w:rsidR="00922A52" w:rsidRDefault="00626279">
            <w:r>
              <w:t>Dokumentide funktsionaalne allsüsteem</w:t>
            </w:r>
          </w:p>
        </w:tc>
        <w:tc>
          <w:tcPr>
            <w:tcW w:w="3902" w:type="dxa"/>
          </w:tcPr>
          <w:p w14:paraId="07D7C4BB" w14:textId="77777777" w:rsidR="00922A52" w:rsidRDefault="00626279">
            <w:r>
              <w:t>Dokumentide register</w:t>
            </w:r>
          </w:p>
        </w:tc>
      </w:tr>
      <w:tr w:rsidR="00922A52" w14:paraId="413DD103" w14:textId="77777777">
        <w:tc>
          <w:tcPr>
            <w:tcW w:w="5070" w:type="dxa"/>
          </w:tcPr>
          <w:p w14:paraId="3266DEBE" w14:textId="77777777" w:rsidR="00922A52" w:rsidRDefault="00626279">
            <w:r>
              <w:t>Arvete funktsionaalne allsüsteem</w:t>
            </w:r>
          </w:p>
        </w:tc>
        <w:tc>
          <w:tcPr>
            <w:tcW w:w="3902" w:type="dxa"/>
          </w:tcPr>
          <w:p w14:paraId="2F7BF39E" w14:textId="77777777" w:rsidR="00922A52" w:rsidRDefault="00626279">
            <w:r>
              <w:t>Arvete register</w:t>
            </w:r>
          </w:p>
        </w:tc>
      </w:tr>
      <w:tr w:rsidR="00922A52" w14:paraId="37D08272" w14:textId="77777777">
        <w:tc>
          <w:tcPr>
            <w:tcW w:w="5070" w:type="dxa"/>
          </w:tcPr>
          <w:p w14:paraId="7B88270B" w14:textId="77777777" w:rsidR="00922A52" w:rsidRDefault="00626279">
            <w:r>
              <w:t>Klientide tagasiside funktsionaalne allsüsteem</w:t>
            </w:r>
          </w:p>
        </w:tc>
        <w:tc>
          <w:tcPr>
            <w:tcW w:w="3902" w:type="dxa"/>
          </w:tcPr>
          <w:p w14:paraId="314ED1B9" w14:textId="77777777" w:rsidR="00922A52" w:rsidRDefault="00626279">
            <w:r>
              <w:t>Klientide tagasiside register</w:t>
            </w:r>
          </w:p>
        </w:tc>
      </w:tr>
      <w:tr w:rsidR="00922A52" w14:paraId="54B72252" w14:textId="77777777">
        <w:tc>
          <w:tcPr>
            <w:tcW w:w="5070" w:type="dxa"/>
          </w:tcPr>
          <w:p w14:paraId="552919E4" w14:textId="77777777" w:rsidR="00922A52" w:rsidRDefault="00626279">
            <w:r>
              <w:t>Intsidentide funktsionaalne allsüsteem</w:t>
            </w:r>
          </w:p>
        </w:tc>
        <w:tc>
          <w:tcPr>
            <w:tcW w:w="3902" w:type="dxa"/>
          </w:tcPr>
          <w:p w14:paraId="24D32ECD" w14:textId="77777777" w:rsidR="00922A52" w:rsidRDefault="00626279">
            <w:r>
              <w:t>Intsidentide register</w:t>
            </w:r>
          </w:p>
        </w:tc>
      </w:tr>
      <w:tr w:rsidR="00922A52" w14:paraId="000D4E5D" w14:textId="77777777">
        <w:tc>
          <w:tcPr>
            <w:tcW w:w="5070" w:type="dxa"/>
          </w:tcPr>
          <w:p w14:paraId="10AC984E" w14:textId="77777777" w:rsidR="00922A52" w:rsidRDefault="00626279">
            <w:r>
              <w:t>Töötajate ettepanekute funktsionaalne allsüsteem</w:t>
            </w:r>
          </w:p>
        </w:tc>
        <w:tc>
          <w:tcPr>
            <w:tcW w:w="3902" w:type="dxa"/>
          </w:tcPr>
          <w:p w14:paraId="485BAD1F" w14:textId="77777777" w:rsidR="00922A52" w:rsidRDefault="00626279">
            <w:r>
              <w:t>Töötajate ettepanekute register</w:t>
            </w:r>
          </w:p>
        </w:tc>
      </w:tr>
      <w:tr w:rsidR="00922A52" w14:paraId="6BF19767" w14:textId="77777777">
        <w:tc>
          <w:tcPr>
            <w:tcW w:w="5070" w:type="dxa"/>
          </w:tcPr>
          <w:p w14:paraId="1983FFEF" w14:textId="77777777" w:rsidR="00922A52" w:rsidRDefault="00626279">
            <w:r>
              <w:lastRenderedPageBreak/>
              <w:t>Arendustööde funktsionaalne allsüsteem</w:t>
            </w:r>
          </w:p>
        </w:tc>
        <w:tc>
          <w:tcPr>
            <w:tcW w:w="3902" w:type="dxa"/>
          </w:tcPr>
          <w:p w14:paraId="77FE2580" w14:textId="77777777" w:rsidR="00922A52" w:rsidRDefault="00626279">
            <w:r>
              <w:t>Arendustööde register</w:t>
            </w:r>
          </w:p>
        </w:tc>
      </w:tr>
      <w:tr w:rsidR="00922A52" w14:paraId="4D79F6F3" w14:textId="77777777">
        <w:tc>
          <w:tcPr>
            <w:tcW w:w="5070" w:type="dxa"/>
          </w:tcPr>
          <w:p w14:paraId="2E4A3471" w14:textId="77777777" w:rsidR="00922A52" w:rsidRDefault="00626279">
            <w:r>
              <w:t>Eelarvete funktsionaalne allsüsteem</w:t>
            </w:r>
          </w:p>
        </w:tc>
        <w:tc>
          <w:tcPr>
            <w:tcW w:w="3902" w:type="dxa"/>
          </w:tcPr>
          <w:p w14:paraId="6FCAADC9" w14:textId="77777777" w:rsidR="00922A52" w:rsidRDefault="00626279">
            <w:r>
              <w:t>Eelarvete register</w:t>
            </w:r>
          </w:p>
        </w:tc>
      </w:tr>
      <w:tr w:rsidR="00922A52" w14:paraId="0AF21D0D" w14:textId="77777777">
        <w:tc>
          <w:tcPr>
            <w:tcW w:w="5070" w:type="dxa"/>
          </w:tcPr>
          <w:p w14:paraId="5B0396BA" w14:textId="77777777" w:rsidR="00922A52" w:rsidRDefault="00626279">
            <w:r>
              <w:t>Raja piletite müügi funktsionaalne allsüsteem</w:t>
            </w:r>
          </w:p>
        </w:tc>
        <w:tc>
          <w:tcPr>
            <w:tcW w:w="3902" w:type="dxa"/>
          </w:tcPr>
          <w:p w14:paraId="33BA3E3B" w14:textId="77777777" w:rsidR="00922A52" w:rsidRDefault="00626279">
            <w:r>
              <w:t>Raja piletite register</w:t>
            </w:r>
          </w:p>
        </w:tc>
      </w:tr>
      <w:tr w:rsidR="00922A52" w14:paraId="1C735900" w14:textId="77777777">
        <w:tc>
          <w:tcPr>
            <w:tcW w:w="5070" w:type="dxa"/>
          </w:tcPr>
          <w:p w14:paraId="0551375F" w14:textId="77777777" w:rsidR="00922A52" w:rsidRDefault="00626279">
            <w:r>
              <w:t>Võistluste funktsionaalne allsüsteem</w:t>
            </w:r>
          </w:p>
        </w:tc>
        <w:tc>
          <w:tcPr>
            <w:tcW w:w="3902" w:type="dxa"/>
          </w:tcPr>
          <w:p w14:paraId="17C5DB1B" w14:textId="77777777" w:rsidR="00922A52" w:rsidRDefault="00626279">
            <w:r>
              <w:t>Võistluste register</w:t>
            </w:r>
          </w:p>
        </w:tc>
      </w:tr>
    </w:tbl>
    <w:p w14:paraId="102A25B3" w14:textId="77777777" w:rsidR="00922A52" w:rsidRDefault="00922A52">
      <w:bookmarkStart w:id="22" w:name="_2jxsxqh" w:colFirst="0" w:colLast="0"/>
      <w:bookmarkEnd w:id="22"/>
    </w:p>
    <w:p w14:paraId="3BF50F8E" w14:textId="77777777" w:rsidR="00922A52" w:rsidRDefault="00626279">
      <w:pPr>
        <w:pStyle w:val="Heading2"/>
        <w:numPr>
          <w:ilvl w:val="1"/>
          <w:numId w:val="19"/>
        </w:numPr>
        <w:ind w:left="528"/>
      </w:pPr>
      <w:r>
        <w:t>Radade funktsionaalse allsüsteemi eskiismudelid</w:t>
      </w:r>
    </w:p>
    <w:p w14:paraId="43629806" w14:textId="77777777" w:rsidR="00922A52" w:rsidRDefault="00922A52"/>
    <w:p w14:paraId="386EE510" w14:textId="77777777" w:rsidR="00922A52" w:rsidRDefault="00626279">
      <w:pPr>
        <w:jc w:val="both"/>
      </w:pPr>
      <w:r>
        <w:t>Järgnevalt esitatakse eskiismudelid, mida detailanalüüsi käigus täpsustatakse ja täiendatakse.</w:t>
      </w:r>
    </w:p>
    <w:p w14:paraId="11566A36" w14:textId="77777777" w:rsidR="00922A52" w:rsidRDefault="00922A52">
      <w:bookmarkStart w:id="23" w:name="_z337ya" w:colFirst="0" w:colLast="0"/>
      <w:bookmarkEnd w:id="23"/>
    </w:p>
    <w:p w14:paraId="3B355376" w14:textId="77777777" w:rsidR="00922A52" w:rsidRDefault="00626279">
      <w:pPr>
        <w:pStyle w:val="Heading3"/>
        <w:numPr>
          <w:ilvl w:val="2"/>
          <w:numId w:val="19"/>
        </w:numPr>
      </w:pPr>
      <w:r>
        <w:t>Eesmärgid</w:t>
      </w:r>
    </w:p>
    <w:p w14:paraId="07CFB867" w14:textId="77777777" w:rsidR="00922A52" w:rsidRDefault="00626279">
      <w:pPr>
        <w:numPr>
          <w:ilvl w:val="0"/>
          <w:numId w:val="15"/>
        </w:numPr>
      </w:pPr>
      <w:r>
        <w:t>Muuta võimalikuks radade kasutamine erinevates tehingutes (transaktsioonides), mille läbiviimist infosüsteem toetab</w:t>
      </w:r>
    </w:p>
    <w:p w14:paraId="46E1F56D" w14:textId="77777777" w:rsidR="00922A52" w:rsidRDefault="00626279">
      <w:pPr>
        <w:numPr>
          <w:ilvl w:val="0"/>
          <w:numId w:val="15"/>
        </w:numPr>
      </w:pPr>
      <w:r>
        <w:t>Võimaldada rada elektrooniliselt registreerida</w:t>
      </w:r>
    </w:p>
    <w:p w14:paraId="65911E4D" w14:textId="77777777" w:rsidR="00922A52" w:rsidRDefault="00626279">
      <w:pPr>
        <w:numPr>
          <w:ilvl w:val="0"/>
          <w:numId w:val="15"/>
        </w:numPr>
      </w:pPr>
      <w:r>
        <w:t>Võimaldada määrata raja hetkeseisundit vastavalt elutsüklile</w:t>
      </w:r>
    </w:p>
    <w:p w14:paraId="0B4469A9" w14:textId="77777777" w:rsidR="00922A52" w:rsidRDefault="00626279">
      <w:pPr>
        <w:numPr>
          <w:ilvl w:val="0"/>
          <w:numId w:val="15"/>
        </w:numPr>
      </w:pPr>
      <w:r>
        <w:t>Võimaldada muuta süsteemile teadaolevaid andmeid raja kohta</w:t>
      </w:r>
    </w:p>
    <w:p w14:paraId="5A962B45" w14:textId="77777777" w:rsidR="00922A52" w:rsidRDefault="00626279">
      <w:pPr>
        <w:numPr>
          <w:ilvl w:val="0"/>
          <w:numId w:val="15"/>
        </w:numPr>
      </w:pPr>
      <w:r>
        <w:t>Võimalik raja andmed kustutada e infosüsteemi mõttes unustada, kuid teha seda ainult siis, kui rada pole veel kordagi aktiivsesse kasutusse läinud ja seega pole sellega seotud veel ühtegi tehingut</w:t>
      </w:r>
    </w:p>
    <w:p w14:paraId="4E06DCB8" w14:textId="77777777" w:rsidR="00922A52" w:rsidRDefault="00626279">
      <w:pPr>
        <w:numPr>
          <w:ilvl w:val="0"/>
          <w:numId w:val="15"/>
        </w:numPr>
      </w:pPr>
      <w:r>
        <w:t>Võimaldada uudistajatel ja klientidel pärida infot radade seisukorra kohta</w:t>
      </w:r>
    </w:p>
    <w:p w14:paraId="784E52D6" w14:textId="77777777" w:rsidR="00922A52" w:rsidRDefault="00626279">
      <w:pPr>
        <w:numPr>
          <w:ilvl w:val="0"/>
          <w:numId w:val="15"/>
        </w:numPr>
      </w:pPr>
      <w:bookmarkStart w:id="24" w:name="_3j2qqm3" w:colFirst="0" w:colLast="0"/>
      <w:bookmarkEnd w:id="24"/>
      <w:r>
        <w:t>Võimaldada vastata fikseeritud päringutele radade kohta</w:t>
      </w:r>
    </w:p>
    <w:p w14:paraId="6FCCCD55" w14:textId="77777777" w:rsidR="00922A52" w:rsidRDefault="00626279">
      <w:pPr>
        <w:pStyle w:val="Heading3"/>
        <w:numPr>
          <w:ilvl w:val="2"/>
          <w:numId w:val="19"/>
        </w:numPr>
      </w:pPr>
      <w:r>
        <w:t>Allsüsteemi kasutavad pädevusalad</w:t>
      </w:r>
    </w:p>
    <w:p w14:paraId="1EEE1DCF" w14:textId="77777777" w:rsidR="00922A52" w:rsidRDefault="00626279">
      <w:pPr>
        <w:numPr>
          <w:ilvl w:val="0"/>
          <w:numId w:val="10"/>
        </w:numPr>
      </w:pPr>
      <w:r>
        <w:t>Juhataja</w:t>
      </w:r>
    </w:p>
    <w:p w14:paraId="2FFA3F47" w14:textId="77777777" w:rsidR="00922A52" w:rsidRDefault="00626279">
      <w:pPr>
        <w:numPr>
          <w:ilvl w:val="0"/>
          <w:numId w:val="10"/>
        </w:numPr>
      </w:pPr>
      <w:r>
        <w:t>Radade haldur</w:t>
      </w:r>
    </w:p>
    <w:p w14:paraId="2E5A5FA9" w14:textId="77777777" w:rsidR="00922A52" w:rsidRDefault="00626279">
      <w:pPr>
        <w:numPr>
          <w:ilvl w:val="0"/>
          <w:numId w:val="10"/>
        </w:numPr>
      </w:pPr>
      <w:r>
        <w:t>Uudistaja</w:t>
      </w:r>
    </w:p>
    <w:p w14:paraId="5C149A34" w14:textId="77777777" w:rsidR="00922A52" w:rsidRDefault="00626279">
      <w:pPr>
        <w:numPr>
          <w:ilvl w:val="0"/>
          <w:numId w:val="10"/>
        </w:numPr>
      </w:pPr>
      <w:r>
        <w:t>Klient</w:t>
      </w:r>
    </w:p>
    <w:p w14:paraId="1D6CA57E" w14:textId="77777777" w:rsidR="00922A52" w:rsidRDefault="00626279">
      <w:pPr>
        <w:numPr>
          <w:ilvl w:val="0"/>
          <w:numId w:val="10"/>
        </w:numPr>
      </w:pPr>
      <w:bookmarkStart w:id="25" w:name="_1y810tw" w:colFirst="0" w:colLast="0"/>
      <w:bookmarkEnd w:id="25"/>
      <w:r>
        <w:t>Klienditeenindaja</w:t>
      </w:r>
    </w:p>
    <w:p w14:paraId="6C159C20" w14:textId="77777777" w:rsidR="00922A52" w:rsidRDefault="00626279">
      <w:pPr>
        <w:pStyle w:val="Heading3"/>
        <w:numPr>
          <w:ilvl w:val="2"/>
          <w:numId w:val="19"/>
        </w:numPr>
      </w:pPr>
      <w:r>
        <w:t>Allsüsteemi poolt vajatavad registrid</w:t>
      </w:r>
    </w:p>
    <w:p w14:paraId="14137129" w14:textId="77777777" w:rsidR="00922A52" w:rsidRDefault="00922A52"/>
    <w:p w14:paraId="48E8FD59" w14:textId="77777777" w:rsidR="00922A52" w:rsidRDefault="00626279">
      <w:r>
        <w:t>Allsüsteem teenindab radade registrit.</w:t>
      </w:r>
    </w:p>
    <w:p w14:paraId="2D4C15CD" w14:textId="77777777" w:rsidR="00922A52" w:rsidRDefault="00922A52"/>
    <w:p w14:paraId="5AED2479" w14:textId="77777777" w:rsidR="00922A52" w:rsidRDefault="00626279">
      <w:r>
        <w:t>Allsüsteem loeb.</w:t>
      </w:r>
    </w:p>
    <w:p w14:paraId="569D2F57" w14:textId="77777777" w:rsidR="00922A52" w:rsidRDefault="00626279">
      <w:pPr>
        <w:numPr>
          <w:ilvl w:val="0"/>
          <w:numId w:val="13"/>
        </w:numPr>
      </w:pPr>
      <w:r>
        <w:t>Isikute register</w:t>
      </w:r>
    </w:p>
    <w:p w14:paraId="672E0055" w14:textId="77777777" w:rsidR="00922A52" w:rsidRDefault="00626279">
      <w:pPr>
        <w:numPr>
          <w:ilvl w:val="0"/>
          <w:numId w:val="13"/>
        </w:numPr>
      </w:pPr>
      <w:r>
        <w:t>Töötajate register</w:t>
      </w:r>
    </w:p>
    <w:p w14:paraId="6ACFB403" w14:textId="77777777" w:rsidR="00922A52" w:rsidRDefault="00626279">
      <w:pPr>
        <w:numPr>
          <w:ilvl w:val="0"/>
          <w:numId w:val="13"/>
        </w:numPr>
      </w:pPr>
      <w:r>
        <w:t>Klassifikaatorite register</w:t>
      </w:r>
    </w:p>
    <w:p w14:paraId="3D39CFF3" w14:textId="77777777" w:rsidR="00922A52" w:rsidRDefault="00626279">
      <w:pPr>
        <w:numPr>
          <w:ilvl w:val="0"/>
          <w:numId w:val="13"/>
        </w:numPr>
      </w:pPr>
      <w:r>
        <w:t>Klientide register</w:t>
      </w:r>
    </w:p>
    <w:p w14:paraId="6DEB76AA" w14:textId="77777777" w:rsidR="00922A52" w:rsidRDefault="00626279">
      <w:bookmarkStart w:id="26" w:name="_4i7ojhp" w:colFirst="0" w:colLast="0"/>
      <w:bookmarkEnd w:id="26"/>
      <w:r>
        <w:br w:type="page"/>
      </w:r>
    </w:p>
    <w:p w14:paraId="7D344C58" w14:textId="77777777" w:rsidR="00922A52" w:rsidRDefault="00626279">
      <w:pPr>
        <w:pStyle w:val="Heading3"/>
        <w:numPr>
          <w:ilvl w:val="2"/>
          <w:numId w:val="19"/>
        </w:numPr>
      </w:pPr>
      <w:r>
        <w:lastRenderedPageBreak/>
        <w:t>Allsüsteemi ühe põhiprotsessi tegevusdiagramm</w:t>
      </w:r>
    </w:p>
    <w:p w14:paraId="5A61BE15" w14:textId="77777777" w:rsidR="00922A52" w:rsidRDefault="00922A52"/>
    <w:p w14:paraId="72C61E0B" w14:textId="77777777" w:rsidR="00922A52" w:rsidRDefault="00626279">
      <w:pPr>
        <w:keepNext/>
        <w:jc w:val="both"/>
      </w:pPr>
      <w:bookmarkStart w:id="27" w:name="_2xcytpi" w:colFirst="0" w:colLast="0"/>
      <w:bookmarkEnd w:id="27"/>
      <w:r>
        <w:t xml:space="preserve">Joonis 1 esitab radade lõpetamise protsessi kirjelduse tegevusdiagrammina. </w:t>
      </w:r>
      <w:r w:rsidR="0049057C" w:rsidRPr="00DC075B">
        <w:rPr>
          <w:noProof/>
        </w:rPr>
        <w:drawing>
          <wp:inline distT="0" distB="0" distL="0" distR="0" wp14:anchorId="00E003CF" wp14:editId="2CFEC869">
            <wp:extent cx="5591175" cy="719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357B73D9" w14:textId="77777777" w:rsidR="00922A52" w:rsidRDefault="00626279">
      <w:pPr>
        <w:pBdr>
          <w:top w:val="nil"/>
          <w:left w:val="nil"/>
          <w:bottom w:val="nil"/>
          <w:right w:val="nil"/>
          <w:between w:val="nil"/>
        </w:pBdr>
        <w:rPr>
          <w:b/>
          <w:color w:val="000000"/>
          <w:sz w:val="20"/>
          <w:szCs w:val="20"/>
        </w:rPr>
      </w:pPr>
      <w:r>
        <w:rPr>
          <w:b/>
          <w:color w:val="000000"/>
          <w:sz w:val="20"/>
          <w:szCs w:val="20"/>
        </w:rPr>
        <w:t>Joonis 1 Radade lõpetamise tegevusdiagramm.</w:t>
      </w:r>
    </w:p>
    <w:p w14:paraId="5C181C61" w14:textId="77777777" w:rsidR="00922A52" w:rsidRDefault="00922A52">
      <w:bookmarkStart w:id="28" w:name="_1ci93xb" w:colFirst="0" w:colLast="0"/>
      <w:bookmarkEnd w:id="28"/>
    </w:p>
    <w:p w14:paraId="24059932" w14:textId="77777777" w:rsidR="00922A52" w:rsidRDefault="00626279">
      <w:pPr>
        <w:pStyle w:val="Heading3"/>
        <w:numPr>
          <w:ilvl w:val="2"/>
          <w:numId w:val="19"/>
        </w:numPr>
      </w:pPr>
      <w:r>
        <w:t>Allsüsteemi kasutusjuhtude eskiismudel</w:t>
      </w:r>
    </w:p>
    <w:p w14:paraId="05D2D27B" w14:textId="77777777" w:rsidR="00922A52" w:rsidRDefault="00922A52"/>
    <w:p w14:paraId="03E17ED2" w14:textId="77777777" w:rsidR="00922A52" w:rsidRDefault="00626279">
      <w:pPr>
        <w:jc w:val="both"/>
      </w:pPr>
      <w:r>
        <w:lastRenderedPageBreak/>
        <w:t>Joonis 2 esitatud kasutusjuhtude diagrammil on värvidel järgmine tähendus.</w:t>
      </w:r>
    </w:p>
    <w:p w14:paraId="7CCAF25C" w14:textId="77777777" w:rsidR="00922A52" w:rsidRDefault="00626279">
      <w:pPr>
        <w:numPr>
          <w:ilvl w:val="0"/>
          <w:numId w:val="26"/>
        </w:numPr>
        <w:jc w:val="both"/>
      </w:pPr>
      <w:r>
        <w:rPr>
          <w:b/>
          <w:color w:val="00B0F0"/>
        </w:rPr>
        <w:t>Sinisega</w:t>
      </w:r>
      <w:r>
        <w:t xml:space="preserve"> on tähistatud põhikasutusjuhud.</w:t>
      </w:r>
    </w:p>
    <w:p w14:paraId="10C0BCD8" w14:textId="77777777" w:rsidR="00922A52" w:rsidRDefault="00626279">
      <w:pPr>
        <w:numPr>
          <w:ilvl w:val="0"/>
          <w:numId w:val="26"/>
        </w:numPr>
        <w:jc w:val="both"/>
      </w:pPr>
      <w:r>
        <w:rPr>
          <w:b/>
          <w:color w:val="FFC000"/>
        </w:rPr>
        <w:t>Oranžiga</w:t>
      </w:r>
      <w:r>
        <w:t xml:space="preserve"> on tähistatud abistavad kasutusjuhud (sisuliselt kasutusjuhu fragmendid), mis on kirja pandud selleks, et mitte kirjeldada mitmekordselt erinevates kasutusjuhtudes esinevat ühesugust funktsionaalsust.</w:t>
      </w:r>
    </w:p>
    <w:p w14:paraId="4D19630A" w14:textId="77777777" w:rsidR="00922A52" w:rsidRDefault="00626279">
      <w:pPr>
        <w:numPr>
          <w:ilvl w:val="0"/>
          <w:numId w:val="26"/>
        </w:numPr>
        <w:jc w:val="both"/>
      </w:pPr>
      <w:r>
        <w:rPr>
          <w:b/>
          <w:highlight w:val="lightGray"/>
        </w:rPr>
        <w:t>Halliga</w:t>
      </w:r>
      <w:r>
        <w:t xml:space="preserve"> on tähistatud kasutusjuhud, mis esitavad läbivaid huvisid ning on seotud rohkem kui ühe funktsionaalse allsüsteemiga.</w:t>
      </w:r>
    </w:p>
    <w:p w14:paraId="61F955CA" w14:textId="77777777" w:rsidR="00922A52" w:rsidRDefault="00922A52"/>
    <w:p w14:paraId="355D1A73" w14:textId="77777777" w:rsidR="00922A52" w:rsidRDefault="0049057C">
      <w:pPr>
        <w:keepNext/>
        <w:pBdr>
          <w:top w:val="nil"/>
          <w:left w:val="nil"/>
          <w:bottom w:val="nil"/>
          <w:right w:val="nil"/>
          <w:between w:val="nil"/>
        </w:pBdr>
        <w:rPr>
          <w:b/>
          <w:color w:val="000000"/>
        </w:rPr>
      </w:pPr>
      <w:bookmarkStart w:id="29" w:name="_3whwml4" w:colFirst="0" w:colLast="0"/>
      <w:bookmarkEnd w:id="29"/>
      <w:r w:rsidRPr="007853E7">
        <w:rPr>
          <w:noProof/>
        </w:rPr>
        <w:drawing>
          <wp:inline distT="0" distB="0" distL="0" distR="0" wp14:anchorId="455B1E11" wp14:editId="539D40D0">
            <wp:extent cx="56007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6162675"/>
                    </a:xfrm>
                    <a:prstGeom prst="rect">
                      <a:avLst/>
                    </a:prstGeom>
                    <a:noFill/>
                    <a:ln>
                      <a:noFill/>
                    </a:ln>
                  </pic:spPr>
                </pic:pic>
              </a:graphicData>
            </a:graphic>
          </wp:inline>
        </w:drawing>
      </w:r>
    </w:p>
    <w:p w14:paraId="4FCC6F1D" w14:textId="77777777" w:rsidR="00922A52" w:rsidRDefault="00626279">
      <w:pPr>
        <w:pBdr>
          <w:top w:val="nil"/>
          <w:left w:val="nil"/>
          <w:bottom w:val="nil"/>
          <w:right w:val="nil"/>
          <w:between w:val="nil"/>
        </w:pBdr>
        <w:rPr>
          <w:b/>
          <w:color w:val="000000"/>
          <w:sz w:val="20"/>
          <w:szCs w:val="20"/>
        </w:rPr>
      </w:pPr>
      <w:r>
        <w:rPr>
          <w:b/>
          <w:color w:val="000000"/>
          <w:sz w:val="20"/>
          <w:szCs w:val="20"/>
        </w:rPr>
        <w:t>Joonis 2 Radade funktsionaalse allsüsteemi kasutusjuhtude diagramm.</w:t>
      </w:r>
    </w:p>
    <w:p w14:paraId="70CF945B" w14:textId="77777777" w:rsidR="00922A52" w:rsidRDefault="00922A52">
      <w:pPr>
        <w:jc w:val="both"/>
      </w:pPr>
    </w:p>
    <w:p w14:paraId="667B6BAE" w14:textId="77777777" w:rsidR="00922A52" w:rsidRDefault="00626279">
      <w:pPr>
        <w:tabs>
          <w:tab w:val="center" w:pos="4416"/>
        </w:tabs>
        <w:jc w:val="both"/>
        <w:rPr>
          <w:u w:val="single"/>
        </w:rPr>
      </w:pPr>
      <w:r>
        <w:br w:type="page"/>
      </w:r>
      <w:r>
        <w:rPr>
          <w:b/>
          <w:u w:val="single"/>
        </w:rPr>
        <w:lastRenderedPageBreak/>
        <w:t>Kasutusjuht</w:t>
      </w:r>
      <w:r>
        <w:rPr>
          <w:u w:val="single"/>
        </w:rPr>
        <w:t>: Tuvasta kasutaja</w:t>
      </w:r>
    </w:p>
    <w:p w14:paraId="27DEDF88" w14:textId="77777777" w:rsidR="00922A52" w:rsidRDefault="00626279">
      <w:pPr>
        <w:jc w:val="both"/>
      </w:pPr>
      <w:r>
        <w:rPr>
          <w:b/>
        </w:rPr>
        <w:t>Tegutsejad</w:t>
      </w:r>
      <w:r>
        <w:t>: Radade haldur, Töötaja, Juhiabi, Varade haldur, Personali haldur, Juhataja, Klient – (edaspidi Subjekt)</w:t>
      </w:r>
    </w:p>
    <w:p w14:paraId="2C323EC5" w14:textId="77777777" w:rsidR="00922A52" w:rsidRDefault="00626279">
      <w:pPr>
        <w:jc w:val="both"/>
      </w:pPr>
      <w:r>
        <w:rPr>
          <w:b/>
        </w:rPr>
        <w:t>Kirjeldus</w:t>
      </w:r>
      <w:r>
        <w:t>: Subjekt identifitseerib ennast. Selleks sisestab ta kasutajanime ja parooli.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1E9EE7A8" w14:textId="77777777" w:rsidR="00922A52" w:rsidRDefault="00922A52"/>
    <w:p w14:paraId="5129D493" w14:textId="77777777" w:rsidR="00922A52" w:rsidRDefault="00626279">
      <w:pPr>
        <w:jc w:val="both"/>
        <w:rPr>
          <w:u w:val="single"/>
        </w:rPr>
      </w:pPr>
      <w:r>
        <w:rPr>
          <w:b/>
          <w:u w:val="single"/>
        </w:rPr>
        <w:t>Kasutusjuht</w:t>
      </w:r>
      <w:r>
        <w:rPr>
          <w:u w:val="single"/>
        </w:rPr>
        <w:t>: Registreeri rada</w:t>
      </w:r>
    </w:p>
    <w:p w14:paraId="4CCCDC40" w14:textId="77777777" w:rsidR="00922A52" w:rsidRDefault="00626279">
      <w:r>
        <w:rPr>
          <w:b/>
        </w:rPr>
        <w:t>Tegutsejad</w:t>
      </w:r>
      <w:r>
        <w:t>: Radade haldur</w:t>
      </w:r>
    </w:p>
    <w:p w14:paraId="6A2A5CB6" w14:textId="77777777" w:rsidR="00922A52" w:rsidRDefault="00626279">
      <w:r>
        <w:rPr>
          <w:b/>
        </w:rPr>
        <w:t>Kirjeldus</w:t>
      </w:r>
      <w:r>
        <w:t>: Radade haldur registreerib uue raja.</w:t>
      </w:r>
    </w:p>
    <w:p w14:paraId="7633ADAC" w14:textId="77777777" w:rsidR="00922A52" w:rsidRDefault="00922A52"/>
    <w:p w14:paraId="379A8D7B" w14:textId="77777777" w:rsidR="00922A52" w:rsidRDefault="00626279">
      <w:pPr>
        <w:jc w:val="both"/>
        <w:rPr>
          <w:u w:val="single"/>
        </w:rPr>
      </w:pPr>
      <w:r>
        <w:rPr>
          <w:b/>
          <w:u w:val="single"/>
        </w:rPr>
        <w:t>Kasutusjuht</w:t>
      </w:r>
      <w:r>
        <w:rPr>
          <w:u w:val="single"/>
        </w:rPr>
        <w:t>: Unusta rada</w:t>
      </w:r>
    </w:p>
    <w:p w14:paraId="3F327409" w14:textId="77777777" w:rsidR="00922A52" w:rsidRDefault="00626279">
      <w:r>
        <w:rPr>
          <w:b/>
        </w:rPr>
        <w:t>Tegutsejad</w:t>
      </w:r>
      <w:r>
        <w:t>: Radade haldur</w:t>
      </w:r>
    </w:p>
    <w:p w14:paraId="0D9A5AA2" w14:textId="77777777" w:rsidR="00922A52" w:rsidRDefault="00626279">
      <w:r>
        <w:rPr>
          <w:b/>
        </w:rPr>
        <w:t>Kirjeldus</w:t>
      </w:r>
      <w:r>
        <w:t>: Radade haldur vaatab ootel radade nimekirja, valib sealt raja ja kustutab selle andmebaasist. Subjekt saab nimekirja sorteerida ja filtreerida.</w:t>
      </w:r>
    </w:p>
    <w:p w14:paraId="7593B8C3" w14:textId="77777777" w:rsidR="00922A52" w:rsidRDefault="00922A52"/>
    <w:p w14:paraId="3F240EB8" w14:textId="77777777" w:rsidR="00922A52" w:rsidRDefault="00626279">
      <w:pPr>
        <w:jc w:val="both"/>
        <w:rPr>
          <w:u w:val="single"/>
        </w:rPr>
      </w:pPr>
      <w:r>
        <w:rPr>
          <w:b/>
          <w:u w:val="single"/>
        </w:rPr>
        <w:t>Kasutusjuht</w:t>
      </w:r>
      <w:r>
        <w:rPr>
          <w:u w:val="single"/>
        </w:rPr>
        <w:t>: Muuda raja andmeid</w:t>
      </w:r>
    </w:p>
    <w:p w14:paraId="655588AD" w14:textId="77777777" w:rsidR="00922A52" w:rsidRDefault="00626279">
      <w:r>
        <w:rPr>
          <w:b/>
        </w:rPr>
        <w:t>Tegutsejad</w:t>
      </w:r>
      <w:r>
        <w:t>: Radade haldur</w:t>
      </w:r>
    </w:p>
    <w:p w14:paraId="1D693AE7" w14:textId="77777777" w:rsidR="00922A52" w:rsidRDefault="00626279">
      <w:r>
        <w:rPr>
          <w:b/>
        </w:rPr>
        <w:t>Kirjeldus</w:t>
      </w:r>
      <w:r>
        <w:t>: Radade haldur vaatab ootel või mitteaktiivsete radade nimekirja, valib sealt raja ja muudab selle andmeid. Ei ole võimalik muuta raja registreerimise aega ja infot selle kohta, kes raja registreeris. Samuti ei kuulu muudatuste hulka raja seisundi muutmine (selleks on eraldi kasutusjuhud). Samas saab muuta raja kategooriatesse kuuluvust.</w:t>
      </w:r>
    </w:p>
    <w:p w14:paraId="69057287" w14:textId="77777777" w:rsidR="00922A52" w:rsidRDefault="00922A52"/>
    <w:p w14:paraId="1107913E" w14:textId="77777777" w:rsidR="00922A52" w:rsidRDefault="00626279">
      <w:pPr>
        <w:jc w:val="both"/>
        <w:rPr>
          <w:u w:val="single"/>
        </w:rPr>
      </w:pPr>
      <w:r>
        <w:rPr>
          <w:b/>
          <w:u w:val="single"/>
        </w:rPr>
        <w:t>Kasutusjuht</w:t>
      </w:r>
      <w:r>
        <w:rPr>
          <w:u w:val="single"/>
        </w:rPr>
        <w:t>: Aktiveeri rada</w:t>
      </w:r>
    </w:p>
    <w:p w14:paraId="6A5BB616" w14:textId="77777777" w:rsidR="00922A52" w:rsidRDefault="00626279">
      <w:r>
        <w:rPr>
          <w:b/>
        </w:rPr>
        <w:t>Tegutsejad</w:t>
      </w:r>
      <w:r>
        <w:t>: Radade haldur</w:t>
      </w:r>
    </w:p>
    <w:p w14:paraId="5B655D88" w14:textId="77777777" w:rsidR="00922A52" w:rsidRDefault="00626279">
      <w:r>
        <w:rPr>
          <w:b/>
        </w:rPr>
        <w:t>Kirjeldus</w:t>
      </w:r>
      <w:r>
        <w:t xml:space="preserve">: Radade haldur vaatab ootel või mitteaktiivsete radade nimekirja, valib sealt raja ja muudab selle aktiivseks. </w:t>
      </w:r>
    </w:p>
    <w:p w14:paraId="5AC207B1" w14:textId="77777777" w:rsidR="00922A52" w:rsidRDefault="00922A52"/>
    <w:p w14:paraId="60ADF09C" w14:textId="77777777" w:rsidR="00922A52" w:rsidRDefault="00626279">
      <w:pPr>
        <w:jc w:val="both"/>
        <w:rPr>
          <w:u w:val="single"/>
        </w:rPr>
      </w:pPr>
      <w:r>
        <w:rPr>
          <w:b/>
          <w:u w:val="single"/>
        </w:rPr>
        <w:t>Kasutusjuht</w:t>
      </w:r>
      <w:r>
        <w:rPr>
          <w:u w:val="single"/>
        </w:rPr>
        <w:t>: Muuda rada mitteaktiivseks</w:t>
      </w:r>
    </w:p>
    <w:p w14:paraId="0BF46C50" w14:textId="77777777" w:rsidR="00922A52" w:rsidRDefault="00626279">
      <w:r>
        <w:rPr>
          <w:b/>
        </w:rPr>
        <w:t>Tegutsejad</w:t>
      </w:r>
      <w:r>
        <w:t>: Radade haldur</w:t>
      </w:r>
    </w:p>
    <w:p w14:paraId="3AEBF229" w14:textId="77777777" w:rsidR="00922A52" w:rsidRDefault="00626279">
      <w:r>
        <w:rPr>
          <w:b/>
        </w:rPr>
        <w:t>Kirjeldus</w:t>
      </w:r>
      <w:r>
        <w:t>: Radade haldur vaatab aktiivsete radade nimekirja, valib sealt raja ja muudab selle mitteaktiivseks. Subjekt saab nimekirja sorteerida ja filtreerida.</w:t>
      </w:r>
    </w:p>
    <w:p w14:paraId="08B5D21C" w14:textId="77777777" w:rsidR="00922A52" w:rsidRDefault="00922A52"/>
    <w:p w14:paraId="424A2D06" w14:textId="77777777" w:rsidR="00922A52" w:rsidRDefault="00626279">
      <w:pPr>
        <w:jc w:val="both"/>
        <w:rPr>
          <w:u w:val="single"/>
        </w:rPr>
      </w:pPr>
      <w:r>
        <w:rPr>
          <w:b/>
          <w:u w:val="single"/>
        </w:rPr>
        <w:t>Kasutusjuht</w:t>
      </w:r>
      <w:r>
        <w:rPr>
          <w:u w:val="single"/>
        </w:rPr>
        <w:t>: Vaata kõiki ootel või mitteaktiivseid radu</w:t>
      </w:r>
    </w:p>
    <w:p w14:paraId="32AE2981" w14:textId="77777777" w:rsidR="00922A52" w:rsidRDefault="00626279">
      <w:r>
        <w:rPr>
          <w:b/>
        </w:rPr>
        <w:t>Tegutsejad</w:t>
      </w:r>
      <w:r>
        <w:t>: Radade haldur</w:t>
      </w:r>
    </w:p>
    <w:p w14:paraId="5E7B0A09" w14:textId="77777777" w:rsidR="00922A52" w:rsidRDefault="00626279">
      <w:r>
        <w:rPr>
          <w:b/>
        </w:rPr>
        <w:t>Kirjeldus</w:t>
      </w:r>
      <w:r>
        <w:t>: Radade haldur saab vaadata nimekirja ootel või mitteaktiivses seisundis olevatest radadest. Subjekt saab nimekirja sorteerida ja filtreerida.</w:t>
      </w:r>
    </w:p>
    <w:p w14:paraId="313CE2BF" w14:textId="77777777" w:rsidR="00922A52" w:rsidRDefault="00922A52"/>
    <w:p w14:paraId="07D38D4F" w14:textId="77777777" w:rsidR="00922A52" w:rsidRDefault="00626279">
      <w:pPr>
        <w:jc w:val="both"/>
        <w:rPr>
          <w:u w:val="single"/>
        </w:rPr>
      </w:pPr>
      <w:r>
        <w:rPr>
          <w:b/>
          <w:u w:val="single"/>
        </w:rPr>
        <w:t>Kasutusjuht</w:t>
      </w:r>
      <w:r>
        <w:rPr>
          <w:u w:val="single"/>
        </w:rPr>
        <w:t>: Vaata kõiki radu</w:t>
      </w:r>
    </w:p>
    <w:p w14:paraId="59E0D3F5" w14:textId="77777777" w:rsidR="00922A52" w:rsidRDefault="00626279">
      <w:r>
        <w:rPr>
          <w:b/>
        </w:rPr>
        <w:t>Tegutsejad</w:t>
      </w:r>
      <w:r>
        <w:t>: Radade haldur, Juhataja – (edaspidi Subjekt)</w:t>
      </w:r>
    </w:p>
    <w:p w14:paraId="21304A0D" w14:textId="77777777" w:rsidR="00922A52" w:rsidRDefault="00626279">
      <w:r>
        <w:rPr>
          <w:b/>
        </w:rPr>
        <w:t>Kirjeldus</w:t>
      </w:r>
      <w:r>
        <w:t>: Subjekt saab vaadata radade nimekirja. Subjekt saab nimekirja sorteerida ja filtreerida. Samuti saab ta iga raja korral vaadata selle kõiki detailseid andmeid, sh hetkeseisund, registreerimise aeg ja registreerinud töötaja.</w:t>
      </w:r>
    </w:p>
    <w:p w14:paraId="5495ABB7" w14:textId="77777777" w:rsidR="00922A52" w:rsidRDefault="00922A52"/>
    <w:p w14:paraId="0CE960E7" w14:textId="77777777" w:rsidR="00922A52" w:rsidRDefault="00626279">
      <w:pPr>
        <w:jc w:val="both"/>
        <w:rPr>
          <w:u w:val="single"/>
        </w:rPr>
      </w:pPr>
      <w:r>
        <w:rPr>
          <w:b/>
          <w:u w:val="single"/>
        </w:rPr>
        <w:t>Kasutusjuht</w:t>
      </w:r>
      <w:r>
        <w:rPr>
          <w:u w:val="single"/>
        </w:rPr>
        <w:t>: Lõpeta rada</w:t>
      </w:r>
    </w:p>
    <w:p w14:paraId="70373417" w14:textId="77777777" w:rsidR="00922A52" w:rsidRDefault="00626279">
      <w:r>
        <w:rPr>
          <w:b/>
        </w:rPr>
        <w:t>Tegutsejad</w:t>
      </w:r>
      <w:r>
        <w:t>: Juhataja</w:t>
      </w:r>
    </w:p>
    <w:p w14:paraId="10D63CB6" w14:textId="77777777" w:rsidR="00922A52" w:rsidRDefault="00626279">
      <w:r>
        <w:rPr>
          <w:b/>
        </w:rPr>
        <w:lastRenderedPageBreak/>
        <w:t>Kirjeldus</w:t>
      </w:r>
      <w:r>
        <w:t>: Juhataja vaatab aktiivsete või mitteaktiivsete radade nimekirja, valib sealt raja ja lõpetab selle. Subjekt saab nimekirja sorteerida ja filtreerida.</w:t>
      </w:r>
    </w:p>
    <w:p w14:paraId="05E3CA64" w14:textId="77777777" w:rsidR="00922A52" w:rsidRDefault="00922A52"/>
    <w:p w14:paraId="0ED8219E" w14:textId="77777777" w:rsidR="00922A52" w:rsidRDefault="00626279">
      <w:pPr>
        <w:jc w:val="both"/>
        <w:rPr>
          <w:u w:val="single"/>
        </w:rPr>
      </w:pPr>
      <w:r>
        <w:rPr>
          <w:b/>
          <w:u w:val="single"/>
        </w:rPr>
        <w:t>Kasutusjuht</w:t>
      </w:r>
      <w:r>
        <w:rPr>
          <w:u w:val="single"/>
        </w:rPr>
        <w:t>: Vaata radade koondaruannet</w:t>
      </w:r>
    </w:p>
    <w:p w14:paraId="148E6239" w14:textId="77777777" w:rsidR="00922A52" w:rsidRDefault="00626279">
      <w:r>
        <w:rPr>
          <w:b/>
        </w:rPr>
        <w:t>Tegutsejad</w:t>
      </w:r>
      <w:r>
        <w:t>: Juhataja</w:t>
      </w:r>
    </w:p>
    <w:p w14:paraId="355AE48C" w14:textId="77777777" w:rsidR="00922A52" w:rsidRDefault="00626279">
      <w:r>
        <w:rPr>
          <w:b/>
        </w:rPr>
        <w:t>Kirjeldus</w:t>
      </w:r>
      <w:r>
        <w:t>: Juhata näeb iga raja seisundi kohta selle koodi, nimetust ja selles seisundis olevate radade arvu. Kui seisundiga pole seotud ühtegi rada, siis on see arv 0.</w:t>
      </w:r>
    </w:p>
    <w:p w14:paraId="7AFE9F67" w14:textId="77777777" w:rsidR="00922A52" w:rsidRDefault="00922A52"/>
    <w:p w14:paraId="15363CBD" w14:textId="77777777" w:rsidR="00922A52" w:rsidRDefault="00626279">
      <w:pPr>
        <w:jc w:val="both"/>
        <w:rPr>
          <w:u w:val="single"/>
        </w:rPr>
      </w:pPr>
      <w:r>
        <w:rPr>
          <w:b/>
          <w:u w:val="single"/>
        </w:rPr>
        <w:t>Kasutusjuht</w:t>
      </w:r>
      <w:r>
        <w:rPr>
          <w:u w:val="single"/>
        </w:rPr>
        <w:t>: Vaata aktiivseid radu</w:t>
      </w:r>
    </w:p>
    <w:p w14:paraId="5CC4DE1F" w14:textId="77777777" w:rsidR="00922A52" w:rsidRDefault="00626279">
      <w:r>
        <w:rPr>
          <w:b/>
        </w:rPr>
        <w:t>Tegutsejad</w:t>
      </w:r>
      <w:r>
        <w:t>: Uudistaja, Klient – (edaspidi Subjekt)</w:t>
      </w:r>
    </w:p>
    <w:p w14:paraId="078A45B3" w14:textId="77777777" w:rsidR="00922A52" w:rsidRDefault="00626279">
      <w:r>
        <w:rPr>
          <w:b/>
        </w:rPr>
        <w:t>Kirjeldus</w:t>
      </w:r>
      <w:r>
        <w:t>: Subjekt valib kategooria ja näeb kõigi sellesse kuuluvate aktiivses seisundis olevate radade kõiki andmeid, v.a registreerimise aeg ja registreerinud töötaja.</w:t>
      </w:r>
    </w:p>
    <w:p w14:paraId="5EA08FDC" w14:textId="77777777" w:rsidR="00922A52" w:rsidRDefault="00922A52">
      <w:bookmarkStart w:id="30" w:name="_2bn6wsx" w:colFirst="0" w:colLast="0"/>
      <w:bookmarkEnd w:id="30"/>
    </w:p>
    <w:p w14:paraId="50BBCEBA" w14:textId="77777777" w:rsidR="00922A52" w:rsidRDefault="00626279">
      <w:pPr>
        <w:pStyle w:val="Heading3"/>
        <w:numPr>
          <w:ilvl w:val="2"/>
          <w:numId w:val="19"/>
        </w:numPr>
      </w:pPr>
      <w:r>
        <w:t>Mittefunktsionaalsed nõuded</w:t>
      </w:r>
    </w:p>
    <w:p w14:paraId="4FF68D50" w14:textId="77777777" w:rsidR="00922A52" w:rsidRDefault="00922A52"/>
    <w:p w14:paraId="40980470" w14:textId="77777777" w:rsidR="00922A52" w:rsidRDefault="00626279">
      <w:pPr>
        <w:jc w:val="both"/>
      </w:pPr>
      <w:r>
        <w:t>Tabel 5 esitab vaadeldava allsüsteemi mittefunktsionaalsed nõuded.</w:t>
      </w:r>
    </w:p>
    <w:p w14:paraId="22EF1661" w14:textId="77777777" w:rsidR="00922A52" w:rsidRDefault="00922A52">
      <w:bookmarkStart w:id="31" w:name="_qsh70q" w:colFirst="0" w:colLast="0"/>
      <w:bookmarkEnd w:id="31"/>
    </w:p>
    <w:p w14:paraId="493A4AF9"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5 Allsüsteemi mittefunktsionaalsed nõuded.</w:t>
      </w:r>
    </w:p>
    <w:tbl>
      <w:tblPr>
        <w:tblStyle w:val="a5"/>
        <w:tblW w:w="8961" w:type="dxa"/>
        <w:tblInd w:w="55" w:type="dxa"/>
        <w:tblLayout w:type="fixed"/>
        <w:tblLook w:val="0000" w:firstRow="0" w:lastRow="0" w:firstColumn="0" w:lastColumn="0" w:noHBand="0" w:noVBand="0"/>
      </w:tblPr>
      <w:tblGrid>
        <w:gridCol w:w="2024"/>
        <w:gridCol w:w="6937"/>
      </w:tblGrid>
      <w:tr w:rsidR="00922A52" w14:paraId="06B4552E" w14:textId="77777777">
        <w:tc>
          <w:tcPr>
            <w:tcW w:w="2024" w:type="dxa"/>
            <w:tcBorders>
              <w:top w:val="single" w:sz="4" w:space="0" w:color="000000"/>
              <w:left w:val="single" w:sz="4" w:space="0" w:color="000000"/>
              <w:bottom w:val="single" w:sz="4" w:space="0" w:color="000000"/>
            </w:tcBorders>
            <w:shd w:val="clear" w:color="auto" w:fill="E6E6E6"/>
          </w:tcPr>
          <w:p w14:paraId="5C5B141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2D1E83D5"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Nõude kirjeldus</w:t>
            </w:r>
          </w:p>
        </w:tc>
      </w:tr>
      <w:tr w:rsidR="00922A52" w14:paraId="5691E3A4" w14:textId="77777777">
        <w:tc>
          <w:tcPr>
            <w:tcW w:w="2024" w:type="dxa"/>
            <w:tcBorders>
              <w:left w:val="single" w:sz="4" w:space="0" w:color="000000"/>
              <w:bottom w:val="single" w:sz="4" w:space="0" w:color="000000"/>
            </w:tcBorders>
          </w:tcPr>
          <w:p w14:paraId="4F346E2C" w14:textId="77777777" w:rsidR="00922A52" w:rsidRDefault="00626279">
            <w:pPr>
              <w:pBdr>
                <w:top w:val="nil"/>
                <w:left w:val="nil"/>
                <w:bottom w:val="nil"/>
                <w:right w:val="nil"/>
                <w:between w:val="nil"/>
              </w:pBdr>
              <w:rPr>
                <w:color w:val="000000"/>
              </w:rPr>
            </w:pPr>
            <w:r>
              <w:rPr>
                <w:color w:val="000000"/>
              </w:rPr>
              <w:t>andmebaasi-süsteem</w:t>
            </w:r>
          </w:p>
        </w:tc>
        <w:tc>
          <w:tcPr>
            <w:tcW w:w="6937" w:type="dxa"/>
            <w:tcBorders>
              <w:left w:val="single" w:sz="4" w:space="0" w:color="000000"/>
              <w:bottom w:val="single" w:sz="4" w:space="0" w:color="000000"/>
              <w:right w:val="single" w:sz="4" w:space="0" w:color="000000"/>
            </w:tcBorders>
          </w:tcPr>
          <w:p w14:paraId="29736B1F" w14:textId="77777777" w:rsidR="00922A52" w:rsidRDefault="00626279">
            <w:pPr>
              <w:pBdr>
                <w:top w:val="nil"/>
                <w:left w:val="nil"/>
                <w:bottom w:val="nil"/>
                <w:right w:val="nil"/>
                <w:between w:val="nil"/>
              </w:pBdr>
              <w:rPr>
                <w:color w:val="000000"/>
              </w:rPr>
            </w:pPr>
            <w:r>
              <w:rPr>
                <w:color w:val="000000"/>
              </w:rPr>
              <w:t>Süsteem peab andmete hoidmiseks kasutama SQLandmebaasisüsteemi abil loodud andmebaasi. Tegemist on äritarkvaraga, mis kasutab tööks struktureeritud andmeid ning neid andmeid ei hakka olema väga palju (räägime maksimaalselt mõnest tuhandest reast). Radadega seotud transaktsioonilisi (tehingute) andmeid on rohkem (kümneid kuni sadu tuhandeid ridu), kuid ka nende haldamisega tulevad tänapäeva SQL süsteemid toime.</w:t>
            </w:r>
          </w:p>
          <w:p w14:paraId="4BE155A2" w14:textId="77777777" w:rsidR="00922A52" w:rsidRDefault="00922A52">
            <w:pPr>
              <w:pBdr>
                <w:top w:val="nil"/>
                <w:left w:val="nil"/>
                <w:bottom w:val="nil"/>
                <w:right w:val="nil"/>
                <w:between w:val="nil"/>
              </w:pBdr>
              <w:rPr>
                <w:color w:val="000000"/>
              </w:rPr>
            </w:pPr>
          </w:p>
          <w:p w14:paraId="1E9F0BBC" w14:textId="77777777" w:rsidR="00922A52" w:rsidRDefault="00626279">
            <w:pPr>
              <w:pBdr>
                <w:top w:val="nil"/>
                <w:left w:val="nil"/>
                <w:bottom w:val="nil"/>
                <w:right w:val="nil"/>
                <w:between w:val="nil"/>
              </w:pBdr>
              <w:rPr>
                <w:color w:val="000000"/>
              </w:rPr>
            </w:pPr>
            <w:r>
              <w:rPr>
                <w:color w:val="000000"/>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922A52" w14:paraId="38A3A2A6" w14:textId="77777777">
        <w:tc>
          <w:tcPr>
            <w:tcW w:w="2024" w:type="dxa"/>
            <w:tcBorders>
              <w:left w:val="single" w:sz="4" w:space="0" w:color="000000"/>
              <w:bottom w:val="single" w:sz="4" w:space="0" w:color="000000"/>
            </w:tcBorders>
          </w:tcPr>
          <w:p w14:paraId="35D6FB32" w14:textId="77777777" w:rsidR="00922A52" w:rsidRDefault="00626279">
            <w:pPr>
              <w:pBdr>
                <w:top w:val="nil"/>
                <w:left w:val="nil"/>
                <w:bottom w:val="nil"/>
                <w:right w:val="nil"/>
                <w:between w:val="nil"/>
              </w:pBdr>
              <w:rPr>
                <w:color w:val="000000"/>
              </w:rPr>
            </w:pPr>
            <w:r>
              <w:rPr>
                <w:color w:val="000000"/>
              </w:rPr>
              <w:t>arendusvahendid</w:t>
            </w:r>
          </w:p>
        </w:tc>
        <w:tc>
          <w:tcPr>
            <w:tcW w:w="6937" w:type="dxa"/>
            <w:tcBorders>
              <w:left w:val="single" w:sz="4" w:space="0" w:color="000000"/>
              <w:bottom w:val="single" w:sz="4" w:space="0" w:color="000000"/>
              <w:right w:val="single" w:sz="4" w:space="0" w:color="000000"/>
            </w:tcBorders>
          </w:tcPr>
          <w:p w14:paraId="136F873B" w14:textId="77777777" w:rsidR="00922A52" w:rsidRDefault="00626279">
            <w:pPr>
              <w:pBdr>
                <w:top w:val="nil"/>
                <w:left w:val="nil"/>
                <w:bottom w:val="nil"/>
                <w:right w:val="nil"/>
                <w:between w:val="nil"/>
              </w:pBdr>
              <w:rPr>
                <w:color w:val="000000"/>
              </w:rPr>
            </w:pPr>
            <w:r>
              <w:rPr>
                <w:color w:val="000000"/>
              </w:rPr>
              <w:t xml:space="preserve">Arendusvahendina tuleks kasutada organisatsioonile hangitud CASE tarkvara Rational Rose või Enterprise Architect. Alternatiivina võib kasutada tasuta pakutavat andmete modelleerimise vahendit DB MAIN </w:t>
            </w:r>
            <w:r>
              <w:rPr>
                <w:color w:val="000000"/>
              </w:rPr>
              <w:br/>
              <w:t>(</w:t>
            </w:r>
            <w:hyperlink r:id="rId18">
              <w:r>
                <w:rPr>
                  <w:color w:val="0000FF"/>
                  <w:u w:val="single"/>
                </w:rPr>
                <w:t>http://www.rever.eu/en/content/db-main-homepage</w:t>
              </w:r>
            </w:hyperlink>
            <w:r>
              <w:rPr>
                <w:color w:val="000000"/>
              </w:rPr>
              <w:t xml:space="preserve">). Prototüübi koostamiseks kasutatakse töölaua andmebaasisüsteemi MS Access või LibreOffice Base, kuhu on integreeritud kasutajaliidese ehitamise vahendid. </w:t>
            </w:r>
          </w:p>
        </w:tc>
      </w:tr>
      <w:tr w:rsidR="00922A52" w14:paraId="536A821A" w14:textId="77777777">
        <w:tc>
          <w:tcPr>
            <w:tcW w:w="2024" w:type="dxa"/>
            <w:tcBorders>
              <w:left w:val="single" w:sz="4" w:space="0" w:color="000000"/>
              <w:bottom w:val="single" w:sz="4" w:space="0" w:color="000000"/>
            </w:tcBorders>
          </w:tcPr>
          <w:p w14:paraId="78A38754" w14:textId="77777777" w:rsidR="00922A52" w:rsidRDefault="00626279">
            <w:pPr>
              <w:pBdr>
                <w:top w:val="nil"/>
                <w:left w:val="nil"/>
                <w:bottom w:val="nil"/>
                <w:right w:val="nil"/>
                <w:between w:val="nil"/>
              </w:pBdr>
              <w:rPr>
                <w:color w:val="000000"/>
              </w:rPr>
            </w:pPr>
            <w:r>
              <w:rPr>
                <w:color w:val="000000"/>
              </w:rPr>
              <w:t>kasutajaliides</w:t>
            </w:r>
          </w:p>
        </w:tc>
        <w:tc>
          <w:tcPr>
            <w:tcW w:w="6937" w:type="dxa"/>
            <w:tcBorders>
              <w:left w:val="single" w:sz="4" w:space="0" w:color="000000"/>
              <w:bottom w:val="single" w:sz="4" w:space="0" w:color="000000"/>
              <w:right w:val="single" w:sz="4" w:space="0" w:color="000000"/>
            </w:tcBorders>
          </w:tcPr>
          <w:p w14:paraId="348B973B" w14:textId="77777777" w:rsidR="00922A52" w:rsidRDefault="00626279">
            <w:pPr>
              <w:pBdr>
                <w:top w:val="nil"/>
                <w:left w:val="nil"/>
                <w:bottom w:val="nil"/>
                <w:right w:val="nil"/>
                <w:between w:val="nil"/>
              </w:pBdr>
              <w:rPr>
                <w:color w:val="000000"/>
              </w:rPr>
            </w:pPr>
            <w:r>
              <w:rPr>
                <w:color w:val="000000"/>
              </w:rPr>
              <w:t xml:space="preserve">Töötavas süsteemis peab klientidele ja uudistajatele mõeldud </w:t>
            </w:r>
            <w:r>
              <w:rPr>
                <w:color w:val="000000"/>
              </w:rPr>
              <w:lastRenderedPageBreak/>
              <w:t>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A3573B2" w14:textId="77777777" w:rsidR="00922A52" w:rsidRDefault="00922A52">
            <w:pPr>
              <w:pBdr>
                <w:top w:val="nil"/>
                <w:left w:val="nil"/>
                <w:bottom w:val="nil"/>
                <w:right w:val="nil"/>
                <w:between w:val="nil"/>
              </w:pBdr>
              <w:rPr>
                <w:color w:val="000000"/>
              </w:rPr>
            </w:pPr>
          </w:p>
          <w:p w14:paraId="1FA45586" w14:textId="77777777" w:rsidR="00922A52" w:rsidRDefault="00626279">
            <w:pPr>
              <w:pBdr>
                <w:top w:val="nil"/>
                <w:left w:val="nil"/>
                <w:bottom w:val="nil"/>
                <w:right w:val="nil"/>
                <w:between w:val="nil"/>
              </w:pBdr>
              <w:rPr>
                <w:color w:val="000000"/>
              </w:rPr>
            </w:pPr>
            <w:r>
              <w:rPr>
                <w:color w:val="000000"/>
              </w:rPr>
              <w:t>Nõuded kasutajaliidese ülesehitusele.</w:t>
            </w:r>
          </w:p>
          <w:p w14:paraId="7E71B1B2" w14:textId="77777777" w:rsidR="00922A52" w:rsidRDefault="00626279">
            <w:pPr>
              <w:numPr>
                <w:ilvl w:val="0"/>
                <w:numId w:val="34"/>
              </w:numPr>
              <w:pBdr>
                <w:top w:val="nil"/>
                <w:left w:val="nil"/>
                <w:bottom w:val="nil"/>
                <w:right w:val="nil"/>
                <w:between w:val="nil"/>
              </w:pBdr>
              <w:rPr>
                <w:color w:val="000000"/>
              </w:rPr>
            </w:pPr>
            <w:r>
              <w:rPr>
                <w:color w:val="000000"/>
              </w:rPr>
              <w:t>Ülesehituse põhimõtteid tuleb järjekindlalt järgida.</w:t>
            </w:r>
          </w:p>
          <w:p w14:paraId="6ABAE675" w14:textId="77777777" w:rsidR="00922A52" w:rsidRDefault="00626279">
            <w:pPr>
              <w:numPr>
                <w:ilvl w:val="0"/>
                <w:numId w:val="34"/>
              </w:numPr>
              <w:pBdr>
                <w:top w:val="nil"/>
                <w:left w:val="nil"/>
                <w:bottom w:val="nil"/>
                <w:right w:val="nil"/>
                <w:between w:val="nil"/>
              </w:pBdr>
              <w:rPr>
                <w:color w:val="000000"/>
              </w:rPr>
            </w:pPr>
            <w:r>
              <w:rPr>
                <w:color w:val="000000"/>
              </w:rPr>
              <w:t>Rakenduses peab olema peavorm või pealehekülg, kust saab töökohaga seotud tegevuste juurde edasi liikuda.</w:t>
            </w:r>
          </w:p>
          <w:p w14:paraId="1F280CD1" w14:textId="77777777" w:rsidR="00922A52" w:rsidRDefault="00626279">
            <w:pPr>
              <w:numPr>
                <w:ilvl w:val="0"/>
                <w:numId w:val="34"/>
              </w:numPr>
              <w:pBdr>
                <w:top w:val="nil"/>
                <w:left w:val="nil"/>
                <w:bottom w:val="nil"/>
                <w:right w:val="nil"/>
                <w:between w:val="nil"/>
              </w:pBdr>
              <w:rPr>
                <w:color w:val="000000"/>
              </w:rPr>
            </w:pPr>
            <w:r>
              <w:rPr>
                <w:color w:val="000000"/>
              </w:rPr>
              <w:t>Välisvõtme väärtuste registreerimiseks tuleb kasutada liitbokse või hüpikaknaid.</w:t>
            </w:r>
          </w:p>
          <w:p w14:paraId="5E80807F" w14:textId="77777777" w:rsidR="00922A52" w:rsidRDefault="00626279">
            <w:pPr>
              <w:numPr>
                <w:ilvl w:val="0"/>
                <w:numId w:val="34"/>
              </w:numPr>
              <w:pBdr>
                <w:top w:val="nil"/>
                <w:left w:val="nil"/>
                <w:bottom w:val="nil"/>
                <w:right w:val="nil"/>
                <w:between w:val="nil"/>
              </w:pBdr>
              <w:rPr>
                <w:color w:val="000000"/>
              </w:rPr>
            </w:pPr>
            <w:r>
              <w:rPr>
                <w:color w:val="000000"/>
              </w:rPr>
              <w:t>Kohustuslikud sisestusväljad tuleb tähistada (nt lisades lipikule *).</w:t>
            </w:r>
          </w:p>
          <w:p w14:paraId="02CE686C" w14:textId="77777777" w:rsidR="00922A52" w:rsidRDefault="00626279">
            <w:pPr>
              <w:numPr>
                <w:ilvl w:val="0"/>
                <w:numId w:val="34"/>
              </w:numPr>
              <w:pBdr>
                <w:top w:val="nil"/>
                <w:left w:val="nil"/>
                <w:bottom w:val="nil"/>
                <w:right w:val="nil"/>
                <w:between w:val="nil"/>
              </w:pBdr>
              <w:rPr>
                <w:color w:val="000000"/>
              </w:rPr>
            </w:pPr>
            <w:r>
              <w:rPr>
                <w:color w:val="000000"/>
              </w:rPr>
              <w:t>Andmete lisamiseks ning andmete muutmiseks mõeldud väljad peavad erinevalt välja nägema (nt olema erineva taustavärviga).</w:t>
            </w:r>
          </w:p>
          <w:p w14:paraId="4388BA5F" w14:textId="77777777" w:rsidR="00922A52" w:rsidRDefault="00626279">
            <w:pPr>
              <w:numPr>
                <w:ilvl w:val="0"/>
                <w:numId w:val="34"/>
              </w:numPr>
              <w:pBdr>
                <w:top w:val="nil"/>
                <w:left w:val="nil"/>
                <w:bottom w:val="nil"/>
                <w:right w:val="nil"/>
                <w:between w:val="nil"/>
              </w:pBdr>
              <w:rPr>
                <w:color w:val="000000"/>
              </w:rPr>
            </w:pPr>
            <w:r>
              <w:rPr>
                <w:color w:val="000000"/>
              </w:rPr>
              <w:t>Kuupäevad tuleb esitada formaadis DD.MM.YYYY</w:t>
            </w:r>
          </w:p>
          <w:p w14:paraId="6F629EC2" w14:textId="77777777" w:rsidR="00922A52" w:rsidRDefault="00626279">
            <w:pPr>
              <w:numPr>
                <w:ilvl w:val="0"/>
                <w:numId w:val="34"/>
              </w:numPr>
              <w:pBdr>
                <w:top w:val="nil"/>
                <w:left w:val="nil"/>
                <w:bottom w:val="nil"/>
                <w:right w:val="nil"/>
                <w:between w:val="nil"/>
              </w:pBdr>
              <w:rPr>
                <w:color w:val="000000"/>
              </w:rPr>
            </w:pPr>
            <w:r>
              <w:rPr>
                <w:color w:val="000000"/>
              </w:rPr>
              <w:t>Kellaajad tuleb esitada formaadis HH24:MI</w:t>
            </w:r>
          </w:p>
          <w:p w14:paraId="35717DED" w14:textId="77777777" w:rsidR="00922A52" w:rsidRDefault="00626279">
            <w:pPr>
              <w:numPr>
                <w:ilvl w:val="0"/>
                <w:numId w:val="34"/>
              </w:numPr>
              <w:pBdr>
                <w:top w:val="nil"/>
                <w:left w:val="nil"/>
                <w:bottom w:val="nil"/>
                <w:right w:val="nil"/>
                <w:between w:val="nil"/>
              </w:pBdr>
              <w:rPr>
                <w:color w:val="000000"/>
              </w:rPr>
            </w:pPr>
            <w:r>
              <w:rPr>
                <w:color w:val="000000"/>
              </w:rPr>
              <w:t>Ajatemplid tuleb esitada formaadis DD.MM.YYYY HH24:MI</w:t>
            </w:r>
          </w:p>
          <w:p w14:paraId="5DF8B3E7" w14:textId="77777777" w:rsidR="00922A52" w:rsidRDefault="00626279">
            <w:pPr>
              <w:numPr>
                <w:ilvl w:val="0"/>
                <w:numId w:val="34"/>
              </w:numPr>
              <w:pBdr>
                <w:top w:val="nil"/>
                <w:left w:val="nil"/>
                <w:bottom w:val="nil"/>
                <w:right w:val="nil"/>
                <w:between w:val="nil"/>
              </w:pBdr>
              <w:rPr>
                <w:color w:val="000000"/>
              </w:rPr>
            </w:pPr>
            <w:r>
              <w:rPr>
                <w:color w:val="000000"/>
              </w:rPr>
              <w:t>Tegevused, mida süsteem saab ise teha (nt kindlaks tegema, kes andmed registreeris), peab tegema süsteem ilma kasutajalt tagasiside küsimisega tülitamata.</w:t>
            </w:r>
          </w:p>
          <w:p w14:paraId="291A97B6" w14:textId="77777777" w:rsidR="00922A52" w:rsidRDefault="00626279">
            <w:pPr>
              <w:numPr>
                <w:ilvl w:val="0"/>
                <w:numId w:val="34"/>
              </w:numPr>
              <w:pBdr>
                <w:top w:val="nil"/>
                <w:left w:val="nil"/>
                <w:bottom w:val="nil"/>
                <w:right w:val="nil"/>
                <w:between w:val="nil"/>
              </w:pBdr>
              <w:rPr>
                <w:color w:val="000000"/>
              </w:rPr>
            </w:pPr>
            <w:r>
              <w:rPr>
                <w:color w:val="000000"/>
              </w:rPr>
              <w:t>Kasutajaliideses ei tohi kuvada surrogaatvõtmete väärtuseid.</w:t>
            </w:r>
          </w:p>
          <w:p w14:paraId="7C3ADF14" w14:textId="77777777" w:rsidR="00922A52" w:rsidRDefault="00626279">
            <w:pPr>
              <w:numPr>
                <w:ilvl w:val="0"/>
                <w:numId w:val="34"/>
              </w:numPr>
              <w:pBdr>
                <w:top w:val="nil"/>
                <w:left w:val="nil"/>
                <w:bottom w:val="nil"/>
                <w:right w:val="nil"/>
                <w:between w:val="nil"/>
              </w:pBdr>
              <w:rPr>
                <w:color w:val="000000"/>
              </w:rPr>
            </w:pPr>
            <w:r>
              <w:rPr>
                <w:color w:val="000000"/>
              </w:rPr>
              <w:t>Kõikides olemite nimekirjades tuleb esitada selline hulk andmeid, et nende andmete alusel oleks võimalik olemeid üksteisest üheselt eristada ning et need andmed oleksid konkreetse kasutaja jaoks mõistetavad ja sisukad.</w:t>
            </w:r>
          </w:p>
          <w:p w14:paraId="798D0AC8" w14:textId="77777777" w:rsidR="00922A52" w:rsidRDefault="00626279">
            <w:pPr>
              <w:numPr>
                <w:ilvl w:val="0"/>
                <w:numId w:val="34"/>
              </w:numPr>
              <w:pBdr>
                <w:top w:val="nil"/>
                <w:left w:val="nil"/>
                <w:bottom w:val="nil"/>
                <w:right w:val="nil"/>
                <w:between w:val="nil"/>
              </w:pBdr>
              <w:rPr>
                <w:color w:val="000000"/>
              </w:rPr>
            </w:pPr>
            <w:r>
              <w:rPr>
                <w:color w:val="000000"/>
              </w:rPr>
              <w:t>Andmete sisestamiseks ja vaatamiseks mõeldud väljade juures peab olema võimalikult arusaadavalt ja täielikult välja toodud nende andmete tähendus.</w:t>
            </w:r>
          </w:p>
          <w:p w14:paraId="32E39910" w14:textId="77777777" w:rsidR="00922A52" w:rsidRDefault="00626279">
            <w:pPr>
              <w:numPr>
                <w:ilvl w:val="1"/>
                <w:numId w:val="34"/>
              </w:numPr>
              <w:pBdr>
                <w:top w:val="nil"/>
                <w:left w:val="nil"/>
                <w:bottom w:val="nil"/>
                <w:right w:val="nil"/>
                <w:between w:val="nil"/>
              </w:pBdr>
              <w:rPr>
                <w:color w:val="000000"/>
              </w:rPr>
            </w:pPr>
            <w:r>
              <w:rPr>
                <w:color w:val="000000"/>
              </w:rPr>
              <w:t>Mõõtmistulemusi või rahasummasid esitavate atribuutide väärtuste juures tuleb esitada ühik – rahasummade puhul valuuta tähis ning mõõtmistulemuste korral mõõtühik.</w:t>
            </w:r>
          </w:p>
          <w:p w14:paraId="6073BEC5" w14:textId="77777777" w:rsidR="00922A52" w:rsidRDefault="00626279">
            <w:pPr>
              <w:numPr>
                <w:ilvl w:val="1"/>
                <w:numId w:val="34"/>
              </w:numPr>
              <w:pBdr>
                <w:top w:val="nil"/>
                <w:left w:val="nil"/>
                <w:bottom w:val="nil"/>
                <w:right w:val="nil"/>
                <w:between w:val="nil"/>
              </w:pBdr>
              <w:rPr>
                <w:color w:val="000000"/>
              </w:rPr>
            </w:pPr>
            <w:r>
              <w:rPr>
                <w:color w:val="000000"/>
              </w:rPr>
              <w:t>Hinna/maksumuse välja juures tuleb öelda, kas väärtus sisaldab ka maksudeks minevat osa.</w:t>
            </w:r>
          </w:p>
        </w:tc>
      </w:tr>
      <w:tr w:rsidR="00922A52" w14:paraId="7A5E744A" w14:textId="77777777">
        <w:tc>
          <w:tcPr>
            <w:tcW w:w="2024" w:type="dxa"/>
            <w:tcBorders>
              <w:left w:val="single" w:sz="4" w:space="0" w:color="000000"/>
              <w:bottom w:val="single" w:sz="4" w:space="0" w:color="000000"/>
            </w:tcBorders>
          </w:tcPr>
          <w:p w14:paraId="380E06EC" w14:textId="77777777" w:rsidR="00922A52" w:rsidRDefault="00626279">
            <w:pPr>
              <w:pBdr>
                <w:top w:val="nil"/>
                <w:left w:val="nil"/>
                <w:bottom w:val="nil"/>
                <w:right w:val="nil"/>
                <w:between w:val="nil"/>
              </w:pBdr>
              <w:rPr>
                <w:color w:val="000000"/>
              </w:rPr>
            </w:pPr>
            <w:r>
              <w:rPr>
                <w:color w:val="000000"/>
              </w:rPr>
              <w:lastRenderedPageBreak/>
              <w:t>keel</w:t>
            </w:r>
          </w:p>
        </w:tc>
        <w:tc>
          <w:tcPr>
            <w:tcW w:w="6937" w:type="dxa"/>
            <w:tcBorders>
              <w:left w:val="single" w:sz="4" w:space="0" w:color="000000"/>
              <w:bottom w:val="single" w:sz="4" w:space="0" w:color="000000"/>
              <w:right w:val="single" w:sz="4" w:space="0" w:color="000000"/>
            </w:tcBorders>
          </w:tcPr>
          <w:p w14:paraId="0D2C5FA8" w14:textId="77777777" w:rsidR="00922A52" w:rsidRDefault="00626279">
            <w:pPr>
              <w:pBdr>
                <w:top w:val="nil"/>
                <w:left w:val="nil"/>
                <w:bottom w:val="nil"/>
                <w:right w:val="nil"/>
                <w:between w:val="nil"/>
              </w:pBdr>
              <w:rPr>
                <w:color w:val="000000"/>
              </w:rPr>
            </w:pPr>
            <w:r>
              <w:rPr>
                <w:color w:val="000000"/>
              </w:rPr>
              <w:t>Süsteemi kasutajaliides ja dokumentatsioon peavad olema eesti keeles. Süsteem tuleks üles ehitada nii, et ei oleks väga raske lisada kasutajaliidesesse uusi keeli (inglise keel).</w:t>
            </w:r>
          </w:p>
        </w:tc>
      </w:tr>
      <w:tr w:rsidR="00922A52" w14:paraId="76B4AA4C" w14:textId="77777777">
        <w:tc>
          <w:tcPr>
            <w:tcW w:w="2024" w:type="dxa"/>
            <w:tcBorders>
              <w:left w:val="single" w:sz="4" w:space="0" w:color="000000"/>
              <w:bottom w:val="single" w:sz="4" w:space="0" w:color="000000"/>
            </w:tcBorders>
          </w:tcPr>
          <w:p w14:paraId="14A026EF" w14:textId="77777777" w:rsidR="00922A52" w:rsidRDefault="00626279">
            <w:pPr>
              <w:pBdr>
                <w:top w:val="nil"/>
                <w:left w:val="nil"/>
                <w:bottom w:val="nil"/>
                <w:right w:val="nil"/>
                <w:between w:val="nil"/>
              </w:pBdr>
              <w:rPr>
                <w:color w:val="000000"/>
              </w:rPr>
            </w:pPr>
            <w:r>
              <w:rPr>
                <w:color w:val="000000"/>
              </w:rPr>
              <w:t>töökiirus</w:t>
            </w:r>
          </w:p>
        </w:tc>
        <w:tc>
          <w:tcPr>
            <w:tcW w:w="6937" w:type="dxa"/>
            <w:tcBorders>
              <w:left w:val="single" w:sz="4" w:space="0" w:color="000000"/>
              <w:bottom w:val="single" w:sz="4" w:space="0" w:color="000000"/>
              <w:right w:val="single" w:sz="4" w:space="0" w:color="000000"/>
            </w:tcBorders>
          </w:tcPr>
          <w:p w14:paraId="5F024F9A" w14:textId="77777777" w:rsidR="00922A52" w:rsidRDefault="00626279">
            <w:pPr>
              <w:pBdr>
                <w:top w:val="nil"/>
                <w:left w:val="nil"/>
                <w:bottom w:val="nil"/>
                <w:right w:val="nil"/>
                <w:between w:val="nil"/>
              </w:pBdr>
              <w:rPr>
                <w:color w:val="000000"/>
              </w:rPr>
            </w:pPr>
            <w:r>
              <w:rPr>
                <w:color w:val="000000"/>
              </w:rPr>
              <w:t>Päringu tegemisel ei tohi vastuse kuvamine võtta aega rohkem kui 5 sekundit. Andmete muudatuse salvestamine süsteemi poolt ei tohi võtta aega rohkem kui 5 sekundit.</w:t>
            </w:r>
          </w:p>
        </w:tc>
      </w:tr>
      <w:tr w:rsidR="00922A52" w14:paraId="284DEC69" w14:textId="77777777">
        <w:tc>
          <w:tcPr>
            <w:tcW w:w="2024" w:type="dxa"/>
            <w:tcBorders>
              <w:left w:val="single" w:sz="4" w:space="0" w:color="000000"/>
              <w:bottom w:val="single" w:sz="4" w:space="0" w:color="000000"/>
            </w:tcBorders>
          </w:tcPr>
          <w:p w14:paraId="0BF62045" w14:textId="77777777" w:rsidR="00922A52" w:rsidRDefault="00626279">
            <w:pPr>
              <w:pBdr>
                <w:top w:val="nil"/>
                <w:left w:val="nil"/>
                <w:bottom w:val="nil"/>
                <w:right w:val="nil"/>
                <w:between w:val="nil"/>
              </w:pBdr>
              <w:rPr>
                <w:color w:val="000000"/>
              </w:rPr>
            </w:pPr>
            <w:r>
              <w:rPr>
                <w:color w:val="000000"/>
              </w:rPr>
              <w:lastRenderedPageBreak/>
              <w:t>töökindlus</w:t>
            </w:r>
          </w:p>
        </w:tc>
        <w:tc>
          <w:tcPr>
            <w:tcW w:w="6937" w:type="dxa"/>
            <w:tcBorders>
              <w:left w:val="single" w:sz="4" w:space="0" w:color="000000"/>
              <w:bottom w:val="single" w:sz="4" w:space="0" w:color="000000"/>
              <w:right w:val="single" w:sz="4" w:space="0" w:color="000000"/>
            </w:tcBorders>
          </w:tcPr>
          <w:p w14:paraId="7C40B7E0" w14:textId="77777777" w:rsidR="00922A52" w:rsidRDefault="00626279">
            <w:pPr>
              <w:pBdr>
                <w:top w:val="nil"/>
                <w:left w:val="nil"/>
                <w:bottom w:val="nil"/>
                <w:right w:val="nil"/>
                <w:between w:val="nil"/>
              </w:pBdr>
              <w:rPr>
                <w:color w:val="000000"/>
              </w:rPr>
            </w:pPr>
            <w:r>
              <w:rPr>
                <w:color w:val="000000"/>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59DB1126" w14:textId="77777777" w:rsidR="00922A52" w:rsidRDefault="00626279">
            <w:pPr>
              <w:pBdr>
                <w:top w:val="nil"/>
                <w:left w:val="nil"/>
                <w:bottom w:val="nil"/>
                <w:right w:val="nil"/>
                <w:between w:val="nil"/>
              </w:pBdr>
              <w:spacing w:before="100"/>
              <w:rPr>
                <w:color w:val="000000"/>
                <w:sz w:val="22"/>
                <w:szCs w:val="22"/>
              </w:rPr>
            </w:pPr>
            <w:r>
              <w:rPr>
                <w:color w:val="000000"/>
              </w:rPr>
              <w:t>Taasteaja siht (</w:t>
            </w:r>
            <w:r>
              <w:rPr>
                <w:i/>
                <w:color w:val="000000"/>
              </w:rPr>
              <w:t>recovery time objective</w:t>
            </w:r>
            <w:r>
              <w:rPr>
                <w:color w:val="000000"/>
              </w:rPr>
              <w:t>)(</w:t>
            </w:r>
            <w:r>
              <w:rPr>
                <w:color w:val="000000"/>
                <w:sz w:val="20"/>
                <w:szCs w:val="20"/>
              </w:rPr>
              <w:t>"maksimaalne talutav süsteemi käideldamatuse kestus pärast intsidenti" (AKIT)</w:t>
            </w:r>
            <w:r>
              <w:rPr>
                <w:color w:val="000000"/>
              </w:rPr>
              <w:t>): Juhul kui tekib veaolukord ja andmebaas või rakendus kahjustub, siis tuleb need taastada viimase tehtud varukoopia põhjal. Seda tuleb teha tunni jooksul peale rikke põhjuse kõrvaldamist ja serveri töökorda saamist.</w:t>
            </w:r>
          </w:p>
          <w:p w14:paraId="442DB38C" w14:textId="77777777" w:rsidR="00922A52" w:rsidRDefault="00626279">
            <w:pPr>
              <w:pBdr>
                <w:top w:val="nil"/>
                <w:left w:val="nil"/>
                <w:bottom w:val="nil"/>
                <w:right w:val="nil"/>
                <w:between w:val="nil"/>
              </w:pBdr>
              <w:spacing w:before="100"/>
              <w:rPr>
                <w:color w:val="000000"/>
                <w:sz w:val="22"/>
                <w:szCs w:val="22"/>
              </w:rPr>
            </w:pPr>
            <w:r>
              <w:rPr>
                <w:color w:val="000000"/>
              </w:rPr>
              <w:t>Taasteseisu siht (</w:t>
            </w:r>
            <w:r>
              <w:rPr>
                <w:i/>
                <w:color w:val="000000"/>
              </w:rPr>
              <w:t>recovery point objective</w:t>
            </w:r>
            <w:r>
              <w:rPr>
                <w:color w:val="000000"/>
              </w:rPr>
              <w:t>)(</w:t>
            </w:r>
            <w:r>
              <w:rPr>
                <w:color w:val="000000"/>
                <w:sz w:val="20"/>
                <w:szCs w:val="20"/>
              </w:rPr>
              <w:t>"intsidendijärgsele taastele seatud eesmärk ajahetkena, millele eelnevad andmed peavad olema täielikult taastatud (näiteks eelmine tund, eelmine tööpäev, eelmine nädal)"(AKIT)</w:t>
            </w:r>
            <w:r>
              <w:rPr>
                <w:color w:val="000000"/>
              </w:rPr>
              <w:t>): Maksimaalselt võivad kaotsi minna viimase 24 tunni andmed, st et sellele eelnevad andmed peavad olema täielikult taastatud.</w:t>
            </w:r>
          </w:p>
        </w:tc>
      </w:tr>
      <w:tr w:rsidR="00922A52" w14:paraId="1A687B9A" w14:textId="77777777">
        <w:tc>
          <w:tcPr>
            <w:tcW w:w="2024" w:type="dxa"/>
            <w:tcBorders>
              <w:left w:val="single" w:sz="4" w:space="0" w:color="000000"/>
              <w:bottom w:val="single" w:sz="4" w:space="0" w:color="000000"/>
            </w:tcBorders>
          </w:tcPr>
          <w:p w14:paraId="507336DC" w14:textId="77777777" w:rsidR="00922A52" w:rsidRDefault="00626279">
            <w:pPr>
              <w:pBdr>
                <w:top w:val="nil"/>
                <w:left w:val="nil"/>
                <w:bottom w:val="nil"/>
                <w:right w:val="nil"/>
                <w:between w:val="nil"/>
              </w:pBdr>
              <w:rPr>
                <w:color w:val="000000"/>
              </w:rPr>
            </w:pPr>
            <w:r>
              <w:rPr>
                <w:color w:val="000000"/>
              </w:rPr>
              <w:t>turvalisus</w:t>
            </w:r>
          </w:p>
        </w:tc>
        <w:tc>
          <w:tcPr>
            <w:tcW w:w="6937" w:type="dxa"/>
            <w:tcBorders>
              <w:left w:val="single" w:sz="4" w:space="0" w:color="000000"/>
              <w:bottom w:val="single" w:sz="4" w:space="0" w:color="000000"/>
              <w:right w:val="single" w:sz="4" w:space="0" w:color="000000"/>
            </w:tcBorders>
          </w:tcPr>
          <w:p w14:paraId="6F0C7108" w14:textId="77777777" w:rsidR="00922A52" w:rsidRDefault="00626279">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4B593B50" w14:textId="77777777" w:rsidR="00922A52" w:rsidRDefault="00922A52"/>
          <w:p w14:paraId="39454C32" w14:textId="77777777" w:rsidR="00922A52" w:rsidRDefault="00626279">
            <w:r>
              <w:t>Kasutajanimed peavad olema tõstutundetud. Seega, näiteks:</w:t>
            </w:r>
          </w:p>
          <w:p w14:paraId="3288F5BA" w14:textId="77777777" w:rsidR="00922A52" w:rsidRDefault="00626279">
            <w:pPr>
              <w:numPr>
                <w:ilvl w:val="0"/>
                <w:numId w:val="27"/>
              </w:numPr>
            </w:pPr>
            <w:r>
              <w:t xml:space="preserve">kui süsteemis on registreeritud kasutajanimi </w:t>
            </w:r>
            <w:r>
              <w:rPr>
                <w:i/>
              </w:rPr>
              <w:t>Kasutaja1</w:t>
            </w:r>
            <w:r>
              <w:t xml:space="preserve">, siis ei saa registreerida kasutajanime </w:t>
            </w:r>
            <w:r>
              <w:rPr>
                <w:i/>
              </w:rPr>
              <w:t>kasutaja1,</w:t>
            </w:r>
          </w:p>
          <w:p w14:paraId="4B47B90F" w14:textId="77777777" w:rsidR="00922A52" w:rsidRDefault="00626279">
            <w:pPr>
              <w:numPr>
                <w:ilvl w:val="0"/>
                <w:numId w:val="27"/>
              </w:numPr>
            </w:pPr>
            <w:r>
              <w:t xml:space="preserve">kui süsteemis on registreeritud kasutajanimi </w:t>
            </w:r>
            <w:r>
              <w:rPr>
                <w:i/>
              </w:rPr>
              <w:t>Kasutaja1</w:t>
            </w:r>
            <w:r>
              <w:t xml:space="preserve">, siis kasutaja tuvastamisel loetakse see samaväärseks sisestatud kasutajanimega </w:t>
            </w:r>
            <w:r>
              <w:rPr>
                <w:i/>
              </w:rPr>
              <w:t>kasutaja1</w:t>
            </w:r>
            <w:r>
              <w:t>.</w:t>
            </w:r>
          </w:p>
          <w:p w14:paraId="19936226" w14:textId="77777777" w:rsidR="00922A52" w:rsidRDefault="00922A52"/>
          <w:p w14:paraId="4628FC49" w14:textId="77777777" w:rsidR="00922A52" w:rsidRDefault="00626279">
            <w:r>
              <w:t>Radade funktsionaalne allsüsteem teenindab radade registrit, mille turvaklass on (</w:t>
            </w:r>
            <w:hyperlink r:id="rId19">
              <w:r>
                <w:rPr>
                  <w:color w:val="000000"/>
                  <w:u w:val="single"/>
                </w:rPr>
                <w:t>https://www.riigiteataja.ee/akt/13125331?leiaKehtiv</w:t>
              </w:r>
            </w:hyperlink>
            <w:r>
              <w:t>):</w:t>
            </w:r>
          </w:p>
          <w:p w14:paraId="2D634401" w14:textId="77777777" w:rsidR="00922A52" w:rsidRDefault="00626279">
            <w:pPr>
              <w:shd w:val="clear" w:color="auto" w:fill="E6E6E6"/>
            </w:pPr>
            <w:r>
              <w:t>K2T1S2</w:t>
            </w:r>
          </w:p>
          <w:p w14:paraId="543498C7" w14:textId="77777777" w:rsidR="00922A52" w:rsidRDefault="00922A52"/>
          <w:p w14:paraId="00D5EFE6" w14:textId="77777777" w:rsidR="00922A52" w:rsidRDefault="00626279">
            <w:r>
              <w:rPr>
                <w:b/>
              </w:rPr>
              <w:t xml:space="preserve">K2 </w:t>
            </w:r>
            <w:r>
              <w:t>– töökindlus – 99% (lubatud summaarne seisak nädalas ~ 2 tundi); lubatav nõutava reaktsiooniaja kasv tippkoormusel – minutid (1÷10);</w:t>
            </w:r>
          </w:p>
          <w:p w14:paraId="2A6109B9" w14:textId="77777777" w:rsidR="00922A52" w:rsidRDefault="00626279">
            <w:r>
              <w:rPr>
                <w:b/>
              </w:rPr>
              <w:t>T1</w:t>
            </w:r>
            <w:r>
              <w:t xml:space="preserve"> – info allikas, selle muutmise ja hävitamise fakt peavad olema tuvastatavad; info õigsuse, täielikkuse ja ajakohasuse kontroll erijuhtudel ja vastavalt vajadusele;</w:t>
            </w:r>
          </w:p>
          <w:p w14:paraId="67BEB667" w14:textId="77777777" w:rsidR="00922A52" w:rsidRDefault="00626279">
            <w:r>
              <w:rPr>
                <w:b/>
              </w:rPr>
              <w:t>S2</w:t>
            </w:r>
            <w:r>
              <w:t xml:space="preserve"> – salajane info: info kasutamine on lubatud ainult teatud kindlatele kasutajate gruppidele, juurdepääs teabele on lubatav juurdepääsu taotleva isiku õigustatud huvi korral;</w:t>
            </w:r>
          </w:p>
        </w:tc>
      </w:tr>
      <w:tr w:rsidR="00922A52" w14:paraId="14DB13E3" w14:textId="77777777">
        <w:tc>
          <w:tcPr>
            <w:tcW w:w="2024" w:type="dxa"/>
            <w:tcBorders>
              <w:left w:val="single" w:sz="4" w:space="0" w:color="000000"/>
              <w:bottom w:val="single" w:sz="4" w:space="0" w:color="000000"/>
            </w:tcBorders>
          </w:tcPr>
          <w:p w14:paraId="355A8D93" w14:textId="77777777" w:rsidR="00922A52" w:rsidRDefault="00626279">
            <w:pPr>
              <w:pBdr>
                <w:top w:val="nil"/>
                <w:left w:val="nil"/>
                <w:bottom w:val="nil"/>
                <w:right w:val="nil"/>
                <w:between w:val="nil"/>
              </w:pBdr>
              <w:rPr>
                <w:color w:val="000000"/>
              </w:rPr>
            </w:pPr>
            <w:r>
              <w:rPr>
                <w:color w:val="000000"/>
              </w:rPr>
              <w:t>varukoopiad</w:t>
            </w:r>
          </w:p>
        </w:tc>
        <w:tc>
          <w:tcPr>
            <w:tcW w:w="6937" w:type="dxa"/>
            <w:tcBorders>
              <w:left w:val="single" w:sz="4" w:space="0" w:color="000000"/>
              <w:bottom w:val="single" w:sz="4" w:space="0" w:color="000000"/>
              <w:right w:val="single" w:sz="4" w:space="0" w:color="000000"/>
            </w:tcBorders>
          </w:tcPr>
          <w:p w14:paraId="6DF616F1" w14:textId="77777777" w:rsidR="00922A52" w:rsidRDefault="00626279">
            <w:pPr>
              <w:pBdr>
                <w:top w:val="nil"/>
                <w:left w:val="nil"/>
                <w:bottom w:val="nil"/>
                <w:right w:val="nil"/>
                <w:between w:val="nil"/>
              </w:pBdr>
              <w:rPr>
                <w:color w:val="000000"/>
              </w:rPr>
            </w:pPr>
            <w:r>
              <w:rPr>
                <w:color w:val="000000"/>
              </w:rPr>
              <w:t xml:space="preserve">Kuna hallatavad andmed on organisatsiooni jaoks väga </w:t>
            </w:r>
            <w:r>
              <w:rPr>
                <w:color w:val="000000"/>
              </w:rPr>
              <w:lastRenderedPageBreak/>
              <w:t>olulised, siis tuleb vähemalt kord päevas teha andmetest varukoopia ja säilitada koopiaid mitmes erinevas asukohas.</w:t>
            </w:r>
          </w:p>
        </w:tc>
      </w:tr>
    </w:tbl>
    <w:p w14:paraId="3396BA84" w14:textId="77777777" w:rsidR="00922A52" w:rsidRDefault="00922A52">
      <w:bookmarkStart w:id="32" w:name="_3as4poj" w:colFirst="0" w:colLast="0"/>
      <w:bookmarkEnd w:id="32"/>
    </w:p>
    <w:p w14:paraId="387E25A2" w14:textId="77777777" w:rsidR="00922A52" w:rsidRDefault="00626279">
      <w:pPr>
        <w:pStyle w:val="Heading2"/>
        <w:numPr>
          <w:ilvl w:val="1"/>
          <w:numId w:val="19"/>
        </w:numPr>
        <w:ind w:left="528"/>
      </w:pPr>
      <w:r>
        <w:t xml:space="preserve">Radade registri eskiismudelid </w:t>
      </w:r>
    </w:p>
    <w:p w14:paraId="5A767CDC" w14:textId="77777777" w:rsidR="00922A52" w:rsidRDefault="00922A52"/>
    <w:p w14:paraId="0EA0E8EE" w14:textId="77777777" w:rsidR="00922A52" w:rsidRDefault="00626279">
      <w:pPr>
        <w:jc w:val="both"/>
      </w:pPr>
      <w:r>
        <w:t>Järgnevalt esitatakse eskiismudelid, mida detailanalüüsi käigus täpsustatakse ja täiendatakse.</w:t>
      </w:r>
    </w:p>
    <w:p w14:paraId="4E14A03E" w14:textId="77777777" w:rsidR="00922A52" w:rsidRDefault="00922A52">
      <w:bookmarkStart w:id="33" w:name="_1pxezwc" w:colFirst="0" w:colLast="0"/>
      <w:bookmarkEnd w:id="33"/>
    </w:p>
    <w:p w14:paraId="085443B1" w14:textId="77777777" w:rsidR="00922A52" w:rsidRDefault="00626279">
      <w:pPr>
        <w:pStyle w:val="Heading3"/>
        <w:numPr>
          <w:ilvl w:val="2"/>
          <w:numId w:val="19"/>
        </w:numPr>
      </w:pPr>
      <w:r>
        <w:t>Eesmärgid</w:t>
      </w:r>
    </w:p>
    <w:p w14:paraId="23B5969F" w14:textId="77777777" w:rsidR="00922A52" w:rsidRDefault="00922A52">
      <w:pPr>
        <w:jc w:val="both"/>
      </w:pPr>
    </w:p>
    <w:p w14:paraId="086029E2" w14:textId="77777777" w:rsidR="00922A52" w:rsidRDefault="00626279">
      <w:pPr>
        <w:jc w:val="both"/>
      </w:pPr>
      <w:r>
        <w:t>Säilitada informatsiooni radade kohta sellises mahus, et oleks tagatud radade funktsionaalses allsüsteemis defineeritud eesmärkide täitmine.</w:t>
      </w:r>
    </w:p>
    <w:p w14:paraId="6C336797" w14:textId="77777777" w:rsidR="00922A52" w:rsidRDefault="00922A52">
      <w:bookmarkStart w:id="34" w:name="_49x2ik5" w:colFirst="0" w:colLast="0"/>
      <w:bookmarkEnd w:id="34"/>
    </w:p>
    <w:p w14:paraId="0B19F74E" w14:textId="77777777" w:rsidR="00922A52" w:rsidRDefault="00626279">
      <w:pPr>
        <w:pStyle w:val="Heading3"/>
        <w:numPr>
          <w:ilvl w:val="2"/>
          <w:numId w:val="19"/>
        </w:numPr>
      </w:pPr>
      <w:r>
        <w:t xml:space="preserve">Registrit kasutavad </w:t>
      </w:r>
    </w:p>
    <w:p w14:paraId="7E313117" w14:textId="77777777" w:rsidR="00922A52" w:rsidRDefault="00626279">
      <w:pPr>
        <w:numPr>
          <w:ilvl w:val="0"/>
          <w:numId w:val="36"/>
        </w:numPr>
      </w:pPr>
      <w:r>
        <w:t>Juhataja</w:t>
      </w:r>
    </w:p>
    <w:p w14:paraId="403543AE" w14:textId="77777777" w:rsidR="00922A52" w:rsidRDefault="00626279">
      <w:pPr>
        <w:numPr>
          <w:ilvl w:val="0"/>
          <w:numId w:val="36"/>
        </w:numPr>
      </w:pPr>
      <w:r>
        <w:t>Radade haldur</w:t>
      </w:r>
    </w:p>
    <w:p w14:paraId="56723BA8" w14:textId="77777777" w:rsidR="00922A52" w:rsidRDefault="00626279">
      <w:pPr>
        <w:numPr>
          <w:ilvl w:val="0"/>
          <w:numId w:val="36"/>
        </w:numPr>
      </w:pPr>
      <w:r>
        <w:t>Klienditeenindaja</w:t>
      </w:r>
    </w:p>
    <w:p w14:paraId="776786E0" w14:textId="77777777" w:rsidR="00922A52" w:rsidRDefault="00626279">
      <w:pPr>
        <w:numPr>
          <w:ilvl w:val="0"/>
          <w:numId w:val="36"/>
        </w:numPr>
      </w:pPr>
      <w:r>
        <w:t>Klient</w:t>
      </w:r>
    </w:p>
    <w:p w14:paraId="59AE4053" w14:textId="77777777" w:rsidR="00922A52" w:rsidRDefault="00626279">
      <w:pPr>
        <w:numPr>
          <w:ilvl w:val="0"/>
          <w:numId w:val="36"/>
        </w:numPr>
      </w:pPr>
      <w:r>
        <w:t>Uudistaja</w:t>
      </w:r>
    </w:p>
    <w:p w14:paraId="0CE6A139" w14:textId="77777777" w:rsidR="00922A52" w:rsidRDefault="00922A52">
      <w:pPr>
        <w:ind w:left="360"/>
      </w:pPr>
      <w:bookmarkStart w:id="35" w:name="_2p2csry" w:colFirst="0" w:colLast="0"/>
      <w:bookmarkEnd w:id="35"/>
    </w:p>
    <w:p w14:paraId="06C3BEDC" w14:textId="77777777" w:rsidR="00922A52" w:rsidRDefault="00626279">
      <w:pPr>
        <w:pStyle w:val="Heading3"/>
        <w:numPr>
          <w:ilvl w:val="2"/>
          <w:numId w:val="19"/>
        </w:numPr>
      </w:pPr>
      <w:r>
        <w:t>Registrit teenindavad funktsionaalsed allsüsteemid</w:t>
      </w:r>
    </w:p>
    <w:p w14:paraId="1E7DA569" w14:textId="77777777" w:rsidR="00922A52" w:rsidRDefault="00922A52"/>
    <w:p w14:paraId="553F7C6B" w14:textId="77777777" w:rsidR="00922A52" w:rsidRDefault="00626279">
      <w:pPr>
        <w:jc w:val="both"/>
      </w:pPr>
      <w:r>
        <w:t>Radade registrit teenindab (loeb ja muudab) radade funktsionaalne allsüsteem.</w:t>
      </w:r>
    </w:p>
    <w:p w14:paraId="7F94F573" w14:textId="77777777" w:rsidR="00922A52" w:rsidRDefault="00922A52">
      <w:bookmarkStart w:id="36" w:name="_147n2zr" w:colFirst="0" w:colLast="0"/>
      <w:bookmarkEnd w:id="36"/>
    </w:p>
    <w:p w14:paraId="10994227" w14:textId="77777777" w:rsidR="00922A52" w:rsidRDefault="00626279">
      <w:pPr>
        <w:pStyle w:val="Heading3"/>
        <w:numPr>
          <w:ilvl w:val="2"/>
          <w:numId w:val="19"/>
        </w:numPr>
      </w:pPr>
      <w:r>
        <w:t>Infovajadused, mida register aitab rahuldada</w:t>
      </w:r>
    </w:p>
    <w:p w14:paraId="628B91EE" w14:textId="77777777" w:rsidR="00922A52" w:rsidRDefault="00922A52"/>
    <w:p w14:paraId="1F6A4768" w14:textId="77777777" w:rsidR="00922A52" w:rsidRDefault="00626279">
      <w:pPr>
        <w:numPr>
          <w:ilvl w:val="0"/>
          <w:numId w:val="38"/>
        </w:numPr>
      </w:pPr>
      <w:r>
        <w:t>Ootel radade nimekiri, kus on vähemalt raja kood ja raja nimetus.</w:t>
      </w:r>
    </w:p>
    <w:p w14:paraId="4B42227E" w14:textId="77777777" w:rsidR="00922A52" w:rsidRDefault="00626279">
      <w:pPr>
        <w:numPr>
          <w:ilvl w:val="0"/>
          <w:numId w:val="38"/>
        </w:numPr>
      </w:pPr>
      <w:r>
        <w:t>Aktiivsete radade nimekiri, kus on vähemalt raja kood ja raja nimetus.</w:t>
      </w:r>
    </w:p>
    <w:p w14:paraId="43322114" w14:textId="77777777" w:rsidR="00922A52" w:rsidRDefault="00626279">
      <w:pPr>
        <w:numPr>
          <w:ilvl w:val="0"/>
          <w:numId w:val="38"/>
        </w:numPr>
      </w:pPr>
      <w:r>
        <w:t>Ootel või mitteaktiivsete radade nimekiri, kus on vähemalt raja kood, raja nimetus ja seisundi nimetus.</w:t>
      </w:r>
    </w:p>
    <w:p w14:paraId="752BC5EB" w14:textId="77777777" w:rsidR="00922A52" w:rsidRDefault="00626279">
      <w:pPr>
        <w:numPr>
          <w:ilvl w:val="0"/>
          <w:numId w:val="38"/>
        </w:numPr>
      </w:pPr>
      <w:r>
        <w:t>Aktiivsete või mitteaktiivsete radade nimekiri, kus on vähemalt raja kood, raja nimetus ja seisundi nimetus.</w:t>
      </w:r>
    </w:p>
    <w:p w14:paraId="2B54B76B" w14:textId="77777777" w:rsidR="00922A52" w:rsidRDefault="00626279">
      <w:pPr>
        <w:numPr>
          <w:ilvl w:val="0"/>
          <w:numId w:val="38"/>
        </w:numPr>
      </w:pPr>
      <w:r>
        <w:t>Kõikide radade nimekiri, kus on vähemalt raja kood, raja nimetus ja seisundi nimetus.</w:t>
      </w:r>
    </w:p>
    <w:p w14:paraId="6C0D3ED6" w14:textId="77777777" w:rsidR="00922A52" w:rsidRDefault="00626279">
      <w:pPr>
        <w:numPr>
          <w:ilvl w:val="0"/>
          <w:numId w:val="38"/>
        </w:numPr>
      </w:pPr>
      <w:r>
        <w:t>Radade detailandmed, kus seotud klassifikaatorite väärtuste koodide asemel on nimetused ning esitatakse info ka raja registreerinud töötaja kohta (eesnimi, perenimi, e-meili aadress).</w:t>
      </w:r>
    </w:p>
    <w:p w14:paraId="53309612" w14:textId="77777777" w:rsidR="00922A52" w:rsidRDefault="00626279">
      <w:pPr>
        <w:numPr>
          <w:ilvl w:val="0"/>
          <w:numId w:val="38"/>
        </w:numPr>
      </w:pPr>
      <w:r>
        <w:t>Iga raja seisundi kohta kõigi selles seisundis olevate radade arv.</w:t>
      </w:r>
    </w:p>
    <w:p w14:paraId="09FA13F9" w14:textId="77777777" w:rsidR="00922A52" w:rsidRDefault="00922A52">
      <w:pPr>
        <w:ind w:left="360"/>
      </w:pPr>
      <w:bookmarkStart w:id="37" w:name="_3o7alnk" w:colFirst="0" w:colLast="0"/>
      <w:bookmarkEnd w:id="37"/>
    </w:p>
    <w:p w14:paraId="59DCEC5B" w14:textId="77777777" w:rsidR="00922A52" w:rsidRDefault="00626279">
      <w:pPr>
        <w:pStyle w:val="Heading3"/>
        <w:numPr>
          <w:ilvl w:val="2"/>
          <w:numId w:val="19"/>
        </w:numPr>
      </w:pPr>
      <w:r>
        <w:t>Seosed teiste registritega</w:t>
      </w:r>
    </w:p>
    <w:p w14:paraId="0B64420B" w14:textId="77777777" w:rsidR="00922A52" w:rsidRDefault="00922A52"/>
    <w:p w14:paraId="20465173" w14:textId="77777777" w:rsidR="00922A52" w:rsidRDefault="00626279">
      <w:pPr>
        <w:jc w:val="both"/>
      </w:pPr>
      <w:r>
        <w:rPr>
          <w:b/>
        </w:rPr>
        <w:lastRenderedPageBreak/>
        <w:t>Töötajate register</w:t>
      </w:r>
      <w:r>
        <w:t xml:space="preserve"> – Töötajate registriga on rajad seotud olemitüübi </w:t>
      </w:r>
      <w:r>
        <w:rPr>
          <w:b/>
        </w:rPr>
        <w:t xml:space="preserve">Töötaja </w:t>
      </w:r>
      <w:r>
        <w:t>kaudu. Töötaja registreerib raja andmed ning süsteemis säilitatakse info selle kohta, milline töötaja need andmed registreeris.</w:t>
      </w:r>
    </w:p>
    <w:p w14:paraId="44AF7E1F" w14:textId="77777777" w:rsidR="00922A52" w:rsidRDefault="00922A52">
      <w:pPr>
        <w:jc w:val="both"/>
      </w:pPr>
    </w:p>
    <w:p w14:paraId="1B8640D5" w14:textId="77777777" w:rsidR="00922A52" w:rsidRDefault="00626279">
      <w:pPr>
        <w:jc w:val="both"/>
      </w:pPr>
      <w:r>
        <w:rPr>
          <w:b/>
        </w:rPr>
        <w:t>Klassifikaatorite register</w:t>
      </w:r>
      <w:r>
        <w:t xml:space="preserve"> – Klassifikaatorite registriga on rajad seotud olemitüübi radade_seisundi_liik kaudu. Selle abil registreeritakse raja hetkeseisund. Samuti on iga rada seotud null või rohkema raja kategooriaga, mis on samuti klassifikaator.</w:t>
      </w:r>
    </w:p>
    <w:p w14:paraId="0871EF7E" w14:textId="77777777" w:rsidR="00922A52" w:rsidRDefault="00922A52">
      <w:pPr>
        <w:jc w:val="both"/>
      </w:pPr>
    </w:p>
    <w:p w14:paraId="15FD6C86" w14:textId="77777777" w:rsidR="00922A52" w:rsidRDefault="00626279">
      <w:pPr>
        <w:jc w:val="both"/>
      </w:pPr>
      <w:r>
        <w:t>Selleks, et saaks registreerida andmeid raja pileti registris, peavad olema registreeritud radade andmed ja klientide andmed ja seega peab olema realiseeritud radade register ning klientide register vastavalt.</w:t>
      </w:r>
    </w:p>
    <w:p w14:paraId="3639098D" w14:textId="77777777" w:rsidR="00922A52" w:rsidRDefault="00922A52">
      <w:bookmarkStart w:id="38" w:name="_23ckvvd" w:colFirst="0" w:colLast="0"/>
      <w:bookmarkEnd w:id="38"/>
    </w:p>
    <w:p w14:paraId="45303AE4" w14:textId="77777777" w:rsidR="00922A52" w:rsidRDefault="00626279">
      <w:pPr>
        <w:pStyle w:val="Heading3"/>
        <w:numPr>
          <w:ilvl w:val="2"/>
          <w:numId w:val="19"/>
        </w:numPr>
      </w:pPr>
      <w:r>
        <w:t>Ärireeglid</w:t>
      </w:r>
    </w:p>
    <w:p w14:paraId="66502068" w14:textId="77777777" w:rsidR="00922A52" w:rsidRDefault="00626279">
      <w:r>
        <w:t>Jõustatavad radade registri põhjal</w:t>
      </w:r>
    </w:p>
    <w:p w14:paraId="2AF81EFB" w14:textId="77777777" w:rsidR="00922A52" w:rsidRDefault="00626279">
      <w:pPr>
        <w:numPr>
          <w:ilvl w:val="0"/>
          <w:numId w:val="40"/>
        </w:numPr>
      </w:pPr>
      <w:r>
        <w:t>Igal rajal on unikaalne kood</w:t>
      </w:r>
    </w:p>
    <w:p w14:paraId="0BC95DED" w14:textId="77777777" w:rsidR="00922A52" w:rsidRDefault="00626279">
      <w:pPr>
        <w:numPr>
          <w:ilvl w:val="0"/>
          <w:numId w:val="40"/>
        </w:numPr>
      </w:pPr>
      <w:r>
        <w:t>Igal rajal on olemas nimetus</w:t>
      </w:r>
    </w:p>
    <w:p w14:paraId="4724FF4D" w14:textId="77777777" w:rsidR="00922A52" w:rsidRDefault="00626279">
      <w:pPr>
        <w:numPr>
          <w:ilvl w:val="0"/>
          <w:numId w:val="40"/>
        </w:numPr>
      </w:pPr>
      <w:r>
        <w:t>Igal rajal on olemas raja pikkus</w:t>
      </w:r>
    </w:p>
    <w:p w14:paraId="7162FB45" w14:textId="77777777" w:rsidR="00922A52" w:rsidRDefault="00626279">
      <w:pPr>
        <w:numPr>
          <w:ilvl w:val="0"/>
          <w:numId w:val="40"/>
        </w:numPr>
      </w:pPr>
      <w:r>
        <w:t>Igal rajal on raskuskategooria</w:t>
      </w:r>
    </w:p>
    <w:p w14:paraId="7D4E7F26" w14:textId="77777777" w:rsidR="00922A52" w:rsidRDefault="00626279">
      <w:pPr>
        <w:numPr>
          <w:ilvl w:val="0"/>
          <w:numId w:val="40"/>
        </w:numPr>
      </w:pPr>
      <w:r>
        <w:t>Iga rada on käesoleval ajahetkel täpselt ühes seisundis vastavalt oma elutsüklile.</w:t>
      </w:r>
    </w:p>
    <w:p w14:paraId="4770C306" w14:textId="77777777" w:rsidR="00922A52" w:rsidRDefault="00626279">
      <w:pPr>
        <w:numPr>
          <w:ilvl w:val="0"/>
          <w:numId w:val="40"/>
        </w:numPr>
      </w:pPr>
      <w:r>
        <w:t>Iga rada on seotud null või rohkema kategooriaga</w:t>
      </w:r>
    </w:p>
    <w:p w14:paraId="4BF69E83" w14:textId="77777777" w:rsidR="00922A52" w:rsidRDefault="00626279">
      <w:pPr>
        <w:numPr>
          <w:ilvl w:val="0"/>
          <w:numId w:val="40"/>
        </w:numPr>
      </w:pPr>
      <w:r>
        <w:t>Iga raja ja iga kategooria vahel saab olla maksimaalselt üks seos</w:t>
      </w:r>
    </w:p>
    <w:p w14:paraId="4F2BDF8E" w14:textId="77777777" w:rsidR="00922A52" w:rsidRDefault="00626279">
      <w:pPr>
        <w:numPr>
          <w:ilvl w:val="0"/>
          <w:numId w:val="40"/>
        </w:numPr>
      </w:pPr>
      <w:r>
        <w:t>Iga raja puhul on vaja registreerida töötaja, kes raja andmed registreeris ning raja registreerimise aeg. Neid andmeid ei tohi tagantjärgi muuta</w:t>
      </w:r>
    </w:p>
    <w:p w14:paraId="612C2DDD" w14:textId="77777777" w:rsidR="00922A52" w:rsidRDefault="00626279">
      <w:pPr>
        <w:numPr>
          <w:ilvl w:val="0"/>
          <w:numId w:val="40"/>
        </w:numPr>
      </w:pPr>
      <w:r>
        <w:t>Raja andmeid (sh raja kategooriasse kuulumine) (v.a seisund) saab muuta vaid siis, kui see on ootel või mitteaktiivses seisundis</w:t>
      </w:r>
    </w:p>
    <w:p w14:paraId="76E86AF9" w14:textId="77777777" w:rsidR="00922A52" w:rsidRDefault="00626279">
      <w:pPr>
        <w:numPr>
          <w:ilvl w:val="0"/>
          <w:numId w:val="40"/>
        </w:numPr>
      </w:pPr>
      <w:r>
        <w:t>Raja andmete muutmisel ei saa muuta seda registreerinud töötajat ja registreerimise aega</w:t>
      </w:r>
    </w:p>
    <w:p w14:paraId="4D5CBDAE" w14:textId="77777777" w:rsidR="00922A52" w:rsidRDefault="00626279">
      <w:pPr>
        <w:numPr>
          <w:ilvl w:val="0"/>
          <w:numId w:val="40"/>
        </w:numPr>
      </w:pPr>
      <w:r>
        <w:t>Raja andmeid saab andmebaasist kustutada vaid siis, kui see on ootel seisundis</w:t>
      </w:r>
    </w:p>
    <w:p w14:paraId="79E59359" w14:textId="77777777" w:rsidR="00922A52" w:rsidRDefault="00626279">
      <w:pPr>
        <w:numPr>
          <w:ilvl w:val="0"/>
          <w:numId w:val="40"/>
        </w:numPr>
      </w:pPr>
      <w:r>
        <w:t>Rada saab aktiveerida vaid siis, kui see on seotud vähemalt ühe raja kategooriaga</w:t>
      </w:r>
    </w:p>
    <w:p w14:paraId="7752C70C" w14:textId="77777777" w:rsidR="00922A52" w:rsidRDefault="00922A52"/>
    <w:p w14:paraId="3DAB122B" w14:textId="77777777" w:rsidR="00922A52" w:rsidRDefault="00626279">
      <w:r>
        <w:t>Jõustatavad teiste registrite põhjal, kuid vajalikud raja funktsionaalse allsüsteemi toimimiseks</w:t>
      </w:r>
    </w:p>
    <w:p w14:paraId="66E4CA5E" w14:textId="77777777" w:rsidR="00922A52" w:rsidRDefault="00626279">
      <w:pPr>
        <w:numPr>
          <w:ilvl w:val="0"/>
          <w:numId w:val="40"/>
        </w:numPr>
      </w:pPr>
      <w:r>
        <w:t>Iga isiku kasutajanimena kasutatakse tema unikaalset e-meili aadressi</w:t>
      </w:r>
    </w:p>
    <w:p w14:paraId="723474AD" w14:textId="77777777" w:rsidR="00922A52" w:rsidRDefault="00626279">
      <w:pPr>
        <w:numPr>
          <w:ilvl w:val="0"/>
          <w:numId w:val="40"/>
        </w:numPr>
      </w:pPr>
      <w:r>
        <w:t>Iga isiku unikaalseks identifikaatoriks on kombinatsioon isikukoodist ja selle väljastanud riigi koodist</w:t>
      </w:r>
    </w:p>
    <w:p w14:paraId="616D0CB4" w14:textId="77777777" w:rsidR="00922A52" w:rsidRDefault="00922A52">
      <w:pPr>
        <w:ind w:left="360"/>
      </w:pPr>
    </w:p>
    <w:p w14:paraId="2F8D38F9" w14:textId="77777777" w:rsidR="00922A52" w:rsidRDefault="00922A52">
      <w:bookmarkStart w:id="39" w:name="_ihv636" w:colFirst="0" w:colLast="0"/>
      <w:bookmarkEnd w:id="39"/>
    </w:p>
    <w:p w14:paraId="57CF6B4B" w14:textId="77777777" w:rsidR="00922A52" w:rsidRDefault="00626279">
      <w:pPr>
        <w:pStyle w:val="Heading3"/>
        <w:numPr>
          <w:ilvl w:val="2"/>
          <w:numId w:val="19"/>
        </w:numPr>
      </w:pPr>
      <w:r>
        <w:t>Registri kontseptuaalne eskiismudel</w:t>
      </w:r>
    </w:p>
    <w:p w14:paraId="4B53F6FC" w14:textId="77777777" w:rsidR="00922A52" w:rsidRDefault="00922A52"/>
    <w:p w14:paraId="6F36FA1C" w14:textId="77777777" w:rsidR="00922A52" w:rsidRDefault="00626279">
      <w:pPr>
        <w:jc w:val="both"/>
      </w:pPr>
      <w:r>
        <w:t>Joonis 3 esitab esimese versiooni radade registri kontseptuaalse andmemudeli olemisuhte diagrammist.</w:t>
      </w:r>
    </w:p>
    <w:p w14:paraId="2B25F8D6" w14:textId="77777777" w:rsidR="00922A52" w:rsidRDefault="00922A52"/>
    <w:p w14:paraId="6AC7FC89" w14:textId="77777777" w:rsidR="00922A52" w:rsidRDefault="0049057C">
      <w:pPr>
        <w:keepNext/>
      </w:pPr>
      <w:bookmarkStart w:id="40" w:name="_32hioqz" w:colFirst="0" w:colLast="0"/>
      <w:bookmarkEnd w:id="40"/>
      <w:r w:rsidRPr="002F0B2C">
        <w:rPr>
          <w:noProof/>
        </w:rPr>
        <w:lastRenderedPageBreak/>
        <w:drawing>
          <wp:inline distT="0" distB="0" distL="0" distR="0" wp14:anchorId="52CC4A6C" wp14:editId="024FE96E">
            <wp:extent cx="4480560" cy="420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0560" cy="4206240"/>
                    </a:xfrm>
                    <a:prstGeom prst="rect">
                      <a:avLst/>
                    </a:prstGeom>
                    <a:noFill/>
                    <a:ln>
                      <a:noFill/>
                    </a:ln>
                  </pic:spPr>
                </pic:pic>
              </a:graphicData>
            </a:graphic>
          </wp:inline>
        </w:drawing>
      </w:r>
    </w:p>
    <w:p w14:paraId="153008F6" w14:textId="77777777" w:rsidR="00922A52" w:rsidRDefault="00626279">
      <w:pPr>
        <w:pBdr>
          <w:top w:val="nil"/>
          <w:left w:val="nil"/>
          <w:bottom w:val="nil"/>
          <w:right w:val="nil"/>
          <w:between w:val="nil"/>
        </w:pBdr>
        <w:rPr>
          <w:b/>
          <w:color w:val="000000"/>
          <w:sz w:val="20"/>
          <w:szCs w:val="20"/>
        </w:rPr>
      </w:pPr>
      <w:r>
        <w:rPr>
          <w:b/>
          <w:color w:val="000000"/>
          <w:sz w:val="20"/>
          <w:szCs w:val="20"/>
        </w:rPr>
        <w:t>Joonis 3 Radade registri kontseptuaalne eskiismudel.</w:t>
      </w:r>
    </w:p>
    <w:p w14:paraId="6ED47C23" w14:textId="77777777" w:rsidR="00922A52" w:rsidRDefault="00922A52"/>
    <w:p w14:paraId="68AB4273" w14:textId="77777777" w:rsidR="00922A52" w:rsidRDefault="00626279">
      <w:bookmarkStart w:id="41" w:name="_1hmsyys" w:colFirst="0" w:colLast="0"/>
      <w:bookmarkEnd w:id="41"/>
      <w:r>
        <w:br w:type="page"/>
      </w:r>
    </w:p>
    <w:p w14:paraId="0D2119CF" w14:textId="77777777" w:rsidR="00922A52" w:rsidRDefault="00626279">
      <w:pPr>
        <w:pStyle w:val="Heading1"/>
        <w:numPr>
          <w:ilvl w:val="0"/>
          <w:numId w:val="19"/>
        </w:numPr>
        <w:ind w:left="396"/>
      </w:pPr>
      <w:r>
        <w:lastRenderedPageBreak/>
        <w:t>Detailanalüüs</w:t>
      </w:r>
    </w:p>
    <w:p w14:paraId="49E7E07B" w14:textId="77777777" w:rsidR="00922A52" w:rsidRDefault="00922A52"/>
    <w:p w14:paraId="5F9BB70F" w14:textId="77777777" w:rsidR="00922A52" w:rsidRDefault="00626279">
      <w:pPr>
        <w:jc w:val="both"/>
      </w:pPr>
      <w:r>
        <w:t>Selles peatükis kirjeldatakse detailselt ja mittetehniliselt funktsionaalse allsüsteemi/registri paari, mille eskiismudelid esitati strateegilise analüüsi dokumendis. Registrite vaadet on laiendatud kõigi registritega, mida radade funktsionaalne allsüsteem vajab toimimiseks.</w:t>
      </w:r>
    </w:p>
    <w:p w14:paraId="73CA9542" w14:textId="77777777" w:rsidR="00922A52" w:rsidRDefault="00922A52">
      <w:pPr>
        <w:jc w:val="both"/>
      </w:pPr>
      <w:bookmarkStart w:id="42" w:name="_41mghml" w:colFirst="0" w:colLast="0"/>
      <w:bookmarkEnd w:id="42"/>
    </w:p>
    <w:p w14:paraId="3DCD0AE0" w14:textId="77777777" w:rsidR="00922A52" w:rsidRDefault="00626279">
      <w:pPr>
        <w:pStyle w:val="Heading2"/>
        <w:numPr>
          <w:ilvl w:val="1"/>
          <w:numId w:val="19"/>
        </w:numPr>
        <w:ind w:left="528"/>
      </w:pPr>
      <w:r>
        <w:t>Radade funktsionaalse allsüsteemi detailanalüüs</w:t>
      </w:r>
    </w:p>
    <w:p w14:paraId="7E26FDA0" w14:textId="77777777" w:rsidR="00922A52" w:rsidRDefault="00922A52"/>
    <w:p w14:paraId="38DCE38E" w14:textId="77777777" w:rsidR="00922A52" w:rsidRDefault="00626279">
      <w:pPr>
        <w:jc w:val="both"/>
      </w:pPr>
      <w:r>
        <w:t>Järgnevalt kirjeldatakse detailselt ja mittetehniliselt radade funktsionaalse allsüsteemi toimimist.</w:t>
      </w:r>
    </w:p>
    <w:p w14:paraId="0D127EF4" w14:textId="77777777" w:rsidR="00922A52" w:rsidRDefault="00922A52">
      <w:bookmarkStart w:id="43" w:name="_2grqrue" w:colFirst="0" w:colLast="0"/>
      <w:bookmarkEnd w:id="43"/>
    </w:p>
    <w:p w14:paraId="199D0B3E" w14:textId="77777777" w:rsidR="00922A52" w:rsidRDefault="00626279">
      <w:pPr>
        <w:pStyle w:val="Heading3"/>
        <w:numPr>
          <w:ilvl w:val="2"/>
          <w:numId w:val="19"/>
        </w:numPr>
        <w:tabs>
          <w:tab w:val="left" w:pos="0"/>
        </w:tabs>
        <w:ind w:left="0" w:firstLine="0"/>
      </w:pPr>
      <w:r>
        <w:t>Kasutusjuhtude mudel</w:t>
      </w:r>
    </w:p>
    <w:p w14:paraId="38C510A2" w14:textId="77777777" w:rsidR="00922A52" w:rsidRDefault="00922A52"/>
    <w:p w14:paraId="7B1BD8C9" w14:textId="77777777" w:rsidR="00922A52" w:rsidRDefault="00626279">
      <w:pPr>
        <w:jc w:val="both"/>
      </w:pPr>
      <w:r>
        <w:t xml:space="preserve">Radade funktsionaalse allsüsteemi kasutusjuhtude diagramm (vt joonis 2). </w:t>
      </w:r>
    </w:p>
    <w:p w14:paraId="76589139" w14:textId="77777777" w:rsidR="00922A52" w:rsidRDefault="00922A52"/>
    <w:p w14:paraId="3EC841CD" w14:textId="77777777" w:rsidR="00922A52" w:rsidRDefault="00626279">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14:paraId="23912653" w14:textId="77777777" w:rsidR="00922A52" w:rsidRDefault="00922A52">
      <w:pPr>
        <w:jc w:val="both"/>
      </w:pPr>
    </w:p>
    <w:p w14:paraId="1277F14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Tuvasta kasutaja</w:t>
      </w:r>
    </w:p>
    <w:p w14:paraId="1E6F1FCF" w14:textId="77777777" w:rsidR="00922A52" w:rsidRDefault="00626279">
      <w:pPr>
        <w:shd w:val="clear" w:color="auto" w:fill="E6E6E6"/>
      </w:pPr>
      <w:r>
        <w:rPr>
          <w:b/>
        </w:rPr>
        <w:t>Primaarne tegutseja</w:t>
      </w:r>
      <w:r>
        <w:t>: Radade haldur, Juhataja, Klient – (edaspidi Subjekt).</w:t>
      </w:r>
    </w:p>
    <w:p w14:paraId="28240FD5" w14:textId="77777777" w:rsidR="00922A52" w:rsidRDefault="00626279">
      <w:pPr>
        <w:shd w:val="clear" w:color="auto" w:fill="E6E6E6"/>
      </w:pPr>
      <w:r>
        <w:rPr>
          <w:b/>
        </w:rPr>
        <w:t>Osapooled ja nende huvid</w:t>
      </w:r>
      <w:r>
        <w:t>:</w:t>
      </w:r>
    </w:p>
    <w:p w14:paraId="0A802AB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 Klient</w:t>
      </w:r>
      <w:r>
        <w:t>: Soovivad siseneda süsteemi ja teha tegevusi neile antud volituste piires.</w:t>
      </w:r>
    </w:p>
    <w:p w14:paraId="71F4254B" w14:textId="77777777" w:rsidR="00922A52" w:rsidRDefault="00626279">
      <w:pPr>
        <w:shd w:val="clear" w:color="auto" w:fill="E6E6E6"/>
      </w:pPr>
      <w:r>
        <w:rPr>
          <w:b/>
        </w:rPr>
        <w:t>Käivitav sündmus</w:t>
      </w:r>
      <w:r>
        <w:t>: Subjekt soovib süsteemi siseneda.</w:t>
      </w:r>
    </w:p>
    <w:p w14:paraId="3E479486" w14:textId="77777777" w:rsidR="00922A52" w:rsidRDefault="00626279">
      <w:pPr>
        <w:shd w:val="clear" w:color="auto" w:fill="E6E6E6"/>
      </w:pPr>
      <w:r>
        <w:rPr>
          <w:b/>
        </w:rPr>
        <w:t>Eeltingimused</w:t>
      </w:r>
      <w:r>
        <w:t>: Subjekt on süsteemis kasutajaks registreeritud ning ta on sobivas rollis ja seisundis.</w:t>
      </w:r>
    </w:p>
    <w:p w14:paraId="5B19B045" w14:textId="77777777" w:rsidR="00922A52" w:rsidRDefault="00626279">
      <w:pPr>
        <w:shd w:val="clear" w:color="auto" w:fill="E6E6E6"/>
      </w:pPr>
      <w:r>
        <w:rPr>
          <w:b/>
        </w:rPr>
        <w:t>Järeltingimused</w:t>
      </w:r>
      <w:r>
        <w:t>: On tehtud kindlaks, kas subjektil on õigus süsteemi siseneda või mitte. Subjekt on autenditud ja talle on antud võimalus kasutada süsteemi talle antud volituste piires (subjekt on autoriseeritud).</w:t>
      </w:r>
    </w:p>
    <w:p w14:paraId="038C2DDF" w14:textId="77777777" w:rsidR="00922A52" w:rsidRDefault="00626279">
      <w:pPr>
        <w:shd w:val="clear" w:color="auto" w:fill="E6E6E6"/>
      </w:pPr>
      <w:r>
        <w:rPr>
          <w:b/>
        </w:rPr>
        <w:t>Stsenaarium (tüüpiline sündmuste järjestus)</w:t>
      </w:r>
      <w:r>
        <w:t>:</w:t>
      </w:r>
    </w:p>
    <w:p w14:paraId="33C87F95"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14:paraId="2DD33A1E"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1B695336"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14:paraId="32AA0EF1"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 ning milline on tema roll ja seisund süsteemis </w:t>
      </w:r>
      <w:r>
        <w:rPr>
          <w:b/>
          <w:color w:val="FF0000"/>
        </w:rPr>
        <w:t>(OP1.1)</w:t>
      </w:r>
      <w:r>
        <w:t>.</w:t>
      </w:r>
    </w:p>
    <w:p w14:paraId="410C029A"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annab subjektile volituse süsteemi kasutada ja annab talle juurdepääsu infosüsteemi objektidele.</w:t>
      </w:r>
    </w:p>
    <w:p w14:paraId="04CC99A0" w14:textId="77777777" w:rsidR="00922A52" w:rsidRDefault="00626279">
      <w:pPr>
        <w:shd w:val="clear" w:color="auto" w:fill="E6E6E6"/>
      </w:pPr>
      <w:r>
        <w:rPr>
          <w:i/>
        </w:rPr>
        <w:t>Subjekt võib üritada süsteemi siseneda kuni kolm korda.</w:t>
      </w:r>
    </w:p>
    <w:p w14:paraId="382E5422" w14:textId="77777777" w:rsidR="00922A52" w:rsidRDefault="00626279">
      <w:pPr>
        <w:shd w:val="clear" w:color="auto" w:fill="E6E6E6"/>
      </w:pPr>
      <w:r>
        <w:rPr>
          <w:b/>
        </w:rPr>
        <w:t>Laiendused (või alternatiivne sündmuste käik)</w:t>
      </w:r>
      <w:r>
        <w:t>:</w:t>
      </w:r>
    </w:p>
    <w:p w14:paraId="645E815A" w14:textId="77777777" w:rsidR="00922A52" w:rsidRDefault="00626279">
      <w:pPr>
        <w:shd w:val="clear" w:color="auto" w:fill="E6E6E6"/>
      </w:pPr>
      <w:r>
        <w:t>5a. Kui süsteem ei leia esitatud volitustõendiga subjekti või pole subjekt sobivas rollis ja seisundis, siis ei saa subjekt õigust süsteemi kasutada.</w:t>
      </w:r>
    </w:p>
    <w:p w14:paraId="18955435" w14:textId="77777777" w:rsidR="00922A52" w:rsidRDefault="00626279">
      <w:pPr>
        <w:numPr>
          <w:ilvl w:val="0"/>
          <w:numId w:val="20"/>
        </w:numPr>
        <w:shd w:val="clear" w:color="auto" w:fill="E6E6E6"/>
        <w:tabs>
          <w:tab w:val="left" w:pos="-29896"/>
          <w:tab w:val="left" w:pos="-26656"/>
          <w:tab w:val="left" w:pos="-24496"/>
          <w:tab w:val="left" w:pos="-14776"/>
          <w:tab w:val="left" w:pos="25920"/>
          <w:tab w:val="left" w:pos="31680"/>
        </w:tabs>
        <w:ind w:left="1080"/>
      </w:pPr>
      <w:r>
        <w:rPr>
          <w:b/>
        </w:rPr>
        <w:lastRenderedPageBreak/>
        <w:t>Süsteem</w:t>
      </w:r>
      <w:r>
        <w:t xml:space="preserve"> kuvab subjektile teate, et sisselogimine ebaõnnestus. Selleks, et süsteemi toimimist võimalikule ründajale mitte reeta, ei ütle süsteem täpset põhjust.</w:t>
      </w:r>
    </w:p>
    <w:p w14:paraId="33CC280E" w14:textId="77777777" w:rsidR="00922A52" w:rsidRDefault="00922A52">
      <w:pPr>
        <w:tabs>
          <w:tab w:val="left" w:pos="-29896"/>
          <w:tab w:val="left" w:pos="-26656"/>
          <w:tab w:val="left" w:pos="-24496"/>
          <w:tab w:val="left" w:pos="-14776"/>
          <w:tab w:val="left" w:pos="25920"/>
          <w:tab w:val="left" w:pos="31680"/>
        </w:tabs>
      </w:pPr>
    </w:p>
    <w:p w14:paraId="3A2980C5" w14:textId="77777777" w:rsidR="00922A52" w:rsidRDefault="00922A52">
      <w:pPr>
        <w:tabs>
          <w:tab w:val="left" w:pos="-29896"/>
          <w:tab w:val="left" w:pos="-26656"/>
          <w:tab w:val="left" w:pos="-24496"/>
          <w:tab w:val="left" w:pos="-14776"/>
          <w:tab w:val="left" w:pos="25920"/>
          <w:tab w:val="left" w:pos="31680"/>
        </w:tabs>
      </w:pPr>
    </w:p>
    <w:p w14:paraId="653DDDAE"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Registreeri rada</w:t>
      </w:r>
    </w:p>
    <w:p w14:paraId="116E4D6E" w14:textId="77777777" w:rsidR="00922A52" w:rsidRDefault="00626279">
      <w:pPr>
        <w:shd w:val="clear" w:color="auto" w:fill="E6E6E6"/>
      </w:pPr>
      <w:r>
        <w:rPr>
          <w:b/>
        </w:rPr>
        <w:t>Primaarne tegutseja</w:t>
      </w:r>
      <w:r>
        <w:t>: Radade haldur</w:t>
      </w:r>
    </w:p>
    <w:p w14:paraId="4F9D3A0B" w14:textId="77777777" w:rsidR="00922A52" w:rsidRDefault="00626279">
      <w:pPr>
        <w:shd w:val="clear" w:color="auto" w:fill="E6E6E6"/>
      </w:pPr>
      <w:r>
        <w:rPr>
          <w:b/>
        </w:rPr>
        <w:t>Osapooled ja nende huvid</w:t>
      </w:r>
      <w:r>
        <w:t>:</w:t>
      </w:r>
    </w:p>
    <w:p w14:paraId="5DC8A3F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7547311D"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radadest ning uue raja tekkimisel ei tohi selle registreerimisega viivitada.</w:t>
      </w:r>
    </w:p>
    <w:p w14:paraId="4734257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68D15ED" w14:textId="77777777" w:rsidR="00922A52" w:rsidRDefault="00626279">
      <w:pPr>
        <w:shd w:val="clear" w:color="auto" w:fill="E6E6E6"/>
      </w:pPr>
      <w:r>
        <w:rPr>
          <w:b/>
        </w:rPr>
        <w:t>Käivitav sündmus</w:t>
      </w:r>
      <w:r>
        <w:t>: Organisatsiooni jõuab teave uue raja kohta, millega kliendid saavad hakata tulevikus kasutama.</w:t>
      </w:r>
    </w:p>
    <w:p w14:paraId="5D8EEF93" w14:textId="77777777" w:rsidR="00922A52" w:rsidRDefault="00626279">
      <w:pPr>
        <w:shd w:val="clear" w:color="auto" w:fill="E6E6E6"/>
      </w:pPr>
      <w:r>
        <w:rPr>
          <w:b/>
        </w:rPr>
        <w:t>Eeltingimused</w:t>
      </w:r>
      <w:r>
        <w:t>: Radade haldur on autenditud ja autoriseeritud.</w:t>
      </w:r>
    </w:p>
    <w:p w14:paraId="4F89C95F" w14:textId="77777777" w:rsidR="00922A52" w:rsidRDefault="00626279">
      <w:pPr>
        <w:shd w:val="clear" w:color="auto" w:fill="E6E6E6"/>
      </w:pPr>
      <w:r>
        <w:rPr>
          <w:b/>
        </w:rPr>
        <w:t>Järeltingimused</w:t>
      </w:r>
      <w:r>
        <w:t>: Rada on registreeritud ja rada on seisundis „Ootel“.</w:t>
      </w:r>
    </w:p>
    <w:p w14:paraId="73FF1BB9" w14:textId="77777777" w:rsidR="00922A52" w:rsidRDefault="00626279">
      <w:pPr>
        <w:shd w:val="clear" w:color="auto" w:fill="E6E6E6"/>
      </w:pPr>
      <w:r>
        <w:rPr>
          <w:b/>
        </w:rPr>
        <w:t>Stsenaarium (tüüpiline sündmuste järjestus)</w:t>
      </w:r>
      <w:r>
        <w:t>:</w:t>
      </w:r>
    </w:p>
    <w:p w14:paraId="1CD77CB9"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uus rada registreerida.</w:t>
      </w:r>
    </w:p>
    <w:p w14:paraId="11D88A12"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Süsteem</w:t>
      </w:r>
      <w:r>
        <w:t xml:space="preserve"> avab vormi, kus saab uue raja registreerida. Seal on muuhulgas võimalik määrata, millistesse kategooriatesse rada kuulub, sest süsteem pakub kategooriate valiku (</w:t>
      </w:r>
      <w:r>
        <w:rPr>
          <w:b/>
          <w:color w:val="FF0000"/>
        </w:rPr>
        <w:t>OP2.1</w:t>
      </w:r>
      <w:r>
        <w:t>).</w:t>
      </w:r>
    </w:p>
    <w:p w14:paraId="3B35853E"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sisestab raja andmed, andmed selle võimalike alamtüüpide omaduste ning seoste kohta ja valib kategooriad, millesse rada kuulub. Radade haldur ei saa registreerida raja algseisundit, registreerimise aega ning viidet registreerimise läbiviinud töötajale – seda teeb süsteem automaatselt. Ta annab korralduse salvestada.</w:t>
      </w:r>
    </w:p>
    <w:p w14:paraId="0F4577EA"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 xml:space="preserve">Süsteem </w:t>
      </w:r>
      <w:r>
        <w:t>salvestab radade andmed (</w:t>
      </w:r>
      <w:r>
        <w:rPr>
          <w:b/>
          <w:color w:val="0070C0"/>
        </w:rPr>
        <w:t>OP1</w:t>
      </w:r>
      <w:r>
        <w:t>) ning ükshaaval kõikide kategooriasse kuulumiste andmed (</w:t>
      </w:r>
      <w:r>
        <w:rPr>
          <w:b/>
          <w:color w:val="0070C0"/>
        </w:rPr>
        <w:t>OP7</w:t>
      </w:r>
      <w:r>
        <w:t>)</w:t>
      </w:r>
    </w:p>
    <w:p w14:paraId="7715FE0F"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21C06C2E" w14:textId="77777777" w:rsidR="00922A52" w:rsidRDefault="00626279">
      <w:pPr>
        <w:shd w:val="clear" w:color="auto" w:fill="E6E6E6"/>
      </w:pPr>
      <w:r>
        <w:rPr>
          <w:b/>
        </w:rPr>
        <w:t>Laiendused (või alternatiivne sündmuste käik)</w:t>
      </w:r>
      <w:r>
        <w:t>:</w:t>
      </w:r>
    </w:p>
    <w:p w14:paraId="6E02D562" w14:textId="77777777" w:rsidR="00922A52" w:rsidRDefault="00626279">
      <w:pPr>
        <w:shd w:val="clear" w:color="auto" w:fill="E6E6E6"/>
      </w:pPr>
      <w:r>
        <w:t>2a. Kui ühtegi raja kategooriat pole registreeritud, siis kategooriate valikut ei pakuta ning raja kategooriasse kuulumist ei saa registreerida.</w:t>
      </w:r>
    </w:p>
    <w:p w14:paraId="7DC10509" w14:textId="77777777" w:rsidR="00922A52" w:rsidRDefault="00626279">
      <w:pPr>
        <w:shd w:val="clear" w:color="auto" w:fill="E6E6E6"/>
      </w:pPr>
      <w:r>
        <w:t xml:space="preserve">3a </w:t>
      </w:r>
      <w:r>
        <w:rPr>
          <w:u w:val="single"/>
        </w:rPr>
        <w:t>Radade haldur</w:t>
      </w:r>
      <w:r>
        <w:t xml:space="preserve"> soovib rada mõnest määratud kategooriast kohe eemaldada.</w:t>
      </w:r>
    </w:p>
    <w:p w14:paraId="70EB34F6" w14:textId="77777777" w:rsidR="00922A52" w:rsidRDefault="00626279">
      <w:pPr>
        <w:shd w:val="clear" w:color="auto" w:fill="E6E6E6"/>
      </w:pPr>
      <w:r>
        <w:t xml:space="preserve">3b </w:t>
      </w:r>
      <w:r>
        <w:rPr>
          <w:b/>
        </w:rPr>
        <w:t>Süsteem</w:t>
      </w:r>
      <w:r>
        <w:t xml:space="preserve"> kuvab nimekirja kategooriatest, kuhu rada juba kuulub. Iga kategooria juures on ka selle kategooria tüübi nimetus. (</w:t>
      </w:r>
      <w:r>
        <w:rPr>
          <w:b/>
          <w:color w:val="FF0000"/>
        </w:rPr>
        <w:t>OP2.2</w:t>
      </w:r>
      <w:r>
        <w:t>)</w:t>
      </w:r>
    </w:p>
    <w:p w14:paraId="0A5BA39A" w14:textId="77777777" w:rsidR="00922A52" w:rsidRDefault="00626279">
      <w:pPr>
        <w:shd w:val="clear" w:color="auto" w:fill="E6E6E6"/>
      </w:pPr>
      <w:r>
        <w:t xml:space="preserve">3c </w:t>
      </w:r>
      <w:r>
        <w:rPr>
          <w:b/>
        </w:rPr>
        <w:t>Süsteem</w:t>
      </w:r>
      <w:r>
        <w:t xml:space="preserve"> salvestab kategooriast eemaldamise (</w:t>
      </w:r>
      <w:r>
        <w:rPr>
          <w:b/>
          <w:color w:val="0070C0"/>
        </w:rPr>
        <w:t>OP8</w:t>
      </w:r>
      <w:r>
        <w:t>).</w:t>
      </w:r>
    </w:p>
    <w:p w14:paraId="78A00383" w14:textId="77777777" w:rsidR="00922A52" w:rsidRDefault="00922A52"/>
    <w:p w14:paraId="2DB3BE1D" w14:textId="77777777" w:rsidR="00922A52" w:rsidRDefault="00922A52"/>
    <w:p w14:paraId="63912C6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Unusta rada</w:t>
      </w:r>
    </w:p>
    <w:p w14:paraId="5360A13D" w14:textId="77777777" w:rsidR="00922A52" w:rsidRDefault="00626279">
      <w:pPr>
        <w:shd w:val="clear" w:color="auto" w:fill="E6E6E6"/>
      </w:pPr>
      <w:r>
        <w:rPr>
          <w:b/>
        </w:rPr>
        <w:t>Primaarne tegutseja</w:t>
      </w:r>
      <w:r>
        <w:t>: Radade haldur</w:t>
      </w:r>
    </w:p>
    <w:p w14:paraId="3D1681BE" w14:textId="77777777" w:rsidR="00922A52" w:rsidRDefault="00626279">
      <w:pPr>
        <w:shd w:val="clear" w:color="auto" w:fill="E6E6E6"/>
      </w:pPr>
      <w:r>
        <w:rPr>
          <w:b/>
        </w:rPr>
        <w:t>Osapooled ja nende huvid</w:t>
      </w:r>
      <w:r>
        <w:t>:</w:t>
      </w:r>
    </w:p>
    <w:p w14:paraId="237C3509"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 Kui on selge, et rada sellisel kujul ei teki, siis soovib selle andmed segaduste vältimiseks süsteemist eemaldada.</w:t>
      </w:r>
    </w:p>
    <w:p w14:paraId="6F0B5A08"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radadest ning uue raja tekkimisel ei tohi selle registreerimisega viivitada. Samas ei soovi ta näha rada, millest asja ei saa.</w:t>
      </w:r>
    </w:p>
    <w:p w14:paraId="2189D4D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FB7710F" w14:textId="77777777" w:rsidR="00922A52" w:rsidRDefault="00626279">
      <w:pPr>
        <w:shd w:val="clear" w:color="auto" w:fill="E6E6E6"/>
      </w:pPr>
      <w:r>
        <w:rPr>
          <w:b/>
        </w:rPr>
        <w:t>Käivitav sündmus</w:t>
      </w:r>
      <w:r>
        <w:t>: Organisatsiooni jõuab teave, et rada sellisel kujul ei realiseeru ning seda ei saa hakata klientidele kasutamiseks pakkuma.</w:t>
      </w:r>
    </w:p>
    <w:p w14:paraId="7B791953" w14:textId="77777777" w:rsidR="00922A52" w:rsidRDefault="00626279">
      <w:pPr>
        <w:shd w:val="clear" w:color="auto" w:fill="E6E6E6"/>
      </w:pPr>
      <w:r>
        <w:rPr>
          <w:b/>
        </w:rPr>
        <w:t>Eeltingimused</w:t>
      </w:r>
      <w:r>
        <w:t>: Radade haldur on autenditud ja autoriseeritud. Rada on registreeritud ja on seisundis „Ootel“.</w:t>
      </w:r>
    </w:p>
    <w:p w14:paraId="6FCD6CED" w14:textId="77777777" w:rsidR="00922A52" w:rsidRDefault="00626279">
      <w:pPr>
        <w:shd w:val="clear" w:color="auto" w:fill="E6E6E6"/>
      </w:pPr>
      <w:r>
        <w:rPr>
          <w:b/>
        </w:rPr>
        <w:t>Järeltingimused</w:t>
      </w:r>
      <w:r>
        <w:t>: Radade andmed on süsteemist kustutatud.</w:t>
      </w:r>
    </w:p>
    <w:p w14:paraId="36D8AFF7" w14:textId="77777777" w:rsidR="00922A52" w:rsidRDefault="00626279">
      <w:pPr>
        <w:shd w:val="clear" w:color="auto" w:fill="E6E6E6"/>
      </w:pPr>
      <w:r>
        <w:rPr>
          <w:b/>
        </w:rPr>
        <w:t>Stsenaarium (tüüpiline sündmuste järjestus)</w:t>
      </w:r>
      <w:r>
        <w:t>:</w:t>
      </w:r>
    </w:p>
    <w:p w14:paraId="31E377E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unustada, st selle andmed süsteemist kustutada.</w:t>
      </w:r>
    </w:p>
    <w:p w14:paraId="7E7C1609"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kuvab ootel radade nimekirja, kus on kood ja nimetus.(</w:t>
      </w:r>
      <w:r>
        <w:rPr>
          <w:b/>
          <w:color w:val="FF0000"/>
        </w:rPr>
        <w:t>OP3.1</w:t>
      </w:r>
      <w:r>
        <w:t>)</w:t>
      </w:r>
    </w:p>
    <w:p w14:paraId="796642C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unustada.</w:t>
      </w:r>
    </w:p>
    <w:p w14:paraId="631D3265"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OP2</w:t>
      </w:r>
      <w:r>
        <w:t>).</w:t>
      </w:r>
    </w:p>
    <w:p w14:paraId="72234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1-4 läbida nii mitu korda kui soovib. </w:t>
      </w:r>
    </w:p>
    <w:p w14:paraId="4E414AC3" w14:textId="77777777" w:rsidR="00922A52" w:rsidRDefault="00626279">
      <w:pPr>
        <w:shd w:val="clear" w:color="auto" w:fill="E6E6E6"/>
      </w:pPr>
      <w:r>
        <w:rPr>
          <w:b/>
        </w:rPr>
        <w:t>Laiendused (või alternatiivne sündmuste käik)</w:t>
      </w:r>
      <w:r>
        <w:t>:</w:t>
      </w:r>
    </w:p>
    <w:p w14:paraId="39DDEFE2" w14:textId="77777777" w:rsidR="00922A52" w:rsidRDefault="00626279">
      <w:pPr>
        <w:shd w:val="clear" w:color="auto" w:fill="E6E6E6"/>
      </w:pPr>
      <w:r>
        <w:t>3a. Radade haldur saab nimekirja kõigi kuvatud väljade järgi sorteerida ja filtreerida.</w:t>
      </w:r>
    </w:p>
    <w:p w14:paraId="1248912A" w14:textId="77777777" w:rsidR="00922A52" w:rsidRDefault="00626279">
      <w:pPr>
        <w:shd w:val="clear" w:color="auto" w:fill="E6E6E6"/>
      </w:pPr>
      <w:r>
        <w:t>3b. Kui nimekirjas ei ole ühtegi ootel rada, siis ei saa radade haldur jätkata.</w:t>
      </w:r>
    </w:p>
    <w:p w14:paraId="04F5A67E" w14:textId="77777777" w:rsidR="00922A52" w:rsidRDefault="00922A52"/>
    <w:p w14:paraId="5F00E605" w14:textId="77777777" w:rsidR="00922A52" w:rsidRDefault="00922A52"/>
    <w:p w14:paraId="40853B23" w14:textId="77777777" w:rsidR="00922A52" w:rsidRDefault="00626279">
      <w:pPr>
        <w:shd w:val="clear" w:color="auto" w:fill="E6E6E6"/>
        <w:rPr>
          <w:sz w:val="28"/>
          <w:szCs w:val="28"/>
          <w:u w:val="single"/>
        </w:rPr>
      </w:pPr>
      <w:r>
        <w:rPr>
          <w:b/>
          <w:sz w:val="28"/>
          <w:szCs w:val="28"/>
          <w:u w:val="single"/>
        </w:rPr>
        <w:t xml:space="preserve">Kasutusjuht: </w:t>
      </w:r>
      <w:r>
        <w:rPr>
          <w:sz w:val="28"/>
          <w:szCs w:val="28"/>
          <w:u w:val="single"/>
        </w:rPr>
        <w:t>Muuda raja andmeid</w:t>
      </w:r>
    </w:p>
    <w:p w14:paraId="523A8814" w14:textId="77777777" w:rsidR="00922A52" w:rsidRDefault="00626279">
      <w:pPr>
        <w:shd w:val="clear" w:color="auto" w:fill="E6E6E6"/>
      </w:pPr>
      <w:r>
        <w:rPr>
          <w:b/>
        </w:rPr>
        <w:t>Primaarne tegutseja</w:t>
      </w:r>
      <w:r>
        <w:t>: Radade haldur</w:t>
      </w:r>
    </w:p>
    <w:p w14:paraId="2A83435B" w14:textId="77777777" w:rsidR="00922A52" w:rsidRDefault="00626279">
      <w:pPr>
        <w:shd w:val="clear" w:color="auto" w:fill="E6E6E6"/>
      </w:pPr>
      <w:r>
        <w:rPr>
          <w:b/>
        </w:rPr>
        <w:t>Osapooled ja nende huvid</w:t>
      </w:r>
      <w:r>
        <w:t>:</w:t>
      </w:r>
    </w:p>
    <w:p w14:paraId="08BBB69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245902C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radadest. </w:t>
      </w:r>
    </w:p>
    <w:p w14:paraId="05CCFF3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24678FD0" w14:textId="77777777" w:rsidR="00922A52" w:rsidRDefault="00626279">
      <w:pPr>
        <w:shd w:val="clear" w:color="auto" w:fill="E6E6E6"/>
      </w:pPr>
      <w:r>
        <w:rPr>
          <w:b/>
        </w:rPr>
        <w:t>Käivitav sündmus</w:t>
      </w:r>
      <w:r>
        <w:t xml:space="preserve">: Ilmneb, et radade andmete registreerimisel on tehtud viga või </w:t>
      </w:r>
    </w:p>
    <w:p w14:paraId="3404E632" w14:textId="77777777" w:rsidR="00922A52" w:rsidRDefault="00626279">
      <w:pPr>
        <w:shd w:val="clear" w:color="auto" w:fill="E6E6E6"/>
      </w:pPr>
      <w:r>
        <w:t>radade atribuutide väärtuste ja seoste hulgas on toimunud muudatus (siia hulka ei kuulu seisundimuudatus, millega tegelemiseks on eraldi kasutusjuhud).</w:t>
      </w:r>
    </w:p>
    <w:p w14:paraId="3AFFD884" w14:textId="77777777" w:rsidR="00922A52" w:rsidRDefault="00626279">
      <w:pPr>
        <w:shd w:val="clear" w:color="auto" w:fill="E6E6E6"/>
      </w:pPr>
      <w:r>
        <w:rPr>
          <w:b/>
        </w:rPr>
        <w:t>Eeltingimused</w:t>
      </w:r>
      <w:r>
        <w:t>: Radade haldur on autenditud ja autoriseeritud. Rajad on registreeritud ja on seisundis „Ootel“ või „Mitteaktiivne“.</w:t>
      </w:r>
    </w:p>
    <w:p w14:paraId="04221D51" w14:textId="77777777" w:rsidR="00922A52" w:rsidRDefault="00626279">
      <w:pPr>
        <w:shd w:val="clear" w:color="auto" w:fill="E6E6E6"/>
      </w:pPr>
      <w:r>
        <w:rPr>
          <w:b/>
        </w:rPr>
        <w:t>Järeltingimused</w:t>
      </w:r>
      <w:r>
        <w:t>: Radade andmed on muudetud, kuid radade seisund ning info radade registreerija ning registreerimise aja kohta ei ole muutunud.</w:t>
      </w:r>
    </w:p>
    <w:p w14:paraId="2BCB6C57" w14:textId="77777777" w:rsidR="00922A52" w:rsidRDefault="00626279">
      <w:pPr>
        <w:shd w:val="clear" w:color="auto" w:fill="E6E6E6"/>
      </w:pPr>
      <w:r>
        <w:rPr>
          <w:b/>
        </w:rPr>
        <w:t>Stsenaarium (tüüpiline sündmuste järjestus)</w:t>
      </w:r>
      <w:r>
        <w:t>:</w:t>
      </w:r>
    </w:p>
    <w:p w14:paraId="36081D1F"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muuta radade andmeid.</w:t>
      </w:r>
    </w:p>
    <w:p w14:paraId="70520E18"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16F394C6"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vaadata selle detailseid andmeid.</w:t>
      </w:r>
    </w:p>
    <w:p w14:paraId="199F32B2"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kuvab muutmiseks mõeldud väljades info kõigi radade ja selle võimalike alamtüüpide muudetavate omaduste ning seoste kohta. Muuta ei ole </w:t>
      </w:r>
      <w:r>
        <w:lastRenderedPageBreak/>
        <w:t>võimalik radade seisundit, registreerijat ning registreerimise aega. Muuhulgas kuvab süsteem muutmiseks radade põhiandmed (Raja_kood, nimetus, reg_aeg, pikkus, registreerija) (</w:t>
      </w:r>
      <w:r>
        <w:rPr>
          <w:b/>
          <w:color w:val="FF0000"/>
        </w:rPr>
        <w:t>OP4.1</w:t>
      </w:r>
      <w:r>
        <w:t>) ning sellega seotud kategooriate ja kategooriate tüüpide nimetused (</w:t>
      </w:r>
      <w:r>
        <w:rPr>
          <w:b/>
          <w:color w:val="FF0000"/>
        </w:rPr>
        <w:t>OP2.2</w:t>
      </w:r>
      <w:r>
        <w:t>). Seal on muuhulgas võimalik määrata, millistesse kategooriatesse rada kuulub, sest süsteem pakub kategooriate valiku (</w:t>
      </w:r>
      <w:r>
        <w:rPr>
          <w:b/>
          <w:color w:val="FF0000"/>
        </w:rPr>
        <w:t>OP2.1</w:t>
      </w:r>
      <w:r>
        <w:t>).</w:t>
      </w:r>
    </w:p>
    <w:p w14:paraId="0B688413"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rPr>
          <w:u w:val="single"/>
        </w:rPr>
      </w:pPr>
      <w:r>
        <w:rPr>
          <w:u w:val="single"/>
        </w:rPr>
        <w:t>Radade haldur</w:t>
      </w:r>
      <w:r>
        <w:t xml:space="preserve"> muudab andmeid ja annab korralduse salvestada.</w:t>
      </w:r>
    </w:p>
    <w:p w14:paraId="439F833A"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OP6</w:t>
      </w:r>
      <w:r>
        <w:t>).</w:t>
      </w:r>
    </w:p>
    <w:p w14:paraId="597A1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1-6 läbida nii mitu korda kui soovib. </w:t>
      </w:r>
    </w:p>
    <w:p w14:paraId="3BAAADE1" w14:textId="77777777" w:rsidR="00922A52" w:rsidRDefault="00626279">
      <w:pPr>
        <w:shd w:val="clear" w:color="auto" w:fill="E6E6E6"/>
      </w:pPr>
      <w:r>
        <w:rPr>
          <w:b/>
        </w:rPr>
        <w:t>Laiendused (või alternatiivne sündmuste käik)</w:t>
      </w:r>
      <w:r>
        <w:t>:</w:t>
      </w:r>
    </w:p>
    <w:p w14:paraId="1DDD6D34" w14:textId="77777777" w:rsidR="00922A52" w:rsidRDefault="00626279">
      <w:pPr>
        <w:shd w:val="clear" w:color="auto" w:fill="E6E6E6"/>
      </w:pPr>
      <w:r>
        <w:t>5a. Radade haldur võib lisada raja uude kategooriasse ja anda korralduse salvestada.</w:t>
      </w:r>
    </w:p>
    <w:p w14:paraId="52B31CE9" w14:textId="77777777" w:rsidR="00922A52" w:rsidRDefault="00626279">
      <w:pPr>
        <w:numPr>
          <w:ilvl w:val="0"/>
          <w:numId w:val="16"/>
        </w:numPr>
        <w:shd w:val="clear" w:color="auto" w:fill="E6E6E6"/>
      </w:pPr>
      <w:r>
        <w:rPr>
          <w:b/>
        </w:rPr>
        <w:t>Süsteem</w:t>
      </w:r>
      <w:r>
        <w:t xml:space="preserve"> salvestab andmed (</w:t>
      </w:r>
      <w:r>
        <w:rPr>
          <w:b/>
          <w:color w:val="0070C0"/>
        </w:rPr>
        <w:t>OP7</w:t>
      </w:r>
      <w:r>
        <w:t>).</w:t>
      </w:r>
    </w:p>
    <w:p w14:paraId="3C68F940" w14:textId="77777777" w:rsidR="00922A52" w:rsidRDefault="00626279">
      <w:pPr>
        <w:shd w:val="clear" w:color="auto" w:fill="E6E6E6"/>
      </w:pPr>
      <w:r>
        <w:t>5b Radade haldur võib eemaldada raja kategooriast ja anda korralduse salvestada.</w:t>
      </w:r>
    </w:p>
    <w:p w14:paraId="222EE797" w14:textId="77777777" w:rsidR="00922A52" w:rsidRDefault="00626279">
      <w:pPr>
        <w:numPr>
          <w:ilvl w:val="0"/>
          <w:numId w:val="16"/>
        </w:numPr>
        <w:shd w:val="clear" w:color="auto" w:fill="E6E6E6"/>
      </w:pPr>
      <w:r>
        <w:rPr>
          <w:b/>
        </w:rPr>
        <w:t>Süsteem</w:t>
      </w:r>
      <w:r>
        <w:t xml:space="preserve"> salvestab andmed (</w:t>
      </w:r>
      <w:r>
        <w:rPr>
          <w:b/>
          <w:color w:val="0070C0"/>
        </w:rPr>
        <w:t>OP8</w:t>
      </w:r>
      <w:r>
        <w:t>).</w:t>
      </w:r>
    </w:p>
    <w:p w14:paraId="7C774F70" w14:textId="77777777" w:rsidR="00922A52" w:rsidRDefault="00626279">
      <w:pPr>
        <w:shd w:val="clear" w:color="auto" w:fill="E6E6E6"/>
      </w:pPr>
      <w:r>
        <w:t>5c Kui ühtegi raja kategooriat pole registreeritud, siis kategooriate valikut ei pakuta ning raja kategooriasse kuulumist ei saa registreerida.</w:t>
      </w:r>
    </w:p>
    <w:p w14:paraId="082F75C0" w14:textId="77777777" w:rsidR="00922A52" w:rsidRDefault="00626279">
      <w:pPr>
        <w:shd w:val="clear" w:color="auto" w:fill="E6E6E6"/>
      </w:pPr>
      <w:r>
        <w:t>…</w:t>
      </w:r>
    </w:p>
    <w:p w14:paraId="1FC4F62F" w14:textId="77777777" w:rsidR="00922A52" w:rsidRDefault="00922A52"/>
    <w:p w14:paraId="62251BB9" w14:textId="77777777" w:rsidR="00922A52" w:rsidRDefault="00922A52"/>
    <w:p w14:paraId="44A58051"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Aktiveeri rada</w:t>
      </w:r>
    </w:p>
    <w:p w14:paraId="1C3883C9" w14:textId="77777777" w:rsidR="00922A52" w:rsidRDefault="00626279">
      <w:pPr>
        <w:shd w:val="clear" w:color="auto" w:fill="E6E6E6"/>
      </w:pPr>
      <w:r>
        <w:rPr>
          <w:b/>
        </w:rPr>
        <w:t>Primaarne tegutseja</w:t>
      </w:r>
      <w:r>
        <w:t>: Radade haldur</w:t>
      </w:r>
    </w:p>
    <w:p w14:paraId="3F248020" w14:textId="77777777" w:rsidR="00922A52" w:rsidRDefault="00626279">
      <w:pPr>
        <w:shd w:val="clear" w:color="auto" w:fill="E6E6E6"/>
      </w:pPr>
      <w:r>
        <w:rPr>
          <w:b/>
        </w:rPr>
        <w:t>Osapooled ja nende huvid</w:t>
      </w:r>
      <w:r>
        <w:t>:</w:t>
      </w:r>
    </w:p>
    <w:p w14:paraId="765417C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13200F9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rada saaks kasutada uutes tehingutes.</w:t>
      </w:r>
    </w:p>
    <w:p w14:paraId="50022064"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w:t>
      </w:r>
    </w:p>
    <w:p w14:paraId="7CA179AF" w14:textId="77777777" w:rsidR="00922A52" w:rsidRDefault="00626279">
      <w:pPr>
        <w:shd w:val="clear" w:color="auto" w:fill="E6E6E6"/>
      </w:pPr>
      <w:r>
        <w:rPr>
          <w:b/>
        </w:rPr>
        <w:t>Käivitav sündmus</w:t>
      </w:r>
      <w:r>
        <w:t>: Raja ooteperiood või raja seoses tekkinud ajutised probleemid on lahenenud ning raja põhjal saab uuesti tehinguid teha.</w:t>
      </w:r>
    </w:p>
    <w:p w14:paraId="59C63B37" w14:textId="77777777" w:rsidR="00922A52" w:rsidRDefault="00626279">
      <w:pPr>
        <w:shd w:val="clear" w:color="auto" w:fill="E6E6E6"/>
      </w:pPr>
      <w:r>
        <w:rPr>
          <w:b/>
        </w:rPr>
        <w:t>Eeltingimused</w:t>
      </w:r>
      <w:r>
        <w:t>: Radade haldur on autenditud ja autoriseeritud. Rada on registreeritud ja on seisundis „Ootel“ või „Mitteaktiivne“. Rada on määratud vähemalt ühte radade kategooriasse.</w:t>
      </w:r>
    </w:p>
    <w:p w14:paraId="24DA8493" w14:textId="77777777" w:rsidR="00922A52" w:rsidRDefault="00626279">
      <w:pPr>
        <w:shd w:val="clear" w:color="auto" w:fill="E6E6E6"/>
      </w:pPr>
      <w:r>
        <w:rPr>
          <w:b/>
        </w:rPr>
        <w:t>Järeltingimused</w:t>
      </w:r>
      <w:r>
        <w:t>: Rada on seisundis „Aktiivne“.</w:t>
      </w:r>
    </w:p>
    <w:p w14:paraId="6E1CBBD7" w14:textId="77777777" w:rsidR="00922A52" w:rsidRDefault="00626279">
      <w:pPr>
        <w:shd w:val="clear" w:color="auto" w:fill="E6E6E6"/>
      </w:pPr>
      <w:r>
        <w:rPr>
          <w:b/>
        </w:rPr>
        <w:t>Stsenaarium (tüüpiline sündmuste järjestus)</w:t>
      </w:r>
      <w:r>
        <w:t>:</w:t>
      </w:r>
    </w:p>
    <w:p w14:paraId="5F5F0909"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aktiveerida rada.</w:t>
      </w:r>
    </w:p>
    <w:p w14:paraId="5BEA87B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4F6480F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aktiivseks muuta.</w:t>
      </w:r>
    </w:p>
    <w:p w14:paraId="5DB3901D"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14:paraId="4CAC9E52"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15429E50" w14:textId="77777777" w:rsidR="00922A52" w:rsidRDefault="00626279">
      <w:pPr>
        <w:shd w:val="clear" w:color="auto" w:fill="E6E6E6"/>
      </w:pPr>
      <w:r>
        <w:rPr>
          <w:b/>
        </w:rPr>
        <w:t>Laiendused (või alternatiivne sündmuste käik)</w:t>
      </w:r>
      <w:r>
        <w:t>:</w:t>
      </w:r>
    </w:p>
    <w:p w14:paraId="37C01378" w14:textId="77777777" w:rsidR="00922A52" w:rsidRDefault="00626279">
      <w:pPr>
        <w:shd w:val="clear" w:color="auto" w:fill="E6E6E6"/>
      </w:pPr>
      <w:r>
        <w:t>3a. Kui nimekirjas ei ole ühtegi ootel või mitteaktiivset rada, siis ei saa radade haldur jätkata.</w:t>
      </w:r>
    </w:p>
    <w:p w14:paraId="5EB7A31B" w14:textId="77777777" w:rsidR="00922A52" w:rsidRDefault="00626279">
      <w:pPr>
        <w:shd w:val="clear" w:color="auto" w:fill="E6E6E6"/>
      </w:pPr>
      <w:r>
        <w:t>4a. Kui rada ei kuulu ühtegi radade kategooriasse, siis aktiveerimine ebaõnnestub.</w:t>
      </w:r>
    </w:p>
    <w:p w14:paraId="45F92BB5" w14:textId="77777777" w:rsidR="00922A52" w:rsidRDefault="00922A52"/>
    <w:p w14:paraId="030EA3FC" w14:textId="77777777" w:rsidR="00922A52" w:rsidRDefault="00922A52"/>
    <w:p w14:paraId="63B5BD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Muuda Rada mitteaktiivseks</w:t>
      </w:r>
    </w:p>
    <w:p w14:paraId="4E29739A" w14:textId="77777777" w:rsidR="00922A52" w:rsidRDefault="00626279">
      <w:pPr>
        <w:shd w:val="clear" w:color="auto" w:fill="E6E6E6"/>
      </w:pPr>
      <w:r>
        <w:rPr>
          <w:b/>
        </w:rPr>
        <w:lastRenderedPageBreak/>
        <w:t>Primaarne tegutseja</w:t>
      </w:r>
      <w:r>
        <w:t>: Radade haldur</w:t>
      </w:r>
    </w:p>
    <w:p w14:paraId="2744AC65" w14:textId="77777777" w:rsidR="00922A52" w:rsidRDefault="00626279">
      <w:pPr>
        <w:shd w:val="clear" w:color="auto" w:fill="E6E6E6"/>
      </w:pPr>
      <w:r>
        <w:rPr>
          <w:b/>
        </w:rPr>
        <w:t>Osapooled ja nende huvid</w:t>
      </w:r>
      <w:r>
        <w:t>:</w:t>
      </w:r>
    </w:p>
    <w:p w14:paraId="1096632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74678FE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raja andmeid muuta või tegeleda sellega tekkinud ajutiste probleemidega, olles samal ajal veendunud, et keegi ei saa sellega algatada uusi tehinguid.</w:t>
      </w:r>
    </w:p>
    <w:p w14:paraId="4409B4D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436A8C78" w14:textId="77777777" w:rsidR="00922A52" w:rsidRDefault="00626279">
      <w:pPr>
        <w:shd w:val="clear" w:color="auto" w:fill="E6E6E6"/>
      </w:pPr>
      <w:r>
        <w:rPr>
          <w:b/>
        </w:rPr>
        <w:t>Käivitav sündmus</w:t>
      </w:r>
      <w:r>
        <w:t>: Raja kasutamine tehingutes on vaja ajutiselt peatada kuna seoses selle rajaga on ilmnenud ajutise iseloomuga probleemid</w:t>
      </w:r>
    </w:p>
    <w:p w14:paraId="699BA990" w14:textId="77777777" w:rsidR="00922A52" w:rsidRDefault="00626279">
      <w:pPr>
        <w:shd w:val="clear" w:color="auto" w:fill="E6E6E6"/>
      </w:pPr>
      <w:r>
        <w:rPr>
          <w:b/>
        </w:rPr>
        <w:t>Eeltingimused</w:t>
      </w:r>
      <w:r>
        <w:t>: Radade haldur on autenditud ja autoriseeritud. Rada on registreeritud ja on seisundis „Aktiivne“.</w:t>
      </w:r>
    </w:p>
    <w:p w14:paraId="13C4EE94" w14:textId="77777777" w:rsidR="00922A52" w:rsidRDefault="00626279">
      <w:pPr>
        <w:shd w:val="clear" w:color="auto" w:fill="E6E6E6"/>
      </w:pPr>
      <w:r>
        <w:rPr>
          <w:b/>
        </w:rPr>
        <w:t>Järeltingimused</w:t>
      </w:r>
      <w:r>
        <w:t>: Rada on seisundis „Mitteaktiivne“.</w:t>
      </w:r>
    </w:p>
    <w:p w14:paraId="05016183" w14:textId="77777777" w:rsidR="00922A52" w:rsidRDefault="00626279">
      <w:pPr>
        <w:shd w:val="clear" w:color="auto" w:fill="E6E6E6"/>
      </w:pPr>
      <w:r>
        <w:rPr>
          <w:b/>
        </w:rPr>
        <w:t>Stsenaarium (tüüpiline sündmuste järjestus)</w:t>
      </w:r>
      <w:r>
        <w:t>:</w:t>
      </w:r>
    </w:p>
    <w:p w14:paraId="2106857B"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mitteaktiivseks muuta.</w:t>
      </w:r>
    </w:p>
    <w:p w14:paraId="123B7D94"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kuvab aktiivsete radade nimekirja, kus on kood, nimetus, raja_raskus, raja_pikkus (</w:t>
      </w:r>
      <w:r>
        <w:rPr>
          <w:b/>
          <w:color w:val="FF0000"/>
        </w:rPr>
        <w:t>OP6.1</w:t>
      </w:r>
      <w:r>
        <w:t>)</w:t>
      </w:r>
    </w:p>
    <w:p w14:paraId="0F4D4B98"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mitteaktiivseks muuta.</w:t>
      </w:r>
    </w:p>
    <w:p w14:paraId="2359BBDF"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14:paraId="44890F96"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5927C276" w14:textId="77777777" w:rsidR="00922A52" w:rsidRDefault="00626279">
      <w:pPr>
        <w:shd w:val="clear" w:color="auto" w:fill="E6E6E6"/>
      </w:pPr>
      <w:r>
        <w:rPr>
          <w:b/>
        </w:rPr>
        <w:t>Laiendused (või alternatiivne sündmuste käik)</w:t>
      </w:r>
      <w:r>
        <w:t>:</w:t>
      </w:r>
    </w:p>
    <w:p w14:paraId="655C01F4" w14:textId="77777777" w:rsidR="00922A52" w:rsidRDefault="00626279">
      <w:pPr>
        <w:shd w:val="clear" w:color="auto" w:fill="E6E6E6"/>
      </w:pPr>
      <w:r>
        <w:t>3a. Radade haldur saab nimekirja kõigi kuvatud väljade järgi sorteerida ja filtreerida.</w:t>
      </w:r>
    </w:p>
    <w:p w14:paraId="15C3ECB9" w14:textId="77777777" w:rsidR="00922A52" w:rsidRDefault="00626279">
      <w:pPr>
        <w:shd w:val="clear" w:color="auto" w:fill="E6E6E6"/>
      </w:pPr>
      <w:r>
        <w:t>3b. Kui nimekirjas ei ole ühtegi aktiivset rada, siis ei saa radade haldur jätkata.</w:t>
      </w:r>
    </w:p>
    <w:p w14:paraId="185D2B15" w14:textId="77777777" w:rsidR="00922A52" w:rsidRDefault="00922A52"/>
    <w:p w14:paraId="494A8F1B" w14:textId="77777777" w:rsidR="00922A52" w:rsidRDefault="00922A52"/>
    <w:p w14:paraId="4C60EDC7"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ootel või mitteaktiivseid radu</w:t>
      </w:r>
    </w:p>
    <w:p w14:paraId="3D8EC582" w14:textId="77777777" w:rsidR="00922A52" w:rsidRDefault="00626279">
      <w:pPr>
        <w:shd w:val="clear" w:color="auto" w:fill="E6E6E6"/>
      </w:pPr>
      <w:r>
        <w:rPr>
          <w:b/>
        </w:rPr>
        <w:t>Primaarne tegutseja</w:t>
      </w:r>
      <w:r>
        <w:t>: Radade haldur.</w:t>
      </w:r>
    </w:p>
    <w:p w14:paraId="293BDA61" w14:textId="77777777" w:rsidR="00922A52" w:rsidRDefault="00626279">
      <w:pPr>
        <w:shd w:val="clear" w:color="auto" w:fill="E6E6E6"/>
      </w:pPr>
      <w:r>
        <w:rPr>
          <w:b/>
        </w:rPr>
        <w:t>Osapooled ja nende huvid</w:t>
      </w:r>
      <w:r>
        <w:t>:</w:t>
      </w:r>
    </w:p>
    <w:p w14:paraId="78358005"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sisendit juhtimisotsuste tegemiseks.</w:t>
      </w:r>
    </w:p>
    <w:p w14:paraId="377D3647" w14:textId="77777777" w:rsidR="00922A52" w:rsidRDefault="00626279">
      <w:pPr>
        <w:shd w:val="clear" w:color="auto" w:fill="E6E6E6"/>
      </w:pPr>
      <w:r>
        <w:rPr>
          <w:b/>
        </w:rPr>
        <w:t>Käivitav sündmus</w:t>
      </w:r>
      <w:r>
        <w:t>: Subjekt soovib muuta raja andmeid, sh raja seisundit.</w:t>
      </w:r>
    </w:p>
    <w:p w14:paraId="59982260" w14:textId="77777777" w:rsidR="00922A52" w:rsidRDefault="00626279">
      <w:pPr>
        <w:shd w:val="clear" w:color="auto" w:fill="E6E6E6"/>
      </w:pPr>
      <w:r>
        <w:rPr>
          <w:b/>
        </w:rPr>
        <w:t>Eeltingimused</w:t>
      </w:r>
      <w:r>
        <w:t>: Subjekt on autenditud ja autoriseeritud.</w:t>
      </w:r>
    </w:p>
    <w:p w14:paraId="3C6B9BE2" w14:textId="77777777" w:rsidR="00922A52" w:rsidRDefault="00626279">
      <w:pPr>
        <w:shd w:val="clear" w:color="auto" w:fill="E6E6E6"/>
      </w:pPr>
      <w:r>
        <w:rPr>
          <w:b/>
        </w:rPr>
        <w:t>Järeltingimused</w:t>
      </w:r>
      <w:r>
        <w:t>: On leitud seisundis „Ootel“ või „Mitteaktiivne“ olevate radade nimekiri.</w:t>
      </w:r>
    </w:p>
    <w:p w14:paraId="0748133C" w14:textId="77777777" w:rsidR="00922A52" w:rsidRDefault="00626279">
      <w:pPr>
        <w:shd w:val="clear" w:color="auto" w:fill="E6E6E6"/>
      </w:pPr>
      <w:r>
        <w:rPr>
          <w:b/>
        </w:rPr>
        <w:t>Stsenaarium (tüüpiline sündmuste järjestus)</w:t>
      </w:r>
      <w:r>
        <w:t>:</w:t>
      </w:r>
    </w:p>
    <w:p w14:paraId="73168803"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radade nimekirja </w:t>
      </w:r>
    </w:p>
    <w:p w14:paraId="426CC32A"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radade nimekirja, kus on kood, hetkeseisundi nimetus, nimetus (</w:t>
      </w:r>
      <w:r>
        <w:rPr>
          <w:b/>
          <w:color w:val="FF0000"/>
        </w:rPr>
        <w:t>OP7.1</w:t>
      </w:r>
      <w:r>
        <w:t>)</w:t>
      </w:r>
    </w:p>
    <w:p w14:paraId="618807A2" w14:textId="77777777" w:rsidR="00922A52" w:rsidRDefault="00626279">
      <w:pPr>
        <w:shd w:val="clear" w:color="auto" w:fill="E6E6E6"/>
      </w:pPr>
      <w:r>
        <w:rPr>
          <w:b/>
        </w:rPr>
        <w:t>Laiendused (või alternatiivne sündmuste käik)</w:t>
      </w:r>
      <w:r>
        <w:t>:</w:t>
      </w:r>
    </w:p>
    <w:p w14:paraId="3A99C8D7" w14:textId="77777777" w:rsidR="00922A52" w:rsidRDefault="00626279">
      <w:pPr>
        <w:shd w:val="clear" w:color="auto" w:fill="E6E6E6"/>
      </w:pPr>
      <w:r>
        <w:t>2a. Radade haldur saab nimekirja kõigi kuvatud väljade järgi sorteerida ja filtreerida.</w:t>
      </w:r>
    </w:p>
    <w:p w14:paraId="38BAA4AA" w14:textId="77777777" w:rsidR="00922A52" w:rsidRDefault="00922A52"/>
    <w:p w14:paraId="6B4BEF50" w14:textId="77777777" w:rsidR="00922A52" w:rsidRDefault="00922A52"/>
    <w:p w14:paraId="5B28BCE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radu</w:t>
      </w:r>
    </w:p>
    <w:p w14:paraId="44E4F3D1" w14:textId="77777777" w:rsidR="00922A52" w:rsidRDefault="00626279">
      <w:pPr>
        <w:shd w:val="clear" w:color="auto" w:fill="E6E6E6"/>
      </w:pPr>
      <w:r>
        <w:rPr>
          <w:b/>
        </w:rPr>
        <w:t>Primaarne tegutseja</w:t>
      </w:r>
      <w:r>
        <w:t>: Radade haldur, Juhataja – (edaspidi Subjekt).</w:t>
      </w:r>
    </w:p>
    <w:p w14:paraId="1E6A6E59" w14:textId="77777777" w:rsidR="00922A52" w:rsidRDefault="00626279">
      <w:pPr>
        <w:shd w:val="clear" w:color="auto" w:fill="E6E6E6"/>
      </w:pPr>
      <w:r>
        <w:rPr>
          <w:b/>
        </w:rPr>
        <w:lastRenderedPageBreak/>
        <w:t>Osapooled ja nende huvid</w:t>
      </w:r>
      <w:r>
        <w:t>:</w:t>
      </w:r>
    </w:p>
    <w:p w14:paraId="7418028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 radade haldur</w:t>
      </w:r>
      <w:r>
        <w:t>: Soovib sisendit juhtimisotsuste tegemiseks.</w:t>
      </w:r>
    </w:p>
    <w:p w14:paraId="5824F537" w14:textId="77777777" w:rsidR="00922A52" w:rsidRDefault="00626279">
      <w:pPr>
        <w:shd w:val="clear" w:color="auto" w:fill="E6E6E6"/>
      </w:pPr>
      <w:r>
        <w:rPr>
          <w:b/>
        </w:rPr>
        <w:t>Käivitav sündmus</w:t>
      </w:r>
      <w:r>
        <w:t>: Subjekt tahab mingil põhjusel vaadata radade detailseid andmeid (sealhulgas juba lõpetatud radade andmeid). Näiteks soovib subjekt näha, milliseid radu on organisatsioon kunagi pakkunud või milliseid see praegu pakub.</w:t>
      </w:r>
    </w:p>
    <w:p w14:paraId="1CE01D9E" w14:textId="77777777" w:rsidR="00922A52" w:rsidRDefault="00626279">
      <w:pPr>
        <w:shd w:val="clear" w:color="auto" w:fill="E6E6E6"/>
      </w:pPr>
      <w:r>
        <w:rPr>
          <w:b/>
        </w:rPr>
        <w:t>Eeltingimused</w:t>
      </w:r>
      <w:r>
        <w:t>: Subjekt on autenditud ja autoriseeritud.</w:t>
      </w:r>
    </w:p>
    <w:p w14:paraId="5CDCF9AF" w14:textId="77777777" w:rsidR="00922A52" w:rsidRDefault="00626279">
      <w:pPr>
        <w:shd w:val="clear" w:color="auto" w:fill="E6E6E6"/>
      </w:pPr>
      <w:r>
        <w:rPr>
          <w:b/>
        </w:rPr>
        <w:t>Järeltingimused</w:t>
      </w:r>
      <w:r>
        <w:t>: On leitud kõikide radade detailsed andmed.</w:t>
      </w:r>
    </w:p>
    <w:p w14:paraId="24638CC3" w14:textId="77777777" w:rsidR="00922A52" w:rsidRDefault="00626279">
      <w:pPr>
        <w:shd w:val="clear" w:color="auto" w:fill="E6E6E6"/>
      </w:pPr>
      <w:r>
        <w:rPr>
          <w:b/>
        </w:rPr>
        <w:t>Stsenaarium (tüüpiline sündmuste järjestus)</w:t>
      </w:r>
      <w:r>
        <w:t>:</w:t>
      </w:r>
    </w:p>
    <w:p w14:paraId="1A1BD4A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radade andmeid.</w:t>
      </w:r>
    </w:p>
    <w:p w14:paraId="38BAE7C2"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kõigi radade nimekirja, kus on Raja_kood, hetkeseisundi nimetus, nimetus (</w:t>
      </w:r>
      <w:r>
        <w:rPr>
          <w:b/>
          <w:color w:val="FF0000"/>
        </w:rPr>
        <w:t>OP8.1</w:t>
      </w:r>
      <w:r>
        <w:t>)</w:t>
      </w:r>
    </w:p>
    <w:p w14:paraId="7559E16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42A1EA4"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Muuhulgas kuvab süsteem radade põhiandmed (Raja_kood, nimetus, raja_pikkus, reg_aeg, registreerinud töötaja eesnimi, perenimi ja e-meili aadress) </w:t>
      </w:r>
    </w:p>
    <w:p w14:paraId="2EE63FCA"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t>(</w:t>
      </w:r>
      <w:r>
        <w:rPr>
          <w:b/>
          <w:color w:val="FF0000"/>
        </w:rPr>
        <w:t>OP8.2</w:t>
      </w:r>
      <w:r>
        <w:t>) ning sellega seotud kategooriate ja kategooriate tüüpide nimetused (</w:t>
      </w:r>
      <w:r>
        <w:rPr>
          <w:b/>
          <w:color w:val="FF0000"/>
        </w:rPr>
        <w:t>OP2.2</w:t>
      </w:r>
      <w:r>
        <w:t>).</w:t>
      </w:r>
    </w:p>
    <w:p w14:paraId="5229E36D" w14:textId="77777777" w:rsidR="00922A52" w:rsidRDefault="00626279">
      <w:pPr>
        <w:shd w:val="clear" w:color="auto" w:fill="E6E6E6"/>
      </w:pPr>
      <w:r>
        <w:rPr>
          <w:b/>
        </w:rPr>
        <w:t>Laiendused (või alternatiivne sündmuste käik)</w:t>
      </w:r>
      <w:r>
        <w:t>:</w:t>
      </w:r>
    </w:p>
    <w:p w14:paraId="2C06AB89" w14:textId="77777777" w:rsidR="00922A52" w:rsidRDefault="00626279">
      <w:pPr>
        <w:shd w:val="clear" w:color="auto" w:fill="E6E6E6"/>
      </w:pPr>
      <w:r>
        <w:t>3a. Subjekt saab nimekirja kõigi kuvatud väljade järgi sorteerida ja filtreerida.</w:t>
      </w:r>
    </w:p>
    <w:p w14:paraId="16EF5F91" w14:textId="77777777" w:rsidR="00922A52" w:rsidRDefault="00626279">
      <w:pPr>
        <w:shd w:val="clear" w:color="auto" w:fill="E6E6E6"/>
      </w:pPr>
      <w:r>
        <w:t>3b. Kui nimekirjas ei ole ühtegi rada, siis ei saa subjekt jätkata.</w:t>
      </w:r>
    </w:p>
    <w:p w14:paraId="78320B60" w14:textId="77777777" w:rsidR="00922A52" w:rsidRDefault="00922A52"/>
    <w:p w14:paraId="32EB4994" w14:textId="77777777" w:rsidR="00922A52" w:rsidRDefault="00922A52"/>
    <w:p w14:paraId="077275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Lõpeta rada</w:t>
      </w:r>
    </w:p>
    <w:p w14:paraId="4D081054" w14:textId="77777777" w:rsidR="00922A52" w:rsidRDefault="00626279">
      <w:pPr>
        <w:shd w:val="clear" w:color="auto" w:fill="E6E6E6"/>
      </w:pPr>
      <w:r>
        <w:rPr>
          <w:b/>
        </w:rPr>
        <w:t>Primaarne tegutseja</w:t>
      </w:r>
      <w:r>
        <w:t>: Juhataja</w:t>
      </w:r>
    </w:p>
    <w:p w14:paraId="496753B0" w14:textId="77777777" w:rsidR="00922A52" w:rsidRDefault="00626279">
      <w:pPr>
        <w:shd w:val="clear" w:color="auto" w:fill="E6E6E6"/>
      </w:pPr>
      <w:r>
        <w:rPr>
          <w:b/>
        </w:rPr>
        <w:t>Osapooled ja nende huvid</w:t>
      </w:r>
      <w:r>
        <w:t>:</w:t>
      </w:r>
    </w:p>
    <w:p w14:paraId="1C02535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radade elutsüklis, mis ühtlasi määrab tegevused, mida selle rajaga saab teha.</w:t>
      </w:r>
    </w:p>
    <w:p w14:paraId="2044FB1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rajaga enam tehinguid ei tehta (kuid kõik käimasolevad tehingud tuleb vastavalt kehtivale korrale lõpetada). Samas soovib ta raja andmete süsteemis säilimist, et ei läheks kaotsi info raja ja sellega seotud tehingute kohta.</w:t>
      </w:r>
    </w:p>
    <w:p w14:paraId="116269B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077D8332" w14:textId="77777777" w:rsidR="00922A52" w:rsidRDefault="00626279">
      <w:pPr>
        <w:shd w:val="clear" w:color="auto" w:fill="E6E6E6"/>
      </w:pPr>
      <w:r>
        <w:rPr>
          <w:b/>
        </w:rPr>
        <w:t>Käivitav sündmus</w:t>
      </w:r>
      <w:r>
        <w:t>: Raja kasutamine tehingutes on vaja püsivalt lõpetada, kuna seoses rajaga on ilmnenud püsiva iseloomuga probleemid või kuna rada on oma aja lihtsalt ära elanud</w:t>
      </w:r>
    </w:p>
    <w:p w14:paraId="751ECB1C" w14:textId="77777777" w:rsidR="00922A52" w:rsidRDefault="00626279">
      <w:pPr>
        <w:shd w:val="clear" w:color="auto" w:fill="E6E6E6"/>
      </w:pPr>
      <w:r>
        <w:rPr>
          <w:b/>
        </w:rPr>
        <w:t>Eeltingimused</w:t>
      </w:r>
      <w:r>
        <w:t>: Juhataja on autenditud ja autoriseeritud. Rada on registreeritud ja on seisundis „Aktiivne“ või „Mitteaktiivne“.</w:t>
      </w:r>
    </w:p>
    <w:p w14:paraId="3962E8FC" w14:textId="77777777" w:rsidR="00922A52" w:rsidRDefault="00626279">
      <w:pPr>
        <w:shd w:val="clear" w:color="auto" w:fill="E6E6E6"/>
      </w:pPr>
      <w:r>
        <w:rPr>
          <w:b/>
        </w:rPr>
        <w:t>Järeltingimused</w:t>
      </w:r>
      <w:r>
        <w:t>: Raja seisund on muutunud „Lõpetatud“, kuid raja andmed on süsteemis endiselt alles. Radade andmeid ei tohi süsteemist füüsiliselt kustutada, sest sellega seoses tuleks kustutada info kõikide tehingute kohta, millega rajad on seotud.</w:t>
      </w:r>
    </w:p>
    <w:p w14:paraId="2290D01C" w14:textId="77777777" w:rsidR="00922A52" w:rsidRDefault="00626279">
      <w:pPr>
        <w:shd w:val="clear" w:color="auto" w:fill="E6E6E6"/>
      </w:pPr>
      <w:r>
        <w:rPr>
          <w:b/>
        </w:rPr>
        <w:t>Stsenaarium (tüüpiline sündmuste järjestus)</w:t>
      </w:r>
      <w:r>
        <w:t>:</w:t>
      </w:r>
    </w:p>
    <w:p w14:paraId="288C7D5E"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rada lõpetada.</w:t>
      </w:r>
    </w:p>
    <w:p w14:paraId="30B245A8"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radade nimekirja, kus on kood, hetkeseisundi nimetus, nimetus (</w:t>
      </w:r>
      <w:r>
        <w:rPr>
          <w:b/>
          <w:color w:val="FF0000"/>
        </w:rPr>
        <w:t>OP9.1</w:t>
      </w:r>
      <w:r>
        <w:t>)</w:t>
      </w:r>
    </w:p>
    <w:p w14:paraId="422714F3"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valib nimekirjast raja ja annab korralduse see lõpetada.</w:t>
      </w:r>
    </w:p>
    <w:p w14:paraId="705B7CBA"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14:paraId="00CCCC3B" w14:textId="77777777" w:rsidR="00922A52" w:rsidRDefault="00626279">
      <w:pPr>
        <w:shd w:val="clear" w:color="auto" w:fill="E6E6E6"/>
        <w:tabs>
          <w:tab w:val="left" w:pos="8640"/>
          <w:tab w:val="left" w:pos="10800"/>
          <w:tab w:val="left" w:pos="11880"/>
          <w:tab w:val="left" w:pos="12960"/>
          <w:tab w:val="left" w:pos="13680"/>
          <w:tab w:val="left" w:pos="16920"/>
        </w:tabs>
      </w:pPr>
      <w:r>
        <w:rPr>
          <w:i/>
        </w:rPr>
        <w:t>Juhataja võib samme 1-4 läbida nii mitu korda kui soovib.</w:t>
      </w:r>
    </w:p>
    <w:p w14:paraId="4BC3B332" w14:textId="77777777" w:rsidR="00922A52" w:rsidRDefault="00626279">
      <w:pPr>
        <w:shd w:val="clear" w:color="auto" w:fill="E6E6E6"/>
      </w:pPr>
      <w:r>
        <w:rPr>
          <w:b/>
        </w:rPr>
        <w:t>Laiendused (või alternatiivne sündmuste käik)</w:t>
      </w:r>
      <w:r>
        <w:t>:</w:t>
      </w:r>
    </w:p>
    <w:p w14:paraId="2DBE751C" w14:textId="77777777" w:rsidR="00922A52" w:rsidRDefault="00626279">
      <w:pPr>
        <w:shd w:val="clear" w:color="auto" w:fill="E6E6E6"/>
      </w:pPr>
      <w:r>
        <w:t>3a. Juhataja saab nimekirja kõigi kuvatud väljade järgi sorteerida ja filtreerida.</w:t>
      </w:r>
    </w:p>
    <w:p w14:paraId="7E9F8058" w14:textId="77777777" w:rsidR="00922A52" w:rsidRDefault="00626279">
      <w:pPr>
        <w:shd w:val="clear" w:color="auto" w:fill="E6E6E6"/>
      </w:pPr>
      <w:r>
        <w:t>3b. Kui nimekirjas ei ole ühtegi aktiivset või mitteaktiivset rada, siis ei saa juhataja jätkata.</w:t>
      </w:r>
    </w:p>
    <w:p w14:paraId="480BB39E" w14:textId="77777777" w:rsidR="00922A52" w:rsidRDefault="00922A52"/>
    <w:p w14:paraId="03F693C9" w14:textId="77777777" w:rsidR="00922A52" w:rsidRDefault="00922A52"/>
    <w:p w14:paraId="25904244"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radade koondaruannet</w:t>
      </w:r>
    </w:p>
    <w:p w14:paraId="2A4ADFAE" w14:textId="77777777" w:rsidR="00922A52" w:rsidRDefault="00626279">
      <w:pPr>
        <w:shd w:val="clear" w:color="auto" w:fill="E6E6E6"/>
      </w:pPr>
      <w:r>
        <w:rPr>
          <w:b/>
        </w:rPr>
        <w:t>Primaarne tegutseja</w:t>
      </w:r>
      <w:r>
        <w:t>: Juhataja</w:t>
      </w:r>
    </w:p>
    <w:p w14:paraId="1573D9CD" w14:textId="77777777" w:rsidR="00922A52" w:rsidRDefault="00626279">
      <w:pPr>
        <w:shd w:val="clear" w:color="auto" w:fill="E6E6E6"/>
      </w:pPr>
      <w:r>
        <w:rPr>
          <w:b/>
        </w:rPr>
        <w:t>Osapooled ja nende huvid</w:t>
      </w:r>
      <w:r>
        <w:t>:</w:t>
      </w:r>
    </w:p>
    <w:p w14:paraId="18773AC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14:paraId="3117C68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et juhataja teeks häid otsuseid ja äri kestaks.</w:t>
      </w:r>
    </w:p>
    <w:p w14:paraId="782907A1" w14:textId="77777777" w:rsidR="00922A52" w:rsidRDefault="00626279">
      <w:pPr>
        <w:shd w:val="clear" w:color="auto" w:fill="E6E6E6"/>
      </w:pPr>
      <w:r>
        <w:rPr>
          <w:b/>
        </w:rPr>
        <w:t>Käivitav sündmus</w:t>
      </w:r>
      <w:r>
        <w:t>: Juhataja soovib juhtimisotsuste tegemiseks seada, kui palju on iga radade elutsükli seisundi kohta radu, mis on parajasti selles seisundis.</w:t>
      </w:r>
    </w:p>
    <w:p w14:paraId="5916A7B8" w14:textId="77777777" w:rsidR="00922A52" w:rsidRDefault="00626279">
      <w:pPr>
        <w:shd w:val="clear" w:color="auto" w:fill="E6E6E6"/>
      </w:pPr>
      <w:r>
        <w:rPr>
          <w:b/>
        </w:rPr>
        <w:t>Eeltingimused</w:t>
      </w:r>
      <w:r>
        <w:t>: Juhataja on autenditud ja autoriseeritud. Radade seisundi liigid on registreeritud.</w:t>
      </w:r>
    </w:p>
    <w:p w14:paraId="552D1DFA" w14:textId="77777777" w:rsidR="00922A52" w:rsidRDefault="00626279">
      <w:pPr>
        <w:shd w:val="clear" w:color="auto" w:fill="E6E6E6"/>
      </w:pPr>
      <w:r>
        <w:rPr>
          <w:b/>
        </w:rPr>
        <w:t>Järeltingimused</w:t>
      </w:r>
      <w:r>
        <w:t>: Radade koondaruanne on moodustatud.</w:t>
      </w:r>
    </w:p>
    <w:p w14:paraId="3EE3DB62" w14:textId="77777777" w:rsidR="00922A52" w:rsidRDefault="00626279">
      <w:pPr>
        <w:shd w:val="clear" w:color="auto" w:fill="E6E6E6"/>
      </w:pPr>
      <w:r>
        <w:rPr>
          <w:b/>
        </w:rPr>
        <w:t>Stsenaarium (tüüpiline sündmuste järjestus)</w:t>
      </w:r>
      <w:r>
        <w:t>:</w:t>
      </w:r>
    </w:p>
    <w:p w14:paraId="46641718"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radade koondaruannet </w:t>
      </w:r>
    </w:p>
    <w:p w14:paraId="08D6BB0E"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b/>
        </w:rPr>
        <w:t>Süsteem</w:t>
      </w:r>
      <w:r>
        <w:t xml:space="preserve"> kuvab iga radade elutsükli seisundi kohta selle seisundi koodi, nimetuse (suurtähtedega) ja hetkel selles seisundis olevate radade arvu. Kui selles seisundis pole hetkel ühtegi rada, siis on arv 0. Seisundid on sorteeritud radade arvu järgi kahanevalt. Kui mitmel seisundil on samasugune radade arv, siis need on sorteeritud suurtähtedega nime järgi tähestiku järjekorras. (</w:t>
      </w:r>
      <w:r>
        <w:rPr>
          <w:b/>
          <w:color w:val="FF0000"/>
        </w:rPr>
        <w:t>OP10.1</w:t>
      </w:r>
      <w:r>
        <w:t>)</w:t>
      </w:r>
    </w:p>
    <w:p w14:paraId="30D2B891" w14:textId="77777777" w:rsidR="00922A52" w:rsidRDefault="00626279">
      <w:pPr>
        <w:shd w:val="clear" w:color="auto" w:fill="E6E6E6"/>
      </w:pPr>
      <w:r>
        <w:rPr>
          <w:b/>
        </w:rPr>
        <w:t>Laiendused (või alternatiivne sündmuste käik)</w:t>
      </w:r>
      <w:r>
        <w:t>:</w:t>
      </w:r>
    </w:p>
    <w:p w14:paraId="1EFF5A29" w14:textId="77777777" w:rsidR="00922A52" w:rsidRDefault="00626279">
      <w:pPr>
        <w:shd w:val="clear" w:color="auto" w:fill="E6E6E6"/>
      </w:pPr>
      <w:r>
        <w:t>2a. Kui ükski radade seisundi liik pole registreeritud, siis ei saa olla ka registreeritud mitte ühtegi rada ja sellisel juhul tagastab päring null rida.</w:t>
      </w:r>
    </w:p>
    <w:p w14:paraId="4532954F" w14:textId="77777777" w:rsidR="00922A52" w:rsidRDefault="00922A52"/>
    <w:p w14:paraId="4096DD4D" w14:textId="77777777" w:rsidR="00922A52" w:rsidRDefault="00922A52"/>
    <w:p w14:paraId="76B4B87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aktiivseid radu</w:t>
      </w:r>
    </w:p>
    <w:p w14:paraId="0E16E510" w14:textId="77777777" w:rsidR="00922A52" w:rsidRDefault="00626279">
      <w:pPr>
        <w:shd w:val="clear" w:color="auto" w:fill="E6E6E6"/>
      </w:pPr>
      <w:r>
        <w:rPr>
          <w:b/>
        </w:rPr>
        <w:t>Primaarne tegutseja</w:t>
      </w:r>
      <w:r>
        <w:t>: Uudistaja, Klient – (edaspidi Subjekt).</w:t>
      </w:r>
    </w:p>
    <w:p w14:paraId="1F5E5348" w14:textId="77777777" w:rsidR="00922A52" w:rsidRDefault="00626279">
      <w:pPr>
        <w:shd w:val="clear" w:color="auto" w:fill="E6E6E6"/>
      </w:pPr>
      <w:r>
        <w:rPr>
          <w:b/>
        </w:rPr>
        <w:t>Osapooled ja nende huvid</w:t>
      </w:r>
      <w:r>
        <w:t>:</w:t>
      </w:r>
    </w:p>
    <w:p w14:paraId="00ADBB0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Tahavad, et võimalikel huvilistel oleks täpne ülevaade organisatsiooni pakutavast ja et see kallutaks neid organisatsiooni kliendiks hakkama</w:t>
      </w:r>
    </w:p>
    <w:p w14:paraId="23ED25D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radade nimekirja, et langetada tarbimisotsuseid. </w:t>
      </w:r>
    </w:p>
    <w:p w14:paraId="5BD21761" w14:textId="77777777" w:rsidR="00922A52" w:rsidRDefault="00626279">
      <w:pPr>
        <w:shd w:val="clear" w:color="auto" w:fill="E6E6E6"/>
      </w:pPr>
      <w:r>
        <w:rPr>
          <w:b/>
        </w:rPr>
        <w:t>Käivitav sündmus</w:t>
      </w:r>
      <w:r>
        <w:t>: Subjekt tunneb huvi organisatsiooni poolt hetkel pakutavate radade kohta, et otsustada, kas ennast tulevikus organisatsiooniga tihedamalt siduda.</w:t>
      </w:r>
    </w:p>
    <w:p w14:paraId="25D7BAE5" w14:textId="77777777" w:rsidR="00922A52" w:rsidRDefault="00626279">
      <w:pPr>
        <w:shd w:val="clear" w:color="auto" w:fill="E6E6E6"/>
      </w:pPr>
      <w:r>
        <w:rPr>
          <w:b/>
        </w:rPr>
        <w:t>Eeltingimused</w:t>
      </w:r>
      <w:r>
        <w:t>: Klient on autenditud ja autoriseeritud, uudistaja ei ole autenditud ja autoriseeritud.</w:t>
      </w:r>
    </w:p>
    <w:p w14:paraId="6029AC78" w14:textId="77777777" w:rsidR="00922A52" w:rsidRDefault="00626279">
      <w:pPr>
        <w:shd w:val="clear" w:color="auto" w:fill="E6E6E6"/>
      </w:pPr>
      <w:r>
        <w:rPr>
          <w:b/>
        </w:rPr>
        <w:t>Järeltingimused</w:t>
      </w:r>
      <w:r>
        <w:t>: Aktiivsete radade nimekiri on leitud.</w:t>
      </w:r>
    </w:p>
    <w:p w14:paraId="39CA6A29" w14:textId="77777777" w:rsidR="00922A52" w:rsidRDefault="00626279">
      <w:pPr>
        <w:shd w:val="clear" w:color="auto" w:fill="E6E6E6"/>
      </w:pPr>
      <w:r>
        <w:rPr>
          <w:b/>
        </w:rPr>
        <w:t>Stsenaarium (tüüpiline sündmuste järjestus)</w:t>
      </w:r>
      <w:r>
        <w:t>:</w:t>
      </w:r>
    </w:p>
    <w:p w14:paraId="2557765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radu.</w:t>
      </w:r>
    </w:p>
    <w:p w14:paraId="2762EFF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nimekirja kategooriatest (</w:t>
      </w:r>
      <w:r>
        <w:rPr>
          <w:b/>
          <w:color w:val="FF0000"/>
        </w:rPr>
        <w:t>OP2.1</w:t>
      </w:r>
      <w:r>
        <w:t>)</w:t>
      </w:r>
    </w:p>
    <w:p w14:paraId="199BEDA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lastRenderedPageBreak/>
        <w:t>Subjekt</w:t>
      </w:r>
      <w:r>
        <w:t xml:space="preserve"> valib konkreetse kategooria.</w:t>
      </w:r>
    </w:p>
    <w:p w14:paraId="0DFA1317"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sellesse kuuluvate aktiivsete radade nimekirja. Iga raja kohta esitatakse kood, nimetus (</w:t>
      </w:r>
      <w:r>
        <w:rPr>
          <w:b/>
          <w:color w:val="FF0000"/>
        </w:rPr>
        <w:t>OP11.2</w:t>
      </w:r>
      <w:r>
        <w:t>).</w:t>
      </w:r>
    </w:p>
    <w:p w14:paraId="4DBB1BE4"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E29DF0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v.a raja hetkeseisund, registreerimise aeg ja registreerija. Muuhulgas kuvab süsteem raja põhiandmed (Raja_kood, nimetus) (</w:t>
      </w:r>
      <w:r>
        <w:rPr>
          <w:b/>
          <w:color w:val="FF0000"/>
        </w:rPr>
        <w:t>OP11.3</w:t>
      </w:r>
      <w:r>
        <w:t>) ning sellega seotud kategooriate ja kategooriate tüüpide nimetused (</w:t>
      </w:r>
      <w:r>
        <w:rPr>
          <w:b/>
          <w:color w:val="FF0000"/>
        </w:rPr>
        <w:t>OP2.2</w:t>
      </w:r>
      <w:r>
        <w:t>).</w:t>
      </w:r>
    </w:p>
    <w:p w14:paraId="475F0523" w14:textId="77777777" w:rsidR="00922A52" w:rsidRDefault="00626279">
      <w:pPr>
        <w:shd w:val="clear" w:color="auto" w:fill="E6E6E6"/>
      </w:pPr>
      <w:r>
        <w:rPr>
          <w:b/>
        </w:rPr>
        <w:t>Laiendused (või alternatiivne sündmuste käik)</w:t>
      </w:r>
      <w:r>
        <w:t>:</w:t>
      </w:r>
    </w:p>
    <w:p w14:paraId="2354DC85" w14:textId="77777777" w:rsidR="00922A52" w:rsidRDefault="00626279">
      <w:pPr>
        <w:shd w:val="clear" w:color="auto" w:fill="E6E6E6"/>
      </w:pPr>
      <w:r>
        <w:t>4a. Kui pole ühtegi aktiivset rada, siis on nimekiri tühi.</w:t>
      </w:r>
    </w:p>
    <w:p w14:paraId="099C94C4" w14:textId="77777777" w:rsidR="00922A52" w:rsidRDefault="00626279">
      <w:pPr>
        <w:shd w:val="clear" w:color="auto" w:fill="E6E6E6"/>
      </w:pPr>
      <w:r>
        <w:t>4b. Subjekt võib vaadatavate radade hulka nimekirjas näidatavate andmete järgi sorteerida ning filtreerida.</w:t>
      </w:r>
    </w:p>
    <w:p w14:paraId="5703CA64" w14:textId="77777777" w:rsidR="00922A52" w:rsidRDefault="00626279">
      <w:bookmarkStart w:id="44" w:name="_vx1227" w:colFirst="0" w:colLast="0"/>
      <w:bookmarkEnd w:id="44"/>
      <w:r>
        <w:br w:type="page"/>
      </w:r>
    </w:p>
    <w:p w14:paraId="47783818" w14:textId="77777777" w:rsidR="00922A52" w:rsidRDefault="00626279">
      <w:pPr>
        <w:pStyle w:val="Heading2"/>
        <w:numPr>
          <w:ilvl w:val="1"/>
          <w:numId w:val="19"/>
        </w:numPr>
        <w:ind w:left="528"/>
      </w:pPr>
      <w:r>
        <w:lastRenderedPageBreak/>
        <w:t>Radade funktsionaalse allsüsteemi vajatavate registrite detailanalüüs</w:t>
      </w:r>
    </w:p>
    <w:p w14:paraId="6A0CBB6C" w14:textId="77777777" w:rsidR="00922A52" w:rsidRDefault="00922A52"/>
    <w:p w14:paraId="057EFBC0" w14:textId="77777777" w:rsidR="00922A52" w:rsidRDefault="00626279">
      <w:pPr>
        <w:jc w:val="both"/>
      </w:pPr>
      <w:r>
        <w:t>Järgnevalt kirjeldatakse detailselt ja mittetehniliselt radade funktsionaalse allsüsteemi vajatavate registrite struktuuri ja toimimist.</w:t>
      </w:r>
    </w:p>
    <w:p w14:paraId="738C9C3C" w14:textId="77777777" w:rsidR="00922A52" w:rsidRDefault="00922A52">
      <w:pPr>
        <w:jc w:val="both"/>
      </w:pPr>
      <w:bookmarkStart w:id="45" w:name="_3fwokq0" w:colFirst="0" w:colLast="0"/>
      <w:bookmarkEnd w:id="45"/>
    </w:p>
    <w:p w14:paraId="74529F6E" w14:textId="77777777" w:rsidR="00922A52" w:rsidRDefault="00626279">
      <w:pPr>
        <w:pStyle w:val="Heading3"/>
        <w:numPr>
          <w:ilvl w:val="2"/>
          <w:numId w:val="19"/>
        </w:numPr>
      </w:pPr>
      <w:commentRangeStart w:id="46"/>
      <w:r>
        <w:t>Kontseptuaalne andmemudel</w:t>
      </w:r>
      <w:commentRangeEnd w:id="46"/>
      <w:r>
        <w:commentReference w:id="46"/>
      </w:r>
    </w:p>
    <w:p w14:paraId="20BB460F" w14:textId="77777777" w:rsidR="00922A52" w:rsidRDefault="00922A52"/>
    <w:p w14:paraId="4B7B741B" w14:textId="77777777" w:rsidR="00922A52" w:rsidRDefault="00626279">
      <w:pPr>
        <w:jc w:val="both"/>
      </w:pPr>
      <w:r>
        <w:t>Järgnevalt esitatakse kontseptuaalne andmemudel, mis koosneb olemisuhte diagrammidest ja nendel olevate olemitüüpide ja atribuutide sõnalistest kirjeldustest.</w:t>
      </w:r>
    </w:p>
    <w:p w14:paraId="5A2214A9" w14:textId="77777777" w:rsidR="00922A52" w:rsidRDefault="00922A52">
      <w:pPr>
        <w:pBdr>
          <w:top w:val="nil"/>
          <w:left w:val="nil"/>
          <w:bottom w:val="nil"/>
          <w:right w:val="nil"/>
          <w:between w:val="nil"/>
        </w:pBdr>
        <w:tabs>
          <w:tab w:val="center" w:pos="1273"/>
          <w:tab w:val="right" w:pos="5426"/>
        </w:tabs>
        <w:rPr>
          <w:color w:val="000000"/>
        </w:rPr>
      </w:pPr>
    </w:p>
    <w:p w14:paraId="687F83F7" w14:textId="77777777" w:rsidR="00922A52" w:rsidRDefault="00626279">
      <w:pPr>
        <w:jc w:val="both"/>
      </w:pPr>
      <w:r>
        <w:t>Joonis 4</w:t>
      </w:r>
      <w:r>
        <w:rPr>
          <w:b/>
          <w:color w:val="FF0000"/>
        </w:rPr>
        <w:t xml:space="preserve"> </w:t>
      </w:r>
      <w:r>
        <w:t>esitatud olemisuhte diagrammidel on värvidel järgmine tähendus.</w:t>
      </w:r>
    </w:p>
    <w:p w14:paraId="7EF67C22" w14:textId="77777777" w:rsidR="00922A52" w:rsidRDefault="00626279">
      <w:pPr>
        <w:numPr>
          <w:ilvl w:val="0"/>
          <w:numId w:val="39"/>
        </w:numPr>
        <w:jc w:val="both"/>
      </w:pPr>
      <w:r>
        <w:rPr>
          <w:b/>
          <w:color w:val="FF0000"/>
        </w:rPr>
        <w:t>Punasega</w:t>
      </w:r>
      <w:r>
        <w:t xml:space="preserve"> on tähistatud </w:t>
      </w:r>
      <w:r>
        <w:rPr>
          <w:i/>
        </w:rPr>
        <w:t>radade registri</w:t>
      </w:r>
      <w:r>
        <w:t xml:space="preserve"> põhiobjekt.</w:t>
      </w:r>
    </w:p>
    <w:p w14:paraId="510529A6" w14:textId="77777777" w:rsidR="00922A52" w:rsidRDefault="00626279">
      <w:pPr>
        <w:numPr>
          <w:ilvl w:val="0"/>
          <w:numId w:val="39"/>
        </w:numPr>
        <w:jc w:val="both"/>
      </w:pPr>
      <w:r>
        <w:rPr>
          <w:highlight w:val="yellow"/>
        </w:rPr>
        <w:t xml:space="preserve">Kollasega </w:t>
      </w:r>
      <w:r>
        <w:t xml:space="preserve">on tähistatud </w:t>
      </w:r>
      <w:r>
        <w:rPr>
          <w:i/>
        </w:rPr>
        <w:t>radade registrisse</w:t>
      </w:r>
      <w:r>
        <w:t xml:space="preserve"> kuuluvad mitte-põhiobjektid.</w:t>
      </w:r>
    </w:p>
    <w:p w14:paraId="4E1BA48A" w14:textId="77777777" w:rsidR="00922A52" w:rsidRDefault="00626279">
      <w:pPr>
        <w:numPr>
          <w:ilvl w:val="0"/>
          <w:numId w:val="39"/>
        </w:numPr>
        <w:jc w:val="both"/>
      </w:pPr>
      <w:r>
        <w:rPr>
          <w:b/>
          <w:color w:val="008000"/>
        </w:rPr>
        <w:t>Rohelisega</w:t>
      </w:r>
      <w:r>
        <w:t xml:space="preserve"> on tähistatud teistesse registritesse kuuluvad objektid, mida on antud juhul vaja radade funktsionaalse allsüsteemi toimimise tagamiseks. </w:t>
      </w:r>
      <w:r w:rsidR="009D01AE" w:rsidRPr="00CF3032">
        <w:rPr>
          <w:noProof/>
        </w:rPr>
        <w:drawing>
          <wp:inline distT="0" distB="0" distL="0" distR="0" wp14:anchorId="4EBACC6B" wp14:editId="6F410C32">
            <wp:extent cx="46767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158416CE" w14:textId="77777777" w:rsidR="00922A52" w:rsidRDefault="00626279">
      <w:pPr>
        <w:ind w:left="360"/>
        <w:jc w:val="both"/>
        <w:rPr>
          <w:sz w:val="20"/>
          <w:szCs w:val="20"/>
        </w:rPr>
      </w:pPr>
      <w:r>
        <w:rPr>
          <w:b/>
          <w:sz w:val="20"/>
          <w:szCs w:val="20"/>
        </w:rPr>
        <w:t>Joonis 4 Laiendatud radade registri olemi-suhte diagramm.</w:t>
      </w:r>
    </w:p>
    <w:p w14:paraId="076B9A0E" w14:textId="77777777" w:rsidR="00922A52" w:rsidRDefault="00626279">
      <w:pPr>
        <w:keepNext/>
        <w:pBdr>
          <w:top w:val="nil"/>
          <w:left w:val="nil"/>
          <w:bottom w:val="nil"/>
          <w:right w:val="nil"/>
          <w:between w:val="nil"/>
        </w:pBdr>
        <w:tabs>
          <w:tab w:val="center" w:pos="1273"/>
          <w:tab w:val="right" w:pos="5426"/>
        </w:tabs>
        <w:rPr>
          <w:color w:val="000000"/>
        </w:rPr>
      </w:pPr>
      <w:bookmarkStart w:id="47" w:name="_1v1yuxt" w:colFirst="0" w:colLast="0"/>
      <w:bookmarkEnd w:id="47"/>
      <w:r>
        <w:rPr>
          <w:color w:val="000000"/>
        </w:rPr>
        <w:lastRenderedPageBreak/>
        <w:t xml:space="preserve"> </w:t>
      </w:r>
      <w:r w:rsidR="00AD5D56" w:rsidRPr="00A96C96">
        <w:rPr>
          <w:noProof/>
        </w:rPr>
        <w:drawing>
          <wp:inline distT="0" distB="0" distL="0" distR="0" wp14:anchorId="2D7DDD84" wp14:editId="50A7D476">
            <wp:extent cx="56007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14:paraId="4601CDEC" w14:textId="77777777" w:rsidR="00922A52" w:rsidRDefault="00626279">
      <w:pPr>
        <w:pBdr>
          <w:top w:val="nil"/>
          <w:left w:val="nil"/>
          <w:bottom w:val="nil"/>
          <w:right w:val="nil"/>
          <w:between w:val="nil"/>
        </w:pBdr>
        <w:rPr>
          <w:b/>
          <w:color w:val="000000"/>
          <w:sz w:val="20"/>
          <w:szCs w:val="20"/>
        </w:rPr>
      </w:pPr>
      <w:r>
        <w:rPr>
          <w:b/>
          <w:color w:val="000000"/>
          <w:sz w:val="20"/>
          <w:szCs w:val="20"/>
        </w:rPr>
        <w:t>Joonis 5 Klassifikaatorite registri olemi-suhte diagramm.</w:t>
      </w:r>
    </w:p>
    <w:p w14:paraId="4E45B179" w14:textId="77777777" w:rsidR="00922A52" w:rsidRDefault="00922A52">
      <w:pPr>
        <w:pBdr>
          <w:top w:val="nil"/>
          <w:left w:val="nil"/>
          <w:bottom w:val="nil"/>
          <w:right w:val="nil"/>
          <w:between w:val="nil"/>
        </w:pBdr>
        <w:rPr>
          <w:b/>
          <w:color w:val="000000"/>
        </w:rPr>
      </w:pPr>
    </w:p>
    <w:p w14:paraId="62B64785" w14:textId="77777777" w:rsidR="00922A52" w:rsidRDefault="00AD5D56">
      <w:pPr>
        <w:pBdr>
          <w:top w:val="nil"/>
          <w:left w:val="nil"/>
          <w:bottom w:val="nil"/>
          <w:right w:val="nil"/>
          <w:between w:val="nil"/>
        </w:pBdr>
        <w:rPr>
          <w:b/>
          <w:color w:val="000000"/>
        </w:rPr>
      </w:pPr>
      <w:r w:rsidRPr="002A0DC0">
        <w:rPr>
          <w:noProof/>
        </w:rPr>
        <w:drawing>
          <wp:inline distT="0" distB="0" distL="0" distR="0" wp14:anchorId="518EA5F5" wp14:editId="688181D7">
            <wp:extent cx="5607685" cy="32370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7685" cy="3237034"/>
                    </a:xfrm>
                    <a:prstGeom prst="rect">
                      <a:avLst/>
                    </a:prstGeom>
                    <a:noFill/>
                    <a:ln>
                      <a:noFill/>
                    </a:ln>
                  </pic:spPr>
                </pic:pic>
              </a:graphicData>
            </a:graphic>
          </wp:inline>
        </w:drawing>
      </w:r>
    </w:p>
    <w:p w14:paraId="05E2ADFC"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6 Isikute registri olemi-suhte diagramm.</w:t>
      </w:r>
    </w:p>
    <w:p w14:paraId="643948E7" w14:textId="77777777" w:rsidR="00922A52" w:rsidRDefault="00922A52">
      <w:pPr>
        <w:pBdr>
          <w:top w:val="nil"/>
          <w:left w:val="nil"/>
          <w:bottom w:val="nil"/>
          <w:right w:val="nil"/>
          <w:between w:val="nil"/>
        </w:pBdr>
        <w:jc w:val="both"/>
        <w:rPr>
          <w:b/>
          <w:color w:val="000000"/>
        </w:rPr>
      </w:pPr>
    </w:p>
    <w:p w14:paraId="04AEB424" w14:textId="77777777" w:rsidR="00922A52" w:rsidRDefault="001D3313">
      <w:pPr>
        <w:pBdr>
          <w:top w:val="nil"/>
          <w:left w:val="nil"/>
          <w:bottom w:val="nil"/>
          <w:right w:val="nil"/>
          <w:between w:val="nil"/>
        </w:pBdr>
        <w:jc w:val="both"/>
        <w:rPr>
          <w:b/>
          <w:color w:val="000000"/>
        </w:rPr>
      </w:pPr>
      <w:r w:rsidRPr="000502EF">
        <w:rPr>
          <w:noProof/>
        </w:rPr>
        <w:lastRenderedPageBreak/>
        <w:drawing>
          <wp:inline distT="0" distB="0" distL="0" distR="0" wp14:anchorId="4B5F0D24" wp14:editId="1887F778">
            <wp:extent cx="4638675" cy="3705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3705225"/>
                    </a:xfrm>
                    <a:prstGeom prst="rect">
                      <a:avLst/>
                    </a:prstGeom>
                    <a:noFill/>
                    <a:ln>
                      <a:noFill/>
                    </a:ln>
                  </pic:spPr>
                </pic:pic>
              </a:graphicData>
            </a:graphic>
          </wp:inline>
        </w:drawing>
      </w:r>
    </w:p>
    <w:p w14:paraId="3D4183F9"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7 Töötaja registri olemi-suhte diagramm.</w:t>
      </w:r>
    </w:p>
    <w:p w14:paraId="1570B875" w14:textId="77777777" w:rsidR="00922A52" w:rsidRDefault="00922A52">
      <w:pPr>
        <w:pBdr>
          <w:top w:val="nil"/>
          <w:left w:val="nil"/>
          <w:bottom w:val="nil"/>
          <w:right w:val="nil"/>
          <w:between w:val="nil"/>
        </w:pBdr>
        <w:jc w:val="both"/>
        <w:rPr>
          <w:b/>
          <w:color w:val="000000"/>
          <w:sz w:val="20"/>
          <w:szCs w:val="20"/>
        </w:rPr>
      </w:pPr>
    </w:p>
    <w:p w14:paraId="2061218B" w14:textId="77777777" w:rsidR="00922A52" w:rsidRDefault="001D3313">
      <w:pPr>
        <w:pBdr>
          <w:top w:val="nil"/>
          <w:left w:val="nil"/>
          <w:bottom w:val="nil"/>
          <w:right w:val="nil"/>
          <w:between w:val="nil"/>
        </w:pBdr>
        <w:jc w:val="both"/>
        <w:rPr>
          <w:b/>
          <w:color w:val="000000"/>
          <w:sz w:val="20"/>
          <w:szCs w:val="20"/>
        </w:rPr>
      </w:pPr>
      <w:r w:rsidRPr="005D1C44">
        <w:rPr>
          <w:noProof/>
          <w:sz w:val="20"/>
          <w:szCs w:val="20"/>
        </w:rPr>
        <w:drawing>
          <wp:inline distT="0" distB="0" distL="0" distR="0" wp14:anchorId="332D84D2" wp14:editId="744D380A">
            <wp:extent cx="384810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49509E72"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8 Klientide registri oli-suhte diagramm.</w:t>
      </w:r>
    </w:p>
    <w:p w14:paraId="34DB6A29" w14:textId="77777777" w:rsidR="00922A52" w:rsidRDefault="00922A52">
      <w:pPr>
        <w:pBdr>
          <w:top w:val="nil"/>
          <w:left w:val="nil"/>
          <w:bottom w:val="nil"/>
          <w:right w:val="nil"/>
          <w:between w:val="nil"/>
        </w:pBdr>
        <w:jc w:val="both"/>
        <w:rPr>
          <w:b/>
          <w:color w:val="000000"/>
          <w:sz w:val="20"/>
          <w:szCs w:val="20"/>
        </w:rPr>
      </w:pPr>
    </w:p>
    <w:p w14:paraId="60846C34" w14:textId="77777777" w:rsidR="00922A52" w:rsidRDefault="00922A52">
      <w:pPr>
        <w:pBdr>
          <w:top w:val="nil"/>
          <w:left w:val="nil"/>
          <w:bottom w:val="nil"/>
          <w:right w:val="nil"/>
          <w:between w:val="nil"/>
        </w:pBdr>
        <w:rPr>
          <w:b/>
          <w:color w:val="000000"/>
        </w:rPr>
      </w:pPr>
    </w:p>
    <w:p w14:paraId="5337E167" w14:textId="77777777" w:rsidR="00922A52" w:rsidRDefault="00626279">
      <w:pPr>
        <w:jc w:val="both"/>
      </w:pPr>
      <w:r>
        <w:t>Tabel 6 esitab olemi-suhte diagrammidel esitatud olemitüüpide sõnalised kirjeldused.</w:t>
      </w:r>
    </w:p>
    <w:p w14:paraId="21CF1672" w14:textId="77777777" w:rsidR="00922A52" w:rsidRDefault="00922A52">
      <w:bookmarkStart w:id="48" w:name="_4f1mdlm" w:colFirst="0" w:colLast="0"/>
      <w:bookmarkEnd w:id="48"/>
    </w:p>
    <w:p w14:paraId="209CC7B7"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6 Olemitüüpide sõnalised kirjeldused.</w:t>
      </w:r>
    </w:p>
    <w:tbl>
      <w:tblPr>
        <w:tblStyle w:val="a6"/>
        <w:tblW w:w="9228" w:type="dxa"/>
        <w:tblInd w:w="-64" w:type="dxa"/>
        <w:tblLayout w:type="fixed"/>
        <w:tblLook w:val="0000" w:firstRow="0" w:lastRow="0" w:firstColumn="0" w:lastColumn="0" w:noHBand="0" w:noVBand="0"/>
      </w:tblPr>
      <w:tblGrid>
        <w:gridCol w:w="2405"/>
        <w:gridCol w:w="1920"/>
        <w:gridCol w:w="4903"/>
      </w:tblGrid>
      <w:tr w:rsidR="00922A52" w14:paraId="5FEC660D" w14:textId="77777777">
        <w:tc>
          <w:tcPr>
            <w:tcW w:w="2405" w:type="dxa"/>
            <w:tcBorders>
              <w:top w:val="single" w:sz="4" w:space="0" w:color="000000"/>
              <w:left w:val="single" w:sz="4" w:space="0" w:color="000000"/>
              <w:bottom w:val="single" w:sz="4" w:space="0" w:color="000000"/>
            </w:tcBorders>
            <w:shd w:val="clear" w:color="auto" w:fill="E6E6E6"/>
          </w:tcPr>
          <w:p w14:paraId="39A68914" w14:textId="77777777" w:rsidR="00922A52" w:rsidRDefault="00626279">
            <w:pPr>
              <w:jc w:val="center"/>
              <w:rPr>
                <w:sz w:val="22"/>
                <w:szCs w:val="22"/>
              </w:rPr>
            </w:pPr>
            <w:r>
              <w:rPr>
                <w:b/>
                <w:sz w:val="22"/>
                <w:szCs w:val="22"/>
              </w:rPr>
              <w:t>Olemitüübi nimi</w:t>
            </w:r>
          </w:p>
          <w:p w14:paraId="44E596B0" w14:textId="77777777" w:rsidR="00922A52" w:rsidRDefault="00626279">
            <w:pPr>
              <w:jc w:val="center"/>
              <w:rPr>
                <w:sz w:val="22"/>
                <w:szCs w:val="22"/>
              </w:rPr>
            </w:pPr>
            <w:r>
              <w:rPr>
                <w:b/>
                <w:sz w:val="22"/>
                <w:szCs w:val="22"/>
              </w:rPr>
              <w:t>(teised nimed)</w:t>
            </w:r>
          </w:p>
        </w:tc>
        <w:tc>
          <w:tcPr>
            <w:tcW w:w="1920" w:type="dxa"/>
            <w:tcBorders>
              <w:top w:val="single" w:sz="4" w:space="0" w:color="000000"/>
              <w:left w:val="single" w:sz="4" w:space="0" w:color="000000"/>
              <w:bottom w:val="single" w:sz="4" w:space="0" w:color="000000"/>
            </w:tcBorders>
            <w:shd w:val="clear" w:color="auto" w:fill="E6E6E6"/>
          </w:tcPr>
          <w:p w14:paraId="36D2B049" w14:textId="77777777" w:rsidR="00922A52" w:rsidRDefault="00626279">
            <w:pPr>
              <w:jc w:val="center"/>
              <w:rPr>
                <w:sz w:val="22"/>
                <w:szCs w:val="22"/>
              </w:rPr>
            </w:pPr>
            <w:r>
              <w:rPr>
                <w:b/>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4BC1ABE6" w14:textId="77777777" w:rsidR="00922A52" w:rsidRDefault="00626279">
            <w:pPr>
              <w:jc w:val="center"/>
              <w:rPr>
                <w:sz w:val="22"/>
                <w:szCs w:val="22"/>
              </w:rPr>
            </w:pPr>
            <w:r>
              <w:rPr>
                <w:b/>
                <w:sz w:val="22"/>
                <w:szCs w:val="22"/>
              </w:rPr>
              <w:t>Definitsioon</w:t>
            </w:r>
          </w:p>
        </w:tc>
      </w:tr>
      <w:tr w:rsidR="00922A52" w14:paraId="36009B3C" w14:textId="77777777">
        <w:tc>
          <w:tcPr>
            <w:tcW w:w="2405" w:type="dxa"/>
            <w:tcBorders>
              <w:top w:val="single" w:sz="4" w:space="0" w:color="000000"/>
              <w:left w:val="single" w:sz="4" w:space="0" w:color="000000"/>
              <w:bottom w:val="single" w:sz="4" w:space="0" w:color="000000"/>
              <w:right w:val="single" w:sz="4" w:space="0" w:color="000000"/>
            </w:tcBorders>
          </w:tcPr>
          <w:p w14:paraId="0B13F637" w14:textId="77777777" w:rsidR="00922A52" w:rsidRDefault="00626279">
            <w:r>
              <w:t>Amet</w:t>
            </w:r>
          </w:p>
        </w:tc>
        <w:tc>
          <w:tcPr>
            <w:tcW w:w="1920" w:type="dxa"/>
            <w:tcBorders>
              <w:top w:val="single" w:sz="4" w:space="0" w:color="000000"/>
              <w:left w:val="single" w:sz="4" w:space="0" w:color="000000"/>
              <w:bottom w:val="single" w:sz="4" w:space="0" w:color="000000"/>
              <w:right w:val="single" w:sz="4" w:space="0" w:color="000000"/>
            </w:tcBorders>
          </w:tcPr>
          <w:p w14:paraId="17D9484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05B61998" w14:textId="77777777" w:rsidR="00922A52" w:rsidRDefault="00626279">
            <w:r>
              <w:t>Amet on töölepingus sätestatud ametikohustuste üldnimetus. Ametid on klassifikaatorid.</w:t>
            </w:r>
          </w:p>
        </w:tc>
      </w:tr>
      <w:tr w:rsidR="00922A52" w14:paraId="6C9BCBD7" w14:textId="77777777">
        <w:tc>
          <w:tcPr>
            <w:tcW w:w="2405" w:type="dxa"/>
            <w:tcBorders>
              <w:left w:val="single" w:sz="4" w:space="0" w:color="000000"/>
              <w:bottom w:val="single" w:sz="4" w:space="0" w:color="000000"/>
            </w:tcBorders>
          </w:tcPr>
          <w:p w14:paraId="50501D6B" w14:textId="77777777" w:rsidR="00922A52" w:rsidRDefault="00626279">
            <w:r>
              <w:t>Isik</w:t>
            </w:r>
          </w:p>
        </w:tc>
        <w:tc>
          <w:tcPr>
            <w:tcW w:w="1920" w:type="dxa"/>
            <w:tcBorders>
              <w:left w:val="single" w:sz="4" w:space="0" w:color="000000"/>
              <w:bottom w:val="single" w:sz="4" w:space="0" w:color="000000"/>
            </w:tcBorders>
          </w:tcPr>
          <w:p w14:paraId="2C857CCC" w14:textId="77777777" w:rsidR="00922A52" w:rsidRDefault="00626279">
            <w:r>
              <w:t>Isikute register</w:t>
            </w:r>
          </w:p>
        </w:tc>
        <w:tc>
          <w:tcPr>
            <w:tcW w:w="4903" w:type="dxa"/>
            <w:tcBorders>
              <w:left w:val="single" w:sz="4" w:space="0" w:color="000000"/>
              <w:bottom w:val="single" w:sz="4" w:space="0" w:color="000000"/>
              <w:right w:val="single" w:sz="4" w:space="0" w:color="000000"/>
            </w:tcBorders>
          </w:tcPr>
          <w:p w14:paraId="1811594E" w14:textId="77777777" w:rsidR="00922A52" w:rsidRDefault="00626279">
            <w:r>
              <w:t xml:space="preserve">Mistahes organisatsiooniga seotud füüsiline </w:t>
            </w:r>
            <w:r>
              <w:lastRenderedPageBreak/>
              <w:t>isik (eraisik). Isik võib olla seotud organisatsiooniga näiteks kui klient või kui töötaja.</w:t>
            </w:r>
          </w:p>
        </w:tc>
      </w:tr>
      <w:tr w:rsidR="00922A52" w14:paraId="08679064" w14:textId="77777777">
        <w:tc>
          <w:tcPr>
            <w:tcW w:w="2405" w:type="dxa"/>
            <w:tcBorders>
              <w:left w:val="single" w:sz="4" w:space="0" w:color="000000"/>
              <w:bottom w:val="single" w:sz="4" w:space="0" w:color="000000"/>
            </w:tcBorders>
          </w:tcPr>
          <w:p w14:paraId="2FE7F463" w14:textId="77777777" w:rsidR="00922A52" w:rsidRDefault="00626279">
            <w:r>
              <w:lastRenderedPageBreak/>
              <w:t>Isiku_seisundi_liik</w:t>
            </w:r>
          </w:p>
        </w:tc>
        <w:tc>
          <w:tcPr>
            <w:tcW w:w="1920" w:type="dxa"/>
            <w:tcBorders>
              <w:left w:val="single" w:sz="4" w:space="0" w:color="000000"/>
              <w:bottom w:val="single" w:sz="4" w:space="0" w:color="000000"/>
            </w:tcBorders>
          </w:tcPr>
          <w:p w14:paraId="7097486A"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6C1EB2A" w14:textId="77777777" w:rsidR="00922A52" w:rsidRDefault="00626279">
            <w:r>
              <w:t>Seisundiklassifikaator, mis võimaldab fikseerida iga isiku puhul tema hetkeseisundi vastavalt üldisele isikute elutsüklile.</w:t>
            </w:r>
          </w:p>
        </w:tc>
      </w:tr>
      <w:tr w:rsidR="00922A52" w14:paraId="4CF37ED3" w14:textId="77777777">
        <w:tc>
          <w:tcPr>
            <w:tcW w:w="2405" w:type="dxa"/>
            <w:tcBorders>
              <w:left w:val="single" w:sz="4" w:space="0" w:color="000000"/>
              <w:bottom w:val="single" w:sz="4" w:space="0" w:color="000000"/>
            </w:tcBorders>
          </w:tcPr>
          <w:p w14:paraId="081AEFA0" w14:textId="77777777" w:rsidR="00922A52" w:rsidRDefault="00626279">
            <w:r>
              <w:t>Klassifikaator</w:t>
            </w:r>
          </w:p>
        </w:tc>
        <w:tc>
          <w:tcPr>
            <w:tcW w:w="1920" w:type="dxa"/>
            <w:tcBorders>
              <w:left w:val="single" w:sz="4" w:space="0" w:color="000000"/>
              <w:bottom w:val="single" w:sz="4" w:space="0" w:color="000000"/>
            </w:tcBorders>
          </w:tcPr>
          <w:p w14:paraId="0C676F7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72B233B" w14:textId="77777777" w:rsidR="00922A52" w:rsidRDefault="00626279">
            <w:r>
              <w:t>Klassifikaatorid on "mistahes andmed, mida kasutatakse andmebaasis teiste andmete liigitamiseks või andmebaasis olevate andmete seostamiseks väljaspool organisatsiooni vastutusala oleva informatsiooniga." (Chisholm, 2000)</w:t>
            </w:r>
          </w:p>
        </w:tc>
      </w:tr>
      <w:tr w:rsidR="00922A52" w14:paraId="68DDD3E9" w14:textId="77777777">
        <w:tc>
          <w:tcPr>
            <w:tcW w:w="2405" w:type="dxa"/>
            <w:tcBorders>
              <w:top w:val="single" w:sz="4" w:space="0" w:color="000000"/>
              <w:left w:val="single" w:sz="4" w:space="0" w:color="000000"/>
              <w:bottom w:val="single" w:sz="4" w:space="0" w:color="000000"/>
              <w:right w:val="single" w:sz="4" w:space="0" w:color="000000"/>
            </w:tcBorders>
          </w:tcPr>
          <w:p w14:paraId="3455502D" w14:textId="77777777" w:rsidR="00922A52" w:rsidRDefault="00626279">
            <w:r>
              <w:t>Rada</w:t>
            </w:r>
          </w:p>
        </w:tc>
        <w:tc>
          <w:tcPr>
            <w:tcW w:w="1920" w:type="dxa"/>
            <w:tcBorders>
              <w:top w:val="single" w:sz="4" w:space="0" w:color="000000"/>
              <w:left w:val="single" w:sz="4" w:space="0" w:color="000000"/>
              <w:bottom w:val="single" w:sz="4" w:space="0" w:color="000000"/>
              <w:right w:val="single" w:sz="4" w:space="0" w:color="000000"/>
            </w:tcBorders>
          </w:tcPr>
          <w:p w14:paraId="47F19AED"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1AD14201" w14:textId="77777777" w:rsidR="00922A52" w:rsidRDefault="00626279">
            <w:pPr>
              <w:tabs>
                <w:tab w:val="left" w:pos="3240"/>
              </w:tabs>
            </w:pPr>
            <w:r>
              <w:t>Maastikule loodud alad, kus saavad kliendid suusatada.</w:t>
            </w:r>
          </w:p>
        </w:tc>
      </w:tr>
      <w:tr w:rsidR="00922A52" w14:paraId="12AA9999" w14:textId="77777777">
        <w:tc>
          <w:tcPr>
            <w:tcW w:w="2405" w:type="dxa"/>
            <w:tcBorders>
              <w:top w:val="single" w:sz="4" w:space="0" w:color="000000"/>
              <w:left w:val="single" w:sz="4" w:space="0" w:color="000000"/>
              <w:bottom w:val="single" w:sz="4" w:space="0" w:color="000000"/>
              <w:right w:val="single" w:sz="4" w:space="0" w:color="000000"/>
            </w:tcBorders>
          </w:tcPr>
          <w:p w14:paraId="211790A6" w14:textId="77777777" w:rsidR="00922A52" w:rsidRDefault="00626279">
            <w:r>
              <w:t>Raja_kategooria</w:t>
            </w:r>
          </w:p>
        </w:tc>
        <w:tc>
          <w:tcPr>
            <w:tcW w:w="1920" w:type="dxa"/>
            <w:tcBorders>
              <w:top w:val="single" w:sz="4" w:space="0" w:color="000000"/>
              <w:left w:val="single" w:sz="4" w:space="0" w:color="000000"/>
              <w:bottom w:val="single" w:sz="4" w:space="0" w:color="000000"/>
              <w:right w:val="single" w:sz="4" w:space="0" w:color="000000"/>
            </w:tcBorders>
          </w:tcPr>
          <w:p w14:paraId="20150593"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183A700" w14:textId="77777777" w:rsidR="00922A52" w:rsidRDefault="00626279">
            <w:r>
              <w:t>Võimaldab raja klassifitseerimist erinevatesse kategooriatesse ja selle alusel raja rühmitamist teatud põhjusel huvipakkuvateks hulkadeks. Tegemist on üksteist mittevälistavate kategooriatega, st üks ja sama rada võib kuuluda korraga mitmesse sama tüüpi kategooriasse.</w:t>
            </w:r>
          </w:p>
        </w:tc>
      </w:tr>
      <w:tr w:rsidR="00922A52" w14:paraId="168F3922" w14:textId="77777777">
        <w:tc>
          <w:tcPr>
            <w:tcW w:w="2405" w:type="dxa"/>
            <w:tcBorders>
              <w:top w:val="single" w:sz="4" w:space="0" w:color="000000"/>
              <w:left w:val="single" w:sz="4" w:space="0" w:color="000000"/>
              <w:bottom w:val="single" w:sz="4" w:space="0" w:color="000000"/>
              <w:right w:val="single" w:sz="4" w:space="0" w:color="000000"/>
            </w:tcBorders>
          </w:tcPr>
          <w:p w14:paraId="35D339F4" w14:textId="77777777" w:rsidR="00922A52" w:rsidRDefault="00626279">
            <w:r>
              <w:t>Raja_kategooria_</w:t>
            </w:r>
          </w:p>
          <w:p w14:paraId="03632866" w14:textId="77777777" w:rsidR="00922A52" w:rsidRDefault="00626279">
            <w:r>
              <w:t>omamine</w:t>
            </w:r>
          </w:p>
        </w:tc>
        <w:tc>
          <w:tcPr>
            <w:tcW w:w="1920" w:type="dxa"/>
            <w:tcBorders>
              <w:top w:val="single" w:sz="4" w:space="0" w:color="000000"/>
              <w:left w:val="single" w:sz="4" w:space="0" w:color="000000"/>
              <w:bottom w:val="single" w:sz="4" w:space="0" w:color="000000"/>
              <w:right w:val="single" w:sz="4" w:space="0" w:color="000000"/>
            </w:tcBorders>
          </w:tcPr>
          <w:p w14:paraId="0E1193F8"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53664C70" w14:textId="77777777" w:rsidR="00922A52" w:rsidRDefault="00626279">
            <w:r>
              <w:t xml:space="preserve">Näitab raja kuulumist kategooriatesse. Iga raja ja iga raja kategooria vahel võib olla maksimaalselt üks seos. </w:t>
            </w:r>
          </w:p>
        </w:tc>
      </w:tr>
      <w:tr w:rsidR="00922A52" w14:paraId="0C921959" w14:textId="77777777">
        <w:tc>
          <w:tcPr>
            <w:tcW w:w="2405" w:type="dxa"/>
            <w:tcBorders>
              <w:top w:val="single" w:sz="4" w:space="0" w:color="000000"/>
              <w:left w:val="single" w:sz="4" w:space="0" w:color="000000"/>
              <w:bottom w:val="single" w:sz="4" w:space="0" w:color="000000"/>
              <w:right w:val="single" w:sz="4" w:space="0" w:color="000000"/>
            </w:tcBorders>
          </w:tcPr>
          <w:p w14:paraId="0F8F9C08" w14:textId="77777777" w:rsidR="00922A52" w:rsidRDefault="00626279">
            <w:r>
              <w:t>Raja_kategooria_tüüp</w:t>
            </w:r>
          </w:p>
        </w:tc>
        <w:tc>
          <w:tcPr>
            <w:tcW w:w="1920" w:type="dxa"/>
            <w:tcBorders>
              <w:top w:val="single" w:sz="4" w:space="0" w:color="000000"/>
              <w:left w:val="single" w:sz="4" w:space="0" w:color="000000"/>
              <w:bottom w:val="single" w:sz="4" w:space="0" w:color="000000"/>
              <w:right w:val="single" w:sz="4" w:space="0" w:color="000000"/>
            </w:tcBorders>
          </w:tcPr>
          <w:p w14:paraId="136187B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FA15DA4" w14:textId="77777777" w:rsidR="00922A52" w:rsidRDefault="00626279">
            <w:r>
              <w:t>Võimaldab rühimatada rada klassifitseerimiseks kasutatavaid kategooriaid ühise nime alla. Need nimed kirjeldavad, mis liiki klassifikatsiooniga on tegemist.</w:t>
            </w:r>
          </w:p>
        </w:tc>
      </w:tr>
      <w:tr w:rsidR="00922A52" w14:paraId="36B15DE2" w14:textId="77777777">
        <w:tc>
          <w:tcPr>
            <w:tcW w:w="2405" w:type="dxa"/>
            <w:tcBorders>
              <w:top w:val="single" w:sz="4" w:space="0" w:color="000000"/>
              <w:left w:val="single" w:sz="4" w:space="0" w:color="000000"/>
              <w:bottom w:val="single" w:sz="4" w:space="0" w:color="000000"/>
              <w:right w:val="single" w:sz="4" w:space="0" w:color="000000"/>
            </w:tcBorders>
          </w:tcPr>
          <w:p w14:paraId="5BE32AB8" w14:textId="77777777" w:rsidR="00922A52" w:rsidRDefault="00626279">
            <w:r>
              <w:t>Raja_raskus</w:t>
            </w:r>
          </w:p>
        </w:tc>
        <w:tc>
          <w:tcPr>
            <w:tcW w:w="1920" w:type="dxa"/>
            <w:tcBorders>
              <w:top w:val="single" w:sz="4" w:space="0" w:color="000000"/>
              <w:left w:val="single" w:sz="4" w:space="0" w:color="000000"/>
              <w:bottom w:val="single" w:sz="4" w:space="0" w:color="000000"/>
              <w:right w:val="single" w:sz="4" w:space="0" w:color="000000"/>
            </w:tcBorders>
          </w:tcPr>
          <w:p w14:paraId="34EAC84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2E135505" w14:textId="77777777" w:rsidR="00922A52" w:rsidRDefault="00626279">
            <w:r>
              <w:t>Raja raskus on klassifikaator, mis määrab ära, kui keeruline on rada läbida.</w:t>
            </w:r>
          </w:p>
        </w:tc>
      </w:tr>
      <w:tr w:rsidR="00922A52" w14:paraId="274FFC29" w14:textId="77777777">
        <w:tc>
          <w:tcPr>
            <w:tcW w:w="2405" w:type="dxa"/>
            <w:tcBorders>
              <w:top w:val="single" w:sz="4" w:space="0" w:color="000000"/>
              <w:left w:val="single" w:sz="4" w:space="0" w:color="000000"/>
              <w:bottom w:val="single" w:sz="4" w:space="0" w:color="000000"/>
              <w:right w:val="single" w:sz="4" w:space="0" w:color="000000"/>
            </w:tcBorders>
          </w:tcPr>
          <w:p w14:paraId="4D6B825D" w14:textId="77777777" w:rsidR="00922A52" w:rsidRDefault="00626279">
            <w:r>
              <w:t>Riik</w:t>
            </w:r>
          </w:p>
        </w:tc>
        <w:tc>
          <w:tcPr>
            <w:tcW w:w="1920" w:type="dxa"/>
            <w:tcBorders>
              <w:top w:val="single" w:sz="4" w:space="0" w:color="000000"/>
              <w:left w:val="single" w:sz="4" w:space="0" w:color="000000"/>
              <w:bottom w:val="single" w:sz="4" w:space="0" w:color="000000"/>
              <w:right w:val="single" w:sz="4" w:space="0" w:color="000000"/>
            </w:tcBorders>
          </w:tcPr>
          <w:p w14:paraId="30750CC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5779306" w14:textId="77777777" w:rsidR="00922A52" w:rsidRDefault="00626279">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922A52" w14:paraId="0435F5B8" w14:textId="77777777">
        <w:tc>
          <w:tcPr>
            <w:tcW w:w="2405" w:type="dxa"/>
            <w:tcBorders>
              <w:left w:val="single" w:sz="4" w:space="0" w:color="000000"/>
              <w:bottom w:val="single" w:sz="4" w:space="0" w:color="000000"/>
            </w:tcBorders>
          </w:tcPr>
          <w:p w14:paraId="42898676" w14:textId="77777777" w:rsidR="00922A52" w:rsidRDefault="00626279">
            <w:r>
              <w:t>Töötaja</w:t>
            </w:r>
          </w:p>
        </w:tc>
        <w:tc>
          <w:tcPr>
            <w:tcW w:w="1920" w:type="dxa"/>
            <w:tcBorders>
              <w:left w:val="single" w:sz="4" w:space="0" w:color="000000"/>
              <w:bottom w:val="single" w:sz="4" w:space="0" w:color="000000"/>
            </w:tcBorders>
          </w:tcPr>
          <w:p w14:paraId="30F84757" w14:textId="77777777" w:rsidR="00922A52" w:rsidRDefault="00626279">
            <w:r>
              <w:t>Töötajate register</w:t>
            </w:r>
          </w:p>
        </w:tc>
        <w:tc>
          <w:tcPr>
            <w:tcW w:w="4903" w:type="dxa"/>
            <w:tcBorders>
              <w:left w:val="single" w:sz="4" w:space="0" w:color="000000"/>
              <w:bottom w:val="single" w:sz="4" w:space="0" w:color="000000"/>
              <w:right w:val="single" w:sz="4" w:space="0" w:color="000000"/>
            </w:tcBorders>
          </w:tcPr>
          <w:p w14:paraId="3FD5B2B7" w14:textId="77777777" w:rsidR="00922A52" w:rsidRDefault="00626279">
            <w:r>
              <w:t>Organisatsioonis (kui tööandja juures) töölepingu alusel töötav ja selle organisatsiooni juhtimisele ning kontrollile alluv isik, kes saab oma töö eest töölepingus kokkulepitud tasu.</w:t>
            </w:r>
          </w:p>
        </w:tc>
      </w:tr>
      <w:tr w:rsidR="00922A52" w14:paraId="048B1237" w14:textId="77777777">
        <w:tc>
          <w:tcPr>
            <w:tcW w:w="2405" w:type="dxa"/>
            <w:tcBorders>
              <w:left w:val="single" w:sz="4" w:space="0" w:color="000000"/>
              <w:bottom w:val="single" w:sz="4" w:space="0" w:color="000000"/>
            </w:tcBorders>
          </w:tcPr>
          <w:p w14:paraId="25204227" w14:textId="77777777" w:rsidR="00922A52" w:rsidRDefault="00626279">
            <w:r>
              <w:t>Töötaja_seisundi_liik</w:t>
            </w:r>
          </w:p>
        </w:tc>
        <w:tc>
          <w:tcPr>
            <w:tcW w:w="1920" w:type="dxa"/>
            <w:tcBorders>
              <w:left w:val="single" w:sz="4" w:space="0" w:color="000000"/>
              <w:bottom w:val="single" w:sz="4" w:space="0" w:color="000000"/>
            </w:tcBorders>
          </w:tcPr>
          <w:p w14:paraId="61968F6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68078BCC" w14:textId="77777777" w:rsidR="00922A52" w:rsidRDefault="00626279">
            <w:r>
              <w:t>Seisundiklassifikaator, mis võimaldab fikseerida iga töötaja puhul tema hetkeseisundi vastavalt üldisele töötajate elutsüklile.</w:t>
            </w:r>
          </w:p>
        </w:tc>
      </w:tr>
    </w:tbl>
    <w:p w14:paraId="66467A2E" w14:textId="77777777" w:rsidR="00922A52" w:rsidRDefault="00922A52"/>
    <w:p w14:paraId="38CA2B60" w14:textId="77777777" w:rsidR="00922A52" w:rsidRDefault="00922A52"/>
    <w:p w14:paraId="3EEED499" w14:textId="77777777" w:rsidR="00922A52" w:rsidRDefault="00626279">
      <w:pPr>
        <w:jc w:val="both"/>
      </w:pPr>
      <w:r>
        <w:t>Tabel 7 esitab atribuutide sõnalised kirjeldused.</w:t>
      </w:r>
    </w:p>
    <w:p w14:paraId="6B5EB970" w14:textId="77777777" w:rsidR="00922A52" w:rsidRDefault="00922A52">
      <w:bookmarkStart w:id="49" w:name="_2u6wntf" w:colFirst="0" w:colLast="0"/>
      <w:bookmarkEnd w:id="49"/>
    </w:p>
    <w:p w14:paraId="2BFCDEF2"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7 Atribuutide sõnalised kirjeldused.</w:t>
      </w:r>
    </w:p>
    <w:tbl>
      <w:tblPr>
        <w:tblStyle w:val="a7"/>
        <w:tblW w:w="9177" w:type="dxa"/>
        <w:tblInd w:w="1" w:type="dxa"/>
        <w:tblLayout w:type="fixed"/>
        <w:tblLook w:val="0000" w:firstRow="0" w:lastRow="0" w:firstColumn="0" w:lastColumn="0" w:noHBand="0" w:noVBand="0"/>
      </w:tblPr>
      <w:tblGrid>
        <w:gridCol w:w="1654"/>
        <w:gridCol w:w="1526"/>
        <w:gridCol w:w="3908"/>
        <w:gridCol w:w="2089"/>
      </w:tblGrid>
      <w:tr w:rsidR="00922A52" w14:paraId="16462F77" w14:textId="77777777">
        <w:tc>
          <w:tcPr>
            <w:tcW w:w="1654" w:type="dxa"/>
            <w:tcBorders>
              <w:top w:val="single" w:sz="4" w:space="0" w:color="000000"/>
              <w:left w:val="single" w:sz="4" w:space="0" w:color="000000"/>
              <w:bottom w:val="single" w:sz="4" w:space="0" w:color="000000"/>
            </w:tcBorders>
            <w:shd w:val="clear" w:color="auto" w:fill="D9D9D9"/>
          </w:tcPr>
          <w:p w14:paraId="1F01BB10" w14:textId="77777777" w:rsidR="00922A52" w:rsidRDefault="00626279">
            <w:pPr>
              <w:jc w:val="center"/>
              <w:rPr>
                <w:sz w:val="22"/>
                <w:szCs w:val="22"/>
              </w:rPr>
            </w:pPr>
            <w:r>
              <w:rPr>
                <w:b/>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207223CA" w14:textId="77777777" w:rsidR="00922A52" w:rsidRDefault="00626279">
            <w:pPr>
              <w:jc w:val="center"/>
              <w:rPr>
                <w:sz w:val="22"/>
                <w:szCs w:val="22"/>
              </w:rPr>
            </w:pPr>
            <w:r>
              <w:rPr>
                <w:b/>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55D3C117" w14:textId="77777777" w:rsidR="00922A52" w:rsidRDefault="00626279">
            <w:pPr>
              <w:jc w:val="center"/>
              <w:rPr>
                <w:sz w:val="22"/>
                <w:szCs w:val="22"/>
              </w:rPr>
            </w:pPr>
            <w:r>
              <w:rPr>
                <w:b/>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37A37ED9" w14:textId="77777777" w:rsidR="00922A52" w:rsidRDefault="00626279">
            <w:pPr>
              <w:jc w:val="center"/>
              <w:rPr>
                <w:sz w:val="22"/>
                <w:szCs w:val="22"/>
              </w:rPr>
            </w:pPr>
            <w:r>
              <w:rPr>
                <w:b/>
                <w:sz w:val="22"/>
                <w:szCs w:val="22"/>
              </w:rPr>
              <w:t>Näiteväärtus</w:t>
            </w:r>
          </w:p>
        </w:tc>
      </w:tr>
      <w:tr w:rsidR="00922A52" w14:paraId="6DD38871" w14:textId="77777777">
        <w:tc>
          <w:tcPr>
            <w:tcW w:w="1654" w:type="dxa"/>
            <w:tcBorders>
              <w:left w:val="single" w:sz="4" w:space="0" w:color="000000"/>
              <w:bottom w:val="single" w:sz="4" w:space="0" w:color="000000"/>
            </w:tcBorders>
          </w:tcPr>
          <w:p w14:paraId="1D979989" w14:textId="77777777" w:rsidR="00922A52" w:rsidRDefault="00626279">
            <w:r>
              <w:t>Amet</w:t>
            </w:r>
          </w:p>
        </w:tc>
        <w:tc>
          <w:tcPr>
            <w:tcW w:w="1526" w:type="dxa"/>
            <w:tcBorders>
              <w:left w:val="single" w:sz="4" w:space="0" w:color="000000"/>
              <w:bottom w:val="single" w:sz="4" w:space="0" w:color="000000"/>
            </w:tcBorders>
          </w:tcPr>
          <w:p w14:paraId="5BE9E42D" w14:textId="77777777" w:rsidR="00922A52" w:rsidRDefault="00626279">
            <w:r>
              <w:t>kirjeldus</w:t>
            </w:r>
          </w:p>
        </w:tc>
        <w:tc>
          <w:tcPr>
            <w:tcW w:w="3908" w:type="dxa"/>
            <w:tcBorders>
              <w:left w:val="single" w:sz="4" w:space="0" w:color="000000"/>
              <w:bottom w:val="single" w:sz="4" w:space="0" w:color="000000"/>
            </w:tcBorders>
          </w:tcPr>
          <w:p w14:paraId="36E37029" w14:textId="77777777" w:rsidR="00922A52" w:rsidRDefault="00626279">
            <w:r>
              <w:t>Ametist tulenevate õiguste ja kohustuste vabatekstiline kirjeldus.</w:t>
            </w:r>
          </w:p>
          <w:p w14:paraId="4E529841" w14:textId="77777777" w:rsidR="00922A52" w:rsidRDefault="00922A52"/>
          <w:p w14:paraId="51A7DAC4" w14:textId="77777777" w:rsidR="00922A52" w:rsidRDefault="00626279">
            <w:r>
              <w:rPr>
                <w:b/>
              </w:rPr>
              <w:t>{Kirjeldus ei tohi olla tühi string või ainult tühikutest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2F807349" w14:textId="77777777" w:rsidR="00922A52" w:rsidRDefault="00626279">
            <w:r>
              <w:t xml:space="preserve">Juhib organisatsiooni igapäevast tööd ning langetab strateegilisi otsuseid </w:t>
            </w:r>
          </w:p>
        </w:tc>
      </w:tr>
      <w:tr w:rsidR="00922A52" w14:paraId="74435F15" w14:textId="77777777">
        <w:tc>
          <w:tcPr>
            <w:tcW w:w="1654" w:type="dxa"/>
            <w:tcBorders>
              <w:top w:val="single" w:sz="4" w:space="0" w:color="000000"/>
              <w:left w:val="single" w:sz="4" w:space="0" w:color="000000"/>
              <w:bottom w:val="single" w:sz="4" w:space="0" w:color="000000"/>
              <w:right w:val="single" w:sz="4" w:space="0" w:color="000000"/>
            </w:tcBorders>
          </w:tcPr>
          <w:p w14:paraId="6726377B"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402B6132" w14:textId="77777777" w:rsidR="00922A52" w:rsidRDefault="00626279">
            <w:r>
              <w:t>isikukood</w:t>
            </w:r>
          </w:p>
        </w:tc>
        <w:tc>
          <w:tcPr>
            <w:tcW w:w="3908" w:type="dxa"/>
            <w:tcBorders>
              <w:top w:val="single" w:sz="4" w:space="0" w:color="000000"/>
              <w:left w:val="single" w:sz="4" w:space="0" w:color="000000"/>
              <w:bottom w:val="single" w:sz="4" w:space="0" w:color="000000"/>
              <w:right w:val="single" w:sz="4" w:space="0" w:color="000000"/>
            </w:tcBorders>
          </w:tcPr>
          <w:p w14:paraId="5B3C8A23" w14:textId="77777777" w:rsidR="00922A52" w:rsidRDefault="00626279">
            <w:r>
              <w:t>Riigi poolt väljastatud isiku identifikaator, mis on unikaalne selle väljastanud riigi piires.</w:t>
            </w:r>
          </w:p>
          <w:p w14:paraId="3C8C4BCA" w14:textId="77777777" w:rsidR="00922A52" w:rsidRDefault="00922A52"/>
          <w:p w14:paraId="6D444D83" w14:textId="77777777" w:rsidR="00922A52" w:rsidRDefault="00626279">
            <w:r>
              <w:rPr>
                <w:b/>
              </w:rPr>
              <w:t>{Registreerimine on kohustuslik. Koos riigi identifikaatoriga on isiku unikaalne identifikaator. Isikukoodis on lubatud tähed, numbrid, tühikud, sidekriipsud ja /. 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705E7F37" w14:textId="77777777" w:rsidR="00922A52" w:rsidRDefault="00626279">
            <w:r>
              <w:t>39204010231</w:t>
            </w:r>
          </w:p>
        </w:tc>
      </w:tr>
      <w:tr w:rsidR="00922A52" w14:paraId="735FE608" w14:textId="77777777">
        <w:tc>
          <w:tcPr>
            <w:tcW w:w="1654" w:type="dxa"/>
            <w:tcBorders>
              <w:top w:val="single" w:sz="4" w:space="0" w:color="000000"/>
              <w:left w:val="single" w:sz="4" w:space="0" w:color="000000"/>
              <w:bottom w:val="single" w:sz="4" w:space="0" w:color="000000"/>
              <w:right w:val="single" w:sz="4" w:space="0" w:color="000000"/>
            </w:tcBorders>
          </w:tcPr>
          <w:p w14:paraId="57A39D71"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ADBD8C9" w14:textId="77777777" w:rsidR="00922A52" w:rsidRDefault="00626279">
            <w: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1F185D9B" w14:textId="77777777" w:rsidR="00922A52" w:rsidRDefault="00626279">
            <w:r>
              <w:t xml:space="preserve">Aadress, millele saab üle võrgu (ühest arvutist või tööjaamast teise) saata isikule mõeldud kirjalikke sõnumeid. Kasutatakse kasutaja tuvastamisel kasutajanimena. </w:t>
            </w:r>
          </w:p>
          <w:p w14:paraId="04CBBAD6" w14:textId="77777777" w:rsidR="00922A52" w:rsidRDefault="00922A52"/>
          <w:p w14:paraId="16CB47B6" w14:textId="77777777" w:rsidR="00922A52" w:rsidRDefault="00626279">
            <w:r>
              <w:rPr>
                <w:b/>
              </w:rPr>
              <w:t xml:space="preserve">{Registreerimine on kohustuslik. Isiku tõstutundetu unikaalne identifikaator. Teiste sõnadega, kui süsteemis on näiteks meiliaadress </w:t>
            </w:r>
            <w:hyperlink r:id="rId26">
              <w:r>
                <w:rPr>
                  <w:b/>
                  <w:color w:val="0000FF"/>
                  <w:u w:val="single"/>
                </w:rPr>
                <w:t>Mati@mets.ee</w:t>
              </w:r>
            </w:hyperlink>
            <w:r>
              <w:rPr>
                <w:b/>
              </w:rPr>
              <w:t xml:space="preserve">, siis meiliaadressi </w:t>
            </w:r>
            <w:hyperlink r:id="rId27">
              <w:r>
                <w:rPr>
                  <w:b/>
                  <w:color w:val="0000FF"/>
                  <w:u w:val="single"/>
                </w:rPr>
                <w:t>mati@mets.ee</w:t>
              </w:r>
            </w:hyperlink>
            <w:r>
              <w:rPr>
                <w:b/>
              </w:rPr>
              <w:t xml:space="preserve"> lisada ei saa.</w:t>
            </w:r>
          </w:p>
          <w:p w14:paraId="0F8ACBCA" w14:textId="77777777" w:rsidR="00922A52" w:rsidRDefault="00922A52"/>
          <w:p w14:paraId="5AB8C079" w14:textId="77777777" w:rsidR="00922A52" w:rsidRDefault="00626279">
            <w:r>
              <w:rPr>
                <w:b/>
              </w:rPr>
              <w:t>e_meil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tcBorders>
          </w:tcPr>
          <w:p w14:paraId="7CBCD5B8" w14:textId="77777777" w:rsidR="00922A52" w:rsidRDefault="00626279">
            <w:r>
              <w:t>kalamees@hot.ee</w:t>
            </w:r>
          </w:p>
        </w:tc>
      </w:tr>
      <w:tr w:rsidR="00922A52" w14:paraId="5311D8AD" w14:textId="77777777">
        <w:tc>
          <w:tcPr>
            <w:tcW w:w="1654" w:type="dxa"/>
            <w:tcBorders>
              <w:top w:val="single" w:sz="4" w:space="0" w:color="000000"/>
              <w:left w:val="single" w:sz="4" w:space="0" w:color="000000"/>
              <w:bottom w:val="single" w:sz="4" w:space="0" w:color="000000"/>
              <w:right w:val="single" w:sz="4" w:space="0" w:color="000000"/>
            </w:tcBorders>
          </w:tcPr>
          <w:p w14:paraId="4108BA3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06DCACD2" w14:textId="77777777" w:rsidR="00922A52" w:rsidRDefault="00626279">
            <w:r>
              <w:t>parool</w:t>
            </w:r>
          </w:p>
        </w:tc>
        <w:tc>
          <w:tcPr>
            <w:tcW w:w="3908" w:type="dxa"/>
            <w:tcBorders>
              <w:top w:val="single" w:sz="4" w:space="0" w:color="000000"/>
              <w:left w:val="single" w:sz="4" w:space="0" w:color="000000"/>
              <w:bottom w:val="single" w:sz="4" w:space="0" w:color="000000"/>
              <w:right w:val="single" w:sz="4" w:space="0" w:color="000000"/>
            </w:tcBorders>
          </w:tcPr>
          <w:p w14:paraId="5ADEA9C9" w14:textId="77777777" w:rsidR="00922A52" w:rsidRDefault="00626279">
            <w:r>
              <w:t>Isiku identsust tõendav teadmuslik (miski, mida isik teab) volitustõend. Andmebaasis salvestatakse parooli ja soola põhjal leitud räsiväärtus.</w:t>
            </w:r>
          </w:p>
          <w:p w14:paraId="2B247862" w14:textId="77777777" w:rsidR="00922A52" w:rsidRDefault="00922A52"/>
          <w:p w14:paraId="312B24D0" w14:textId="77777777" w:rsidR="00922A52" w:rsidRDefault="00626279">
            <w:r>
              <w:rPr>
                <w:b/>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F3017E7" w14:textId="77777777" w:rsidR="00922A52" w:rsidRDefault="00626279">
            <w:r>
              <w:t>$2a$11$FsKdoFDJePwuYtyg2hBxz.e8AwSODaO/nFGGacEm05vIgOBNG9dHC</w:t>
            </w:r>
          </w:p>
        </w:tc>
      </w:tr>
      <w:tr w:rsidR="00922A52" w14:paraId="4746B23F" w14:textId="77777777">
        <w:tc>
          <w:tcPr>
            <w:tcW w:w="1654" w:type="dxa"/>
            <w:tcBorders>
              <w:top w:val="single" w:sz="4" w:space="0" w:color="000000"/>
              <w:left w:val="single" w:sz="4" w:space="0" w:color="000000"/>
              <w:bottom w:val="single" w:sz="4" w:space="0" w:color="000000"/>
              <w:right w:val="single" w:sz="4" w:space="0" w:color="000000"/>
            </w:tcBorders>
          </w:tcPr>
          <w:p w14:paraId="6EB243EE" w14:textId="77777777" w:rsidR="00922A52" w:rsidRDefault="00626279">
            <w:r>
              <w:lastRenderedPageBreak/>
              <w:t>Isik</w:t>
            </w:r>
          </w:p>
        </w:tc>
        <w:tc>
          <w:tcPr>
            <w:tcW w:w="1526" w:type="dxa"/>
            <w:tcBorders>
              <w:top w:val="single" w:sz="4" w:space="0" w:color="000000"/>
              <w:left w:val="single" w:sz="4" w:space="0" w:color="000000"/>
              <w:bottom w:val="single" w:sz="4" w:space="0" w:color="000000"/>
              <w:right w:val="single" w:sz="4" w:space="0" w:color="000000"/>
            </w:tcBorders>
          </w:tcPr>
          <w:p w14:paraId="47E4EE8E" w14:textId="77777777" w:rsidR="00922A52" w:rsidRDefault="00626279">
            <w:r>
              <w:t>eesnimi</w:t>
            </w:r>
          </w:p>
        </w:tc>
        <w:tc>
          <w:tcPr>
            <w:tcW w:w="3908" w:type="dxa"/>
            <w:tcBorders>
              <w:top w:val="single" w:sz="4" w:space="0" w:color="000000"/>
              <w:left w:val="single" w:sz="4" w:space="0" w:color="000000"/>
              <w:bottom w:val="single" w:sz="4" w:space="0" w:color="000000"/>
              <w:right w:val="single" w:sz="4" w:space="0" w:color="000000"/>
            </w:tcBorders>
          </w:tcPr>
          <w:p w14:paraId="34A0A969" w14:textId="77777777" w:rsidR="00922A52" w:rsidRDefault="00626279">
            <w:r>
              <w:t>"Lapsele pärast sündi (registreerimisel) pandav nimi, osa isikunimest. Eesnimi asetseb harilikult perekonnanime ees, harva järel (nt Ungari pruugis)." (ESTERM)</w:t>
            </w:r>
          </w:p>
          <w:p w14:paraId="128FE33C" w14:textId="77777777" w:rsidR="00922A52" w:rsidRDefault="00922A52">
            <w:commentRangeStart w:id="50"/>
          </w:p>
          <w:p w14:paraId="350D3037" w14:textId="77777777" w:rsidR="00922A52" w:rsidRDefault="00626279">
            <w:r>
              <w:rPr>
                <w:b/>
              </w:rPr>
              <w:t>{Vähemalt üks kahest – eesnimi või perenimi peab olema registreeritud. Eesnimi ei tohi olla tühi string või ainult tühikutest koosnev string.}</w:t>
            </w:r>
            <w:commentRangeEnd w:id="50"/>
            <w:r w:rsidR="001D3313">
              <w:rPr>
                <w:rStyle w:val="CommentReference"/>
              </w:rPr>
              <w:commentReference w:id="50"/>
            </w:r>
          </w:p>
        </w:tc>
        <w:tc>
          <w:tcPr>
            <w:tcW w:w="2089" w:type="dxa"/>
            <w:tcBorders>
              <w:top w:val="single" w:sz="4" w:space="0" w:color="000000"/>
              <w:left w:val="single" w:sz="4" w:space="0" w:color="000000"/>
              <w:bottom w:val="single" w:sz="4" w:space="0" w:color="000000"/>
              <w:right w:val="single" w:sz="4" w:space="0" w:color="000000"/>
            </w:tcBorders>
          </w:tcPr>
          <w:p w14:paraId="55FF8964" w14:textId="77777777" w:rsidR="00922A52" w:rsidRDefault="00626279">
            <w:r>
              <w:t>Mart</w:t>
            </w:r>
          </w:p>
        </w:tc>
      </w:tr>
      <w:tr w:rsidR="00922A52" w14:paraId="137C5F2F" w14:textId="77777777">
        <w:tc>
          <w:tcPr>
            <w:tcW w:w="1654" w:type="dxa"/>
            <w:tcBorders>
              <w:top w:val="single" w:sz="4" w:space="0" w:color="000000"/>
              <w:left w:val="single" w:sz="4" w:space="0" w:color="000000"/>
              <w:bottom w:val="single" w:sz="4" w:space="0" w:color="000000"/>
              <w:right w:val="single" w:sz="4" w:space="0" w:color="000000"/>
            </w:tcBorders>
          </w:tcPr>
          <w:p w14:paraId="7E30EA75"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59F86F6" w14:textId="77777777" w:rsidR="00922A52" w:rsidRDefault="00626279">
            <w:r>
              <w:t>perenimi (perekonna- nimi)</w:t>
            </w:r>
          </w:p>
          <w:p w14:paraId="440959F8" w14:textId="77777777" w:rsidR="00922A52" w:rsidRDefault="00922A52"/>
        </w:tc>
        <w:tc>
          <w:tcPr>
            <w:tcW w:w="3908" w:type="dxa"/>
            <w:tcBorders>
              <w:top w:val="single" w:sz="4" w:space="0" w:color="000000"/>
              <w:left w:val="single" w:sz="4" w:space="0" w:color="000000"/>
              <w:bottom w:val="single" w:sz="4" w:space="0" w:color="000000"/>
              <w:right w:val="single" w:sz="4" w:space="0" w:color="000000"/>
            </w:tcBorders>
          </w:tcPr>
          <w:p w14:paraId="35CD4753" w14:textId="77777777" w:rsidR="00922A52" w:rsidRDefault="00626279">
            <w:r>
              <w:t>"Nimi, mis on isikul ühine teiste tema perekonna liikmetega" (ESTERM)</w:t>
            </w:r>
          </w:p>
          <w:p w14:paraId="1F3618E4" w14:textId="77777777" w:rsidR="00922A52" w:rsidRDefault="00922A52"/>
          <w:p w14:paraId="79659F38" w14:textId="77777777" w:rsidR="00922A52" w:rsidRDefault="00626279">
            <w:r>
              <w:rPr>
                <w:b/>
              </w:rPr>
              <w:t>{Vähemalt üks kahest – eesnimi või perenimi peab olema registreeritud. 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A9A109E" w14:textId="77777777" w:rsidR="00922A52" w:rsidRDefault="00626279">
            <w:r>
              <w:t>Mets</w:t>
            </w:r>
          </w:p>
        </w:tc>
      </w:tr>
      <w:tr w:rsidR="00922A52" w14:paraId="38532C26" w14:textId="77777777">
        <w:tc>
          <w:tcPr>
            <w:tcW w:w="1654" w:type="dxa"/>
            <w:tcBorders>
              <w:top w:val="single" w:sz="4" w:space="0" w:color="000000"/>
              <w:left w:val="single" w:sz="4" w:space="0" w:color="000000"/>
              <w:bottom w:val="single" w:sz="4" w:space="0" w:color="000000"/>
              <w:right w:val="single" w:sz="4" w:space="0" w:color="000000"/>
            </w:tcBorders>
          </w:tcPr>
          <w:p w14:paraId="255C4320"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F87ED2D" w14:textId="77777777" w:rsidR="00922A52" w:rsidRDefault="00626279">
            <w:r>
              <w:t>sünni_kp</w:t>
            </w:r>
          </w:p>
        </w:tc>
        <w:tc>
          <w:tcPr>
            <w:tcW w:w="3908" w:type="dxa"/>
            <w:tcBorders>
              <w:top w:val="single" w:sz="4" w:space="0" w:color="000000"/>
              <w:left w:val="single" w:sz="4" w:space="0" w:color="000000"/>
              <w:bottom w:val="single" w:sz="4" w:space="0" w:color="000000"/>
              <w:right w:val="single" w:sz="4" w:space="0" w:color="000000"/>
            </w:tcBorders>
          </w:tcPr>
          <w:p w14:paraId="7CA2CD48" w14:textId="77777777" w:rsidR="00922A52" w:rsidRDefault="00626279">
            <w:r>
              <w:t>Isiku sünni kuupäev sünnikoha kohaliku aja järgi.</w:t>
            </w:r>
          </w:p>
          <w:p w14:paraId="0CAA3F9E" w14:textId="77777777" w:rsidR="00922A52" w:rsidRDefault="00922A52"/>
          <w:p w14:paraId="7A5738A2" w14:textId="77777777" w:rsidR="00922A52" w:rsidRDefault="00626279">
            <w:r>
              <w:rPr>
                <w:b/>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7F248D71" w14:textId="77777777" w:rsidR="00922A52" w:rsidRDefault="00626279">
            <w:r>
              <w:t>12.08.1993</w:t>
            </w:r>
          </w:p>
        </w:tc>
      </w:tr>
      <w:tr w:rsidR="00922A52" w14:paraId="65F269E4" w14:textId="77777777">
        <w:tc>
          <w:tcPr>
            <w:tcW w:w="1654" w:type="dxa"/>
            <w:tcBorders>
              <w:top w:val="single" w:sz="4" w:space="0" w:color="000000"/>
              <w:left w:val="single" w:sz="4" w:space="0" w:color="000000"/>
              <w:bottom w:val="single" w:sz="4" w:space="0" w:color="000000"/>
              <w:right w:val="single" w:sz="4" w:space="0" w:color="000000"/>
            </w:tcBorders>
          </w:tcPr>
          <w:p w14:paraId="69D190A2"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27A68719"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3A99814E" w14:textId="77777777" w:rsidR="00922A52" w:rsidRDefault="00626279">
            <w:r>
              <w:t>Isiku registreerimise aeg kuupäeva ja kellaaja täpsusega. Selle võib süsteem ise automaatselt määrata.</w:t>
            </w:r>
          </w:p>
          <w:p w14:paraId="2E026228" w14:textId="77777777" w:rsidR="00922A52" w:rsidRDefault="00922A52"/>
          <w:p w14:paraId="2C7C63B0"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3B091188" w14:textId="77777777" w:rsidR="00922A52" w:rsidRDefault="00626279">
            <w:r>
              <w:t>12.08.2014 17:01:05</w:t>
            </w:r>
          </w:p>
        </w:tc>
      </w:tr>
      <w:tr w:rsidR="00922A52" w14:paraId="23951E70" w14:textId="77777777">
        <w:tc>
          <w:tcPr>
            <w:tcW w:w="1654" w:type="dxa"/>
            <w:tcBorders>
              <w:top w:val="single" w:sz="4" w:space="0" w:color="000000"/>
              <w:left w:val="single" w:sz="4" w:space="0" w:color="000000"/>
              <w:bottom w:val="single" w:sz="4" w:space="0" w:color="000000"/>
              <w:right w:val="single" w:sz="4" w:space="0" w:color="000000"/>
            </w:tcBorders>
          </w:tcPr>
          <w:p w14:paraId="1FD547B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42D02EF" w14:textId="77777777" w:rsidR="00922A52" w:rsidRDefault="00626279">
            <w:r>
              <w:t>elukoht</w:t>
            </w:r>
          </w:p>
        </w:tc>
        <w:tc>
          <w:tcPr>
            <w:tcW w:w="3908" w:type="dxa"/>
            <w:tcBorders>
              <w:top w:val="single" w:sz="4" w:space="0" w:color="000000"/>
              <w:left w:val="single" w:sz="4" w:space="0" w:color="000000"/>
              <w:bottom w:val="single" w:sz="4" w:space="0" w:color="000000"/>
              <w:right w:val="single" w:sz="4" w:space="0" w:color="000000"/>
            </w:tcBorders>
          </w:tcPr>
          <w:p w14:paraId="5DD6614A" w14:textId="77777777" w:rsidR="00922A52" w:rsidRDefault="00626279">
            <w:r>
              <w:t xml:space="preserve">Isiku alalise elukoha aadress. </w:t>
            </w:r>
          </w:p>
          <w:p w14:paraId="045F4541" w14:textId="77777777" w:rsidR="00922A52" w:rsidRDefault="00922A52"/>
          <w:p w14:paraId="55F07B45" w14:textId="77777777" w:rsidR="00922A52" w:rsidRDefault="00626279">
            <w:r>
              <w:t xml:space="preserve">"Koha-aadress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w:t>
            </w:r>
            <w:r>
              <w:lastRenderedPageBreak/>
              <w:t>kehtestamine")</w:t>
            </w:r>
          </w:p>
          <w:p w14:paraId="05B5E9CD" w14:textId="77777777" w:rsidR="00922A52" w:rsidRDefault="00922A52"/>
          <w:p w14:paraId="2ED707E2" w14:textId="77777777" w:rsidR="00922A52" w:rsidRDefault="00626279">
            <w:r>
              <w:t>Näide: Tallinn, 34124, Ehitajate tee 62-12. Harjumaa, Viimsi vald, Kaku küla, Laane talu.</w:t>
            </w:r>
          </w:p>
          <w:p w14:paraId="0A563B9A" w14:textId="77777777" w:rsidR="00922A52" w:rsidRDefault="00922A52"/>
          <w:p w14:paraId="293935E6" w14:textId="77777777" w:rsidR="00922A52" w:rsidRDefault="00626279">
            <w:r>
              <w:rPr>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12D57FD1" w14:textId="77777777" w:rsidR="00922A52" w:rsidRDefault="00626279">
            <w:r>
              <w:lastRenderedPageBreak/>
              <w:t>Tallinn, Pikk tn. 12</w:t>
            </w:r>
          </w:p>
        </w:tc>
      </w:tr>
      <w:tr w:rsidR="00922A52" w14:paraId="3F7A308E" w14:textId="77777777">
        <w:tc>
          <w:tcPr>
            <w:tcW w:w="1654" w:type="dxa"/>
            <w:tcBorders>
              <w:left w:val="single" w:sz="4" w:space="0" w:color="000000"/>
              <w:bottom w:val="single" w:sz="4" w:space="0" w:color="000000"/>
            </w:tcBorders>
          </w:tcPr>
          <w:p w14:paraId="2ABD7A4B" w14:textId="77777777" w:rsidR="00922A52" w:rsidRDefault="00626279">
            <w:r>
              <w:t>Klassifikaator</w:t>
            </w:r>
          </w:p>
        </w:tc>
        <w:tc>
          <w:tcPr>
            <w:tcW w:w="1526" w:type="dxa"/>
            <w:tcBorders>
              <w:left w:val="single" w:sz="4" w:space="0" w:color="000000"/>
              <w:bottom w:val="single" w:sz="4" w:space="0" w:color="000000"/>
            </w:tcBorders>
          </w:tcPr>
          <w:p w14:paraId="42094D49" w14:textId="77777777" w:rsidR="00922A52" w:rsidRDefault="00626279">
            <w:r>
              <w:t>kood</w:t>
            </w:r>
          </w:p>
        </w:tc>
        <w:tc>
          <w:tcPr>
            <w:tcW w:w="3908" w:type="dxa"/>
            <w:tcBorders>
              <w:left w:val="single" w:sz="4" w:space="0" w:color="000000"/>
              <w:bottom w:val="single" w:sz="4" w:space="0" w:color="000000"/>
            </w:tcBorders>
          </w:tcPr>
          <w:p w14:paraId="79E6D2A4" w14:textId="77777777" w:rsidR="00922A52" w:rsidRDefault="00626279">
            <w: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272BD7B7" w14:textId="77777777" w:rsidR="00922A52" w:rsidRDefault="00922A52"/>
          <w:p w14:paraId="57FF3DF4" w14:textId="77777777" w:rsidR="00922A52" w:rsidRDefault="00626279">
            <w:r>
              <w:rPr>
                <w:b/>
              </w:rPr>
              <w:t>{Klassifikaatori unikaalne identifikaator, mis on unikaalne klassifikaatori tüübi piires. Registreerimine on kohustuslik.</w:t>
            </w:r>
          </w:p>
          <w:p w14:paraId="75F89580" w14:textId="77777777" w:rsidR="00922A52" w:rsidRDefault="00922A52"/>
          <w:p w14:paraId="5C8C43DD" w14:textId="77777777" w:rsidR="00922A52" w:rsidRDefault="00626279">
            <w:r>
              <w:rPr>
                <w:b/>
              </w:rPr>
              <w:t>Riikide koodid koosnevad vastavalt ISO 3166 standardile täpselt kolmest suurtähest.</w:t>
            </w:r>
          </w:p>
          <w:p w14:paraId="0C145293" w14:textId="77777777" w:rsidR="00922A52" w:rsidRDefault="00922A52"/>
          <w:p w14:paraId="02B08A5A" w14:textId="77777777" w:rsidR="00922A52" w:rsidRDefault="00626279">
            <w:r>
              <w:rPr>
                <w:b/>
              </w:rPr>
              <w:t>Kui kood on tekstiline väärtus, siis ei tohi see olla tühi string või ainult tühikutest koosnev string.}</w:t>
            </w:r>
          </w:p>
        </w:tc>
        <w:tc>
          <w:tcPr>
            <w:tcW w:w="2089" w:type="dxa"/>
            <w:tcBorders>
              <w:left w:val="single" w:sz="4" w:space="0" w:color="000000"/>
              <w:bottom w:val="single" w:sz="4" w:space="0" w:color="000000"/>
              <w:right w:val="single" w:sz="4" w:space="0" w:color="000000"/>
            </w:tcBorders>
          </w:tcPr>
          <w:p w14:paraId="49B853F8" w14:textId="77777777" w:rsidR="00922A52" w:rsidRDefault="00626279">
            <w:r>
              <w:t>EST</w:t>
            </w:r>
          </w:p>
        </w:tc>
      </w:tr>
      <w:tr w:rsidR="00922A52" w14:paraId="30090D47" w14:textId="77777777">
        <w:tc>
          <w:tcPr>
            <w:tcW w:w="1654" w:type="dxa"/>
            <w:tcBorders>
              <w:left w:val="single" w:sz="4" w:space="0" w:color="000000"/>
              <w:bottom w:val="single" w:sz="4" w:space="0" w:color="000000"/>
            </w:tcBorders>
          </w:tcPr>
          <w:p w14:paraId="4DA591CD" w14:textId="77777777" w:rsidR="00922A52" w:rsidRDefault="00626279">
            <w:r>
              <w:t>Klassifikaator</w:t>
            </w:r>
          </w:p>
        </w:tc>
        <w:tc>
          <w:tcPr>
            <w:tcW w:w="1526" w:type="dxa"/>
            <w:tcBorders>
              <w:left w:val="single" w:sz="4" w:space="0" w:color="000000"/>
              <w:bottom w:val="single" w:sz="4" w:space="0" w:color="000000"/>
            </w:tcBorders>
          </w:tcPr>
          <w:p w14:paraId="63D7339F" w14:textId="77777777" w:rsidR="00922A52" w:rsidRDefault="00626279">
            <w:r>
              <w:t>nimetus</w:t>
            </w:r>
          </w:p>
        </w:tc>
        <w:tc>
          <w:tcPr>
            <w:tcW w:w="3908" w:type="dxa"/>
            <w:tcBorders>
              <w:left w:val="single" w:sz="4" w:space="0" w:color="000000"/>
              <w:bottom w:val="single" w:sz="4" w:space="0" w:color="000000"/>
            </w:tcBorders>
          </w:tcPr>
          <w:p w14:paraId="51E445E9" w14:textId="77777777" w:rsidR="00922A52" w:rsidRDefault="00626279">
            <w:r>
              <w:t>Klassifikaatori väärtuse ametlik nimetus. Riikide nimetused leitakse Eesti Statistika kodulehelt alajaotusest Riikide ja territooriumide klassifikaator 2013v1.</w:t>
            </w:r>
          </w:p>
          <w:p w14:paraId="3D5ACBBE" w14:textId="77777777" w:rsidR="00922A52" w:rsidRDefault="00922A52"/>
          <w:p w14:paraId="5F471888" w14:textId="77777777" w:rsidR="00922A52" w:rsidRDefault="00626279">
            <w:r>
              <w:rPr>
                <w:b/>
              </w:rPr>
              <w:t>{Klassifikaatori unikaalne identifikaator, mis on unikaalne klassifikaatori tüübi piires. Erandiks on raja_kategooria nimetus, mis peab olema unikaalne kombinatsioonis raja_kategooria_tüübiga, st erinevat tüüpi kategooriates võib olla sama nimetusega kategooriaid.</w:t>
            </w:r>
          </w:p>
          <w:p w14:paraId="4584F172" w14:textId="77777777" w:rsidR="00922A52" w:rsidRDefault="00922A52"/>
          <w:p w14:paraId="182F8CAA" w14:textId="77777777" w:rsidR="00922A52" w:rsidRDefault="00626279">
            <w:r>
              <w:rPr>
                <w:b/>
              </w:rPr>
              <w:t>Registreerimine on kohustuslik. Nimetus ei tohi olla tühi string või</w:t>
            </w:r>
          </w:p>
          <w:p w14:paraId="73341EF6" w14:textId="77777777" w:rsidR="00922A52" w:rsidRDefault="00626279">
            <w:r>
              <w:rPr>
                <w:b/>
              </w:rPr>
              <w:t>ainult tühikutest koosnev string.}</w:t>
            </w:r>
          </w:p>
        </w:tc>
        <w:tc>
          <w:tcPr>
            <w:tcW w:w="2089" w:type="dxa"/>
            <w:tcBorders>
              <w:left w:val="single" w:sz="4" w:space="0" w:color="000000"/>
              <w:bottom w:val="single" w:sz="4" w:space="0" w:color="000000"/>
              <w:right w:val="single" w:sz="4" w:space="0" w:color="000000"/>
            </w:tcBorders>
          </w:tcPr>
          <w:p w14:paraId="3194AEF7" w14:textId="77777777" w:rsidR="00922A52" w:rsidRDefault="00626279">
            <w:r>
              <w:lastRenderedPageBreak/>
              <w:t>AktiivneR</w:t>
            </w:r>
          </w:p>
        </w:tc>
      </w:tr>
      <w:tr w:rsidR="00922A52" w14:paraId="219418D8" w14:textId="77777777">
        <w:tc>
          <w:tcPr>
            <w:tcW w:w="1654" w:type="dxa"/>
            <w:tcBorders>
              <w:left w:val="single" w:sz="4" w:space="0" w:color="000000"/>
              <w:bottom w:val="single" w:sz="4" w:space="0" w:color="000000"/>
            </w:tcBorders>
          </w:tcPr>
          <w:p w14:paraId="664F2492" w14:textId="77777777" w:rsidR="00922A52" w:rsidRDefault="00626279">
            <w:r>
              <w:t xml:space="preserve">Klient </w:t>
            </w:r>
          </w:p>
        </w:tc>
        <w:tc>
          <w:tcPr>
            <w:tcW w:w="1526" w:type="dxa"/>
            <w:tcBorders>
              <w:left w:val="single" w:sz="4" w:space="0" w:color="000000"/>
              <w:bottom w:val="single" w:sz="4" w:space="0" w:color="000000"/>
            </w:tcBorders>
          </w:tcPr>
          <w:p w14:paraId="053AF5B2" w14:textId="77777777" w:rsidR="00922A52" w:rsidRDefault="00626279">
            <w:r>
              <w:t>on_nous_tylitamisega</w:t>
            </w:r>
          </w:p>
        </w:tc>
        <w:tc>
          <w:tcPr>
            <w:tcW w:w="3908" w:type="dxa"/>
            <w:tcBorders>
              <w:left w:val="single" w:sz="4" w:space="0" w:color="000000"/>
              <w:bottom w:val="single" w:sz="4" w:space="0" w:color="000000"/>
            </w:tcBorders>
          </w:tcPr>
          <w:p w14:paraId="41F05C6B" w14:textId="77777777" w:rsidR="00922A52" w:rsidRDefault="00626279">
            <w:r>
              <w:t>Kas klient on nõus oma tarbijaharjumuste uurimisega või otseturundusega (TRUE) või mitte (FALSE)</w:t>
            </w:r>
          </w:p>
          <w:p w14:paraId="3D165BE6" w14:textId="77777777" w:rsidR="00922A52" w:rsidRDefault="00922A52"/>
          <w:p w14:paraId="1DD05708" w14:textId="77777777" w:rsidR="00922A52" w:rsidRDefault="00626279">
            <w:r>
              <w:rPr>
                <w:b/>
              </w:rPr>
              <w:t>{Registreerimine on kohustuslik. Vaikimisi väärtus FALSE}</w:t>
            </w:r>
          </w:p>
        </w:tc>
        <w:tc>
          <w:tcPr>
            <w:tcW w:w="2089" w:type="dxa"/>
            <w:tcBorders>
              <w:left w:val="single" w:sz="4" w:space="0" w:color="000000"/>
              <w:bottom w:val="single" w:sz="4" w:space="0" w:color="000000"/>
              <w:right w:val="single" w:sz="4" w:space="0" w:color="000000"/>
            </w:tcBorders>
          </w:tcPr>
          <w:p w14:paraId="5CA78487" w14:textId="77777777" w:rsidR="00922A52" w:rsidRDefault="00626279">
            <w:r>
              <w:t>FALSE</w:t>
            </w:r>
          </w:p>
        </w:tc>
      </w:tr>
      <w:tr w:rsidR="00922A52" w14:paraId="60DD8690" w14:textId="77777777">
        <w:tc>
          <w:tcPr>
            <w:tcW w:w="1654" w:type="dxa"/>
            <w:tcBorders>
              <w:top w:val="single" w:sz="4" w:space="0" w:color="000000"/>
              <w:left w:val="single" w:sz="4" w:space="0" w:color="000000"/>
              <w:bottom w:val="single" w:sz="4" w:space="0" w:color="000000"/>
              <w:right w:val="single" w:sz="4" w:space="0" w:color="000000"/>
            </w:tcBorders>
          </w:tcPr>
          <w:p w14:paraId="4989DC3A"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48D27B08" w14:textId="77777777" w:rsidR="00922A52" w:rsidRDefault="00626279">
            <w:r>
              <w:t>Raja_kood</w:t>
            </w:r>
          </w:p>
        </w:tc>
        <w:tc>
          <w:tcPr>
            <w:tcW w:w="3908" w:type="dxa"/>
            <w:tcBorders>
              <w:top w:val="single" w:sz="4" w:space="0" w:color="000000"/>
              <w:left w:val="single" w:sz="4" w:space="0" w:color="000000"/>
              <w:bottom w:val="single" w:sz="4" w:space="0" w:color="000000"/>
              <w:right w:val="single" w:sz="4" w:space="0" w:color="000000"/>
            </w:tcBorders>
          </w:tcPr>
          <w:p w14:paraId="4DC6B334" w14:textId="77777777" w:rsidR="00922A52" w:rsidRDefault="00626279">
            <w:r>
              <w:t>Raja arvuline kood, mis sisestatakse inimkasutaja poolt, mitte ei genereerita süsteemi poolt.</w:t>
            </w:r>
          </w:p>
          <w:p w14:paraId="5AD5AECD" w14:textId="77777777" w:rsidR="00922A52" w:rsidRDefault="00922A52"/>
          <w:p w14:paraId="529FD14D" w14:textId="77777777" w:rsidR="00922A52" w:rsidRDefault="00626279">
            <w:r>
              <w:rPr>
                <w:b/>
              </w:rPr>
              <w:t>{Raja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82D6737" w14:textId="77777777" w:rsidR="00922A52" w:rsidRDefault="00626279">
            <w:r>
              <w:t>222</w:t>
            </w:r>
          </w:p>
        </w:tc>
      </w:tr>
      <w:tr w:rsidR="00922A52" w14:paraId="5B8A7CC9" w14:textId="77777777">
        <w:tc>
          <w:tcPr>
            <w:tcW w:w="1654" w:type="dxa"/>
            <w:tcBorders>
              <w:top w:val="single" w:sz="4" w:space="0" w:color="000000"/>
              <w:left w:val="single" w:sz="4" w:space="0" w:color="000000"/>
              <w:bottom w:val="single" w:sz="4" w:space="0" w:color="000000"/>
              <w:right w:val="single" w:sz="4" w:space="0" w:color="000000"/>
            </w:tcBorders>
          </w:tcPr>
          <w:p w14:paraId="2D803D7F"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2BC3FC4B"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18B283D8" w14:textId="77777777" w:rsidR="00922A52" w:rsidRDefault="00626279">
            <w:r>
              <w:t>Raja registreerimise aeg kuupäeva ja kellaaja täpsusega. Selle võib süsteem ise automaatselt määrata.</w:t>
            </w:r>
          </w:p>
          <w:p w14:paraId="1378AA99" w14:textId="77777777" w:rsidR="00922A52" w:rsidRDefault="00922A52"/>
          <w:p w14:paraId="17355ABE"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74E6F679" w14:textId="77777777" w:rsidR="00922A52" w:rsidRDefault="00626279">
            <w:r>
              <w:t>22.03.2015 12:33:04</w:t>
            </w:r>
          </w:p>
        </w:tc>
      </w:tr>
      <w:tr w:rsidR="00922A52" w14:paraId="0000DE1E" w14:textId="77777777">
        <w:tc>
          <w:tcPr>
            <w:tcW w:w="1654" w:type="dxa"/>
            <w:tcBorders>
              <w:top w:val="single" w:sz="4" w:space="0" w:color="000000"/>
              <w:left w:val="single" w:sz="4" w:space="0" w:color="000000"/>
              <w:bottom w:val="single" w:sz="4" w:space="0" w:color="000000"/>
              <w:right w:val="single" w:sz="4" w:space="0" w:color="000000"/>
            </w:tcBorders>
          </w:tcPr>
          <w:p w14:paraId="6AE21C89"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7F6D94B9" w14:textId="77777777" w:rsidR="00922A52" w:rsidRDefault="00626279">
            <w:r>
              <w:t>nimetus</w:t>
            </w:r>
          </w:p>
        </w:tc>
        <w:tc>
          <w:tcPr>
            <w:tcW w:w="3908" w:type="dxa"/>
            <w:tcBorders>
              <w:top w:val="single" w:sz="4" w:space="0" w:color="000000"/>
              <w:left w:val="single" w:sz="4" w:space="0" w:color="000000"/>
              <w:bottom w:val="single" w:sz="4" w:space="0" w:color="000000"/>
              <w:right w:val="single" w:sz="4" w:space="0" w:color="000000"/>
            </w:tcBorders>
          </w:tcPr>
          <w:p w14:paraId="29EF7F36" w14:textId="77777777" w:rsidR="00922A52" w:rsidRDefault="00626279">
            <w:r>
              <w:t>Raja nimetuse alusel on võimalik kliendil rada tuvastada.</w:t>
            </w:r>
          </w:p>
          <w:p w14:paraId="63EFF3C9" w14:textId="77777777" w:rsidR="00922A52" w:rsidRDefault="00922A52"/>
          <w:p w14:paraId="07685691" w14:textId="77777777" w:rsidR="00922A52" w:rsidRDefault="00626279">
            <w:r>
              <w:rPr>
                <w:b/>
              </w:rPr>
              <w:t>{Registreerimine on kohustuslik.</w:t>
            </w:r>
          </w:p>
          <w:p w14:paraId="48CDA568" w14:textId="77777777" w:rsidR="00922A52" w:rsidRDefault="00626279">
            <w:r>
              <w:rPr>
                <w:b/>
              </w:rPr>
              <w:t>Nimetus ei tohi olla tühi string või</w:t>
            </w:r>
          </w:p>
          <w:p w14:paraId="144F717B" w14:textId="77777777" w:rsidR="00922A52" w:rsidRDefault="00626279">
            <w:r>
              <w:rPr>
                <w:b/>
              </w:rPr>
              <w:t>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6C14856" w14:textId="77777777" w:rsidR="00922A52" w:rsidRDefault="00626279">
            <w:r>
              <w:t>Astaku rada</w:t>
            </w:r>
          </w:p>
        </w:tc>
      </w:tr>
      <w:tr w:rsidR="00922A52" w14:paraId="071D6D2E" w14:textId="77777777">
        <w:tc>
          <w:tcPr>
            <w:tcW w:w="1654" w:type="dxa"/>
            <w:tcBorders>
              <w:top w:val="single" w:sz="4" w:space="0" w:color="000000"/>
              <w:left w:val="single" w:sz="4" w:space="0" w:color="000000"/>
              <w:bottom w:val="single" w:sz="4" w:space="0" w:color="000000"/>
              <w:right w:val="single" w:sz="4" w:space="0" w:color="000000"/>
            </w:tcBorders>
          </w:tcPr>
          <w:p w14:paraId="3C55D454"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3BF7388" w14:textId="77777777" w:rsidR="00922A52" w:rsidRDefault="00626279">
            <w:r>
              <w:t>pikkus</w:t>
            </w:r>
          </w:p>
        </w:tc>
        <w:tc>
          <w:tcPr>
            <w:tcW w:w="3908" w:type="dxa"/>
            <w:tcBorders>
              <w:top w:val="single" w:sz="4" w:space="0" w:color="000000"/>
              <w:left w:val="single" w:sz="4" w:space="0" w:color="000000"/>
              <w:bottom w:val="single" w:sz="4" w:space="0" w:color="000000"/>
              <w:right w:val="single" w:sz="4" w:space="0" w:color="000000"/>
            </w:tcBorders>
          </w:tcPr>
          <w:p w14:paraId="22C007F1" w14:textId="77777777" w:rsidR="00922A52" w:rsidRDefault="00626279">
            <w:r>
              <w:t>Raja pikkus on määratud meetrites.</w:t>
            </w:r>
          </w:p>
          <w:p w14:paraId="3BFD72BB" w14:textId="77777777" w:rsidR="00922A52" w:rsidRDefault="00626279">
            <w:r>
              <w:t xml:space="preserve"> </w:t>
            </w:r>
          </w:p>
          <w:p w14:paraId="05274308" w14:textId="77777777" w:rsidR="00922A52" w:rsidRDefault="00626279">
            <w:r>
              <w:rPr>
                <w:b/>
              </w:rPr>
              <w:t>{Registreerimine on kohustuslik. Väärtus peab olema nullist suurem.}</w:t>
            </w:r>
          </w:p>
        </w:tc>
        <w:tc>
          <w:tcPr>
            <w:tcW w:w="2089" w:type="dxa"/>
            <w:tcBorders>
              <w:top w:val="single" w:sz="4" w:space="0" w:color="000000"/>
              <w:left w:val="single" w:sz="4" w:space="0" w:color="000000"/>
              <w:bottom w:val="single" w:sz="4" w:space="0" w:color="000000"/>
              <w:right w:val="single" w:sz="4" w:space="0" w:color="000000"/>
            </w:tcBorders>
          </w:tcPr>
          <w:p w14:paraId="4E434E3E" w14:textId="77777777" w:rsidR="00922A52" w:rsidRDefault="00626279">
            <w:r>
              <w:t>2000</w:t>
            </w:r>
          </w:p>
        </w:tc>
      </w:tr>
    </w:tbl>
    <w:p w14:paraId="0EF22A39" w14:textId="77777777" w:rsidR="00922A52" w:rsidRDefault="00922A52">
      <w:bookmarkStart w:id="51" w:name="_19c6y18" w:colFirst="0" w:colLast="0"/>
      <w:bookmarkEnd w:id="51"/>
    </w:p>
    <w:p w14:paraId="7B4A7C22" w14:textId="77777777" w:rsidR="00922A52" w:rsidRDefault="00626279">
      <w:pPr>
        <w:pStyle w:val="Heading3"/>
        <w:numPr>
          <w:ilvl w:val="2"/>
          <w:numId w:val="19"/>
        </w:numPr>
      </w:pPr>
      <w:r>
        <w:t>Andmebaasioperatsioonide lepingud</w:t>
      </w:r>
    </w:p>
    <w:p w14:paraId="738923BA" w14:textId="77777777" w:rsidR="00922A52" w:rsidRDefault="00922A52">
      <w:pPr>
        <w:rPr>
          <w:u w:val="single"/>
        </w:rPr>
      </w:pPr>
    </w:p>
    <w:p w14:paraId="6F2C8EAE" w14:textId="77777777" w:rsidR="00922A52" w:rsidRDefault="00626279">
      <w:r>
        <w:rPr>
          <w:b/>
          <w:color w:val="0070C0"/>
        </w:rPr>
        <w:t>OP1</w:t>
      </w:r>
      <w:r>
        <w:rPr>
          <w:b/>
        </w:rPr>
        <w:t xml:space="preserve"> Registreeri rada(p_ Raja_kood, p_ nimetus, p_ pikkus, raja raskuse identifikaator, töötaja identifikaator)</w:t>
      </w:r>
    </w:p>
    <w:p w14:paraId="1B6A89A5" w14:textId="77777777" w:rsidR="00922A52" w:rsidRDefault="00626279">
      <w:r>
        <w:rPr>
          <w:b/>
        </w:rPr>
        <w:t>Eeltingimused</w:t>
      </w:r>
      <w:r>
        <w:t>:</w:t>
      </w:r>
    </w:p>
    <w:p w14:paraId="612F5016" w14:textId="77777777" w:rsidR="00922A52" w:rsidRDefault="00626279">
      <w:pPr>
        <w:numPr>
          <w:ilvl w:val="0"/>
          <w:numId w:val="32"/>
        </w:numPr>
      </w:pPr>
      <w:r>
        <w:t>Raja_seisundi_liik eksemplar osl (millel on nimetus="Ootel") on</w:t>
      </w:r>
    </w:p>
    <w:p w14:paraId="6F205154" w14:textId="77777777" w:rsidR="00922A52" w:rsidRDefault="00626279">
      <w:pPr>
        <w:ind w:firstLine="720"/>
      </w:pPr>
      <w:r>
        <w:t>registreeritud</w:t>
      </w:r>
    </w:p>
    <w:p w14:paraId="45DCEE97" w14:textId="77777777" w:rsidR="00922A52" w:rsidRDefault="00626279">
      <w:pPr>
        <w:numPr>
          <w:ilvl w:val="0"/>
          <w:numId w:val="32"/>
        </w:numPr>
      </w:pPr>
      <w:r>
        <w:t>Töötaja eksemplar t (millel on töötaja identifikaator) on registreeritud</w:t>
      </w:r>
    </w:p>
    <w:p w14:paraId="47B9E00F" w14:textId="77777777" w:rsidR="00922A52" w:rsidRDefault="00626279">
      <w:pPr>
        <w:numPr>
          <w:ilvl w:val="0"/>
          <w:numId w:val="32"/>
        </w:numPr>
      </w:pPr>
      <w:r>
        <w:t>Raja raskuse eksemplar r (millel on raja raskuse identifikaator) on</w:t>
      </w:r>
    </w:p>
    <w:p w14:paraId="40D58B0C" w14:textId="77777777" w:rsidR="00922A52" w:rsidRDefault="00626279">
      <w:pPr>
        <w:ind w:firstLine="720"/>
      </w:pPr>
      <w:r>
        <w:t>registreeritud</w:t>
      </w:r>
    </w:p>
    <w:p w14:paraId="5B441EE7" w14:textId="77777777" w:rsidR="00922A52" w:rsidRDefault="00626279">
      <w:r>
        <w:rPr>
          <w:b/>
        </w:rPr>
        <w:lastRenderedPageBreak/>
        <w:t>Järeltingimused</w:t>
      </w:r>
      <w:r>
        <w:t>:</w:t>
      </w:r>
    </w:p>
    <w:p w14:paraId="5F627210" w14:textId="77777777" w:rsidR="00922A52" w:rsidRDefault="00626279">
      <w:pPr>
        <w:rPr>
          <w:color w:val="00B050"/>
        </w:rPr>
      </w:pPr>
      <w:r>
        <w:rPr>
          <w:color w:val="00B050"/>
        </w:rPr>
        <w:t>--Loo eksemplare</w:t>
      </w:r>
    </w:p>
    <w:p w14:paraId="5EBEAA19" w14:textId="77777777" w:rsidR="00922A52" w:rsidRDefault="00626279">
      <w:pPr>
        <w:numPr>
          <w:ilvl w:val="0"/>
          <w:numId w:val="33"/>
        </w:numPr>
      </w:pPr>
      <w:r>
        <w:t>Raja eksemplar o on registreeritud</w:t>
      </w:r>
    </w:p>
    <w:p w14:paraId="53907C90" w14:textId="77777777" w:rsidR="00922A52" w:rsidRDefault="00626279">
      <w:pPr>
        <w:rPr>
          <w:color w:val="00B050"/>
        </w:rPr>
      </w:pPr>
      <w:r>
        <w:rPr>
          <w:color w:val="00B050"/>
        </w:rPr>
        <w:t>--Väärtusta atribuute</w:t>
      </w:r>
    </w:p>
    <w:p w14:paraId="69078756" w14:textId="77777777" w:rsidR="00922A52" w:rsidRDefault="00626279">
      <w:pPr>
        <w:numPr>
          <w:ilvl w:val="0"/>
          <w:numId w:val="33"/>
        </w:numPr>
      </w:pPr>
      <w:r>
        <w:t>o.Raja_kood:= p_Raja_kood</w:t>
      </w:r>
    </w:p>
    <w:p w14:paraId="60DFE514" w14:textId="77777777" w:rsidR="00922A52" w:rsidRDefault="00626279">
      <w:pPr>
        <w:numPr>
          <w:ilvl w:val="0"/>
          <w:numId w:val="33"/>
        </w:numPr>
      </w:pPr>
      <w:r>
        <w:t>o.reg_aeg:= hetke kuupäev + kellaaeg</w:t>
      </w:r>
    </w:p>
    <w:p w14:paraId="08640D41" w14:textId="77777777" w:rsidR="00922A52" w:rsidRDefault="00626279">
      <w:pPr>
        <w:numPr>
          <w:ilvl w:val="0"/>
          <w:numId w:val="33"/>
        </w:numPr>
      </w:pPr>
      <w:r>
        <w:t>o.nimetus:=p_nimetus</w:t>
      </w:r>
    </w:p>
    <w:p w14:paraId="015D3A0E" w14:textId="77777777" w:rsidR="00922A52" w:rsidRDefault="00626279">
      <w:pPr>
        <w:numPr>
          <w:ilvl w:val="0"/>
          <w:numId w:val="33"/>
        </w:numPr>
      </w:pPr>
      <w:r>
        <w:t>o.pikkus:=p_nimetus</w:t>
      </w:r>
    </w:p>
    <w:p w14:paraId="7088CA7A" w14:textId="77777777" w:rsidR="00922A52" w:rsidRDefault="00626279">
      <w:pPr>
        <w:rPr>
          <w:color w:val="00B050"/>
        </w:rPr>
      </w:pPr>
      <w:r>
        <w:rPr>
          <w:color w:val="00B050"/>
        </w:rPr>
        <w:t>--Loo seoseid</w:t>
      </w:r>
    </w:p>
    <w:p w14:paraId="4ACCAEA5" w14:textId="77777777" w:rsidR="00922A52" w:rsidRDefault="00626279">
      <w:pPr>
        <w:numPr>
          <w:ilvl w:val="0"/>
          <w:numId w:val="33"/>
        </w:numPr>
      </w:pPr>
      <w:r>
        <w:t>o ja osl seos on registreeritud</w:t>
      </w:r>
    </w:p>
    <w:p w14:paraId="2954CCC7" w14:textId="77777777" w:rsidR="00922A52" w:rsidRDefault="00626279">
      <w:pPr>
        <w:numPr>
          <w:ilvl w:val="0"/>
          <w:numId w:val="33"/>
        </w:numPr>
      </w:pPr>
      <w:r>
        <w:t>o ja t seos on registreeritud</w:t>
      </w:r>
    </w:p>
    <w:p w14:paraId="3540CA28" w14:textId="77777777" w:rsidR="00922A52" w:rsidRDefault="00626279">
      <w:pPr>
        <w:numPr>
          <w:ilvl w:val="0"/>
          <w:numId w:val="33"/>
        </w:numPr>
      </w:pPr>
      <w:r>
        <w:t>o ja r seos on registreeritud</w:t>
      </w:r>
    </w:p>
    <w:p w14:paraId="11982E89" w14:textId="77777777" w:rsidR="00922A52" w:rsidRDefault="00626279">
      <w:r>
        <w:rPr>
          <w:b/>
        </w:rPr>
        <w:t>Kasutus kasutusjuhtude poolt</w:t>
      </w:r>
      <w:r>
        <w:t>: Registreeri Rada</w:t>
      </w:r>
    </w:p>
    <w:p w14:paraId="163DF49F" w14:textId="77777777" w:rsidR="00922A52" w:rsidRDefault="00922A52"/>
    <w:p w14:paraId="61DE29BD" w14:textId="77777777" w:rsidR="00922A52" w:rsidRDefault="00626279">
      <w:r>
        <w:rPr>
          <w:b/>
          <w:color w:val="0070C0"/>
        </w:rPr>
        <w:t>OP2</w:t>
      </w:r>
      <w:r>
        <w:rPr>
          <w:b/>
        </w:rPr>
        <w:t xml:space="preserve"> Unusta rada(p_raja_kood)</w:t>
      </w:r>
    </w:p>
    <w:p w14:paraId="22F4176C" w14:textId="77777777" w:rsidR="00922A52" w:rsidRDefault="00626279">
      <w:r>
        <w:rPr>
          <w:b/>
        </w:rPr>
        <w:t>Eeltingimused</w:t>
      </w:r>
      <w:r>
        <w:t>:</w:t>
      </w:r>
    </w:p>
    <w:p w14:paraId="093342F5" w14:textId="77777777" w:rsidR="00922A52" w:rsidRDefault="00626279">
      <w:pPr>
        <w:numPr>
          <w:ilvl w:val="0"/>
          <w:numId w:val="30"/>
        </w:numPr>
      </w:pPr>
      <w:r>
        <w:t>Raja eksemplar o (millel on Raja_kood=p_raja_kood) on registreeritud</w:t>
      </w:r>
    </w:p>
    <w:p w14:paraId="0E9C77BD" w14:textId="77777777" w:rsidR="00922A52" w:rsidRDefault="00626279">
      <w:pPr>
        <w:numPr>
          <w:ilvl w:val="0"/>
          <w:numId w:val="29"/>
        </w:numPr>
      </w:pPr>
      <w:r>
        <w:t>o on seotud Raja_seisundi_liik eksemplariga osl (millel on nimetus="Ootel")</w:t>
      </w:r>
    </w:p>
    <w:p w14:paraId="23AA531F" w14:textId="77777777" w:rsidR="00922A52" w:rsidRDefault="00626279">
      <w:r>
        <w:rPr>
          <w:b/>
        </w:rPr>
        <w:t>Järeltingimused</w:t>
      </w:r>
      <w:r>
        <w:t>:</w:t>
      </w:r>
    </w:p>
    <w:p w14:paraId="58438E59" w14:textId="77777777" w:rsidR="00922A52" w:rsidRDefault="00626279">
      <w:pPr>
        <w:rPr>
          <w:color w:val="00B050"/>
        </w:rPr>
      </w:pPr>
      <w:r>
        <w:rPr>
          <w:color w:val="00B050"/>
        </w:rPr>
        <w:t>--Kustuta eksemplare ja seoseid</w:t>
      </w:r>
    </w:p>
    <w:p w14:paraId="32B8CE1D" w14:textId="77777777" w:rsidR="00922A52" w:rsidRDefault="00626279">
      <w:pPr>
        <w:numPr>
          <w:ilvl w:val="0"/>
          <w:numId w:val="31"/>
        </w:numPr>
      </w:pPr>
      <w:r>
        <w:t>o, kõik sellega otseselt või kaudselt seotud alamtüüpi olemid ja kõigi nende olemite seosed on andmebaasist kustutatud</w:t>
      </w:r>
    </w:p>
    <w:p w14:paraId="76C809F2" w14:textId="77777777" w:rsidR="00922A52" w:rsidRDefault="00626279">
      <w:pPr>
        <w:numPr>
          <w:ilvl w:val="0"/>
          <w:numId w:val="31"/>
        </w:numPr>
      </w:pPr>
      <w:r>
        <w:t>kõik o-ga seotud Raja_kategooria_omamine eksemplarid ja nende eksemplaride seosed on andmebaasist kustutatud</w:t>
      </w:r>
    </w:p>
    <w:p w14:paraId="733279D4" w14:textId="77777777" w:rsidR="00922A52" w:rsidRDefault="00626279">
      <w:r>
        <w:rPr>
          <w:b/>
        </w:rPr>
        <w:t>Kasutus kasutusjuhtude poolt</w:t>
      </w:r>
      <w:r>
        <w:t xml:space="preserve">: Unusta rada </w:t>
      </w:r>
    </w:p>
    <w:p w14:paraId="7278B006" w14:textId="77777777" w:rsidR="00922A52" w:rsidRDefault="00922A52"/>
    <w:p w14:paraId="1B05D9AE" w14:textId="77777777" w:rsidR="00922A52" w:rsidRDefault="00626279">
      <w:r>
        <w:rPr>
          <w:b/>
          <w:color w:val="0070C0"/>
        </w:rPr>
        <w:t>OP3</w:t>
      </w:r>
      <w:r>
        <w:rPr>
          <w:b/>
        </w:rPr>
        <w:t xml:space="preserve"> Aktiveeri rada (p_raja_ kood)</w:t>
      </w:r>
    </w:p>
    <w:p w14:paraId="4A7CB9A8" w14:textId="77777777" w:rsidR="00922A52" w:rsidRDefault="00626279">
      <w:r>
        <w:rPr>
          <w:b/>
        </w:rPr>
        <w:t>Eeltingimused</w:t>
      </w:r>
      <w:r>
        <w:t>:</w:t>
      </w:r>
    </w:p>
    <w:p w14:paraId="2DEB4CE1" w14:textId="77777777" w:rsidR="00922A52" w:rsidRDefault="00626279">
      <w:pPr>
        <w:numPr>
          <w:ilvl w:val="0"/>
          <w:numId w:val="41"/>
        </w:numPr>
      </w:pPr>
      <w:r>
        <w:t>Raja eksemplar o (millel on Raja_kood=p_raja _kood) on registreeritud</w:t>
      </w:r>
    </w:p>
    <w:p w14:paraId="36F12E54" w14:textId="77777777" w:rsidR="00922A52" w:rsidRDefault="00626279">
      <w:pPr>
        <w:numPr>
          <w:ilvl w:val="0"/>
          <w:numId w:val="41"/>
        </w:numPr>
      </w:pPr>
      <w:r>
        <w:t>o on seotud Raja_seisundi_liik eksemplariga osl_vana (nimetus="Ootel") või (nimetus="Mitteaktiivne")</w:t>
      </w:r>
    </w:p>
    <w:p w14:paraId="5D8B1725" w14:textId="77777777" w:rsidR="00922A52" w:rsidRDefault="00626279">
      <w:pPr>
        <w:numPr>
          <w:ilvl w:val="0"/>
          <w:numId w:val="41"/>
        </w:numPr>
      </w:pPr>
      <w:r>
        <w:t>Raja_seisundi_liik eksemplar osl_uus (millel on nimetus="Aktiivne") on registreeritud</w:t>
      </w:r>
    </w:p>
    <w:p w14:paraId="3C03BCFC" w14:textId="77777777" w:rsidR="00922A52" w:rsidRDefault="00626279">
      <w:pPr>
        <w:numPr>
          <w:ilvl w:val="0"/>
          <w:numId w:val="41"/>
        </w:numPr>
      </w:pPr>
      <w:r>
        <w:t>Leidub vähemalt üks Raja_kategooria_omamine eksemplar oko, mis on seotud o</w:t>
      </w:r>
    </w:p>
    <w:p w14:paraId="7675E184" w14:textId="77777777" w:rsidR="00922A52" w:rsidRDefault="00626279">
      <w:r>
        <w:rPr>
          <w:b/>
        </w:rPr>
        <w:t>Järeltingimused</w:t>
      </w:r>
      <w:r>
        <w:t>:</w:t>
      </w:r>
    </w:p>
    <w:p w14:paraId="23597A38" w14:textId="77777777" w:rsidR="00922A52" w:rsidRDefault="00626279">
      <w:pPr>
        <w:rPr>
          <w:color w:val="00B050"/>
        </w:rPr>
      </w:pPr>
      <w:r>
        <w:rPr>
          <w:color w:val="00B050"/>
        </w:rPr>
        <w:t>--Kustuta seoseid</w:t>
      </w:r>
    </w:p>
    <w:p w14:paraId="3AB27429" w14:textId="77777777" w:rsidR="00922A52" w:rsidRDefault="00626279">
      <w:pPr>
        <w:numPr>
          <w:ilvl w:val="0"/>
          <w:numId w:val="29"/>
        </w:numPr>
      </w:pPr>
      <w:r>
        <w:t>o ja osl_vana seos on kustutatud</w:t>
      </w:r>
    </w:p>
    <w:p w14:paraId="6B1F1D1D" w14:textId="77777777" w:rsidR="00922A52" w:rsidRDefault="00626279">
      <w:pPr>
        <w:rPr>
          <w:color w:val="00B050"/>
        </w:rPr>
      </w:pPr>
      <w:r>
        <w:rPr>
          <w:color w:val="00B050"/>
        </w:rPr>
        <w:t>--Loo seoseid</w:t>
      </w:r>
    </w:p>
    <w:p w14:paraId="23ACC1AC" w14:textId="77777777" w:rsidR="00922A52" w:rsidRDefault="00626279">
      <w:pPr>
        <w:numPr>
          <w:ilvl w:val="0"/>
          <w:numId w:val="29"/>
        </w:numPr>
      </w:pPr>
      <w:r>
        <w:t>o ja osl_uus seos on registreeritud</w:t>
      </w:r>
    </w:p>
    <w:p w14:paraId="358E98C2" w14:textId="77777777" w:rsidR="00922A52" w:rsidRDefault="00626279">
      <w:r>
        <w:rPr>
          <w:b/>
        </w:rPr>
        <w:t>Kasutus kasutusjuhtude poolt</w:t>
      </w:r>
      <w:r>
        <w:t>: Aktiveeri rada</w:t>
      </w:r>
    </w:p>
    <w:p w14:paraId="3A8729F0" w14:textId="77777777" w:rsidR="00922A52" w:rsidRDefault="00922A52"/>
    <w:p w14:paraId="6E609F65" w14:textId="77777777" w:rsidR="00922A52" w:rsidRDefault="00626279">
      <w:r>
        <w:rPr>
          <w:b/>
          <w:color w:val="0070C0"/>
        </w:rPr>
        <w:t>OP4</w:t>
      </w:r>
      <w:r>
        <w:rPr>
          <w:b/>
        </w:rPr>
        <w:t xml:space="preserve"> Muuda rada mitteaktiivseks (p_raja_kood)</w:t>
      </w:r>
    </w:p>
    <w:p w14:paraId="0BCFE346" w14:textId="77777777" w:rsidR="00922A52" w:rsidRDefault="00626279">
      <w:r>
        <w:rPr>
          <w:b/>
        </w:rPr>
        <w:t>Eeltingimused</w:t>
      </w:r>
      <w:r>
        <w:t>:</w:t>
      </w:r>
    </w:p>
    <w:p w14:paraId="414EB864" w14:textId="77777777" w:rsidR="00922A52" w:rsidRDefault="00626279">
      <w:pPr>
        <w:numPr>
          <w:ilvl w:val="0"/>
          <w:numId w:val="41"/>
        </w:numPr>
      </w:pPr>
      <w:r>
        <w:t>Raja eksemplar o(millel on Raja_kood=p_raja_kood) on aktiivne</w:t>
      </w:r>
    </w:p>
    <w:p w14:paraId="0404A481" w14:textId="77777777" w:rsidR="00922A52" w:rsidRDefault="00626279">
      <w:pPr>
        <w:numPr>
          <w:ilvl w:val="0"/>
          <w:numId w:val="41"/>
        </w:numPr>
      </w:pPr>
      <w:r>
        <w:t>Raja_seisundi_liik eksemplar osl_uus (millel on nimetus="Mitteaktiivne") on registreeritud</w:t>
      </w:r>
    </w:p>
    <w:p w14:paraId="4127A9FA" w14:textId="77777777" w:rsidR="00922A52" w:rsidRDefault="00626279">
      <w:pPr>
        <w:numPr>
          <w:ilvl w:val="0"/>
          <w:numId w:val="41"/>
        </w:numPr>
      </w:pPr>
      <w:r>
        <w:t>o on seotud Raja_seisundi_liik eksemplariga osl_vana (nimetus="Aktiivne")</w:t>
      </w:r>
    </w:p>
    <w:p w14:paraId="29B0AFBE" w14:textId="77777777" w:rsidR="00922A52" w:rsidRDefault="00626279">
      <w:pPr>
        <w:numPr>
          <w:ilvl w:val="0"/>
          <w:numId w:val="41"/>
        </w:numPr>
      </w:pPr>
      <w:r>
        <w:lastRenderedPageBreak/>
        <w:t>Leidub vähemalt üks raja_kategooria_omamine eksemplar oko, mis on seotud o</w:t>
      </w:r>
    </w:p>
    <w:p w14:paraId="7A52D048" w14:textId="77777777" w:rsidR="00922A52" w:rsidRDefault="00626279">
      <w:r>
        <w:rPr>
          <w:b/>
        </w:rPr>
        <w:t>Järeltingimused</w:t>
      </w:r>
      <w:r>
        <w:t>:</w:t>
      </w:r>
    </w:p>
    <w:p w14:paraId="560D4634" w14:textId="77777777" w:rsidR="00922A52" w:rsidRDefault="00626279">
      <w:pPr>
        <w:rPr>
          <w:color w:val="00B050"/>
        </w:rPr>
      </w:pPr>
      <w:r>
        <w:rPr>
          <w:color w:val="00B050"/>
        </w:rPr>
        <w:t>--Kustuta seoseid</w:t>
      </w:r>
    </w:p>
    <w:p w14:paraId="564B1008" w14:textId="77777777" w:rsidR="00922A52" w:rsidRDefault="00626279">
      <w:pPr>
        <w:numPr>
          <w:ilvl w:val="0"/>
          <w:numId w:val="28"/>
        </w:numPr>
      </w:pPr>
      <w:r>
        <w:t>o ja osl_vana seos on kustutatud</w:t>
      </w:r>
    </w:p>
    <w:p w14:paraId="18B2E644" w14:textId="77777777" w:rsidR="00922A52" w:rsidRDefault="00626279">
      <w:pPr>
        <w:rPr>
          <w:color w:val="00B050"/>
        </w:rPr>
      </w:pPr>
      <w:r>
        <w:rPr>
          <w:color w:val="00B050"/>
        </w:rPr>
        <w:t>--Loo seoseid</w:t>
      </w:r>
    </w:p>
    <w:p w14:paraId="22386CA3" w14:textId="77777777" w:rsidR="00922A52" w:rsidRDefault="00626279">
      <w:pPr>
        <w:numPr>
          <w:ilvl w:val="0"/>
          <w:numId w:val="29"/>
        </w:numPr>
      </w:pPr>
      <w:r>
        <w:t>o ja osl_uus seos on registreeritud</w:t>
      </w:r>
    </w:p>
    <w:p w14:paraId="69AC69F3" w14:textId="77777777" w:rsidR="00922A52" w:rsidRDefault="00626279">
      <w:r>
        <w:rPr>
          <w:b/>
        </w:rPr>
        <w:t>Kasutus kasutusjuhtude poolt</w:t>
      </w:r>
      <w:r>
        <w:t>: Muuda rada mitteaktiivseks</w:t>
      </w:r>
    </w:p>
    <w:p w14:paraId="16698D16" w14:textId="77777777" w:rsidR="00922A52" w:rsidRDefault="00922A52"/>
    <w:p w14:paraId="6A56377E" w14:textId="77777777" w:rsidR="00922A52" w:rsidRDefault="00626279">
      <w:r>
        <w:rPr>
          <w:b/>
          <w:color w:val="0070C0"/>
        </w:rPr>
        <w:t>OP5</w:t>
      </w:r>
      <w:r>
        <w:rPr>
          <w:b/>
        </w:rPr>
        <w:t xml:space="preserve"> Lõpeta rada(p_raja_kood)</w:t>
      </w:r>
    </w:p>
    <w:p w14:paraId="089BC6F3" w14:textId="77777777" w:rsidR="00922A52" w:rsidRDefault="00626279">
      <w:r>
        <w:rPr>
          <w:b/>
        </w:rPr>
        <w:t>Eeltingimused</w:t>
      </w:r>
      <w:r>
        <w:t>:</w:t>
      </w:r>
    </w:p>
    <w:p w14:paraId="5B2C1A83" w14:textId="77777777" w:rsidR="00922A52" w:rsidRDefault="00626279">
      <w:pPr>
        <w:numPr>
          <w:ilvl w:val="0"/>
          <w:numId w:val="41"/>
        </w:numPr>
      </w:pPr>
      <w:r>
        <w:t>Raja eksemplar o (millel on Raja_kood=p_raja_kood) on registreeritud</w:t>
      </w:r>
    </w:p>
    <w:p w14:paraId="4602034F" w14:textId="77777777" w:rsidR="00922A52" w:rsidRDefault="00626279">
      <w:pPr>
        <w:numPr>
          <w:ilvl w:val="0"/>
          <w:numId w:val="41"/>
        </w:numPr>
      </w:pPr>
      <w:r>
        <w:t>o on seotud Raja_seisundi_liik eksemplariga osl_vana ((millel on nimetus="Aktiivne") või (millel on nimetus="Mitteaktiivne"))</w:t>
      </w:r>
    </w:p>
    <w:p w14:paraId="5645C0DE" w14:textId="77777777" w:rsidR="00922A52" w:rsidRDefault="00626279">
      <w:pPr>
        <w:numPr>
          <w:ilvl w:val="0"/>
          <w:numId w:val="41"/>
        </w:numPr>
      </w:pPr>
      <w:r>
        <w:t>Raja_seisundi_liik eksemplar osl_uus (millel on nimetus="Lõpetatud") on registreeritud</w:t>
      </w:r>
    </w:p>
    <w:p w14:paraId="4D04F650" w14:textId="77777777" w:rsidR="00922A52" w:rsidRDefault="00626279">
      <w:r>
        <w:rPr>
          <w:b/>
        </w:rPr>
        <w:t>Järeltingimused</w:t>
      </w:r>
      <w:r>
        <w:t>:</w:t>
      </w:r>
    </w:p>
    <w:p w14:paraId="526A49F5" w14:textId="77777777" w:rsidR="00922A52" w:rsidRDefault="00626279">
      <w:pPr>
        <w:rPr>
          <w:color w:val="00B050"/>
        </w:rPr>
      </w:pPr>
      <w:r>
        <w:rPr>
          <w:color w:val="00B050"/>
        </w:rPr>
        <w:t>--Kustuta seoseid</w:t>
      </w:r>
    </w:p>
    <w:p w14:paraId="52A40F40" w14:textId="77777777" w:rsidR="00922A52" w:rsidRDefault="00626279">
      <w:pPr>
        <w:numPr>
          <w:ilvl w:val="0"/>
          <w:numId w:val="29"/>
        </w:numPr>
      </w:pPr>
      <w:r>
        <w:t>o ja osl_vana seos on kustutatud</w:t>
      </w:r>
    </w:p>
    <w:p w14:paraId="7AE9DC85" w14:textId="77777777" w:rsidR="00922A52" w:rsidRDefault="00626279">
      <w:pPr>
        <w:rPr>
          <w:color w:val="00B050"/>
        </w:rPr>
      </w:pPr>
      <w:r>
        <w:rPr>
          <w:color w:val="00B050"/>
        </w:rPr>
        <w:t>--Loo seoseid</w:t>
      </w:r>
    </w:p>
    <w:p w14:paraId="78BDC516" w14:textId="77777777" w:rsidR="00922A52" w:rsidRDefault="00626279">
      <w:pPr>
        <w:numPr>
          <w:ilvl w:val="0"/>
          <w:numId w:val="29"/>
        </w:numPr>
      </w:pPr>
      <w:r>
        <w:t>o ja osl_uus seos on registreeritud</w:t>
      </w:r>
    </w:p>
    <w:p w14:paraId="233ED70D" w14:textId="77777777" w:rsidR="00922A52" w:rsidRDefault="00626279">
      <w:r>
        <w:rPr>
          <w:b/>
        </w:rPr>
        <w:t>Kasutus kasutusjuhtude poolt</w:t>
      </w:r>
      <w:r>
        <w:t>: Lõpeta rada</w:t>
      </w:r>
    </w:p>
    <w:p w14:paraId="3CCCE384" w14:textId="77777777" w:rsidR="00922A52" w:rsidRDefault="00922A52"/>
    <w:p w14:paraId="1B4117F8" w14:textId="77777777" w:rsidR="00922A52" w:rsidRDefault="00626279">
      <w:r>
        <w:rPr>
          <w:b/>
          <w:color w:val="0070C0"/>
        </w:rPr>
        <w:t>OP6</w:t>
      </w:r>
      <w:r>
        <w:rPr>
          <w:b/>
        </w:rPr>
        <w:t xml:space="preserve"> Muuda raja andmeid (p_raja_kood_vana, p_raja_kood_uus, p_nimetus, p_pikkus, raja raskuse identifikaator)</w:t>
      </w:r>
    </w:p>
    <w:p w14:paraId="2B4156D8" w14:textId="77777777" w:rsidR="00922A52" w:rsidRDefault="00626279">
      <w:r>
        <w:rPr>
          <w:b/>
        </w:rPr>
        <w:t>Eeltingimused</w:t>
      </w:r>
      <w:r>
        <w:t>:</w:t>
      </w:r>
    </w:p>
    <w:p w14:paraId="04AD5678" w14:textId="77777777" w:rsidR="00922A52" w:rsidRDefault="00626279">
      <w:pPr>
        <w:numPr>
          <w:ilvl w:val="0"/>
          <w:numId w:val="30"/>
        </w:numPr>
      </w:pPr>
      <w:r>
        <w:t>Raja eksemplar o (millel on Raja_kood=p_raja_kood_vana) on registreeritud</w:t>
      </w:r>
    </w:p>
    <w:p w14:paraId="08DADD57" w14:textId="77777777" w:rsidR="00922A52" w:rsidRDefault="00626279">
      <w:pPr>
        <w:numPr>
          <w:ilvl w:val="0"/>
          <w:numId w:val="29"/>
        </w:numPr>
      </w:pPr>
      <w:r>
        <w:t>o on seotud Raja_seisundi_liik eksemplariga osl ((millel on nimetus="Ootel") või (millel on nimetus="Mitteaktiivne"))</w:t>
      </w:r>
    </w:p>
    <w:p w14:paraId="4F69F85E" w14:textId="77777777" w:rsidR="00922A52" w:rsidRDefault="00626279">
      <w:pPr>
        <w:numPr>
          <w:ilvl w:val="0"/>
          <w:numId w:val="29"/>
        </w:numPr>
      </w:pPr>
      <w:r>
        <w:t>Raja raskuse eksemplar r (millel on raja raskuse identifikaator) on</w:t>
      </w:r>
    </w:p>
    <w:p w14:paraId="2F6A1CF8" w14:textId="77777777" w:rsidR="00922A52" w:rsidRDefault="00626279">
      <w:pPr>
        <w:ind w:firstLine="720"/>
      </w:pPr>
      <w:r>
        <w:t>registreeritud</w:t>
      </w:r>
    </w:p>
    <w:p w14:paraId="14E62260" w14:textId="77777777" w:rsidR="00922A52" w:rsidRDefault="00922A52"/>
    <w:p w14:paraId="5BC16CE7" w14:textId="77777777" w:rsidR="00922A52" w:rsidRDefault="00626279">
      <w:r>
        <w:rPr>
          <w:b/>
        </w:rPr>
        <w:t>Järeltingimused</w:t>
      </w:r>
      <w:r>
        <w:t>:</w:t>
      </w:r>
    </w:p>
    <w:p w14:paraId="267BC451" w14:textId="77777777" w:rsidR="00922A52" w:rsidRDefault="00626279">
      <w:pPr>
        <w:rPr>
          <w:color w:val="00B050"/>
        </w:rPr>
      </w:pPr>
      <w:r>
        <w:rPr>
          <w:color w:val="00B050"/>
        </w:rPr>
        <w:t>--Väärtusta atribuute</w:t>
      </w:r>
    </w:p>
    <w:p w14:paraId="75272E91" w14:textId="77777777" w:rsidR="00922A52" w:rsidRDefault="00626279">
      <w:pPr>
        <w:numPr>
          <w:ilvl w:val="0"/>
          <w:numId w:val="31"/>
        </w:numPr>
      </w:pPr>
      <w:r>
        <w:t>o.Raja_kood:= p_raja_kood_uus</w:t>
      </w:r>
    </w:p>
    <w:p w14:paraId="7B325407" w14:textId="77777777" w:rsidR="00922A52" w:rsidRDefault="00626279">
      <w:pPr>
        <w:numPr>
          <w:ilvl w:val="0"/>
          <w:numId w:val="31"/>
        </w:numPr>
      </w:pPr>
      <w:r>
        <w:t>o.pikkus:=p_pikkus</w:t>
      </w:r>
    </w:p>
    <w:p w14:paraId="54CE8B59" w14:textId="77777777" w:rsidR="00922A52" w:rsidRDefault="00626279">
      <w:pPr>
        <w:numPr>
          <w:ilvl w:val="0"/>
          <w:numId w:val="31"/>
        </w:numPr>
      </w:pPr>
      <w:r>
        <w:t>o.nimetus:= p_nimetus</w:t>
      </w:r>
    </w:p>
    <w:p w14:paraId="12C4CA73" w14:textId="77777777" w:rsidR="00922A52" w:rsidRDefault="00626279">
      <w:pPr>
        <w:rPr>
          <w:color w:val="00B050"/>
        </w:rPr>
      </w:pPr>
      <w:r>
        <w:rPr>
          <w:color w:val="00B050"/>
        </w:rPr>
        <w:t>--Kustuta seoseid</w:t>
      </w:r>
    </w:p>
    <w:p w14:paraId="22974D95" w14:textId="77777777" w:rsidR="00922A52" w:rsidRDefault="00626279">
      <w:pPr>
        <w:numPr>
          <w:ilvl w:val="0"/>
          <w:numId w:val="28"/>
        </w:numPr>
      </w:pPr>
      <w:r>
        <w:t>o olemasolev seos raja raskusega on kostutatud</w:t>
      </w:r>
    </w:p>
    <w:p w14:paraId="218822A0" w14:textId="77777777" w:rsidR="00922A52" w:rsidRDefault="00626279">
      <w:pPr>
        <w:rPr>
          <w:color w:val="00B050"/>
        </w:rPr>
      </w:pPr>
      <w:r>
        <w:rPr>
          <w:color w:val="00B050"/>
        </w:rPr>
        <w:t>--Loo seoseid</w:t>
      </w:r>
    </w:p>
    <w:p w14:paraId="7EA51143" w14:textId="77777777" w:rsidR="00922A52" w:rsidRDefault="00626279">
      <w:pPr>
        <w:numPr>
          <w:ilvl w:val="0"/>
          <w:numId w:val="29"/>
        </w:numPr>
      </w:pPr>
      <w:r>
        <w:t>o ja r seos on registreeritud</w:t>
      </w:r>
    </w:p>
    <w:p w14:paraId="1D943FF0" w14:textId="77777777" w:rsidR="00922A52" w:rsidRDefault="00626279">
      <w:r>
        <w:rPr>
          <w:b/>
        </w:rPr>
        <w:t>Kasutus kasutusjuhtude poolt</w:t>
      </w:r>
      <w:r>
        <w:t>: Muuda raja andmeid</w:t>
      </w:r>
    </w:p>
    <w:p w14:paraId="5B6592C2" w14:textId="77777777" w:rsidR="00922A52" w:rsidRDefault="00922A52"/>
    <w:p w14:paraId="62BBFBA2" w14:textId="77777777" w:rsidR="00922A52" w:rsidRDefault="00626279">
      <w:r>
        <w:rPr>
          <w:b/>
          <w:color w:val="0070C0"/>
        </w:rPr>
        <w:t>OP7</w:t>
      </w:r>
      <w:r>
        <w:rPr>
          <w:b/>
        </w:rPr>
        <w:t xml:space="preserve"> Lisa rada kategooriasse (p_raja_kood, Raja kategooria identifikaator)</w:t>
      </w:r>
    </w:p>
    <w:p w14:paraId="60B169EA" w14:textId="77777777" w:rsidR="00922A52" w:rsidRDefault="00626279">
      <w:r>
        <w:rPr>
          <w:b/>
        </w:rPr>
        <w:t>Eeltingimused</w:t>
      </w:r>
      <w:r>
        <w:t>:</w:t>
      </w:r>
    </w:p>
    <w:p w14:paraId="11391DB6" w14:textId="77777777" w:rsidR="00922A52" w:rsidRDefault="00626279">
      <w:pPr>
        <w:numPr>
          <w:ilvl w:val="0"/>
          <w:numId w:val="30"/>
        </w:numPr>
      </w:pPr>
      <w:r>
        <w:t xml:space="preserve">Raja eksemplar o (millel on Raja_kood=p_raja_kood) on registreeritud </w:t>
      </w:r>
    </w:p>
    <w:p w14:paraId="57359194" w14:textId="77777777" w:rsidR="00922A52" w:rsidRDefault="00626279">
      <w:pPr>
        <w:numPr>
          <w:ilvl w:val="0"/>
          <w:numId w:val="30"/>
        </w:numPr>
      </w:pPr>
      <w:r>
        <w:t>Raja_kategooria eksemplar ok (millel on Raja_kategooria identifikaator) on registreeritud</w:t>
      </w:r>
    </w:p>
    <w:p w14:paraId="3D1EB907" w14:textId="77777777" w:rsidR="00922A52" w:rsidRDefault="00626279">
      <w:pPr>
        <w:numPr>
          <w:ilvl w:val="0"/>
          <w:numId w:val="29"/>
        </w:numPr>
      </w:pPr>
      <w:r>
        <w:lastRenderedPageBreak/>
        <w:t>o on seotud Raja_seisundi_liik eksemplariga osl ((millel on nimetus="Ootel") või (millel on nimetus="Mitteaktiivne"))</w:t>
      </w:r>
    </w:p>
    <w:p w14:paraId="5EAD0859" w14:textId="77777777" w:rsidR="00922A52" w:rsidRDefault="00626279">
      <w:r>
        <w:rPr>
          <w:b/>
        </w:rPr>
        <w:t>Järeltingimused</w:t>
      </w:r>
      <w:r>
        <w:t>:</w:t>
      </w:r>
    </w:p>
    <w:p w14:paraId="2F263120" w14:textId="77777777" w:rsidR="00922A52" w:rsidRDefault="00626279">
      <w:pPr>
        <w:rPr>
          <w:color w:val="00B050"/>
        </w:rPr>
      </w:pPr>
      <w:r>
        <w:rPr>
          <w:color w:val="00B050"/>
        </w:rPr>
        <w:t>--Loo eksemplare</w:t>
      </w:r>
    </w:p>
    <w:p w14:paraId="67375697" w14:textId="77777777" w:rsidR="00922A52" w:rsidRDefault="00626279">
      <w:pPr>
        <w:numPr>
          <w:ilvl w:val="0"/>
          <w:numId w:val="31"/>
        </w:numPr>
      </w:pPr>
      <w:r>
        <w:t>Raja_kategooria_omamine eksemplar oko on registreeritud</w:t>
      </w:r>
    </w:p>
    <w:p w14:paraId="5101C103" w14:textId="77777777" w:rsidR="00922A52" w:rsidRDefault="00626279">
      <w:pPr>
        <w:rPr>
          <w:color w:val="00B050"/>
        </w:rPr>
      </w:pPr>
      <w:r>
        <w:rPr>
          <w:color w:val="00B050"/>
        </w:rPr>
        <w:t>--Loo seoseid</w:t>
      </w:r>
    </w:p>
    <w:p w14:paraId="4B5667FB" w14:textId="77777777" w:rsidR="00922A52" w:rsidRDefault="00626279">
      <w:pPr>
        <w:numPr>
          <w:ilvl w:val="0"/>
          <w:numId w:val="31"/>
        </w:numPr>
      </w:pPr>
      <w:r>
        <w:t>o ja oko seos on registreeritud</w:t>
      </w:r>
    </w:p>
    <w:p w14:paraId="4CDFE47F" w14:textId="77777777" w:rsidR="00922A52" w:rsidRDefault="00626279">
      <w:pPr>
        <w:numPr>
          <w:ilvl w:val="0"/>
          <w:numId w:val="31"/>
        </w:numPr>
      </w:pPr>
      <w:r>
        <w:t>ok ja oko seos on registreeritud</w:t>
      </w:r>
    </w:p>
    <w:p w14:paraId="444DAD95" w14:textId="77777777" w:rsidR="00922A52" w:rsidRDefault="00626279">
      <w:r>
        <w:rPr>
          <w:b/>
        </w:rPr>
        <w:t>Kasutus kasutusjuhtude poolt</w:t>
      </w:r>
      <w:r>
        <w:t>: Registreeri rada, Muuda raja andmeid</w:t>
      </w:r>
    </w:p>
    <w:p w14:paraId="730917F9" w14:textId="77777777" w:rsidR="00922A52" w:rsidRDefault="00922A52"/>
    <w:p w14:paraId="3EE9AC69" w14:textId="77777777" w:rsidR="00922A52" w:rsidRDefault="00626279">
      <w:r>
        <w:rPr>
          <w:b/>
          <w:color w:val="0070C0"/>
        </w:rPr>
        <w:t>OP8</w:t>
      </w:r>
      <w:r>
        <w:rPr>
          <w:b/>
        </w:rPr>
        <w:t xml:space="preserve"> Eemalda rada kategooriast (p_raja_kood, Raja kategooria identifikaator)</w:t>
      </w:r>
    </w:p>
    <w:p w14:paraId="258802DA" w14:textId="77777777" w:rsidR="00922A52" w:rsidRDefault="00626279">
      <w:r>
        <w:rPr>
          <w:b/>
        </w:rPr>
        <w:t>Eeltingimused</w:t>
      </w:r>
      <w:r>
        <w:t>:</w:t>
      </w:r>
    </w:p>
    <w:p w14:paraId="6DE21C57" w14:textId="77777777" w:rsidR="00922A52" w:rsidRDefault="00626279">
      <w:pPr>
        <w:numPr>
          <w:ilvl w:val="0"/>
          <w:numId w:val="29"/>
        </w:numPr>
      </w:pPr>
      <w:r>
        <w:t xml:space="preserve">Raja eksemplar o (millel on Raja_kood=p_raja_kood) on registreeritud </w:t>
      </w:r>
    </w:p>
    <w:p w14:paraId="166629D2" w14:textId="77777777" w:rsidR="00922A52" w:rsidRDefault="00626279">
      <w:pPr>
        <w:numPr>
          <w:ilvl w:val="0"/>
          <w:numId w:val="29"/>
        </w:numPr>
      </w:pPr>
      <w:r>
        <w:t>Raja_kategooria eksemplar ok (millel on Raja_kategooria identifikaator) on registreeritud</w:t>
      </w:r>
    </w:p>
    <w:p w14:paraId="685F2CA3" w14:textId="77777777" w:rsidR="00922A52" w:rsidRDefault="00626279">
      <w:pPr>
        <w:numPr>
          <w:ilvl w:val="0"/>
          <w:numId w:val="29"/>
        </w:numPr>
      </w:pPr>
      <w:r>
        <w:t>o on seotud Raja_seisundi_liik eksemplariga osl ((millel on nimetus="Ootel") või (millel on nimetus="Mitteaktiivne"))</w:t>
      </w:r>
    </w:p>
    <w:p w14:paraId="264050C5" w14:textId="77777777" w:rsidR="00922A52" w:rsidRDefault="00626279">
      <w:r>
        <w:rPr>
          <w:b/>
        </w:rPr>
        <w:t>Järeltingimused</w:t>
      </w:r>
      <w:r>
        <w:t>:</w:t>
      </w:r>
    </w:p>
    <w:p w14:paraId="0C674A18" w14:textId="77777777" w:rsidR="00922A52" w:rsidRDefault="00626279">
      <w:pPr>
        <w:rPr>
          <w:color w:val="00B050"/>
        </w:rPr>
      </w:pPr>
      <w:r>
        <w:rPr>
          <w:color w:val="00B050"/>
        </w:rPr>
        <w:t>--Kustuta eksemplare ja seoseid</w:t>
      </w:r>
    </w:p>
    <w:p w14:paraId="71923ADB" w14:textId="77777777" w:rsidR="00922A52" w:rsidRDefault="00626279">
      <w:pPr>
        <w:numPr>
          <w:ilvl w:val="0"/>
          <w:numId w:val="31"/>
        </w:numPr>
      </w:pPr>
      <w:r>
        <w:t>Raja_kategooria_omamine eksemplar oko, mis on seotud o-ga ja mis on seotud ok-ga, on koos oma seostega kustutatud</w:t>
      </w:r>
    </w:p>
    <w:p w14:paraId="11E8CFFC" w14:textId="77777777" w:rsidR="00922A52" w:rsidRDefault="00626279">
      <w:pPr>
        <w:rPr>
          <w:u w:val="single"/>
        </w:rPr>
      </w:pPr>
      <w:r>
        <w:rPr>
          <w:b/>
        </w:rPr>
        <w:t>Kasutus kasutusjuhtude poolt</w:t>
      </w:r>
      <w:r>
        <w:t>: Registreeri rada, Muuda raja andmeid</w:t>
      </w:r>
    </w:p>
    <w:p w14:paraId="2B7FA3BB" w14:textId="77777777" w:rsidR="00922A52" w:rsidRDefault="00626279">
      <w:pPr>
        <w:rPr>
          <w:u w:val="single"/>
        </w:rPr>
      </w:pPr>
      <w:bookmarkStart w:id="52" w:name="_3tbugp1" w:colFirst="0" w:colLast="0"/>
      <w:bookmarkEnd w:id="52"/>
      <w:r>
        <w:br w:type="page"/>
      </w:r>
    </w:p>
    <w:p w14:paraId="5AB904B7" w14:textId="77777777" w:rsidR="00922A52" w:rsidRDefault="00626279">
      <w:pPr>
        <w:pStyle w:val="Heading3"/>
        <w:numPr>
          <w:ilvl w:val="2"/>
          <w:numId w:val="19"/>
        </w:numPr>
      </w:pPr>
      <w:r>
        <w:lastRenderedPageBreak/>
        <w:t>Registri põhiobjekti seisundidiagramm</w:t>
      </w:r>
    </w:p>
    <w:p w14:paraId="06F6BAC6" w14:textId="77777777" w:rsidR="00922A52" w:rsidRDefault="00922A52"/>
    <w:p w14:paraId="4267ECAF" w14:textId="77777777" w:rsidR="00922A52" w:rsidRDefault="00626279">
      <w:pPr>
        <w:jc w:val="both"/>
      </w:pPr>
      <w:r>
        <w:t>Joonis 8 esitab seisundidiagrammi, mis kirjeldab registri põhiobjekti raja kõikvõimalikke elutsükleid</w:t>
      </w:r>
      <w:r>
        <w:rPr>
          <w:i/>
        </w:rPr>
        <w:t>.</w:t>
      </w:r>
    </w:p>
    <w:p w14:paraId="27EFDC9A" w14:textId="77777777" w:rsidR="00922A52" w:rsidRDefault="00922A52"/>
    <w:p w14:paraId="37EED06B" w14:textId="77777777" w:rsidR="00922A52" w:rsidRDefault="00D60171">
      <w:pPr>
        <w:keepNext/>
      </w:pPr>
      <w:bookmarkStart w:id="53" w:name="_28h4qwu" w:colFirst="0" w:colLast="0"/>
      <w:bookmarkEnd w:id="53"/>
      <w:r w:rsidRPr="007F55E2">
        <w:rPr>
          <w:noProof/>
        </w:rPr>
        <w:drawing>
          <wp:inline distT="0" distB="0" distL="0" distR="0" wp14:anchorId="516BC9F9" wp14:editId="2F30367E">
            <wp:extent cx="557784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840" cy="4846320"/>
                    </a:xfrm>
                    <a:prstGeom prst="rect">
                      <a:avLst/>
                    </a:prstGeom>
                    <a:noFill/>
                    <a:ln>
                      <a:noFill/>
                    </a:ln>
                  </pic:spPr>
                </pic:pic>
              </a:graphicData>
            </a:graphic>
          </wp:inline>
        </w:drawing>
      </w:r>
    </w:p>
    <w:p w14:paraId="5FBE75DB" w14:textId="77777777" w:rsidR="00922A52" w:rsidRDefault="00626279">
      <w:pPr>
        <w:pBdr>
          <w:top w:val="nil"/>
          <w:left w:val="nil"/>
          <w:bottom w:val="nil"/>
          <w:right w:val="nil"/>
          <w:between w:val="nil"/>
        </w:pBdr>
        <w:rPr>
          <w:b/>
          <w:color w:val="000000"/>
          <w:sz w:val="20"/>
          <w:szCs w:val="20"/>
        </w:rPr>
      </w:pPr>
      <w:bookmarkStart w:id="54" w:name="_nmf14n" w:colFirst="0" w:colLast="0"/>
      <w:bookmarkEnd w:id="54"/>
      <w:r>
        <w:rPr>
          <w:b/>
          <w:color w:val="000000"/>
          <w:sz w:val="20"/>
          <w:szCs w:val="20"/>
        </w:rPr>
        <w:t>Joonis 8 Raja seisundidiagramm</w:t>
      </w:r>
    </w:p>
    <w:p w14:paraId="28BC3C5C" w14:textId="77777777" w:rsidR="00922A52" w:rsidRDefault="00626279">
      <w:r>
        <w:br w:type="page"/>
      </w:r>
    </w:p>
    <w:p w14:paraId="58645B2E" w14:textId="77777777" w:rsidR="00922A52" w:rsidRDefault="00626279">
      <w:pPr>
        <w:pStyle w:val="Heading2"/>
        <w:numPr>
          <w:ilvl w:val="1"/>
          <w:numId w:val="19"/>
        </w:numPr>
        <w:ind w:left="528"/>
      </w:pPr>
      <w:r>
        <w:lastRenderedPageBreak/>
        <w:t>CRUD maatriks</w:t>
      </w:r>
    </w:p>
    <w:p w14:paraId="1D0AD1AC" w14:textId="77777777" w:rsidR="00922A52" w:rsidRDefault="00922A52"/>
    <w:p w14:paraId="431A84C8" w14:textId="77777777" w:rsidR="00922A52" w:rsidRDefault="00626279">
      <w:pPr>
        <w:jc w:val="both"/>
      </w:pPr>
      <w:r>
        <w:t xml:space="preserve">Tabel 8 olev CRUD maatriks esitatakse </w:t>
      </w:r>
      <w:r>
        <w:rPr>
          <w:i/>
        </w:rPr>
        <w:t>olemitüüpide</w:t>
      </w:r>
      <w:r>
        <w:t xml:space="preserve"> ja </w:t>
      </w:r>
      <w:r>
        <w:rPr>
          <w:i/>
        </w:rPr>
        <w:t>kasutusjuhtude</w:t>
      </w:r>
      <w:r>
        <w:t xml:space="preserve"> täpsusega. Maatriksi veergudele vastavad kasutusjuhud ja ridadele olemitüübid.</w:t>
      </w:r>
    </w:p>
    <w:p w14:paraId="6B64C991" w14:textId="77777777" w:rsidR="00922A52" w:rsidRDefault="00922A52">
      <w:pPr>
        <w:rPr>
          <w:shd w:val="clear" w:color="auto" w:fill="FFCC99"/>
        </w:rPr>
      </w:pPr>
    </w:p>
    <w:p w14:paraId="1495A282" w14:textId="77777777" w:rsidR="00922A52" w:rsidRDefault="00626279">
      <w:pPr>
        <w:jc w:val="both"/>
      </w:pPr>
      <w:bookmarkStart w:id="55" w:name="_37m2jsg" w:colFirst="0" w:colLast="0"/>
      <w:bookmarkEnd w:id="55"/>
      <w:r>
        <w:rPr>
          <w:shd w:val="clear" w:color="auto" w:fill="FFCC99"/>
        </w:rPr>
        <w:t>Oranžil</w:t>
      </w:r>
      <w:r>
        <w:t xml:space="preserve"> taustal on esitatud olemitüübid, mis kuuluvad vaadeldava allsüsteemi teenindatavasse registrisse. </w:t>
      </w:r>
    </w:p>
    <w:p w14:paraId="4B881F2E" w14:textId="77777777" w:rsidR="00922A52" w:rsidRDefault="00922A52"/>
    <w:p w14:paraId="40210C44"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8 CRUD maatriks.</w:t>
      </w:r>
    </w:p>
    <w:tbl>
      <w:tblPr>
        <w:tblStyle w:val="a8"/>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405"/>
        <w:gridCol w:w="611"/>
        <w:gridCol w:w="567"/>
        <w:gridCol w:w="735"/>
        <w:gridCol w:w="565"/>
        <w:gridCol w:w="562"/>
        <w:gridCol w:w="425"/>
        <w:gridCol w:w="425"/>
        <w:gridCol w:w="570"/>
        <w:gridCol w:w="485"/>
        <w:gridCol w:w="485"/>
        <w:gridCol w:w="908"/>
      </w:tblGrid>
      <w:tr w:rsidR="00922A52" w14:paraId="6401EAC0" w14:textId="77777777">
        <w:tc>
          <w:tcPr>
            <w:tcW w:w="3096" w:type="dxa"/>
            <w:shd w:val="clear" w:color="auto" w:fill="D9D9D9"/>
          </w:tcPr>
          <w:p w14:paraId="4EE05D66" w14:textId="77777777" w:rsidR="00922A52" w:rsidRDefault="00626279">
            <w:pPr>
              <w:pBdr>
                <w:top w:val="nil"/>
                <w:left w:val="nil"/>
                <w:bottom w:val="single" w:sz="4" w:space="2" w:color="000000"/>
                <w:right w:val="nil"/>
                <w:between w:val="nil"/>
              </w:pBdr>
              <w:rPr>
                <w:color w:val="000000"/>
                <w:sz w:val="20"/>
                <w:szCs w:val="20"/>
              </w:rPr>
            </w:pPr>
            <w:r>
              <w:rPr>
                <w:color w:val="000000"/>
                <w:sz w:val="20"/>
                <w:szCs w:val="20"/>
              </w:rPr>
              <w:t>Kasutusjuhud</w:t>
            </w:r>
          </w:p>
          <w:p w14:paraId="106C03F3" w14:textId="77777777" w:rsidR="00922A52" w:rsidRDefault="00626279">
            <w:r>
              <w:rPr>
                <w:sz w:val="20"/>
                <w:szCs w:val="20"/>
              </w:rPr>
              <w:t>Olemitüübid</w:t>
            </w:r>
          </w:p>
        </w:tc>
        <w:tc>
          <w:tcPr>
            <w:tcW w:w="405" w:type="dxa"/>
            <w:shd w:val="clear" w:color="auto" w:fill="D9D9D9"/>
          </w:tcPr>
          <w:p w14:paraId="1AE0385A" w14:textId="77777777" w:rsidR="00922A52" w:rsidRDefault="00626279">
            <w:r>
              <w:t>1</w:t>
            </w:r>
          </w:p>
        </w:tc>
        <w:tc>
          <w:tcPr>
            <w:tcW w:w="611" w:type="dxa"/>
            <w:shd w:val="clear" w:color="auto" w:fill="D9D9D9"/>
          </w:tcPr>
          <w:p w14:paraId="26DE9B94" w14:textId="77777777" w:rsidR="00922A52" w:rsidRDefault="00626279">
            <w:r>
              <w:t>2</w:t>
            </w:r>
          </w:p>
        </w:tc>
        <w:tc>
          <w:tcPr>
            <w:tcW w:w="567" w:type="dxa"/>
            <w:shd w:val="clear" w:color="auto" w:fill="D9D9D9"/>
          </w:tcPr>
          <w:p w14:paraId="45035029" w14:textId="77777777" w:rsidR="00922A52" w:rsidRDefault="00626279">
            <w:r>
              <w:t>3</w:t>
            </w:r>
          </w:p>
        </w:tc>
        <w:tc>
          <w:tcPr>
            <w:tcW w:w="735" w:type="dxa"/>
            <w:shd w:val="clear" w:color="auto" w:fill="D9D9D9"/>
          </w:tcPr>
          <w:p w14:paraId="2B27151B" w14:textId="77777777" w:rsidR="00922A52" w:rsidRDefault="00626279">
            <w:r>
              <w:t>4</w:t>
            </w:r>
          </w:p>
        </w:tc>
        <w:tc>
          <w:tcPr>
            <w:tcW w:w="565" w:type="dxa"/>
            <w:shd w:val="clear" w:color="auto" w:fill="D9D9D9"/>
          </w:tcPr>
          <w:p w14:paraId="156168FB" w14:textId="77777777" w:rsidR="00922A52" w:rsidRDefault="00626279">
            <w:r>
              <w:t>5</w:t>
            </w:r>
          </w:p>
        </w:tc>
        <w:tc>
          <w:tcPr>
            <w:tcW w:w="562" w:type="dxa"/>
            <w:shd w:val="clear" w:color="auto" w:fill="D9D9D9"/>
          </w:tcPr>
          <w:p w14:paraId="55051330" w14:textId="77777777" w:rsidR="00922A52" w:rsidRDefault="00626279">
            <w:r>
              <w:t>6</w:t>
            </w:r>
          </w:p>
        </w:tc>
        <w:tc>
          <w:tcPr>
            <w:tcW w:w="425" w:type="dxa"/>
            <w:shd w:val="clear" w:color="auto" w:fill="D9D9D9"/>
          </w:tcPr>
          <w:p w14:paraId="3EBE0682" w14:textId="77777777" w:rsidR="00922A52" w:rsidRDefault="00626279">
            <w:r>
              <w:t>7</w:t>
            </w:r>
          </w:p>
        </w:tc>
        <w:tc>
          <w:tcPr>
            <w:tcW w:w="425" w:type="dxa"/>
            <w:shd w:val="clear" w:color="auto" w:fill="D9D9D9"/>
          </w:tcPr>
          <w:p w14:paraId="1B0C7C8D" w14:textId="77777777" w:rsidR="00922A52" w:rsidRDefault="00626279">
            <w:r>
              <w:t>8</w:t>
            </w:r>
          </w:p>
        </w:tc>
        <w:tc>
          <w:tcPr>
            <w:tcW w:w="570" w:type="dxa"/>
            <w:shd w:val="clear" w:color="auto" w:fill="D9D9D9"/>
          </w:tcPr>
          <w:p w14:paraId="4912E019" w14:textId="77777777" w:rsidR="00922A52" w:rsidRDefault="00626279">
            <w:r>
              <w:t>9</w:t>
            </w:r>
          </w:p>
        </w:tc>
        <w:tc>
          <w:tcPr>
            <w:tcW w:w="485" w:type="dxa"/>
            <w:shd w:val="clear" w:color="auto" w:fill="D9D9D9"/>
          </w:tcPr>
          <w:p w14:paraId="742C05BB" w14:textId="77777777" w:rsidR="00922A52" w:rsidRDefault="00626279">
            <w:r>
              <w:t>10</w:t>
            </w:r>
          </w:p>
        </w:tc>
        <w:tc>
          <w:tcPr>
            <w:tcW w:w="485" w:type="dxa"/>
            <w:shd w:val="clear" w:color="auto" w:fill="D9D9D9"/>
          </w:tcPr>
          <w:p w14:paraId="57E4D14A" w14:textId="77777777" w:rsidR="00922A52" w:rsidRDefault="00626279">
            <w:r>
              <w:t>11</w:t>
            </w:r>
          </w:p>
        </w:tc>
        <w:tc>
          <w:tcPr>
            <w:tcW w:w="908" w:type="dxa"/>
            <w:shd w:val="clear" w:color="auto" w:fill="D9D9D9"/>
          </w:tcPr>
          <w:p w14:paraId="003DF58E" w14:textId="77777777" w:rsidR="00922A52" w:rsidRDefault="00626279">
            <w:r>
              <w:t>Kokku</w:t>
            </w:r>
          </w:p>
        </w:tc>
      </w:tr>
      <w:tr w:rsidR="00922A52" w14:paraId="0B02AB80" w14:textId="77777777">
        <w:tc>
          <w:tcPr>
            <w:tcW w:w="3096" w:type="dxa"/>
          </w:tcPr>
          <w:p w14:paraId="3897C15C" w14:textId="77777777" w:rsidR="00922A52" w:rsidRDefault="00626279">
            <w:r>
              <w:t>Klassifikaator</w:t>
            </w:r>
          </w:p>
        </w:tc>
        <w:tc>
          <w:tcPr>
            <w:tcW w:w="405" w:type="dxa"/>
          </w:tcPr>
          <w:p w14:paraId="30E1C715" w14:textId="77777777" w:rsidR="00922A52" w:rsidRDefault="00626279">
            <w:r>
              <w:t>R</w:t>
            </w:r>
          </w:p>
        </w:tc>
        <w:tc>
          <w:tcPr>
            <w:tcW w:w="611" w:type="dxa"/>
          </w:tcPr>
          <w:p w14:paraId="609F303E" w14:textId="77777777" w:rsidR="00922A52" w:rsidRDefault="00626279">
            <w:r>
              <w:t>R</w:t>
            </w:r>
          </w:p>
        </w:tc>
        <w:tc>
          <w:tcPr>
            <w:tcW w:w="567" w:type="dxa"/>
          </w:tcPr>
          <w:p w14:paraId="560A9C87" w14:textId="77777777" w:rsidR="00922A52" w:rsidRDefault="00626279">
            <w:r>
              <w:t>R</w:t>
            </w:r>
          </w:p>
        </w:tc>
        <w:tc>
          <w:tcPr>
            <w:tcW w:w="735" w:type="dxa"/>
          </w:tcPr>
          <w:p w14:paraId="7023D75C" w14:textId="77777777" w:rsidR="00922A52" w:rsidRDefault="00626279">
            <w:r>
              <w:t>R</w:t>
            </w:r>
          </w:p>
        </w:tc>
        <w:tc>
          <w:tcPr>
            <w:tcW w:w="565" w:type="dxa"/>
          </w:tcPr>
          <w:p w14:paraId="2A09C8FA" w14:textId="77777777" w:rsidR="00922A52" w:rsidRDefault="00626279">
            <w:r>
              <w:t>R</w:t>
            </w:r>
          </w:p>
        </w:tc>
        <w:tc>
          <w:tcPr>
            <w:tcW w:w="562" w:type="dxa"/>
          </w:tcPr>
          <w:p w14:paraId="546FEFAB" w14:textId="77777777" w:rsidR="00922A52" w:rsidRDefault="00922A52"/>
        </w:tc>
        <w:tc>
          <w:tcPr>
            <w:tcW w:w="425" w:type="dxa"/>
          </w:tcPr>
          <w:p w14:paraId="654A4C95" w14:textId="77777777" w:rsidR="00922A52" w:rsidRDefault="00626279">
            <w:r>
              <w:t>R</w:t>
            </w:r>
          </w:p>
        </w:tc>
        <w:tc>
          <w:tcPr>
            <w:tcW w:w="425" w:type="dxa"/>
          </w:tcPr>
          <w:p w14:paraId="6E68EBAF" w14:textId="77777777" w:rsidR="00922A52" w:rsidRDefault="00626279">
            <w:r>
              <w:t>R</w:t>
            </w:r>
          </w:p>
        </w:tc>
        <w:tc>
          <w:tcPr>
            <w:tcW w:w="570" w:type="dxa"/>
          </w:tcPr>
          <w:p w14:paraId="4A268692" w14:textId="77777777" w:rsidR="00922A52" w:rsidRDefault="00626279">
            <w:r>
              <w:t>R</w:t>
            </w:r>
          </w:p>
        </w:tc>
        <w:tc>
          <w:tcPr>
            <w:tcW w:w="485" w:type="dxa"/>
          </w:tcPr>
          <w:p w14:paraId="43055B64" w14:textId="77777777" w:rsidR="00922A52" w:rsidRDefault="00626279">
            <w:r>
              <w:t>R</w:t>
            </w:r>
          </w:p>
        </w:tc>
        <w:tc>
          <w:tcPr>
            <w:tcW w:w="485" w:type="dxa"/>
          </w:tcPr>
          <w:p w14:paraId="3F8FE8B0" w14:textId="77777777" w:rsidR="00922A52" w:rsidRDefault="00626279">
            <w:r>
              <w:t>R</w:t>
            </w:r>
          </w:p>
        </w:tc>
        <w:tc>
          <w:tcPr>
            <w:tcW w:w="908" w:type="dxa"/>
          </w:tcPr>
          <w:p w14:paraId="0EDE8E38" w14:textId="77777777" w:rsidR="00922A52" w:rsidRDefault="00626279">
            <w:r>
              <w:t>R</w:t>
            </w:r>
          </w:p>
        </w:tc>
      </w:tr>
      <w:tr w:rsidR="00922A52" w14:paraId="37CB179C" w14:textId="77777777">
        <w:tc>
          <w:tcPr>
            <w:tcW w:w="3096" w:type="dxa"/>
          </w:tcPr>
          <w:p w14:paraId="007A06F9" w14:textId="77777777" w:rsidR="00922A52" w:rsidRDefault="00626279">
            <w:r>
              <w:t>Riik</w:t>
            </w:r>
          </w:p>
        </w:tc>
        <w:tc>
          <w:tcPr>
            <w:tcW w:w="405" w:type="dxa"/>
          </w:tcPr>
          <w:p w14:paraId="646A3E25" w14:textId="77777777" w:rsidR="00922A52" w:rsidRDefault="00626279">
            <w:r>
              <w:t>R</w:t>
            </w:r>
          </w:p>
        </w:tc>
        <w:tc>
          <w:tcPr>
            <w:tcW w:w="611" w:type="dxa"/>
          </w:tcPr>
          <w:p w14:paraId="5ADEFA6A" w14:textId="77777777" w:rsidR="00922A52" w:rsidRDefault="00922A52"/>
        </w:tc>
        <w:tc>
          <w:tcPr>
            <w:tcW w:w="567" w:type="dxa"/>
          </w:tcPr>
          <w:p w14:paraId="3739AC2B" w14:textId="77777777" w:rsidR="00922A52" w:rsidRDefault="00922A52"/>
        </w:tc>
        <w:tc>
          <w:tcPr>
            <w:tcW w:w="735" w:type="dxa"/>
          </w:tcPr>
          <w:p w14:paraId="3A8ECA88" w14:textId="77777777" w:rsidR="00922A52" w:rsidRDefault="00922A52"/>
        </w:tc>
        <w:tc>
          <w:tcPr>
            <w:tcW w:w="565" w:type="dxa"/>
          </w:tcPr>
          <w:p w14:paraId="12FCA63D" w14:textId="77777777" w:rsidR="00922A52" w:rsidRDefault="00922A52"/>
        </w:tc>
        <w:tc>
          <w:tcPr>
            <w:tcW w:w="562" w:type="dxa"/>
          </w:tcPr>
          <w:p w14:paraId="01823C0B" w14:textId="77777777" w:rsidR="00922A52" w:rsidRDefault="00922A52"/>
        </w:tc>
        <w:tc>
          <w:tcPr>
            <w:tcW w:w="425" w:type="dxa"/>
          </w:tcPr>
          <w:p w14:paraId="7C462937" w14:textId="77777777" w:rsidR="00922A52" w:rsidRDefault="00922A52"/>
        </w:tc>
        <w:tc>
          <w:tcPr>
            <w:tcW w:w="425" w:type="dxa"/>
          </w:tcPr>
          <w:p w14:paraId="2AA81E2A" w14:textId="77777777" w:rsidR="00922A52" w:rsidRDefault="00922A52"/>
        </w:tc>
        <w:tc>
          <w:tcPr>
            <w:tcW w:w="570" w:type="dxa"/>
          </w:tcPr>
          <w:p w14:paraId="0E9A07F4" w14:textId="77777777" w:rsidR="00922A52" w:rsidRDefault="00922A52"/>
        </w:tc>
        <w:tc>
          <w:tcPr>
            <w:tcW w:w="485" w:type="dxa"/>
          </w:tcPr>
          <w:p w14:paraId="462FD52F" w14:textId="77777777" w:rsidR="00922A52" w:rsidRDefault="00922A52"/>
        </w:tc>
        <w:tc>
          <w:tcPr>
            <w:tcW w:w="485" w:type="dxa"/>
          </w:tcPr>
          <w:p w14:paraId="34125919" w14:textId="77777777" w:rsidR="00922A52" w:rsidRDefault="00922A52"/>
        </w:tc>
        <w:tc>
          <w:tcPr>
            <w:tcW w:w="908" w:type="dxa"/>
          </w:tcPr>
          <w:p w14:paraId="3EF0D293" w14:textId="77777777" w:rsidR="00922A52" w:rsidRDefault="00626279">
            <w:r>
              <w:t>R</w:t>
            </w:r>
          </w:p>
        </w:tc>
      </w:tr>
      <w:tr w:rsidR="00922A52" w14:paraId="2E692F8F" w14:textId="77777777">
        <w:tc>
          <w:tcPr>
            <w:tcW w:w="3096" w:type="dxa"/>
          </w:tcPr>
          <w:p w14:paraId="05559D15" w14:textId="77777777" w:rsidR="00922A52" w:rsidRDefault="00626279">
            <w:r>
              <w:t>Amet</w:t>
            </w:r>
          </w:p>
        </w:tc>
        <w:tc>
          <w:tcPr>
            <w:tcW w:w="405" w:type="dxa"/>
          </w:tcPr>
          <w:p w14:paraId="4077E733" w14:textId="77777777" w:rsidR="00922A52" w:rsidRDefault="00626279">
            <w:r>
              <w:t>R</w:t>
            </w:r>
          </w:p>
        </w:tc>
        <w:tc>
          <w:tcPr>
            <w:tcW w:w="611" w:type="dxa"/>
          </w:tcPr>
          <w:p w14:paraId="52ED6EAF" w14:textId="77777777" w:rsidR="00922A52" w:rsidRDefault="00626279">
            <w:r>
              <w:t>R</w:t>
            </w:r>
          </w:p>
        </w:tc>
        <w:tc>
          <w:tcPr>
            <w:tcW w:w="567" w:type="dxa"/>
          </w:tcPr>
          <w:p w14:paraId="79BC23A3" w14:textId="77777777" w:rsidR="00922A52" w:rsidRDefault="00922A52"/>
        </w:tc>
        <w:tc>
          <w:tcPr>
            <w:tcW w:w="735" w:type="dxa"/>
          </w:tcPr>
          <w:p w14:paraId="41B00BEA" w14:textId="77777777" w:rsidR="00922A52" w:rsidRDefault="00922A52"/>
        </w:tc>
        <w:tc>
          <w:tcPr>
            <w:tcW w:w="565" w:type="dxa"/>
          </w:tcPr>
          <w:p w14:paraId="19C5F8D6" w14:textId="77777777" w:rsidR="00922A52" w:rsidRDefault="00922A52"/>
        </w:tc>
        <w:tc>
          <w:tcPr>
            <w:tcW w:w="562" w:type="dxa"/>
          </w:tcPr>
          <w:p w14:paraId="5AE7E1A3" w14:textId="77777777" w:rsidR="00922A52" w:rsidRDefault="00922A52"/>
        </w:tc>
        <w:tc>
          <w:tcPr>
            <w:tcW w:w="425" w:type="dxa"/>
          </w:tcPr>
          <w:p w14:paraId="0CC81764" w14:textId="77777777" w:rsidR="00922A52" w:rsidRDefault="00922A52"/>
        </w:tc>
        <w:tc>
          <w:tcPr>
            <w:tcW w:w="425" w:type="dxa"/>
          </w:tcPr>
          <w:p w14:paraId="7335FD64" w14:textId="77777777" w:rsidR="00922A52" w:rsidRDefault="00922A52"/>
        </w:tc>
        <w:tc>
          <w:tcPr>
            <w:tcW w:w="570" w:type="dxa"/>
          </w:tcPr>
          <w:p w14:paraId="7946C9A7" w14:textId="77777777" w:rsidR="00922A52" w:rsidRDefault="00922A52"/>
        </w:tc>
        <w:tc>
          <w:tcPr>
            <w:tcW w:w="485" w:type="dxa"/>
          </w:tcPr>
          <w:p w14:paraId="2BB31444" w14:textId="77777777" w:rsidR="00922A52" w:rsidRDefault="00922A52"/>
        </w:tc>
        <w:tc>
          <w:tcPr>
            <w:tcW w:w="485" w:type="dxa"/>
          </w:tcPr>
          <w:p w14:paraId="101D2D47" w14:textId="77777777" w:rsidR="00922A52" w:rsidRDefault="00922A52"/>
        </w:tc>
        <w:tc>
          <w:tcPr>
            <w:tcW w:w="908" w:type="dxa"/>
          </w:tcPr>
          <w:p w14:paraId="4A5EB597" w14:textId="77777777" w:rsidR="00922A52" w:rsidRDefault="00626279">
            <w:r>
              <w:t>R</w:t>
            </w:r>
          </w:p>
        </w:tc>
      </w:tr>
      <w:tr w:rsidR="00922A52" w14:paraId="52988EE5" w14:textId="77777777">
        <w:tc>
          <w:tcPr>
            <w:tcW w:w="3096" w:type="dxa"/>
          </w:tcPr>
          <w:p w14:paraId="1452424A" w14:textId="77777777" w:rsidR="00922A52" w:rsidRDefault="00626279">
            <w:r>
              <w:t>Isiku_seisundi_liik</w:t>
            </w:r>
          </w:p>
        </w:tc>
        <w:tc>
          <w:tcPr>
            <w:tcW w:w="405" w:type="dxa"/>
          </w:tcPr>
          <w:p w14:paraId="32C5D358" w14:textId="77777777" w:rsidR="00922A52" w:rsidRDefault="00626279">
            <w:r>
              <w:t>R</w:t>
            </w:r>
          </w:p>
        </w:tc>
        <w:tc>
          <w:tcPr>
            <w:tcW w:w="611" w:type="dxa"/>
          </w:tcPr>
          <w:p w14:paraId="6A49B53A" w14:textId="77777777" w:rsidR="00922A52" w:rsidRDefault="00922A52"/>
        </w:tc>
        <w:tc>
          <w:tcPr>
            <w:tcW w:w="567" w:type="dxa"/>
          </w:tcPr>
          <w:p w14:paraId="28BA5F3E" w14:textId="77777777" w:rsidR="00922A52" w:rsidRDefault="00922A52"/>
        </w:tc>
        <w:tc>
          <w:tcPr>
            <w:tcW w:w="735" w:type="dxa"/>
          </w:tcPr>
          <w:p w14:paraId="10E499F4" w14:textId="77777777" w:rsidR="00922A52" w:rsidRDefault="00922A52"/>
        </w:tc>
        <w:tc>
          <w:tcPr>
            <w:tcW w:w="565" w:type="dxa"/>
          </w:tcPr>
          <w:p w14:paraId="2CF2E39C" w14:textId="77777777" w:rsidR="00922A52" w:rsidRDefault="00922A52"/>
        </w:tc>
        <w:tc>
          <w:tcPr>
            <w:tcW w:w="562" w:type="dxa"/>
          </w:tcPr>
          <w:p w14:paraId="7D129376" w14:textId="77777777" w:rsidR="00922A52" w:rsidRDefault="00922A52"/>
        </w:tc>
        <w:tc>
          <w:tcPr>
            <w:tcW w:w="425" w:type="dxa"/>
          </w:tcPr>
          <w:p w14:paraId="4CB0141F" w14:textId="77777777" w:rsidR="00922A52" w:rsidRDefault="00922A52"/>
        </w:tc>
        <w:tc>
          <w:tcPr>
            <w:tcW w:w="425" w:type="dxa"/>
          </w:tcPr>
          <w:p w14:paraId="1A00C5A7" w14:textId="77777777" w:rsidR="00922A52" w:rsidRDefault="00922A52"/>
        </w:tc>
        <w:tc>
          <w:tcPr>
            <w:tcW w:w="570" w:type="dxa"/>
          </w:tcPr>
          <w:p w14:paraId="2AAB49B9" w14:textId="77777777" w:rsidR="00922A52" w:rsidRDefault="00922A52"/>
        </w:tc>
        <w:tc>
          <w:tcPr>
            <w:tcW w:w="485" w:type="dxa"/>
          </w:tcPr>
          <w:p w14:paraId="0837FE93" w14:textId="77777777" w:rsidR="00922A52" w:rsidRDefault="00922A52"/>
        </w:tc>
        <w:tc>
          <w:tcPr>
            <w:tcW w:w="485" w:type="dxa"/>
          </w:tcPr>
          <w:p w14:paraId="672E0200" w14:textId="77777777" w:rsidR="00922A52" w:rsidRDefault="00922A52"/>
        </w:tc>
        <w:tc>
          <w:tcPr>
            <w:tcW w:w="908" w:type="dxa"/>
          </w:tcPr>
          <w:p w14:paraId="6B0FA778" w14:textId="77777777" w:rsidR="00922A52" w:rsidRDefault="00626279">
            <w:r>
              <w:t>R</w:t>
            </w:r>
          </w:p>
        </w:tc>
      </w:tr>
      <w:tr w:rsidR="00922A52" w14:paraId="7FB1E68A" w14:textId="77777777">
        <w:tc>
          <w:tcPr>
            <w:tcW w:w="3096" w:type="dxa"/>
          </w:tcPr>
          <w:p w14:paraId="41AEBB09" w14:textId="77777777" w:rsidR="00922A52" w:rsidRDefault="00626279">
            <w:r>
              <w:t>Töötaja_seisundi_liik</w:t>
            </w:r>
          </w:p>
        </w:tc>
        <w:tc>
          <w:tcPr>
            <w:tcW w:w="405" w:type="dxa"/>
          </w:tcPr>
          <w:p w14:paraId="674A2BEC" w14:textId="77777777" w:rsidR="00922A52" w:rsidRDefault="00626279">
            <w:r>
              <w:t>R</w:t>
            </w:r>
          </w:p>
        </w:tc>
        <w:tc>
          <w:tcPr>
            <w:tcW w:w="611" w:type="dxa"/>
          </w:tcPr>
          <w:p w14:paraId="2383ECE7" w14:textId="77777777" w:rsidR="00922A52" w:rsidRDefault="00922A52"/>
        </w:tc>
        <w:tc>
          <w:tcPr>
            <w:tcW w:w="567" w:type="dxa"/>
          </w:tcPr>
          <w:p w14:paraId="1724308A" w14:textId="77777777" w:rsidR="00922A52" w:rsidRDefault="00922A52"/>
        </w:tc>
        <w:tc>
          <w:tcPr>
            <w:tcW w:w="735" w:type="dxa"/>
          </w:tcPr>
          <w:p w14:paraId="6266D0B5" w14:textId="77777777" w:rsidR="00922A52" w:rsidRDefault="00922A52"/>
        </w:tc>
        <w:tc>
          <w:tcPr>
            <w:tcW w:w="565" w:type="dxa"/>
          </w:tcPr>
          <w:p w14:paraId="1D61A0E6" w14:textId="77777777" w:rsidR="00922A52" w:rsidRDefault="00922A52"/>
        </w:tc>
        <w:tc>
          <w:tcPr>
            <w:tcW w:w="562" w:type="dxa"/>
          </w:tcPr>
          <w:p w14:paraId="456655AC" w14:textId="77777777" w:rsidR="00922A52" w:rsidRDefault="00922A52"/>
        </w:tc>
        <w:tc>
          <w:tcPr>
            <w:tcW w:w="425" w:type="dxa"/>
          </w:tcPr>
          <w:p w14:paraId="01F17138" w14:textId="77777777" w:rsidR="00922A52" w:rsidRDefault="00922A52"/>
        </w:tc>
        <w:tc>
          <w:tcPr>
            <w:tcW w:w="425" w:type="dxa"/>
          </w:tcPr>
          <w:p w14:paraId="26911AA2" w14:textId="77777777" w:rsidR="00922A52" w:rsidRDefault="00922A52"/>
        </w:tc>
        <w:tc>
          <w:tcPr>
            <w:tcW w:w="570" w:type="dxa"/>
          </w:tcPr>
          <w:p w14:paraId="27B76F8E" w14:textId="77777777" w:rsidR="00922A52" w:rsidRDefault="00922A52"/>
        </w:tc>
        <w:tc>
          <w:tcPr>
            <w:tcW w:w="485" w:type="dxa"/>
          </w:tcPr>
          <w:p w14:paraId="433F55A1" w14:textId="77777777" w:rsidR="00922A52" w:rsidRDefault="00922A52"/>
        </w:tc>
        <w:tc>
          <w:tcPr>
            <w:tcW w:w="485" w:type="dxa"/>
          </w:tcPr>
          <w:p w14:paraId="6FC4E06B" w14:textId="77777777" w:rsidR="00922A52" w:rsidRDefault="00922A52"/>
        </w:tc>
        <w:tc>
          <w:tcPr>
            <w:tcW w:w="908" w:type="dxa"/>
          </w:tcPr>
          <w:p w14:paraId="6EE26E64" w14:textId="77777777" w:rsidR="00922A52" w:rsidRDefault="00626279">
            <w:r>
              <w:t>R</w:t>
            </w:r>
          </w:p>
        </w:tc>
      </w:tr>
      <w:tr w:rsidR="00922A52" w14:paraId="739EBBBE" w14:textId="77777777">
        <w:tc>
          <w:tcPr>
            <w:tcW w:w="3096" w:type="dxa"/>
          </w:tcPr>
          <w:p w14:paraId="66E631D8" w14:textId="77777777" w:rsidR="00922A52" w:rsidRDefault="00626279">
            <w:r>
              <w:t>Raja_kategooria</w:t>
            </w:r>
          </w:p>
        </w:tc>
        <w:tc>
          <w:tcPr>
            <w:tcW w:w="405" w:type="dxa"/>
          </w:tcPr>
          <w:p w14:paraId="28131319" w14:textId="77777777" w:rsidR="00922A52" w:rsidRDefault="00922A52"/>
        </w:tc>
        <w:tc>
          <w:tcPr>
            <w:tcW w:w="611" w:type="dxa"/>
          </w:tcPr>
          <w:p w14:paraId="7ED06192" w14:textId="77777777" w:rsidR="00922A52" w:rsidRDefault="00626279">
            <w:r>
              <w:t>R</w:t>
            </w:r>
          </w:p>
        </w:tc>
        <w:tc>
          <w:tcPr>
            <w:tcW w:w="567" w:type="dxa"/>
          </w:tcPr>
          <w:p w14:paraId="1B3C26C9" w14:textId="77777777" w:rsidR="00922A52" w:rsidRDefault="00626279">
            <w:r>
              <w:t>R</w:t>
            </w:r>
          </w:p>
        </w:tc>
        <w:tc>
          <w:tcPr>
            <w:tcW w:w="735" w:type="dxa"/>
          </w:tcPr>
          <w:p w14:paraId="6DA8B386" w14:textId="77777777" w:rsidR="00922A52" w:rsidRDefault="00626279">
            <w:r>
              <w:t>R</w:t>
            </w:r>
          </w:p>
        </w:tc>
        <w:tc>
          <w:tcPr>
            <w:tcW w:w="565" w:type="dxa"/>
          </w:tcPr>
          <w:p w14:paraId="7BFC18F5" w14:textId="77777777" w:rsidR="00922A52" w:rsidRDefault="00922A52"/>
        </w:tc>
        <w:tc>
          <w:tcPr>
            <w:tcW w:w="562" w:type="dxa"/>
          </w:tcPr>
          <w:p w14:paraId="115663D2" w14:textId="77777777" w:rsidR="00922A52" w:rsidRDefault="00626279">
            <w:r>
              <w:t>R</w:t>
            </w:r>
          </w:p>
        </w:tc>
        <w:tc>
          <w:tcPr>
            <w:tcW w:w="425" w:type="dxa"/>
          </w:tcPr>
          <w:p w14:paraId="3A4029A9" w14:textId="77777777" w:rsidR="00922A52" w:rsidRDefault="00922A52"/>
        </w:tc>
        <w:tc>
          <w:tcPr>
            <w:tcW w:w="425" w:type="dxa"/>
          </w:tcPr>
          <w:p w14:paraId="4A8AFEFA" w14:textId="77777777" w:rsidR="00922A52" w:rsidRDefault="00626279">
            <w:r>
              <w:t>R</w:t>
            </w:r>
          </w:p>
        </w:tc>
        <w:tc>
          <w:tcPr>
            <w:tcW w:w="570" w:type="dxa"/>
          </w:tcPr>
          <w:p w14:paraId="51649AB4" w14:textId="77777777" w:rsidR="00922A52" w:rsidRDefault="00922A52"/>
        </w:tc>
        <w:tc>
          <w:tcPr>
            <w:tcW w:w="485" w:type="dxa"/>
          </w:tcPr>
          <w:p w14:paraId="1B8FDC16" w14:textId="77777777" w:rsidR="00922A52" w:rsidRDefault="00922A52"/>
        </w:tc>
        <w:tc>
          <w:tcPr>
            <w:tcW w:w="485" w:type="dxa"/>
          </w:tcPr>
          <w:p w14:paraId="78FAF2A8" w14:textId="77777777" w:rsidR="00922A52" w:rsidRDefault="00626279">
            <w:r>
              <w:t>R</w:t>
            </w:r>
          </w:p>
        </w:tc>
        <w:tc>
          <w:tcPr>
            <w:tcW w:w="908" w:type="dxa"/>
          </w:tcPr>
          <w:p w14:paraId="4E3C1FDA" w14:textId="77777777" w:rsidR="00922A52" w:rsidRDefault="00626279">
            <w:r>
              <w:t>R</w:t>
            </w:r>
          </w:p>
        </w:tc>
      </w:tr>
      <w:tr w:rsidR="00922A52" w14:paraId="6911A130" w14:textId="77777777">
        <w:tc>
          <w:tcPr>
            <w:tcW w:w="3096" w:type="dxa"/>
          </w:tcPr>
          <w:p w14:paraId="2B956827" w14:textId="77777777" w:rsidR="00922A52" w:rsidRDefault="00626279">
            <w:r>
              <w:t>Raja_kategooria_tüüp</w:t>
            </w:r>
          </w:p>
        </w:tc>
        <w:tc>
          <w:tcPr>
            <w:tcW w:w="405" w:type="dxa"/>
          </w:tcPr>
          <w:p w14:paraId="1DC96B06" w14:textId="77777777" w:rsidR="00922A52" w:rsidRDefault="00922A52"/>
        </w:tc>
        <w:tc>
          <w:tcPr>
            <w:tcW w:w="611" w:type="dxa"/>
          </w:tcPr>
          <w:p w14:paraId="531B8A43" w14:textId="77777777" w:rsidR="00922A52" w:rsidRDefault="00626279">
            <w:r>
              <w:t>R</w:t>
            </w:r>
          </w:p>
        </w:tc>
        <w:tc>
          <w:tcPr>
            <w:tcW w:w="567" w:type="dxa"/>
          </w:tcPr>
          <w:p w14:paraId="6294184F" w14:textId="77777777" w:rsidR="00922A52" w:rsidRDefault="00922A52"/>
        </w:tc>
        <w:tc>
          <w:tcPr>
            <w:tcW w:w="735" w:type="dxa"/>
          </w:tcPr>
          <w:p w14:paraId="66758515" w14:textId="77777777" w:rsidR="00922A52" w:rsidRDefault="00626279">
            <w:r>
              <w:t>R</w:t>
            </w:r>
          </w:p>
        </w:tc>
        <w:tc>
          <w:tcPr>
            <w:tcW w:w="565" w:type="dxa"/>
          </w:tcPr>
          <w:p w14:paraId="457F7688" w14:textId="77777777" w:rsidR="00922A52" w:rsidRDefault="00922A52"/>
        </w:tc>
        <w:tc>
          <w:tcPr>
            <w:tcW w:w="562" w:type="dxa"/>
          </w:tcPr>
          <w:p w14:paraId="45F31B91" w14:textId="77777777" w:rsidR="00922A52" w:rsidRDefault="00922A52"/>
        </w:tc>
        <w:tc>
          <w:tcPr>
            <w:tcW w:w="425" w:type="dxa"/>
          </w:tcPr>
          <w:p w14:paraId="1A75738D" w14:textId="77777777" w:rsidR="00922A52" w:rsidRDefault="00922A52"/>
        </w:tc>
        <w:tc>
          <w:tcPr>
            <w:tcW w:w="425" w:type="dxa"/>
          </w:tcPr>
          <w:p w14:paraId="26DEB4F3" w14:textId="77777777" w:rsidR="00922A52" w:rsidRDefault="00626279">
            <w:r>
              <w:t>R</w:t>
            </w:r>
          </w:p>
        </w:tc>
        <w:tc>
          <w:tcPr>
            <w:tcW w:w="570" w:type="dxa"/>
          </w:tcPr>
          <w:p w14:paraId="48D0A81E" w14:textId="77777777" w:rsidR="00922A52" w:rsidRDefault="00922A52"/>
        </w:tc>
        <w:tc>
          <w:tcPr>
            <w:tcW w:w="485" w:type="dxa"/>
          </w:tcPr>
          <w:p w14:paraId="07CE5893" w14:textId="77777777" w:rsidR="00922A52" w:rsidRDefault="00922A52"/>
        </w:tc>
        <w:tc>
          <w:tcPr>
            <w:tcW w:w="485" w:type="dxa"/>
          </w:tcPr>
          <w:p w14:paraId="1228B26E" w14:textId="77777777" w:rsidR="00922A52" w:rsidRDefault="00626279">
            <w:r>
              <w:t>R</w:t>
            </w:r>
          </w:p>
        </w:tc>
        <w:tc>
          <w:tcPr>
            <w:tcW w:w="908" w:type="dxa"/>
          </w:tcPr>
          <w:p w14:paraId="3E51F430" w14:textId="77777777" w:rsidR="00922A52" w:rsidRDefault="00626279">
            <w:r>
              <w:t>R</w:t>
            </w:r>
          </w:p>
        </w:tc>
      </w:tr>
      <w:tr w:rsidR="00922A52" w14:paraId="000587F8" w14:textId="77777777">
        <w:tc>
          <w:tcPr>
            <w:tcW w:w="3096" w:type="dxa"/>
          </w:tcPr>
          <w:p w14:paraId="6461A0C7" w14:textId="77777777" w:rsidR="00922A52" w:rsidRDefault="00626279">
            <w:r>
              <w:t>Raja_seisundi_liik</w:t>
            </w:r>
          </w:p>
        </w:tc>
        <w:tc>
          <w:tcPr>
            <w:tcW w:w="405" w:type="dxa"/>
          </w:tcPr>
          <w:p w14:paraId="1061D32E" w14:textId="77777777" w:rsidR="00922A52" w:rsidRDefault="00922A52"/>
        </w:tc>
        <w:tc>
          <w:tcPr>
            <w:tcW w:w="611" w:type="dxa"/>
          </w:tcPr>
          <w:p w14:paraId="13EF39DF" w14:textId="77777777" w:rsidR="00922A52" w:rsidRDefault="00626279">
            <w:r>
              <w:t>R</w:t>
            </w:r>
          </w:p>
        </w:tc>
        <w:tc>
          <w:tcPr>
            <w:tcW w:w="567" w:type="dxa"/>
          </w:tcPr>
          <w:p w14:paraId="5B8BCF4A" w14:textId="77777777" w:rsidR="00922A52" w:rsidRDefault="00626279">
            <w:r>
              <w:t>R</w:t>
            </w:r>
          </w:p>
        </w:tc>
        <w:tc>
          <w:tcPr>
            <w:tcW w:w="735" w:type="dxa"/>
          </w:tcPr>
          <w:p w14:paraId="1D9C3B54" w14:textId="77777777" w:rsidR="00922A52" w:rsidRDefault="00626279">
            <w:r>
              <w:t>R</w:t>
            </w:r>
          </w:p>
        </w:tc>
        <w:tc>
          <w:tcPr>
            <w:tcW w:w="565" w:type="dxa"/>
          </w:tcPr>
          <w:p w14:paraId="0D9CB925" w14:textId="77777777" w:rsidR="00922A52" w:rsidRDefault="00626279">
            <w:r>
              <w:t>R</w:t>
            </w:r>
          </w:p>
        </w:tc>
        <w:tc>
          <w:tcPr>
            <w:tcW w:w="562" w:type="dxa"/>
          </w:tcPr>
          <w:p w14:paraId="507779B0" w14:textId="77777777" w:rsidR="00922A52" w:rsidRDefault="00626279">
            <w:r>
              <w:t>R</w:t>
            </w:r>
          </w:p>
        </w:tc>
        <w:tc>
          <w:tcPr>
            <w:tcW w:w="425" w:type="dxa"/>
          </w:tcPr>
          <w:p w14:paraId="12842617" w14:textId="77777777" w:rsidR="00922A52" w:rsidRDefault="00626279">
            <w:r>
              <w:t>R</w:t>
            </w:r>
          </w:p>
        </w:tc>
        <w:tc>
          <w:tcPr>
            <w:tcW w:w="425" w:type="dxa"/>
          </w:tcPr>
          <w:p w14:paraId="72B5E8F7" w14:textId="77777777" w:rsidR="00922A52" w:rsidRDefault="00626279">
            <w:r>
              <w:t>R</w:t>
            </w:r>
          </w:p>
        </w:tc>
        <w:tc>
          <w:tcPr>
            <w:tcW w:w="570" w:type="dxa"/>
          </w:tcPr>
          <w:p w14:paraId="47B736CE" w14:textId="77777777" w:rsidR="00922A52" w:rsidRDefault="00626279">
            <w:r>
              <w:t>R</w:t>
            </w:r>
          </w:p>
        </w:tc>
        <w:tc>
          <w:tcPr>
            <w:tcW w:w="485" w:type="dxa"/>
          </w:tcPr>
          <w:p w14:paraId="5ABE460A" w14:textId="77777777" w:rsidR="00922A52" w:rsidRDefault="00626279">
            <w:r>
              <w:t>R</w:t>
            </w:r>
          </w:p>
        </w:tc>
        <w:tc>
          <w:tcPr>
            <w:tcW w:w="485" w:type="dxa"/>
          </w:tcPr>
          <w:p w14:paraId="5091D93B" w14:textId="77777777" w:rsidR="00922A52" w:rsidRDefault="00626279">
            <w:r>
              <w:t>R</w:t>
            </w:r>
          </w:p>
        </w:tc>
        <w:tc>
          <w:tcPr>
            <w:tcW w:w="908" w:type="dxa"/>
          </w:tcPr>
          <w:p w14:paraId="06477FFC" w14:textId="77777777" w:rsidR="00922A52" w:rsidRDefault="00626279">
            <w:r>
              <w:t>R</w:t>
            </w:r>
          </w:p>
        </w:tc>
      </w:tr>
      <w:tr w:rsidR="00922A52" w14:paraId="5B200792" w14:textId="77777777">
        <w:tc>
          <w:tcPr>
            <w:tcW w:w="3096" w:type="dxa"/>
          </w:tcPr>
          <w:p w14:paraId="6F3DE904" w14:textId="77777777" w:rsidR="00922A52" w:rsidRDefault="00626279">
            <w:r>
              <w:t>Isik</w:t>
            </w:r>
          </w:p>
        </w:tc>
        <w:tc>
          <w:tcPr>
            <w:tcW w:w="405" w:type="dxa"/>
          </w:tcPr>
          <w:p w14:paraId="352139F0" w14:textId="77777777" w:rsidR="00922A52" w:rsidRDefault="00626279">
            <w:r>
              <w:t>R</w:t>
            </w:r>
          </w:p>
        </w:tc>
        <w:tc>
          <w:tcPr>
            <w:tcW w:w="611" w:type="dxa"/>
          </w:tcPr>
          <w:p w14:paraId="56B87AC9" w14:textId="77777777" w:rsidR="00922A52" w:rsidRDefault="00922A52"/>
        </w:tc>
        <w:tc>
          <w:tcPr>
            <w:tcW w:w="567" w:type="dxa"/>
          </w:tcPr>
          <w:p w14:paraId="7E4B5F9C" w14:textId="77777777" w:rsidR="00922A52" w:rsidRDefault="00922A52"/>
        </w:tc>
        <w:tc>
          <w:tcPr>
            <w:tcW w:w="735" w:type="dxa"/>
          </w:tcPr>
          <w:p w14:paraId="2C9FE7C6" w14:textId="77777777" w:rsidR="00922A52" w:rsidRDefault="00922A52"/>
        </w:tc>
        <w:tc>
          <w:tcPr>
            <w:tcW w:w="565" w:type="dxa"/>
          </w:tcPr>
          <w:p w14:paraId="0D8B5366" w14:textId="77777777" w:rsidR="00922A52" w:rsidRDefault="00922A52"/>
        </w:tc>
        <w:tc>
          <w:tcPr>
            <w:tcW w:w="562" w:type="dxa"/>
          </w:tcPr>
          <w:p w14:paraId="350B39EF" w14:textId="77777777" w:rsidR="00922A52" w:rsidRDefault="00922A52"/>
        </w:tc>
        <w:tc>
          <w:tcPr>
            <w:tcW w:w="425" w:type="dxa"/>
          </w:tcPr>
          <w:p w14:paraId="0ABA636A" w14:textId="77777777" w:rsidR="00922A52" w:rsidRDefault="00922A52"/>
        </w:tc>
        <w:tc>
          <w:tcPr>
            <w:tcW w:w="425" w:type="dxa"/>
          </w:tcPr>
          <w:p w14:paraId="2B8487F7" w14:textId="77777777" w:rsidR="00922A52" w:rsidRDefault="00626279">
            <w:r>
              <w:t>R</w:t>
            </w:r>
          </w:p>
        </w:tc>
        <w:tc>
          <w:tcPr>
            <w:tcW w:w="570" w:type="dxa"/>
          </w:tcPr>
          <w:p w14:paraId="1660D9E3" w14:textId="77777777" w:rsidR="00922A52" w:rsidRDefault="00922A52"/>
        </w:tc>
        <w:tc>
          <w:tcPr>
            <w:tcW w:w="485" w:type="dxa"/>
          </w:tcPr>
          <w:p w14:paraId="1C939410" w14:textId="77777777" w:rsidR="00922A52" w:rsidRDefault="00922A52"/>
        </w:tc>
        <w:tc>
          <w:tcPr>
            <w:tcW w:w="485" w:type="dxa"/>
          </w:tcPr>
          <w:p w14:paraId="64A3DEEF" w14:textId="77777777" w:rsidR="00922A52" w:rsidRDefault="00922A52"/>
        </w:tc>
        <w:tc>
          <w:tcPr>
            <w:tcW w:w="908" w:type="dxa"/>
          </w:tcPr>
          <w:p w14:paraId="7DAC6EB5" w14:textId="77777777" w:rsidR="00922A52" w:rsidRDefault="00626279">
            <w:r>
              <w:t>R</w:t>
            </w:r>
          </w:p>
        </w:tc>
      </w:tr>
      <w:tr w:rsidR="00922A52" w14:paraId="159BF96B" w14:textId="77777777">
        <w:tc>
          <w:tcPr>
            <w:tcW w:w="3096" w:type="dxa"/>
          </w:tcPr>
          <w:p w14:paraId="76CF4294" w14:textId="77777777" w:rsidR="00922A52" w:rsidRDefault="00626279">
            <w:r>
              <w:t>Töötaja</w:t>
            </w:r>
          </w:p>
        </w:tc>
        <w:tc>
          <w:tcPr>
            <w:tcW w:w="405" w:type="dxa"/>
          </w:tcPr>
          <w:p w14:paraId="083A201B" w14:textId="77777777" w:rsidR="00922A52" w:rsidRDefault="00626279">
            <w:r>
              <w:t>R</w:t>
            </w:r>
          </w:p>
        </w:tc>
        <w:tc>
          <w:tcPr>
            <w:tcW w:w="611" w:type="dxa"/>
          </w:tcPr>
          <w:p w14:paraId="38EE547F" w14:textId="77777777" w:rsidR="00922A52" w:rsidRDefault="00626279">
            <w:r>
              <w:t>R</w:t>
            </w:r>
          </w:p>
        </w:tc>
        <w:tc>
          <w:tcPr>
            <w:tcW w:w="567" w:type="dxa"/>
          </w:tcPr>
          <w:p w14:paraId="2A2C57D1" w14:textId="77777777" w:rsidR="00922A52" w:rsidRDefault="00922A52"/>
        </w:tc>
        <w:tc>
          <w:tcPr>
            <w:tcW w:w="735" w:type="dxa"/>
          </w:tcPr>
          <w:p w14:paraId="0231B1F0" w14:textId="77777777" w:rsidR="00922A52" w:rsidRDefault="00922A52"/>
        </w:tc>
        <w:tc>
          <w:tcPr>
            <w:tcW w:w="565" w:type="dxa"/>
          </w:tcPr>
          <w:p w14:paraId="478402D4" w14:textId="77777777" w:rsidR="00922A52" w:rsidRDefault="00922A52"/>
        </w:tc>
        <w:tc>
          <w:tcPr>
            <w:tcW w:w="562" w:type="dxa"/>
          </w:tcPr>
          <w:p w14:paraId="2E6D532A" w14:textId="77777777" w:rsidR="00922A52" w:rsidRDefault="00922A52"/>
        </w:tc>
        <w:tc>
          <w:tcPr>
            <w:tcW w:w="425" w:type="dxa"/>
          </w:tcPr>
          <w:p w14:paraId="331C3C10" w14:textId="77777777" w:rsidR="00922A52" w:rsidRDefault="00922A52"/>
        </w:tc>
        <w:tc>
          <w:tcPr>
            <w:tcW w:w="425" w:type="dxa"/>
          </w:tcPr>
          <w:p w14:paraId="5D39086E" w14:textId="77777777" w:rsidR="00922A52" w:rsidRDefault="00626279">
            <w:r>
              <w:t>R</w:t>
            </w:r>
          </w:p>
        </w:tc>
        <w:tc>
          <w:tcPr>
            <w:tcW w:w="570" w:type="dxa"/>
          </w:tcPr>
          <w:p w14:paraId="70053CE6" w14:textId="77777777" w:rsidR="00922A52" w:rsidRDefault="00922A52"/>
        </w:tc>
        <w:tc>
          <w:tcPr>
            <w:tcW w:w="485" w:type="dxa"/>
          </w:tcPr>
          <w:p w14:paraId="13FE34B3" w14:textId="77777777" w:rsidR="00922A52" w:rsidRDefault="00922A52"/>
        </w:tc>
        <w:tc>
          <w:tcPr>
            <w:tcW w:w="485" w:type="dxa"/>
          </w:tcPr>
          <w:p w14:paraId="1A38754C" w14:textId="77777777" w:rsidR="00922A52" w:rsidRDefault="00922A52"/>
        </w:tc>
        <w:tc>
          <w:tcPr>
            <w:tcW w:w="908" w:type="dxa"/>
          </w:tcPr>
          <w:p w14:paraId="02F895EB" w14:textId="77777777" w:rsidR="00922A52" w:rsidRDefault="00626279">
            <w:r>
              <w:t>R</w:t>
            </w:r>
          </w:p>
        </w:tc>
      </w:tr>
      <w:tr w:rsidR="00922A52" w14:paraId="5E3C4DD0" w14:textId="77777777">
        <w:tc>
          <w:tcPr>
            <w:tcW w:w="3096" w:type="dxa"/>
            <w:shd w:val="clear" w:color="auto" w:fill="F7CAAC"/>
          </w:tcPr>
          <w:p w14:paraId="1BBC3553" w14:textId="77777777" w:rsidR="00922A52" w:rsidRDefault="00626279">
            <w:r>
              <w:t>Raja_kategooria_omamine</w:t>
            </w:r>
          </w:p>
        </w:tc>
        <w:tc>
          <w:tcPr>
            <w:tcW w:w="405" w:type="dxa"/>
            <w:shd w:val="clear" w:color="auto" w:fill="F7CAAC"/>
          </w:tcPr>
          <w:p w14:paraId="1E566528" w14:textId="77777777" w:rsidR="00922A52" w:rsidRDefault="00922A52"/>
        </w:tc>
        <w:tc>
          <w:tcPr>
            <w:tcW w:w="611" w:type="dxa"/>
            <w:shd w:val="clear" w:color="auto" w:fill="F7CAAC"/>
          </w:tcPr>
          <w:p w14:paraId="73736541" w14:textId="77777777" w:rsidR="00922A52" w:rsidRDefault="00626279">
            <w:r>
              <w:t>CR</w:t>
            </w:r>
          </w:p>
        </w:tc>
        <w:tc>
          <w:tcPr>
            <w:tcW w:w="567" w:type="dxa"/>
            <w:shd w:val="clear" w:color="auto" w:fill="F7CAAC"/>
          </w:tcPr>
          <w:p w14:paraId="2D005185" w14:textId="77777777" w:rsidR="00922A52" w:rsidRDefault="00626279">
            <w:r>
              <w:t>D</w:t>
            </w:r>
          </w:p>
        </w:tc>
        <w:tc>
          <w:tcPr>
            <w:tcW w:w="735" w:type="dxa"/>
            <w:shd w:val="clear" w:color="auto" w:fill="F7CAAC"/>
          </w:tcPr>
          <w:p w14:paraId="00442C2B" w14:textId="77777777" w:rsidR="00922A52" w:rsidRDefault="00626279">
            <w:r>
              <w:t>CRD</w:t>
            </w:r>
          </w:p>
        </w:tc>
        <w:tc>
          <w:tcPr>
            <w:tcW w:w="565" w:type="dxa"/>
            <w:shd w:val="clear" w:color="auto" w:fill="F7CAAC"/>
          </w:tcPr>
          <w:p w14:paraId="525F20B9" w14:textId="77777777" w:rsidR="00922A52" w:rsidRDefault="00626279">
            <w:r>
              <w:t>R</w:t>
            </w:r>
          </w:p>
        </w:tc>
        <w:tc>
          <w:tcPr>
            <w:tcW w:w="562" w:type="dxa"/>
            <w:shd w:val="clear" w:color="auto" w:fill="F7CAAC"/>
          </w:tcPr>
          <w:p w14:paraId="26772E67" w14:textId="77777777" w:rsidR="00922A52" w:rsidRDefault="00626279">
            <w:r>
              <w:t>R</w:t>
            </w:r>
          </w:p>
        </w:tc>
        <w:tc>
          <w:tcPr>
            <w:tcW w:w="425" w:type="dxa"/>
            <w:shd w:val="clear" w:color="auto" w:fill="F7CAAC"/>
          </w:tcPr>
          <w:p w14:paraId="453BFB70" w14:textId="77777777" w:rsidR="00922A52" w:rsidRDefault="00922A52"/>
        </w:tc>
        <w:tc>
          <w:tcPr>
            <w:tcW w:w="425" w:type="dxa"/>
            <w:shd w:val="clear" w:color="auto" w:fill="F7CAAC"/>
          </w:tcPr>
          <w:p w14:paraId="2929BF3F" w14:textId="77777777" w:rsidR="00922A52" w:rsidRDefault="00626279">
            <w:r>
              <w:t>R</w:t>
            </w:r>
          </w:p>
        </w:tc>
        <w:tc>
          <w:tcPr>
            <w:tcW w:w="570" w:type="dxa"/>
            <w:shd w:val="clear" w:color="auto" w:fill="F7CAAC"/>
          </w:tcPr>
          <w:p w14:paraId="419A9945" w14:textId="77777777" w:rsidR="00922A52" w:rsidRDefault="00922A52"/>
        </w:tc>
        <w:tc>
          <w:tcPr>
            <w:tcW w:w="485" w:type="dxa"/>
            <w:shd w:val="clear" w:color="auto" w:fill="F7CAAC"/>
          </w:tcPr>
          <w:p w14:paraId="62F6CD8C" w14:textId="77777777" w:rsidR="00922A52" w:rsidRDefault="00922A52"/>
        </w:tc>
        <w:tc>
          <w:tcPr>
            <w:tcW w:w="485" w:type="dxa"/>
            <w:shd w:val="clear" w:color="auto" w:fill="F7CAAC"/>
          </w:tcPr>
          <w:p w14:paraId="313859C3" w14:textId="77777777" w:rsidR="00922A52" w:rsidRDefault="00626279">
            <w:r>
              <w:t>R</w:t>
            </w:r>
          </w:p>
        </w:tc>
        <w:tc>
          <w:tcPr>
            <w:tcW w:w="908" w:type="dxa"/>
            <w:shd w:val="clear" w:color="auto" w:fill="F7CAAC"/>
          </w:tcPr>
          <w:p w14:paraId="59D868E0" w14:textId="77777777" w:rsidR="00922A52" w:rsidRDefault="00626279">
            <w:r>
              <w:t>CRD</w:t>
            </w:r>
          </w:p>
        </w:tc>
      </w:tr>
      <w:tr w:rsidR="00922A52" w14:paraId="30934560" w14:textId="77777777">
        <w:tc>
          <w:tcPr>
            <w:tcW w:w="3096" w:type="dxa"/>
            <w:shd w:val="clear" w:color="auto" w:fill="F7CAAC"/>
          </w:tcPr>
          <w:p w14:paraId="4A8208BE" w14:textId="77777777" w:rsidR="00922A52" w:rsidRDefault="00626279">
            <w:r>
              <w:t>Rada</w:t>
            </w:r>
          </w:p>
        </w:tc>
        <w:tc>
          <w:tcPr>
            <w:tcW w:w="405" w:type="dxa"/>
            <w:shd w:val="clear" w:color="auto" w:fill="F7CAAC"/>
          </w:tcPr>
          <w:p w14:paraId="7996353D" w14:textId="77777777" w:rsidR="00922A52" w:rsidRDefault="00922A52"/>
        </w:tc>
        <w:tc>
          <w:tcPr>
            <w:tcW w:w="611" w:type="dxa"/>
            <w:shd w:val="clear" w:color="auto" w:fill="F7CAAC"/>
          </w:tcPr>
          <w:p w14:paraId="12856BA9" w14:textId="77777777" w:rsidR="00922A52" w:rsidRDefault="00626279">
            <w:r>
              <w:t>C</w:t>
            </w:r>
          </w:p>
        </w:tc>
        <w:tc>
          <w:tcPr>
            <w:tcW w:w="567" w:type="dxa"/>
            <w:shd w:val="clear" w:color="auto" w:fill="F7CAAC"/>
          </w:tcPr>
          <w:p w14:paraId="237FE7AC" w14:textId="77777777" w:rsidR="00922A52" w:rsidRDefault="00626279">
            <w:r>
              <w:t>RD</w:t>
            </w:r>
          </w:p>
        </w:tc>
        <w:tc>
          <w:tcPr>
            <w:tcW w:w="735" w:type="dxa"/>
            <w:shd w:val="clear" w:color="auto" w:fill="F7CAAC"/>
          </w:tcPr>
          <w:p w14:paraId="7CE76A94" w14:textId="77777777" w:rsidR="00922A52" w:rsidRDefault="00626279">
            <w:r>
              <w:t>RU</w:t>
            </w:r>
          </w:p>
        </w:tc>
        <w:tc>
          <w:tcPr>
            <w:tcW w:w="565" w:type="dxa"/>
            <w:shd w:val="clear" w:color="auto" w:fill="F7CAAC"/>
          </w:tcPr>
          <w:p w14:paraId="54F09957" w14:textId="77777777" w:rsidR="00922A52" w:rsidRDefault="00626279">
            <w:r>
              <w:t>RU</w:t>
            </w:r>
          </w:p>
        </w:tc>
        <w:tc>
          <w:tcPr>
            <w:tcW w:w="562" w:type="dxa"/>
            <w:shd w:val="clear" w:color="auto" w:fill="F7CAAC"/>
          </w:tcPr>
          <w:p w14:paraId="2D3775E6" w14:textId="77777777" w:rsidR="00922A52" w:rsidRDefault="00626279">
            <w:r>
              <w:t>RU</w:t>
            </w:r>
          </w:p>
        </w:tc>
        <w:tc>
          <w:tcPr>
            <w:tcW w:w="425" w:type="dxa"/>
            <w:shd w:val="clear" w:color="auto" w:fill="F7CAAC"/>
          </w:tcPr>
          <w:p w14:paraId="43B2C37C" w14:textId="77777777" w:rsidR="00922A52" w:rsidRDefault="00626279">
            <w:r>
              <w:t>R</w:t>
            </w:r>
          </w:p>
        </w:tc>
        <w:tc>
          <w:tcPr>
            <w:tcW w:w="425" w:type="dxa"/>
            <w:shd w:val="clear" w:color="auto" w:fill="F7CAAC"/>
          </w:tcPr>
          <w:p w14:paraId="3C02381A" w14:textId="77777777" w:rsidR="00922A52" w:rsidRDefault="00626279">
            <w:r>
              <w:t>R</w:t>
            </w:r>
          </w:p>
        </w:tc>
        <w:tc>
          <w:tcPr>
            <w:tcW w:w="570" w:type="dxa"/>
            <w:shd w:val="clear" w:color="auto" w:fill="F7CAAC"/>
          </w:tcPr>
          <w:p w14:paraId="3C2EFEEF" w14:textId="77777777" w:rsidR="00922A52" w:rsidRDefault="00626279">
            <w:r>
              <w:t>RU</w:t>
            </w:r>
          </w:p>
        </w:tc>
        <w:tc>
          <w:tcPr>
            <w:tcW w:w="485" w:type="dxa"/>
            <w:shd w:val="clear" w:color="auto" w:fill="F7CAAC"/>
          </w:tcPr>
          <w:p w14:paraId="71F6E738" w14:textId="77777777" w:rsidR="00922A52" w:rsidRDefault="00626279">
            <w:r>
              <w:t>R</w:t>
            </w:r>
          </w:p>
        </w:tc>
        <w:tc>
          <w:tcPr>
            <w:tcW w:w="485" w:type="dxa"/>
            <w:shd w:val="clear" w:color="auto" w:fill="F7CAAC"/>
          </w:tcPr>
          <w:p w14:paraId="28114BBA" w14:textId="77777777" w:rsidR="00922A52" w:rsidRDefault="00626279">
            <w:r>
              <w:t>R</w:t>
            </w:r>
          </w:p>
        </w:tc>
        <w:tc>
          <w:tcPr>
            <w:tcW w:w="908" w:type="dxa"/>
            <w:shd w:val="clear" w:color="auto" w:fill="F7CAAC"/>
          </w:tcPr>
          <w:p w14:paraId="3A92E621" w14:textId="77777777" w:rsidR="00922A52" w:rsidRDefault="00626279">
            <w:r>
              <w:t>CRUD</w:t>
            </w:r>
          </w:p>
        </w:tc>
      </w:tr>
      <w:tr w:rsidR="00922A52" w14:paraId="15B623AC" w14:textId="77777777">
        <w:tc>
          <w:tcPr>
            <w:tcW w:w="3096" w:type="dxa"/>
          </w:tcPr>
          <w:p w14:paraId="1CD92EFF" w14:textId="77777777" w:rsidR="00922A52" w:rsidRDefault="00626279">
            <w:r>
              <w:t>Klient</w:t>
            </w:r>
          </w:p>
        </w:tc>
        <w:tc>
          <w:tcPr>
            <w:tcW w:w="405" w:type="dxa"/>
          </w:tcPr>
          <w:p w14:paraId="52ECAC2D" w14:textId="77777777" w:rsidR="00922A52" w:rsidRDefault="00626279">
            <w:r>
              <w:t>R</w:t>
            </w:r>
          </w:p>
        </w:tc>
        <w:tc>
          <w:tcPr>
            <w:tcW w:w="611" w:type="dxa"/>
          </w:tcPr>
          <w:p w14:paraId="5C961562" w14:textId="77777777" w:rsidR="00922A52" w:rsidRDefault="00922A52"/>
        </w:tc>
        <w:tc>
          <w:tcPr>
            <w:tcW w:w="567" w:type="dxa"/>
          </w:tcPr>
          <w:p w14:paraId="04BF450B" w14:textId="77777777" w:rsidR="00922A52" w:rsidRDefault="00922A52"/>
        </w:tc>
        <w:tc>
          <w:tcPr>
            <w:tcW w:w="735" w:type="dxa"/>
          </w:tcPr>
          <w:p w14:paraId="38C874D0" w14:textId="77777777" w:rsidR="00922A52" w:rsidRDefault="00922A52"/>
        </w:tc>
        <w:tc>
          <w:tcPr>
            <w:tcW w:w="565" w:type="dxa"/>
          </w:tcPr>
          <w:p w14:paraId="7D3623C7" w14:textId="77777777" w:rsidR="00922A52" w:rsidRDefault="00922A52"/>
        </w:tc>
        <w:tc>
          <w:tcPr>
            <w:tcW w:w="562" w:type="dxa"/>
          </w:tcPr>
          <w:p w14:paraId="21078FCB" w14:textId="77777777" w:rsidR="00922A52" w:rsidRDefault="00922A52"/>
        </w:tc>
        <w:tc>
          <w:tcPr>
            <w:tcW w:w="425" w:type="dxa"/>
          </w:tcPr>
          <w:p w14:paraId="3A241405" w14:textId="77777777" w:rsidR="00922A52" w:rsidRDefault="00922A52"/>
        </w:tc>
        <w:tc>
          <w:tcPr>
            <w:tcW w:w="425" w:type="dxa"/>
          </w:tcPr>
          <w:p w14:paraId="1520E347" w14:textId="77777777" w:rsidR="00922A52" w:rsidRDefault="00922A52"/>
        </w:tc>
        <w:tc>
          <w:tcPr>
            <w:tcW w:w="570" w:type="dxa"/>
          </w:tcPr>
          <w:p w14:paraId="29BBDE01" w14:textId="77777777" w:rsidR="00922A52" w:rsidRDefault="00922A52"/>
        </w:tc>
        <w:tc>
          <w:tcPr>
            <w:tcW w:w="485" w:type="dxa"/>
          </w:tcPr>
          <w:p w14:paraId="2740A395" w14:textId="77777777" w:rsidR="00922A52" w:rsidRDefault="00922A52"/>
        </w:tc>
        <w:tc>
          <w:tcPr>
            <w:tcW w:w="485" w:type="dxa"/>
          </w:tcPr>
          <w:p w14:paraId="75D04F16" w14:textId="77777777" w:rsidR="00922A52" w:rsidRDefault="00922A52"/>
        </w:tc>
        <w:tc>
          <w:tcPr>
            <w:tcW w:w="908" w:type="dxa"/>
          </w:tcPr>
          <w:p w14:paraId="5376F587" w14:textId="77777777" w:rsidR="00922A52" w:rsidRDefault="00626279">
            <w:r>
              <w:t>R</w:t>
            </w:r>
          </w:p>
        </w:tc>
      </w:tr>
      <w:tr w:rsidR="00922A52" w14:paraId="5A7D9C21" w14:textId="77777777">
        <w:trPr>
          <w:trHeight w:val="320"/>
        </w:trPr>
        <w:tc>
          <w:tcPr>
            <w:tcW w:w="3096" w:type="dxa"/>
          </w:tcPr>
          <w:p w14:paraId="078338FB" w14:textId="77777777" w:rsidR="00922A52" w:rsidRDefault="00626279">
            <w:r>
              <w:t>Kliendi_seisundi_liik</w:t>
            </w:r>
          </w:p>
        </w:tc>
        <w:tc>
          <w:tcPr>
            <w:tcW w:w="405" w:type="dxa"/>
          </w:tcPr>
          <w:p w14:paraId="502DB133" w14:textId="77777777" w:rsidR="00922A52" w:rsidRDefault="00626279">
            <w:r>
              <w:t>R</w:t>
            </w:r>
          </w:p>
        </w:tc>
        <w:tc>
          <w:tcPr>
            <w:tcW w:w="611" w:type="dxa"/>
          </w:tcPr>
          <w:p w14:paraId="03F3DE54" w14:textId="77777777" w:rsidR="00922A52" w:rsidRDefault="00922A52"/>
        </w:tc>
        <w:tc>
          <w:tcPr>
            <w:tcW w:w="567" w:type="dxa"/>
          </w:tcPr>
          <w:p w14:paraId="3DA4E61A" w14:textId="77777777" w:rsidR="00922A52" w:rsidRDefault="00922A52"/>
        </w:tc>
        <w:tc>
          <w:tcPr>
            <w:tcW w:w="735" w:type="dxa"/>
          </w:tcPr>
          <w:p w14:paraId="7A1C4603" w14:textId="77777777" w:rsidR="00922A52" w:rsidRDefault="00922A52"/>
        </w:tc>
        <w:tc>
          <w:tcPr>
            <w:tcW w:w="565" w:type="dxa"/>
          </w:tcPr>
          <w:p w14:paraId="29B6E7BD" w14:textId="77777777" w:rsidR="00922A52" w:rsidRDefault="00922A52"/>
        </w:tc>
        <w:tc>
          <w:tcPr>
            <w:tcW w:w="562" w:type="dxa"/>
          </w:tcPr>
          <w:p w14:paraId="68E500DE" w14:textId="77777777" w:rsidR="00922A52" w:rsidRDefault="00922A52"/>
        </w:tc>
        <w:tc>
          <w:tcPr>
            <w:tcW w:w="425" w:type="dxa"/>
          </w:tcPr>
          <w:p w14:paraId="345F423B" w14:textId="77777777" w:rsidR="00922A52" w:rsidRDefault="00922A52"/>
        </w:tc>
        <w:tc>
          <w:tcPr>
            <w:tcW w:w="425" w:type="dxa"/>
          </w:tcPr>
          <w:p w14:paraId="457C9565" w14:textId="77777777" w:rsidR="00922A52" w:rsidRDefault="00922A52"/>
        </w:tc>
        <w:tc>
          <w:tcPr>
            <w:tcW w:w="570" w:type="dxa"/>
          </w:tcPr>
          <w:p w14:paraId="577C13DD" w14:textId="77777777" w:rsidR="00922A52" w:rsidRDefault="00922A52"/>
        </w:tc>
        <w:tc>
          <w:tcPr>
            <w:tcW w:w="485" w:type="dxa"/>
          </w:tcPr>
          <w:p w14:paraId="4E12ECC3" w14:textId="77777777" w:rsidR="00922A52" w:rsidRDefault="00922A52"/>
        </w:tc>
        <w:tc>
          <w:tcPr>
            <w:tcW w:w="485" w:type="dxa"/>
          </w:tcPr>
          <w:p w14:paraId="4711C8C2" w14:textId="77777777" w:rsidR="00922A52" w:rsidRDefault="00922A52"/>
        </w:tc>
        <w:tc>
          <w:tcPr>
            <w:tcW w:w="908" w:type="dxa"/>
          </w:tcPr>
          <w:p w14:paraId="104FA51A" w14:textId="77777777" w:rsidR="00922A52" w:rsidRDefault="00626279">
            <w:r>
              <w:t>R</w:t>
            </w:r>
          </w:p>
        </w:tc>
      </w:tr>
      <w:tr w:rsidR="00922A52" w14:paraId="72479BB6" w14:textId="77777777">
        <w:trPr>
          <w:trHeight w:val="320"/>
        </w:trPr>
        <w:tc>
          <w:tcPr>
            <w:tcW w:w="3096" w:type="dxa"/>
          </w:tcPr>
          <w:p w14:paraId="1FDB74FB" w14:textId="77777777" w:rsidR="00922A52" w:rsidRDefault="00626279">
            <w:r>
              <w:t>Raja_raskus</w:t>
            </w:r>
          </w:p>
        </w:tc>
        <w:tc>
          <w:tcPr>
            <w:tcW w:w="405" w:type="dxa"/>
          </w:tcPr>
          <w:p w14:paraId="4123969A" w14:textId="77777777" w:rsidR="00922A52" w:rsidRDefault="00922A52"/>
        </w:tc>
        <w:tc>
          <w:tcPr>
            <w:tcW w:w="611" w:type="dxa"/>
          </w:tcPr>
          <w:p w14:paraId="0D556E7C" w14:textId="77777777" w:rsidR="00922A52" w:rsidRDefault="00626279">
            <w:r>
              <w:t>R</w:t>
            </w:r>
          </w:p>
        </w:tc>
        <w:tc>
          <w:tcPr>
            <w:tcW w:w="567" w:type="dxa"/>
          </w:tcPr>
          <w:p w14:paraId="217C4B0A" w14:textId="77777777" w:rsidR="00922A52" w:rsidRDefault="00922A52"/>
        </w:tc>
        <w:tc>
          <w:tcPr>
            <w:tcW w:w="735" w:type="dxa"/>
          </w:tcPr>
          <w:p w14:paraId="385776C1" w14:textId="77777777" w:rsidR="00922A52" w:rsidRDefault="00626279">
            <w:r>
              <w:t>R</w:t>
            </w:r>
          </w:p>
        </w:tc>
        <w:tc>
          <w:tcPr>
            <w:tcW w:w="565" w:type="dxa"/>
          </w:tcPr>
          <w:p w14:paraId="0E73A5D4" w14:textId="77777777" w:rsidR="00922A52" w:rsidRDefault="00626279">
            <w:r>
              <w:t>R</w:t>
            </w:r>
          </w:p>
        </w:tc>
        <w:tc>
          <w:tcPr>
            <w:tcW w:w="562" w:type="dxa"/>
          </w:tcPr>
          <w:p w14:paraId="05AD7615" w14:textId="77777777" w:rsidR="00922A52" w:rsidRDefault="00626279">
            <w:r>
              <w:t>R</w:t>
            </w:r>
          </w:p>
        </w:tc>
        <w:tc>
          <w:tcPr>
            <w:tcW w:w="425" w:type="dxa"/>
          </w:tcPr>
          <w:p w14:paraId="6A97C2B7" w14:textId="77777777" w:rsidR="00922A52" w:rsidRDefault="00922A52"/>
        </w:tc>
        <w:tc>
          <w:tcPr>
            <w:tcW w:w="425" w:type="dxa"/>
          </w:tcPr>
          <w:p w14:paraId="5B15E46F" w14:textId="77777777" w:rsidR="00922A52" w:rsidRDefault="00626279">
            <w:r>
              <w:t>R</w:t>
            </w:r>
          </w:p>
        </w:tc>
        <w:tc>
          <w:tcPr>
            <w:tcW w:w="570" w:type="dxa"/>
          </w:tcPr>
          <w:p w14:paraId="71E95D20" w14:textId="77777777" w:rsidR="00922A52" w:rsidRDefault="00626279">
            <w:r>
              <w:t>R</w:t>
            </w:r>
          </w:p>
        </w:tc>
        <w:tc>
          <w:tcPr>
            <w:tcW w:w="485" w:type="dxa"/>
          </w:tcPr>
          <w:p w14:paraId="20A6768F" w14:textId="77777777" w:rsidR="00922A52" w:rsidRDefault="00922A52"/>
        </w:tc>
        <w:tc>
          <w:tcPr>
            <w:tcW w:w="485" w:type="dxa"/>
          </w:tcPr>
          <w:p w14:paraId="2D1F0F03" w14:textId="77777777" w:rsidR="00922A52" w:rsidRDefault="00922A52"/>
        </w:tc>
        <w:tc>
          <w:tcPr>
            <w:tcW w:w="908" w:type="dxa"/>
          </w:tcPr>
          <w:p w14:paraId="1B8FAF5F" w14:textId="77777777" w:rsidR="00922A52" w:rsidRDefault="00626279">
            <w:r>
              <w:t>R</w:t>
            </w:r>
          </w:p>
        </w:tc>
      </w:tr>
    </w:tbl>
    <w:p w14:paraId="402D8AE8" w14:textId="77777777" w:rsidR="00922A52" w:rsidRDefault="00922A52"/>
    <w:p w14:paraId="2E36AE70" w14:textId="77777777" w:rsidR="00922A52" w:rsidRDefault="00626279">
      <w:r>
        <w:t>1 – Tuvasta kasutaja</w:t>
      </w:r>
    </w:p>
    <w:p w14:paraId="02CED575" w14:textId="77777777" w:rsidR="00922A52" w:rsidRDefault="00626279">
      <w:r>
        <w:t>2 – Registreeri rada</w:t>
      </w:r>
    </w:p>
    <w:p w14:paraId="53DFAA04" w14:textId="77777777" w:rsidR="00922A52" w:rsidRDefault="00626279">
      <w:r>
        <w:t>3 – Unusta rada</w:t>
      </w:r>
    </w:p>
    <w:p w14:paraId="468A445B" w14:textId="77777777" w:rsidR="00922A52" w:rsidRDefault="00626279">
      <w:r>
        <w:t>4 – Muuda raja andmeid</w:t>
      </w:r>
    </w:p>
    <w:p w14:paraId="416D2CED" w14:textId="77777777" w:rsidR="00922A52" w:rsidRDefault="00626279">
      <w:r>
        <w:t>5 – Aktiveeri rada</w:t>
      </w:r>
    </w:p>
    <w:p w14:paraId="14616015" w14:textId="77777777" w:rsidR="00922A52" w:rsidRDefault="00626279">
      <w:r>
        <w:t>6 – Muuda rada mitteaktiivseks</w:t>
      </w:r>
    </w:p>
    <w:p w14:paraId="76AFD340" w14:textId="77777777" w:rsidR="00922A52" w:rsidRDefault="00626279">
      <w:r>
        <w:t>7 – Vaata kõiki ootel või mitteaktiivseid radu</w:t>
      </w:r>
    </w:p>
    <w:p w14:paraId="52484558" w14:textId="77777777" w:rsidR="00922A52" w:rsidRDefault="00626279">
      <w:r>
        <w:t>8 – Vaata kõiki radu</w:t>
      </w:r>
    </w:p>
    <w:p w14:paraId="39992DFD" w14:textId="77777777" w:rsidR="00922A52" w:rsidRDefault="00626279">
      <w:r>
        <w:t>9 – Lõpeta rada</w:t>
      </w:r>
    </w:p>
    <w:p w14:paraId="448627C4" w14:textId="77777777" w:rsidR="00922A52" w:rsidRDefault="00626279">
      <w:r>
        <w:t>10 – Vaata radade koondaruannet</w:t>
      </w:r>
    </w:p>
    <w:p w14:paraId="69B05069" w14:textId="77777777" w:rsidR="00922A52" w:rsidRDefault="00626279">
      <w:r>
        <w:t>11 – Vaata aktiivseid radu</w:t>
      </w:r>
    </w:p>
    <w:p w14:paraId="2C09AD8E" w14:textId="77777777" w:rsidR="00922A52" w:rsidRDefault="00626279">
      <w:bookmarkStart w:id="56" w:name="_1mrcu09" w:colFirst="0" w:colLast="0"/>
      <w:bookmarkEnd w:id="56"/>
      <w:r>
        <w:br w:type="page"/>
      </w:r>
    </w:p>
    <w:p w14:paraId="0A53D929" w14:textId="77777777" w:rsidR="00922A52" w:rsidRDefault="00626279">
      <w:pPr>
        <w:pStyle w:val="Heading1"/>
        <w:numPr>
          <w:ilvl w:val="0"/>
          <w:numId w:val="19"/>
        </w:numPr>
        <w:ind w:left="396"/>
      </w:pPr>
      <w:r>
        <w:lastRenderedPageBreak/>
        <w:t>Füüsiline disain</w:t>
      </w:r>
    </w:p>
    <w:p w14:paraId="4DBEB2B1" w14:textId="77777777" w:rsidR="00922A52" w:rsidRDefault="00922A52"/>
    <w:p w14:paraId="27D9FE01" w14:textId="77777777" w:rsidR="00922A52" w:rsidRDefault="00626279">
      <w:pPr>
        <w:jc w:val="both"/>
      </w:pPr>
      <w:bookmarkStart w:id="57" w:name="_46r0co2" w:colFirst="0" w:colLast="0"/>
      <w:bookmarkEnd w:id="57"/>
      <w:r>
        <w:t>Selles peatükis esitatakse mudel, mis kirjeldab radade funktsionaalse allsüsteemi toimimiseks vajalike registrite tehnilist lahendust MS Access andmebaasisüsteemis.</w:t>
      </w:r>
    </w:p>
    <w:p w14:paraId="70F22DB3" w14:textId="77777777" w:rsidR="00922A52" w:rsidRDefault="00626279">
      <w:pPr>
        <w:pStyle w:val="Heading2"/>
        <w:numPr>
          <w:ilvl w:val="1"/>
          <w:numId w:val="19"/>
        </w:numPr>
        <w:ind w:left="528"/>
      </w:pPr>
      <w:commentRangeStart w:id="58"/>
      <w:r>
        <w:t>Radade funktsionaalse allsüsteemi vajatavate registrite füüsiline disain</w:t>
      </w:r>
      <w:commentRangeEnd w:id="58"/>
      <w:r w:rsidR="00D60171">
        <w:rPr>
          <w:rStyle w:val="CommentReference"/>
          <w:b w:val="0"/>
        </w:rPr>
        <w:commentReference w:id="58"/>
      </w:r>
    </w:p>
    <w:p w14:paraId="15D014DB" w14:textId="75556BD9" w:rsidR="00922A52" w:rsidRDefault="00922A52"/>
    <w:p w14:paraId="06008E26" w14:textId="030392EB" w:rsidR="002C1E98" w:rsidRDefault="002C1E98">
      <w:r w:rsidRPr="002C1E98">
        <w:rPr>
          <w:noProof/>
        </w:rPr>
        <w:drawing>
          <wp:inline distT="0" distB="0" distL="0" distR="0" wp14:anchorId="70EC16BC" wp14:editId="46138155">
            <wp:extent cx="5607685" cy="430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7685" cy="4305935"/>
                    </a:xfrm>
                    <a:prstGeom prst="rect">
                      <a:avLst/>
                    </a:prstGeom>
                    <a:noFill/>
                    <a:ln>
                      <a:noFill/>
                    </a:ln>
                  </pic:spPr>
                </pic:pic>
              </a:graphicData>
            </a:graphic>
          </wp:inline>
        </w:drawing>
      </w:r>
    </w:p>
    <w:p w14:paraId="6ABCCD87" w14:textId="77777777" w:rsidR="00922A52" w:rsidRDefault="00626279">
      <w:pPr>
        <w:rPr>
          <w:sz w:val="20"/>
          <w:szCs w:val="20"/>
        </w:rPr>
      </w:pPr>
      <w:r>
        <w:rPr>
          <w:b/>
          <w:sz w:val="20"/>
          <w:szCs w:val="20"/>
        </w:rPr>
        <w:t>Joonis 9 Isikute registri füüsilise disaini andmebaas</w:t>
      </w:r>
    </w:p>
    <w:p w14:paraId="6825A82E" w14:textId="77777777" w:rsidR="00922A52" w:rsidRDefault="00922A52">
      <w:pPr>
        <w:rPr>
          <w:sz w:val="20"/>
          <w:szCs w:val="20"/>
        </w:rPr>
      </w:pPr>
    </w:p>
    <w:p w14:paraId="07B1DB62" w14:textId="58991463" w:rsidR="00922A52" w:rsidRDefault="00575C18">
      <w:pPr>
        <w:rPr>
          <w:sz w:val="20"/>
          <w:szCs w:val="20"/>
        </w:rPr>
      </w:pPr>
      <w:r w:rsidRPr="00575C18">
        <w:rPr>
          <w:noProof/>
          <w:sz w:val="20"/>
          <w:szCs w:val="20"/>
        </w:rPr>
        <w:lastRenderedPageBreak/>
        <w:drawing>
          <wp:inline distT="0" distB="0" distL="0" distR="0" wp14:anchorId="343797D5" wp14:editId="674BFE29">
            <wp:extent cx="5607685"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7685" cy="3665220"/>
                    </a:xfrm>
                    <a:prstGeom prst="rect">
                      <a:avLst/>
                    </a:prstGeom>
                    <a:noFill/>
                    <a:ln>
                      <a:noFill/>
                    </a:ln>
                  </pic:spPr>
                </pic:pic>
              </a:graphicData>
            </a:graphic>
          </wp:inline>
        </w:drawing>
      </w:r>
    </w:p>
    <w:p w14:paraId="44A9882F" w14:textId="7DAE0707" w:rsidR="00922A52" w:rsidRDefault="00626279">
      <w:pPr>
        <w:rPr>
          <w:sz w:val="20"/>
          <w:szCs w:val="20"/>
        </w:rPr>
      </w:pPr>
      <w:r>
        <w:rPr>
          <w:b/>
          <w:sz w:val="20"/>
          <w:szCs w:val="20"/>
        </w:rPr>
        <w:t>Joonis 10 Klassifikaatorite registri seisundidiagrammide füüsilise disaini andmebaas</w:t>
      </w:r>
    </w:p>
    <w:p w14:paraId="1850A430" w14:textId="77777777" w:rsidR="00575C18" w:rsidRDefault="00575C18">
      <w:pPr>
        <w:rPr>
          <w:sz w:val="20"/>
          <w:szCs w:val="20"/>
        </w:rPr>
      </w:pPr>
      <w:bookmarkStart w:id="59" w:name="_GoBack"/>
      <w:bookmarkEnd w:id="59"/>
    </w:p>
    <w:p w14:paraId="36DA5CB9" w14:textId="77777777" w:rsidR="00922A52" w:rsidRDefault="00626279">
      <w:pPr>
        <w:rPr>
          <w:sz w:val="20"/>
          <w:szCs w:val="20"/>
        </w:rPr>
      </w:pPr>
      <w:r>
        <w:rPr>
          <w:b/>
          <w:noProof/>
          <w:sz w:val="20"/>
          <w:szCs w:val="20"/>
        </w:rPr>
        <w:lastRenderedPageBreak/>
        <w:drawing>
          <wp:inline distT="0" distB="0" distL="114300" distR="114300" wp14:anchorId="07B4A563" wp14:editId="3839757F">
            <wp:extent cx="5601970" cy="48475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601970" cy="4847590"/>
                    </a:xfrm>
                    <a:prstGeom prst="rect">
                      <a:avLst/>
                    </a:prstGeom>
                    <a:ln/>
                  </pic:spPr>
                </pic:pic>
              </a:graphicData>
            </a:graphic>
          </wp:inline>
        </w:drawing>
      </w:r>
    </w:p>
    <w:p w14:paraId="72240364" w14:textId="77777777" w:rsidR="00922A52" w:rsidRDefault="00626279">
      <w:pPr>
        <w:rPr>
          <w:sz w:val="20"/>
          <w:szCs w:val="20"/>
        </w:rPr>
      </w:pPr>
      <w:r>
        <w:rPr>
          <w:b/>
          <w:sz w:val="20"/>
          <w:szCs w:val="20"/>
        </w:rPr>
        <w:t>Joonis 11 Klassifikaatorite registri füüsilise disaini andmebaas</w:t>
      </w:r>
    </w:p>
    <w:p w14:paraId="6AA2F987" w14:textId="77777777" w:rsidR="00922A52" w:rsidRDefault="00922A52">
      <w:pPr>
        <w:rPr>
          <w:sz w:val="20"/>
          <w:szCs w:val="20"/>
        </w:rPr>
      </w:pPr>
    </w:p>
    <w:p w14:paraId="094BA6F5" w14:textId="77777777" w:rsidR="00922A52" w:rsidRDefault="00626279">
      <w:pPr>
        <w:rPr>
          <w:sz w:val="20"/>
          <w:szCs w:val="20"/>
        </w:rPr>
      </w:pPr>
      <w:r>
        <w:rPr>
          <w:b/>
          <w:noProof/>
          <w:sz w:val="20"/>
          <w:szCs w:val="20"/>
        </w:rPr>
        <w:drawing>
          <wp:inline distT="0" distB="0" distL="114300" distR="114300" wp14:anchorId="0F5D5B43" wp14:editId="0B82CFD1">
            <wp:extent cx="5607050" cy="335026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607050" cy="3350260"/>
                    </a:xfrm>
                    <a:prstGeom prst="rect">
                      <a:avLst/>
                    </a:prstGeom>
                    <a:ln/>
                  </pic:spPr>
                </pic:pic>
              </a:graphicData>
            </a:graphic>
          </wp:inline>
        </w:drawing>
      </w:r>
    </w:p>
    <w:p w14:paraId="3650C299" w14:textId="77777777" w:rsidR="00922A52" w:rsidRDefault="00626279">
      <w:pPr>
        <w:rPr>
          <w:sz w:val="20"/>
          <w:szCs w:val="20"/>
        </w:rPr>
      </w:pPr>
      <w:r>
        <w:rPr>
          <w:b/>
          <w:sz w:val="20"/>
          <w:szCs w:val="20"/>
        </w:rPr>
        <w:t>Joonis 12 Klientide registri füüsilise disaini andmebaas</w:t>
      </w:r>
    </w:p>
    <w:p w14:paraId="534626E5" w14:textId="77777777" w:rsidR="00922A52" w:rsidRDefault="00922A52">
      <w:pPr>
        <w:rPr>
          <w:sz w:val="20"/>
          <w:szCs w:val="20"/>
        </w:rPr>
      </w:pPr>
    </w:p>
    <w:p w14:paraId="454F0BB0" w14:textId="77777777" w:rsidR="00922A52" w:rsidRDefault="00626279">
      <w:pPr>
        <w:rPr>
          <w:sz w:val="20"/>
          <w:szCs w:val="20"/>
        </w:rPr>
      </w:pPr>
      <w:r>
        <w:rPr>
          <w:b/>
          <w:noProof/>
          <w:sz w:val="20"/>
          <w:szCs w:val="20"/>
        </w:rPr>
        <w:lastRenderedPageBreak/>
        <w:drawing>
          <wp:inline distT="0" distB="0" distL="114300" distR="114300" wp14:anchorId="346B3A6D" wp14:editId="10AD359A">
            <wp:extent cx="5601970" cy="573532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601970" cy="5735320"/>
                    </a:xfrm>
                    <a:prstGeom prst="rect">
                      <a:avLst/>
                    </a:prstGeom>
                    <a:ln/>
                  </pic:spPr>
                </pic:pic>
              </a:graphicData>
            </a:graphic>
          </wp:inline>
        </w:drawing>
      </w:r>
    </w:p>
    <w:p w14:paraId="04803961" w14:textId="77777777" w:rsidR="00922A52" w:rsidRDefault="00626279">
      <w:pPr>
        <w:rPr>
          <w:sz w:val="20"/>
          <w:szCs w:val="20"/>
        </w:rPr>
      </w:pPr>
      <w:r>
        <w:rPr>
          <w:b/>
          <w:sz w:val="20"/>
          <w:szCs w:val="20"/>
        </w:rPr>
        <w:t>Joonis 13 radade registri füüsilise disaini andmebaas</w:t>
      </w:r>
    </w:p>
    <w:p w14:paraId="4625FAEE" w14:textId="77777777" w:rsidR="00922A52" w:rsidRDefault="00626279">
      <w:pPr>
        <w:rPr>
          <w:sz w:val="20"/>
          <w:szCs w:val="20"/>
        </w:rPr>
      </w:pPr>
      <w:r>
        <w:rPr>
          <w:b/>
          <w:noProof/>
          <w:sz w:val="20"/>
          <w:szCs w:val="20"/>
        </w:rPr>
        <w:lastRenderedPageBreak/>
        <w:drawing>
          <wp:inline distT="0" distB="0" distL="114300" distR="114300" wp14:anchorId="5FEE0BCB" wp14:editId="4A474316">
            <wp:extent cx="5602605" cy="429831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602605" cy="4298315"/>
                    </a:xfrm>
                    <a:prstGeom prst="rect">
                      <a:avLst/>
                    </a:prstGeom>
                    <a:ln/>
                  </pic:spPr>
                </pic:pic>
              </a:graphicData>
            </a:graphic>
          </wp:inline>
        </w:drawing>
      </w:r>
    </w:p>
    <w:p w14:paraId="3A185B3F" w14:textId="77777777" w:rsidR="00922A52" w:rsidRDefault="00626279">
      <w:pPr>
        <w:rPr>
          <w:sz w:val="20"/>
          <w:szCs w:val="20"/>
        </w:rPr>
      </w:pPr>
      <w:r>
        <w:rPr>
          <w:b/>
          <w:sz w:val="20"/>
          <w:szCs w:val="20"/>
        </w:rPr>
        <w:t>Joonis 14 töötajate registri füüsilise disaini andmebaas</w:t>
      </w:r>
    </w:p>
    <w:p w14:paraId="5371511C" w14:textId="77777777" w:rsidR="00922A52" w:rsidRDefault="00626279">
      <w:pPr>
        <w:rPr>
          <w:color w:val="0070C0"/>
        </w:rPr>
      </w:pPr>
      <w:bookmarkStart w:id="60" w:name="_2lwamvv" w:colFirst="0" w:colLast="0"/>
      <w:bookmarkEnd w:id="60"/>
      <w:r>
        <w:br w:type="page"/>
      </w:r>
    </w:p>
    <w:p w14:paraId="3D41751D" w14:textId="77777777" w:rsidR="00922A52" w:rsidRPr="00C379BA" w:rsidRDefault="00626279">
      <w:pPr>
        <w:pStyle w:val="Heading1"/>
        <w:numPr>
          <w:ilvl w:val="0"/>
          <w:numId w:val="19"/>
        </w:numPr>
      </w:pPr>
      <w:r w:rsidRPr="00C379BA">
        <w:lastRenderedPageBreak/>
        <w:t>Realisatsioon PostgreSQLis</w:t>
      </w:r>
    </w:p>
    <w:p w14:paraId="1336C07D" w14:textId="77777777" w:rsidR="00922A52" w:rsidRPr="00C379BA" w:rsidRDefault="00922A52">
      <w:pPr>
        <w:tabs>
          <w:tab w:val="right" w:pos="3446"/>
        </w:tabs>
      </w:pPr>
    </w:p>
    <w:p w14:paraId="368344EA" w14:textId="77777777" w:rsidR="00922A52" w:rsidRPr="00C379BA" w:rsidRDefault="00626279">
      <w:pPr>
        <w:tabs>
          <w:tab w:val="right" w:pos="3446"/>
        </w:tabs>
        <w:jc w:val="both"/>
      </w:pPr>
      <w:r w:rsidRPr="00C379BA">
        <w:t>Selles peatükis esi</w:t>
      </w:r>
      <w:r w:rsidR="00D60171" w:rsidRPr="00C379BA">
        <w:t xml:space="preserve">tatakse andmebaasi PostgreSQLis </w:t>
      </w:r>
      <w:r w:rsidR="00C379BA" w:rsidRPr="00C379BA">
        <w:rPr>
          <w:b/>
        </w:rPr>
        <w:t>(11)</w:t>
      </w:r>
      <w:r w:rsidR="00D60171" w:rsidRPr="00C379BA">
        <w:t xml:space="preserve"> </w:t>
      </w:r>
      <w:r w:rsidRPr="00C379BA">
        <w:t>realiseerimiseks mõeldud laused.</w:t>
      </w:r>
    </w:p>
    <w:p w14:paraId="64F7A61D" w14:textId="77777777" w:rsidR="00922A52" w:rsidRDefault="00626279" w:rsidP="008B216B">
      <w:pPr>
        <w:pStyle w:val="Heading2"/>
        <w:numPr>
          <w:ilvl w:val="1"/>
          <w:numId w:val="19"/>
        </w:numPr>
        <w:ind w:left="2268" w:firstLine="0"/>
        <w:jc w:val="left"/>
      </w:pPr>
      <w:bookmarkStart w:id="61" w:name="_111kx3o" w:colFirst="0" w:colLast="0"/>
      <w:bookmarkEnd w:id="61"/>
      <w:r w:rsidRPr="00C379BA">
        <w:t>An</w:t>
      </w:r>
      <w:r w:rsidR="00D60171" w:rsidRPr="00C379BA">
        <w:t>d</w:t>
      </w:r>
      <w:r w:rsidRPr="00C379BA">
        <w:t>mebaasi loomine</w:t>
      </w:r>
    </w:p>
    <w:p w14:paraId="0BAC8FF6" w14:textId="77777777" w:rsidR="003567DE" w:rsidRDefault="00C379BA" w:rsidP="00C379BA">
      <w:r>
        <w:t>Andmebaasis t164640 kasutatav märkide klassifikatsioon ja märkide võrdlusreeglistik vastavad eesti keele reeglitele. Järgnev käsk tu</w:t>
      </w:r>
      <w:r w:rsidR="003567DE">
        <w:t>leb käivitada shelli promptis</w:t>
      </w:r>
    </w:p>
    <w:p w14:paraId="761B99A5" w14:textId="77777777" w:rsidR="003567DE" w:rsidRDefault="003567DE" w:rsidP="00C379BA"/>
    <w:p w14:paraId="1BE24182" w14:textId="77777777" w:rsidR="00C379BA" w:rsidRDefault="00C379BA" w:rsidP="00F67E84">
      <w:pPr>
        <w:shd w:val="clear" w:color="auto" w:fill="D9D9D9" w:themeFill="background1" w:themeFillShade="D9"/>
      </w:pPr>
      <w:r w:rsidRPr="00F67E84">
        <w:t xml:space="preserve">createdb -l et_EE.utf8 -T template0 </w:t>
      </w:r>
      <w:r w:rsidR="003567DE" w:rsidRPr="00F67E84">
        <w:t>t164640</w:t>
      </w:r>
    </w:p>
    <w:p w14:paraId="51F7E7BA" w14:textId="77777777" w:rsidR="003567DE" w:rsidRPr="00C379BA" w:rsidRDefault="003567DE" w:rsidP="00C379BA"/>
    <w:p w14:paraId="2E8199B2" w14:textId="77777777" w:rsidR="00922A52" w:rsidRDefault="00C379BA">
      <w:bookmarkStart w:id="62" w:name="_3l18frh" w:colFirst="0" w:colLast="0"/>
      <w:bookmarkEnd w:id="62"/>
      <w:r>
        <w:t xml:space="preserve">Kui andmebaasiga töötamiseks kasutatakse psqli läbi SSH Secure Shell Clienti, siis järgnev käsk tuleb käivitada iga sessiooni algul. Muidu annavad õ.ä,ö,ü, Õ,Ä,Ö,Ü tähed käskudes veatgeateid ning pole päringu tulemustes loetavad. </w:t>
      </w:r>
    </w:p>
    <w:p w14:paraId="3CF2144F" w14:textId="77777777" w:rsidR="00C379BA" w:rsidRDefault="00C379BA"/>
    <w:p w14:paraId="2E0201F4" w14:textId="77777777" w:rsidR="00C379BA" w:rsidRDefault="00C379BA" w:rsidP="00F67E84">
      <w:pPr>
        <w:shd w:val="clear" w:color="auto" w:fill="D9D9D9" w:themeFill="background1" w:themeFillShade="D9"/>
      </w:pPr>
      <w:r w:rsidRPr="00F67E84">
        <w:t>SET client_encoding=LATIN9;</w:t>
      </w:r>
    </w:p>
    <w:p w14:paraId="1E11ACA8" w14:textId="77777777" w:rsidR="003567DE" w:rsidRDefault="003567DE"/>
    <w:p w14:paraId="271979A8" w14:textId="77777777" w:rsidR="003567DE" w:rsidRPr="00C379BA" w:rsidRDefault="003567DE">
      <w:r>
        <w:t xml:space="preserve">Järgnevalt esitatakse andmebaasiobjektide loomise SQL laused. </w:t>
      </w:r>
    </w:p>
    <w:p w14:paraId="175CE698" w14:textId="77777777" w:rsidR="00922A52" w:rsidRDefault="00626279" w:rsidP="003567DE">
      <w:pPr>
        <w:pStyle w:val="Heading2"/>
        <w:numPr>
          <w:ilvl w:val="1"/>
          <w:numId w:val="19"/>
        </w:numPr>
        <w:ind w:left="3544" w:hanging="567"/>
        <w:jc w:val="left"/>
      </w:pPr>
      <w:r w:rsidRPr="00C379BA">
        <w:t>Skeemid</w:t>
      </w:r>
    </w:p>
    <w:p w14:paraId="62071069" w14:textId="77777777" w:rsidR="003567DE" w:rsidRPr="003567DE" w:rsidRDefault="003567DE" w:rsidP="003567DE">
      <w:r>
        <w:t xml:space="preserve">Loon skeemiobjektid skeemis nimega </w:t>
      </w:r>
      <w:r w:rsidRPr="003567DE">
        <w:rPr>
          <w:i/>
        </w:rPr>
        <w:t>publi</w:t>
      </w:r>
      <w:r>
        <w:rPr>
          <w:i/>
        </w:rPr>
        <w:t xml:space="preserve">c, </w:t>
      </w:r>
      <w:r>
        <w:t xml:space="preserve">mis loodi andmebaasi loomisel automaatselt. </w:t>
      </w:r>
    </w:p>
    <w:p w14:paraId="440D7904" w14:textId="77777777" w:rsidR="00922A52" w:rsidRPr="00C379BA" w:rsidRDefault="00922A52">
      <w:bookmarkStart w:id="63" w:name="_206ipza" w:colFirst="0" w:colLast="0"/>
      <w:bookmarkEnd w:id="63"/>
    </w:p>
    <w:p w14:paraId="53E8655E" w14:textId="77777777" w:rsidR="00922A52" w:rsidRPr="00C379BA" w:rsidRDefault="00626279" w:rsidP="003567DE">
      <w:pPr>
        <w:pStyle w:val="Heading2"/>
        <w:numPr>
          <w:ilvl w:val="1"/>
          <w:numId w:val="19"/>
        </w:numPr>
        <w:ind w:left="3544" w:hanging="567"/>
        <w:jc w:val="left"/>
      </w:pPr>
      <w:r w:rsidRPr="00C379BA">
        <w:t>Domeenid</w:t>
      </w:r>
    </w:p>
    <w:p w14:paraId="1585BBF7" w14:textId="77777777" w:rsidR="00922A52" w:rsidRPr="00C379BA" w:rsidRDefault="00922A52">
      <w:pPr>
        <w:tabs>
          <w:tab w:val="right" w:pos="3446"/>
        </w:tabs>
        <w:ind w:left="528" w:hanging="528"/>
        <w:rPr>
          <w:sz w:val="20"/>
          <w:szCs w:val="20"/>
        </w:rPr>
      </w:pPr>
    </w:p>
    <w:p w14:paraId="4688AD06" w14:textId="77777777" w:rsidR="003567DE" w:rsidRPr="00F67E84" w:rsidRDefault="003567DE" w:rsidP="00F67E84">
      <w:pPr>
        <w:shd w:val="clear" w:color="auto" w:fill="D9D9D9" w:themeFill="background1" w:themeFillShade="D9"/>
        <w:tabs>
          <w:tab w:val="right" w:pos="3446"/>
        </w:tabs>
        <w:ind w:left="528" w:hanging="528"/>
      </w:pPr>
      <w:bookmarkStart w:id="64" w:name="_4k668n3" w:colFirst="0" w:colLast="0"/>
      <w:bookmarkEnd w:id="64"/>
      <w:r w:rsidRPr="00F67E84">
        <w:t>CREATE DOMAIN d_reg_aeg TIMES</w:t>
      </w:r>
      <w:r w:rsidR="00A61B86" w:rsidRPr="00F67E84">
        <w:t xml:space="preserve">TAMP without time zone NOT NULL </w:t>
      </w:r>
      <w:r w:rsidRPr="00F67E84">
        <w:t>DEFAULT localtimestamp(0)</w:t>
      </w:r>
    </w:p>
    <w:p w14:paraId="0462A529" w14:textId="77777777" w:rsidR="003567DE" w:rsidRPr="00F67E84" w:rsidRDefault="003567DE" w:rsidP="00F67E84">
      <w:pPr>
        <w:shd w:val="clear" w:color="auto" w:fill="D9D9D9" w:themeFill="background1" w:themeFillShade="D9"/>
        <w:tabs>
          <w:tab w:val="right" w:pos="3446"/>
        </w:tabs>
        <w:ind w:left="528" w:hanging="528"/>
      </w:pPr>
      <w:r w:rsidRPr="00F67E84">
        <w:t>CONSTRAINT chk_reg_aeg_vahemikus CHECK (VALUE BETWEEN '2010-01-01' AND '2100-12-31 23:59:59' );</w:t>
      </w:r>
    </w:p>
    <w:p w14:paraId="5766D189" w14:textId="77777777" w:rsidR="003567DE" w:rsidRDefault="003567DE" w:rsidP="003567DE">
      <w:pPr>
        <w:tabs>
          <w:tab w:val="right" w:pos="3446"/>
        </w:tabs>
        <w:ind w:left="528" w:hanging="528"/>
      </w:pPr>
    </w:p>
    <w:p w14:paraId="1E816517" w14:textId="77777777" w:rsidR="003567DE" w:rsidRPr="00F67E84" w:rsidRDefault="003567DE" w:rsidP="00F67E84">
      <w:pPr>
        <w:shd w:val="clear" w:color="auto" w:fill="D9D9D9" w:themeFill="background1" w:themeFillShade="D9"/>
        <w:tabs>
          <w:tab w:val="right" w:pos="3446"/>
        </w:tabs>
        <w:ind w:left="528" w:hanging="528"/>
      </w:pPr>
      <w:r w:rsidRPr="00F67E84">
        <w:t>CREATE DOMAIN d_nimetus VARCHAR(20) NOT NULL</w:t>
      </w:r>
    </w:p>
    <w:p w14:paraId="650FE18B" w14:textId="77777777" w:rsidR="003567DE" w:rsidRPr="00F67E84" w:rsidRDefault="003567DE" w:rsidP="00F67E84">
      <w:pPr>
        <w:shd w:val="clear" w:color="auto" w:fill="D9D9D9" w:themeFill="background1" w:themeFillShade="D9"/>
        <w:tabs>
          <w:tab w:val="right" w:pos="3446"/>
        </w:tabs>
        <w:ind w:left="528" w:hanging="528"/>
      </w:pPr>
      <w:r w:rsidRPr="00F67E84">
        <w:t xml:space="preserve"> CONSTRAINT chk_nimetus_ei_koosne_tyhikutest CHECK (VALUE !~ '^[[:space:]]+$')</w:t>
      </w:r>
    </w:p>
    <w:p w14:paraId="2D4C888F" w14:textId="77777777" w:rsidR="00F67E84" w:rsidRDefault="003567DE" w:rsidP="00F67E84">
      <w:pPr>
        <w:shd w:val="clear" w:color="auto" w:fill="D9D9D9" w:themeFill="background1" w:themeFillShade="D9"/>
        <w:tabs>
          <w:tab w:val="right" w:pos="3446"/>
        </w:tabs>
        <w:ind w:left="528" w:hanging="528"/>
      </w:pPr>
      <w:r w:rsidRPr="00F67E84">
        <w:t xml:space="preserve">  CONSTRAINT chk_nimetus_ei_ole_tyhi_string CHECK (VALUE &lt;&gt; '');</w:t>
      </w:r>
    </w:p>
    <w:p w14:paraId="6C1FA179" w14:textId="77777777" w:rsidR="00F67E84" w:rsidRDefault="00F67E84">
      <w:r>
        <w:br w:type="page"/>
      </w:r>
    </w:p>
    <w:p w14:paraId="1482A2C2" w14:textId="77777777" w:rsidR="00F67E84" w:rsidRPr="00C379BA" w:rsidRDefault="00F67E84" w:rsidP="00F67E84">
      <w:pPr>
        <w:tabs>
          <w:tab w:val="right" w:pos="3446"/>
        </w:tabs>
      </w:pPr>
    </w:p>
    <w:p w14:paraId="72AAB36E" w14:textId="77777777" w:rsidR="00922A52" w:rsidRPr="00C379BA" w:rsidRDefault="00626279" w:rsidP="00F67E84">
      <w:pPr>
        <w:pStyle w:val="Heading2"/>
        <w:numPr>
          <w:ilvl w:val="1"/>
          <w:numId w:val="19"/>
        </w:numPr>
        <w:ind w:left="567" w:hanging="425"/>
      </w:pPr>
      <w:r w:rsidRPr="00C379BA">
        <w:t>Tabelid ja arvujada generaatorid</w:t>
      </w:r>
    </w:p>
    <w:p w14:paraId="19B283B1" w14:textId="77777777" w:rsidR="00922A52" w:rsidRPr="00C379BA" w:rsidRDefault="00922A52"/>
    <w:p w14:paraId="7072D32C" w14:textId="77777777" w:rsidR="00922A52" w:rsidRDefault="00F67E84">
      <w:r>
        <w:t xml:space="preserve">Arvujada generaatorid luuakse andmebaasisüsteemi poolt automaatselt tänu CREATE TABLE lausetes SERIAL notatsiooni kasutamisele ning seotakse automaatselt veergudega, mille puhul seda kasutatakse. </w:t>
      </w:r>
    </w:p>
    <w:p w14:paraId="001C2FD5" w14:textId="77777777" w:rsidR="00F67E84" w:rsidRDefault="00F67E84"/>
    <w:p w14:paraId="5463A0C5" w14:textId="77777777" w:rsidR="00F67E84" w:rsidRPr="00F67E84" w:rsidRDefault="00F67E84" w:rsidP="00F67E84">
      <w:pPr>
        <w:shd w:val="clear" w:color="auto" w:fill="D9D9D9" w:themeFill="background1" w:themeFillShade="D9"/>
        <w:rPr>
          <w:sz w:val="22"/>
          <w:szCs w:val="22"/>
        </w:rPr>
      </w:pPr>
      <w:r w:rsidRPr="00F67E84">
        <w:rPr>
          <w:sz w:val="22"/>
          <w:szCs w:val="22"/>
        </w:rPr>
        <w:t>CREATE TABLE Tootaja_seisundi_liik(</w:t>
      </w:r>
    </w:p>
    <w:p w14:paraId="0D1B8DB9" w14:textId="77777777" w:rsidR="00F67E84" w:rsidRPr="00F67E84" w:rsidRDefault="00F67E84" w:rsidP="00F67E84">
      <w:pPr>
        <w:shd w:val="clear" w:color="auto" w:fill="D9D9D9" w:themeFill="background1" w:themeFillShade="D9"/>
        <w:rPr>
          <w:sz w:val="22"/>
          <w:szCs w:val="22"/>
        </w:rPr>
      </w:pPr>
      <w:r w:rsidRPr="00F67E84">
        <w:rPr>
          <w:sz w:val="22"/>
          <w:szCs w:val="22"/>
        </w:rPr>
        <w:tab/>
        <w:t>tootaja_seisundi_liik_kood smallint NOT NULL,</w:t>
      </w:r>
    </w:p>
    <w:p w14:paraId="7518A023" w14:textId="77777777" w:rsidR="00F67E84" w:rsidRPr="00F67E84" w:rsidRDefault="00F67E84" w:rsidP="00F67E84">
      <w:pPr>
        <w:shd w:val="clear" w:color="auto" w:fill="D9D9D9" w:themeFill="background1" w:themeFillShade="D9"/>
        <w:rPr>
          <w:sz w:val="22"/>
          <w:szCs w:val="22"/>
        </w:rPr>
      </w:pPr>
      <w:r w:rsidRPr="00F67E84">
        <w:rPr>
          <w:sz w:val="22"/>
          <w:szCs w:val="22"/>
        </w:rPr>
        <w:tab/>
        <w:t xml:space="preserve">nimetus d_nimetus, </w:t>
      </w:r>
    </w:p>
    <w:p w14:paraId="4CC445D1" w14:textId="77777777" w:rsidR="00C951C1" w:rsidRDefault="00F67E84" w:rsidP="00F67E84">
      <w:pPr>
        <w:shd w:val="clear" w:color="auto" w:fill="D9D9D9" w:themeFill="background1" w:themeFillShade="D9"/>
        <w:ind w:firstLine="709"/>
        <w:rPr>
          <w:sz w:val="22"/>
          <w:szCs w:val="22"/>
        </w:rPr>
      </w:pPr>
      <w:r w:rsidRPr="00F67E84">
        <w:rPr>
          <w:sz w:val="22"/>
          <w:szCs w:val="22"/>
        </w:rPr>
        <w:t xml:space="preserve">CONSTRAINT PK_Tootaja_seisundi_liik PRIMARY </w:t>
      </w:r>
      <w:r w:rsidR="00C951C1">
        <w:rPr>
          <w:sz w:val="22"/>
          <w:szCs w:val="22"/>
        </w:rPr>
        <w:t>KEY</w:t>
      </w:r>
    </w:p>
    <w:p w14:paraId="20B73A5F" w14:textId="77777777" w:rsidR="00F67E84" w:rsidRPr="00F67E84" w:rsidRDefault="00F67E84" w:rsidP="00F67E84">
      <w:pPr>
        <w:shd w:val="clear" w:color="auto" w:fill="D9D9D9" w:themeFill="background1" w:themeFillShade="D9"/>
        <w:ind w:firstLine="709"/>
        <w:rPr>
          <w:sz w:val="22"/>
          <w:szCs w:val="22"/>
        </w:rPr>
      </w:pPr>
      <w:r>
        <w:rPr>
          <w:sz w:val="22"/>
          <w:szCs w:val="22"/>
        </w:rPr>
        <w:t>(</w:t>
      </w:r>
      <w:r w:rsidRPr="00F67E84">
        <w:rPr>
          <w:sz w:val="22"/>
          <w:szCs w:val="22"/>
        </w:rPr>
        <w:t>tootaja_seisundi_liik_kood),</w:t>
      </w:r>
    </w:p>
    <w:p w14:paraId="30470104" w14:textId="77777777" w:rsidR="00F67E84" w:rsidRPr="00F67E84" w:rsidRDefault="00F67E84" w:rsidP="00F67E84">
      <w:pPr>
        <w:shd w:val="clear" w:color="auto" w:fill="D9D9D9" w:themeFill="background1" w:themeFillShade="D9"/>
        <w:rPr>
          <w:sz w:val="22"/>
          <w:szCs w:val="22"/>
        </w:rPr>
      </w:pPr>
      <w:r w:rsidRPr="00F67E84">
        <w:rPr>
          <w:sz w:val="22"/>
          <w:szCs w:val="22"/>
        </w:rPr>
        <w:tab/>
        <w:t>CONSTRAINT AK_Tootaja_seisundi_liik_nimetus UNIQUE (nimetus),</w:t>
      </w:r>
    </w:p>
    <w:p w14:paraId="2EFEBA44" w14:textId="77777777" w:rsidR="003F57B0" w:rsidRDefault="00F67E84" w:rsidP="00F67E84">
      <w:pPr>
        <w:shd w:val="clear" w:color="auto" w:fill="D9D9D9" w:themeFill="background1" w:themeFillShade="D9"/>
        <w:rPr>
          <w:sz w:val="22"/>
          <w:szCs w:val="22"/>
        </w:rPr>
      </w:pPr>
      <w:r w:rsidRPr="00F67E84">
        <w:rPr>
          <w:sz w:val="22"/>
          <w:szCs w:val="22"/>
        </w:rPr>
        <w:t>)</w:t>
      </w:r>
      <w:r w:rsidR="003F57B0">
        <w:rPr>
          <w:sz w:val="22"/>
          <w:szCs w:val="22"/>
        </w:rPr>
        <w:t xml:space="preserve"> </w:t>
      </w:r>
      <w:r w:rsidRPr="00F67E84">
        <w:rPr>
          <w:sz w:val="22"/>
          <w:szCs w:val="22"/>
        </w:rPr>
        <w:t>;</w:t>
      </w:r>
    </w:p>
    <w:p w14:paraId="7D3C84F0" w14:textId="77777777" w:rsidR="003F57B0" w:rsidRDefault="003F57B0" w:rsidP="003F57B0">
      <w:pPr>
        <w:rPr>
          <w:sz w:val="22"/>
          <w:szCs w:val="22"/>
        </w:rPr>
      </w:pPr>
    </w:p>
    <w:p w14:paraId="15C4DAE9" w14:textId="77777777" w:rsidR="003F57B0" w:rsidRPr="003F57B0" w:rsidRDefault="003F57B0" w:rsidP="003F57B0">
      <w:pPr>
        <w:shd w:val="clear" w:color="auto" w:fill="D9D9D9" w:themeFill="background1" w:themeFillShade="D9"/>
        <w:rPr>
          <w:sz w:val="22"/>
          <w:szCs w:val="22"/>
        </w:rPr>
      </w:pPr>
      <w:r w:rsidRPr="003F57B0">
        <w:rPr>
          <w:sz w:val="22"/>
          <w:szCs w:val="22"/>
        </w:rPr>
        <w:t>CREATE TABLE Raja_seisundi_liik</w:t>
      </w:r>
    </w:p>
    <w:p w14:paraId="3C0EC987" w14:textId="77777777" w:rsidR="003F57B0" w:rsidRPr="003F57B0" w:rsidRDefault="003F57B0" w:rsidP="003F57B0">
      <w:pPr>
        <w:shd w:val="clear" w:color="auto" w:fill="D9D9D9" w:themeFill="background1" w:themeFillShade="D9"/>
        <w:rPr>
          <w:sz w:val="22"/>
          <w:szCs w:val="22"/>
        </w:rPr>
      </w:pPr>
      <w:r w:rsidRPr="003F57B0">
        <w:rPr>
          <w:sz w:val="22"/>
          <w:szCs w:val="22"/>
        </w:rPr>
        <w:t>(</w:t>
      </w:r>
    </w:p>
    <w:p w14:paraId="1E561251" w14:textId="77777777" w:rsidR="003F57B0" w:rsidRPr="003F57B0" w:rsidRDefault="003F57B0" w:rsidP="003F57B0">
      <w:pPr>
        <w:shd w:val="clear" w:color="auto" w:fill="D9D9D9" w:themeFill="background1" w:themeFillShade="D9"/>
        <w:rPr>
          <w:sz w:val="22"/>
          <w:szCs w:val="22"/>
        </w:rPr>
      </w:pPr>
      <w:r w:rsidRPr="003F57B0">
        <w:rPr>
          <w:sz w:val="22"/>
          <w:szCs w:val="22"/>
        </w:rPr>
        <w:tab/>
        <w:t>raja_seisundi_liik_kood smallint NOT NULL,</w:t>
      </w:r>
    </w:p>
    <w:p w14:paraId="670971D5" w14:textId="77777777" w:rsidR="003F57B0" w:rsidRPr="003F57B0" w:rsidRDefault="003F57B0" w:rsidP="003F57B0">
      <w:pPr>
        <w:shd w:val="clear" w:color="auto" w:fill="D9D9D9" w:themeFill="background1" w:themeFillShade="D9"/>
        <w:rPr>
          <w:sz w:val="22"/>
          <w:szCs w:val="22"/>
        </w:rPr>
      </w:pPr>
      <w:r w:rsidRPr="003F57B0">
        <w:rPr>
          <w:sz w:val="22"/>
          <w:szCs w:val="22"/>
        </w:rPr>
        <w:tab/>
        <w:t>nimetus d_nimetus,</w:t>
      </w:r>
    </w:p>
    <w:p w14:paraId="7060F25C"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PK_Raja_seisundi_liik PRIMARY KEY (raja_seisundi_liik_kood),</w:t>
      </w:r>
    </w:p>
    <w:p w14:paraId="523EA889"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AK_Raja_seisundi_liik_nimetus UNIQUE (nimetus),</w:t>
      </w:r>
    </w:p>
    <w:p w14:paraId="48D46603" w14:textId="77777777" w:rsidR="003F57B0" w:rsidRDefault="003F57B0" w:rsidP="003F57B0">
      <w:pPr>
        <w:shd w:val="clear" w:color="auto" w:fill="D9D9D9" w:themeFill="background1" w:themeFillShade="D9"/>
        <w:rPr>
          <w:sz w:val="22"/>
          <w:szCs w:val="22"/>
        </w:rPr>
      </w:pPr>
      <w:r w:rsidRPr="003F57B0">
        <w:rPr>
          <w:sz w:val="22"/>
          <w:szCs w:val="22"/>
        </w:rPr>
        <w:t>);</w:t>
      </w:r>
    </w:p>
    <w:p w14:paraId="175A5D8E" w14:textId="77777777" w:rsidR="003F57B0" w:rsidRDefault="003F57B0" w:rsidP="003F57B0">
      <w:pPr>
        <w:rPr>
          <w:sz w:val="22"/>
          <w:szCs w:val="22"/>
        </w:rPr>
      </w:pPr>
    </w:p>
    <w:p w14:paraId="00C3C99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Raja_raskus</w:t>
      </w:r>
    </w:p>
    <w:p w14:paraId="721A21E9"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6F93E958" w14:textId="77777777" w:rsidR="00C951C1" w:rsidRPr="00C951C1" w:rsidRDefault="00C951C1" w:rsidP="00C951C1">
      <w:pPr>
        <w:shd w:val="clear" w:color="auto" w:fill="D9D9D9" w:themeFill="background1" w:themeFillShade="D9"/>
        <w:rPr>
          <w:sz w:val="22"/>
          <w:szCs w:val="22"/>
        </w:rPr>
      </w:pPr>
      <w:r w:rsidRPr="00C951C1">
        <w:rPr>
          <w:sz w:val="22"/>
          <w:szCs w:val="22"/>
        </w:rPr>
        <w:tab/>
        <w:t>raja_raskus_kood integer NOT NULL,</w:t>
      </w:r>
    </w:p>
    <w:p w14:paraId="186BCA8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varchar(10) NOT NULL,</w:t>
      </w:r>
    </w:p>
    <w:p w14:paraId="7A459D18"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PK_Raja_raskus PRIMARY KEY (raja_raskus_kood),</w:t>
      </w:r>
    </w:p>
    <w:p w14:paraId="5BA88BD1"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AK_Raja_raskus_nimetus UNIQUE (nimetus),</w:t>
      </w:r>
    </w:p>
    <w:p w14:paraId="6C08B28E"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CHK_Raja_raskus_nimetus_ei_k</w:t>
      </w:r>
      <w:r>
        <w:rPr>
          <w:sz w:val="22"/>
          <w:szCs w:val="22"/>
        </w:rPr>
        <w:t xml:space="preserve">oose_tyhikutest </w:t>
      </w:r>
    </w:p>
    <w:p w14:paraId="24B6E56D"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w:t>
      </w:r>
      <w:r w:rsidRPr="00C951C1">
        <w:rPr>
          <w:sz w:val="22"/>
          <w:szCs w:val="22"/>
        </w:rPr>
        <w:t>!~ '^[[:space:]]+$')),</w:t>
      </w:r>
    </w:p>
    <w:p w14:paraId="178C598C"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w:t>
      </w:r>
      <w:r>
        <w:rPr>
          <w:sz w:val="22"/>
          <w:szCs w:val="22"/>
        </w:rPr>
        <w:t xml:space="preserve">ole_tyhi_string </w:t>
      </w:r>
    </w:p>
    <w:p w14:paraId="7E540641"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 </w:t>
      </w:r>
      <w:r w:rsidRPr="00C951C1">
        <w:rPr>
          <w:sz w:val="22"/>
          <w:szCs w:val="22"/>
        </w:rPr>
        <w:t>&lt;&gt; ''))</w:t>
      </w:r>
    </w:p>
    <w:p w14:paraId="7880E6DE" w14:textId="77777777" w:rsidR="003F57B0" w:rsidRDefault="00C951C1" w:rsidP="00C951C1">
      <w:pPr>
        <w:shd w:val="clear" w:color="auto" w:fill="D9D9D9" w:themeFill="background1" w:themeFillShade="D9"/>
        <w:rPr>
          <w:sz w:val="22"/>
          <w:szCs w:val="22"/>
        </w:rPr>
      </w:pPr>
      <w:r w:rsidRPr="00C951C1">
        <w:rPr>
          <w:sz w:val="22"/>
          <w:szCs w:val="22"/>
        </w:rPr>
        <w:t>);</w:t>
      </w:r>
    </w:p>
    <w:p w14:paraId="0425CB36" w14:textId="77777777" w:rsidR="00C951C1" w:rsidRDefault="00C951C1" w:rsidP="003F57B0">
      <w:pPr>
        <w:rPr>
          <w:sz w:val="22"/>
          <w:szCs w:val="22"/>
        </w:rPr>
      </w:pPr>
    </w:p>
    <w:p w14:paraId="38F19422"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Raja_kategooria_tyyp</w:t>
      </w:r>
    </w:p>
    <w:p w14:paraId="26CCBB10"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17311F12" w14:textId="77777777" w:rsidR="00C951C1" w:rsidRPr="00C951C1" w:rsidRDefault="00C951C1" w:rsidP="00C951C1">
      <w:pPr>
        <w:shd w:val="clear" w:color="auto" w:fill="D9D9D9" w:themeFill="background1" w:themeFillShade="D9"/>
        <w:rPr>
          <w:sz w:val="22"/>
          <w:szCs w:val="22"/>
        </w:rPr>
      </w:pPr>
      <w:r w:rsidRPr="00C951C1">
        <w:rPr>
          <w:sz w:val="22"/>
          <w:szCs w:val="22"/>
        </w:rPr>
        <w:tab/>
        <w:t>raja_kategooria_tyyp_kood smallint NOT NULL,</w:t>
      </w:r>
    </w:p>
    <w:p w14:paraId="5281A93D" w14:textId="77777777" w:rsidR="00C951C1" w:rsidRPr="00C951C1" w:rsidRDefault="00C951C1" w:rsidP="00C951C1">
      <w:pPr>
        <w:shd w:val="clear" w:color="auto" w:fill="D9D9D9" w:themeFill="background1" w:themeFillShade="D9"/>
        <w:rPr>
          <w:sz w:val="22"/>
          <w:szCs w:val="22"/>
        </w:rPr>
      </w:pPr>
      <w:r w:rsidRPr="00C951C1">
        <w:rPr>
          <w:sz w:val="22"/>
          <w:szCs w:val="22"/>
        </w:rPr>
        <w:tab/>
        <w:t>nimetus d_nimetus,</w:t>
      </w:r>
    </w:p>
    <w:p w14:paraId="53466FBC" w14:textId="77777777" w:rsidR="00C951C1" w:rsidRDefault="00C951C1" w:rsidP="00C951C1">
      <w:pPr>
        <w:shd w:val="clear" w:color="auto" w:fill="D9D9D9" w:themeFill="background1" w:themeFillShade="D9"/>
        <w:rPr>
          <w:sz w:val="22"/>
          <w:szCs w:val="22"/>
        </w:rPr>
      </w:pPr>
      <w:r w:rsidRPr="00C951C1">
        <w:rPr>
          <w:sz w:val="22"/>
          <w:szCs w:val="22"/>
        </w:rPr>
        <w:tab/>
        <w:t>CONSTRAINT PK_R</w:t>
      </w:r>
      <w:r>
        <w:rPr>
          <w:sz w:val="22"/>
          <w:szCs w:val="22"/>
        </w:rPr>
        <w:t>aja_kategooria_tyyp PRIMARY KEY</w:t>
      </w:r>
    </w:p>
    <w:p w14:paraId="503972B0"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(raja_kategooria_tyyp_kood),</w:t>
      </w:r>
    </w:p>
    <w:p w14:paraId="46F19949"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AK_Raja_kategooria_tyyp_nimetus UNIQUE (nimetus),</w:t>
      </w:r>
    </w:p>
    <w:p w14:paraId="3D926D12" w14:textId="77777777" w:rsidR="00C951C1" w:rsidRDefault="00C951C1" w:rsidP="00C951C1">
      <w:pPr>
        <w:shd w:val="clear" w:color="auto" w:fill="D9D9D9" w:themeFill="background1" w:themeFillShade="D9"/>
        <w:rPr>
          <w:sz w:val="22"/>
          <w:szCs w:val="22"/>
        </w:rPr>
      </w:pPr>
      <w:r w:rsidRPr="00C951C1">
        <w:rPr>
          <w:sz w:val="22"/>
          <w:szCs w:val="22"/>
        </w:rPr>
        <w:t>);</w:t>
      </w:r>
      <w:r>
        <w:rPr>
          <w:sz w:val="22"/>
          <w:szCs w:val="22"/>
        </w:rPr>
        <w:br w:type="page"/>
      </w:r>
    </w:p>
    <w:p w14:paraId="2E08D5D4" w14:textId="77777777" w:rsidR="004A4AAF" w:rsidRPr="004A4AAF" w:rsidRDefault="004A4AAF" w:rsidP="004A4AAF">
      <w:pPr>
        <w:shd w:val="clear" w:color="auto" w:fill="D9D9D9" w:themeFill="background1" w:themeFillShade="D9"/>
        <w:rPr>
          <w:sz w:val="22"/>
          <w:szCs w:val="22"/>
        </w:rPr>
      </w:pPr>
      <w:r w:rsidRPr="004A4AAF">
        <w:rPr>
          <w:sz w:val="22"/>
          <w:szCs w:val="22"/>
        </w:rPr>
        <w:lastRenderedPageBreak/>
        <w:t>CREATE TABLE Raja_kategooria</w:t>
      </w:r>
    </w:p>
    <w:p w14:paraId="23FFE51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2B051467" w14:textId="028B60D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raja_kategooria_kood </w:t>
      </w:r>
      <w:r>
        <w:rPr>
          <w:sz w:val="22"/>
          <w:szCs w:val="22"/>
        </w:rPr>
        <w:t>smallint</w:t>
      </w:r>
      <w:r w:rsidRPr="004A4AAF">
        <w:rPr>
          <w:sz w:val="22"/>
          <w:szCs w:val="22"/>
        </w:rPr>
        <w:t xml:space="preserve"> NOT NULL,</w:t>
      </w:r>
    </w:p>
    <w:p w14:paraId="7CEC73DA"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6257A7E" w14:textId="1B82A79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raja_kategooria_tyyp_kood </w:t>
      </w:r>
      <w:r>
        <w:rPr>
          <w:sz w:val="22"/>
          <w:szCs w:val="22"/>
        </w:rPr>
        <w:t>smallint</w:t>
      </w:r>
      <w:r w:rsidRPr="004A4AAF">
        <w:rPr>
          <w:sz w:val="22"/>
          <w:szCs w:val="22"/>
        </w:rPr>
        <w:t xml:space="preserve"> NOT NULL,</w:t>
      </w:r>
    </w:p>
    <w:p w14:paraId="36D8F6D6"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PK_Raja_kategooria PRIMARY KEY (raja_kategooria_kood),</w:t>
      </w:r>
    </w:p>
    <w:p w14:paraId="5448B924" w14:textId="77777777" w:rsidR="004A4AAF" w:rsidRDefault="004A4AAF" w:rsidP="004A4AAF">
      <w:pPr>
        <w:shd w:val="clear" w:color="auto" w:fill="D9D9D9" w:themeFill="background1" w:themeFillShade="D9"/>
        <w:rPr>
          <w:sz w:val="22"/>
          <w:szCs w:val="22"/>
        </w:rPr>
      </w:pPr>
      <w:r w:rsidRPr="004A4AAF">
        <w:rPr>
          <w:sz w:val="22"/>
          <w:szCs w:val="22"/>
        </w:rPr>
        <w:tab/>
        <w:t>CONSTRAINT AK_raja_kategooria_nimetus_r</w:t>
      </w:r>
      <w:r>
        <w:rPr>
          <w:sz w:val="22"/>
          <w:szCs w:val="22"/>
        </w:rPr>
        <w:t xml:space="preserve">aja_kategooria_tyyp_kood </w:t>
      </w:r>
    </w:p>
    <w:p w14:paraId="3C823906" w14:textId="20CDBED8" w:rsidR="004A4AAF" w:rsidRPr="004A4AAF" w:rsidRDefault="004A4AAF" w:rsidP="004A4AAF">
      <w:pPr>
        <w:shd w:val="clear" w:color="auto" w:fill="D9D9D9" w:themeFill="background1" w:themeFillShade="D9"/>
        <w:rPr>
          <w:sz w:val="22"/>
          <w:szCs w:val="22"/>
        </w:rPr>
      </w:pPr>
      <w:r>
        <w:rPr>
          <w:sz w:val="22"/>
          <w:szCs w:val="22"/>
        </w:rPr>
        <w:t xml:space="preserve">            UNIQUE </w:t>
      </w:r>
      <w:r w:rsidRPr="004A4AAF">
        <w:rPr>
          <w:sz w:val="22"/>
          <w:szCs w:val="22"/>
        </w:rPr>
        <w:t>(nimetus,raja_kategooria_tyyp_kood),</w:t>
      </w:r>
    </w:p>
    <w:p w14:paraId="226442AB" w14:textId="77777777" w:rsidR="004A4AAF" w:rsidRDefault="004A4AAF" w:rsidP="004A4AAF">
      <w:pPr>
        <w:shd w:val="clear" w:color="auto" w:fill="D9D9D9" w:themeFill="background1" w:themeFillShade="D9"/>
        <w:rPr>
          <w:sz w:val="22"/>
          <w:szCs w:val="22"/>
        </w:rPr>
      </w:pPr>
      <w:r w:rsidRPr="004A4AAF">
        <w:rPr>
          <w:sz w:val="22"/>
          <w:szCs w:val="22"/>
        </w:rPr>
        <w:tab/>
        <w:t>CONSTRAINT FK_Raja_kategooria_</w:t>
      </w:r>
      <w:r>
        <w:rPr>
          <w:sz w:val="22"/>
          <w:szCs w:val="22"/>
        </w:rPr>
        <w:t>Raja_kategooria_tyyp</w:t>
      </w:r>
    </w:p>
    <w:p w14:paraId="7E821EF3" w14:textId="77777777" w:rsidR="004A4AAF" w:rsidRDefault="004A4AAF" w:rsidP="004A4AAF">
      <w:pPr>
        <w:shd w:val="clear" w:color="auto" w:fill="D9D9D9" w:themeFill="background1" w:themeFillShade="D9"/>
        <w:ind w:firstLine="720"/>
        <w:rPr>
          <w:sz w:val="22"/>
          <w:szCs w:val="22"/>
        </w:rPr>
      </w:pPr>
      <w:r>
        <w:rPr>
          <w:sz w:val="22"/>
          <w:szCs w:val="22"/>
        </w:rPr>
        <w:t>FOREIGN KEY</w:t>
      </w:r>
      <w:r w:rsidRPr="004A4AAF">
        <w:rPr>
          <w:sz w:val="22"/>
          <w:szCs w:val="22"/>
        </w:rPr>
        <w:t>(raja_kategooria_tyyp_kood) REFERENCES Raja_kategooria_tyyp</w:t>
      </w:r>
    </w:p>
    <w:p w14:paraId="6AD26761" w14:textId="12A5D251" w:rsidR="004A4AAF" w:rsidRPr="004A4AAF" w:rsidRDefault="004A4AAF" w:rsidP="004A4AAF">
      <w:pPr>
        <w:shd w:val="clear" w:color="auto" w:fill="D9D9D9" w:themeFill="background1" w:themeFillShade="D9"/>
        <w:ind w:firstLine="720"/>
        <w:rPr>
          <w:sz w:val="22"/>
          <w:szCs w:val="22"/>
        </w:rPr>
      </w:pPr>
      <w:r w:rsidRPr="004A4AAF">
        <w:rPr>
          <w:sz w:val="22"/>
          <w:szCs w:val="22"/>
        </w:rPr>
        <w:t xml:space="preserve">(raja_kategooria_tyyp_kood) ON UPDATE </w:t>
      </w:r>
      <w:r>
        <w:rPr>
          <w:sz w:val="22"/>
          <w:szCs w:val="22"/>
        </w:rPr>
        <w:t>CASCADE</w:t>
      </w:r>
    </w:p>
    <w:p w14:paraId="19DA822C" w14:textId="24D4EA07" w:rsidR="00C951C1" w:rsidRDefault="004A4AAF" w:rsidP="004A4AAF">
      <w:pPr>
        <w:shd w:val="clear" w:color="auto" w:fill="D9D9D9" w:themeFill="background1" w:themeFillShade="D9"/>
        <w:rPr>
          <w:sz w:val="22"/>
          <w:szCs w:val="22"/>
        </w:rPr>
      </w:pPr>
      <w:r w:rsidRPr="004A4AAF">
        <w:rPr>
          <w:sz w:val="22"/>
          <w:szCs w:val="22"/>
        </w:rPr>
        <w:t>);</w:t>
      </w:r>
    </w:p>
    <w:p w14:paraId="63B55523" w14:textId="77777777" w:rsidR="004A4AAF" w:rsidRDefault="004A4AAF" w:rsidP="003F57B0">
      <w:pPr>
        <w:rPr>
          <w:sz w:val="22"/>
          <w:szCs w:val="22"/>
        </w:rPr>
      </w:pPr>
    </w:p>
    <w:p w14:paraId="6EC0835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Riik</w:t>
      </w:r>
    </w:p>
    <w:p w14:paraId="6A7C5528"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3EDBDFBC" w14:textId="77777777" w:rsidR="00C951C1" w:rsidRPr="00C951C1" w:rsidRDefault="00C951C1" w:rsidP="00C951C1">
      <w:pPr>
        <w:shd w:val="clear" w:color="auto" w:fill="D9D9D9" w:themeFill="background1" w:themeFillShade="D9"/>
        <w:rPr>
          <w:sz w:val="22"/>
          <w:szCs w:val="22"/>
        </w:rPr>
      </w:pPr>
      <w:r w:rsidRPr="00C951C1">
        <w:rPr>
          <w:sz w:val="22"/>
          <w:szCs w:val="22"/>
        </w:rPr>
        <w:tab/>
        <w:t>riik_kood char(3) NOT NULL,</w:t>
      </w:r>
    </w:p>
    <w:p w14:paraId="142300F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varchar(60) NOT NULL,</w:t>
      </w:r>
    </w:p>
    <w:p w14:paraId="1DE9037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PK_Riik PRIMARY KEY (riik_kood),</w:t>
      </w:r>
    </w:p>
    <w:p w14:paraId="0F377A46"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AK_Riik_nimetus UNIQUE (nimetus),</w:t>
      </w:r>
    </w:p>
    <w:p w14:paraId="187D2C17" w14:textId="77777777" w:rsidR="004A4AAF" w:rsidRDefault="00C951C1" w:rsidP="00C951C1">
      <w:pPr>
        <w:shd w:val="clear" w:color="auto" w:fill="D9D9D9" w:themeFill="background1" w:themeFillShade="D9"/>
        <w:rPr>
          <w:sz w:val="22"/>
          <w:szCs w:val="22"/>
        </w:rPr>
      </w:pPr>
      <w:r w:rsidRPr="00C951C1">
        <w:rPr>
          <w:sz w:val="22"/>
          <w:szCs w:val="22"/>
        </w:rPr>
        <w:tab/>
        <w:t>CONSTRAINT CHK_Riik_nimetus_ei_koosne_tyhikutest</w:t>
      </w:r>
    </w:p>
    <w:p w14:paraId="5500260D" w14:textId="6D2B6AC9" w:rsidR="00C951C1" w:rsidRPr="00C951C1" w:rsidRDefault="00C951C1" w:rsidP="004A4AAF">
      <w:pPr>
        <w:shd w:val="clear" w:color="auto" w:fill="D9D9D9" w:themeFill="background1" w:themeFillShade="D9"/>
        <w:ind w:firstLine="720"/>
        <w:rPr>
          <w:sz w:val="22"/>
          <w:szCs w:val="22"/>
        </w:rPr>
      </w:pPr>
      <w:r w:rsidRPr="00C951C1">
        <w:rPr>
          <w:sz w:val="22"/>
          <w:szCs w:val="22"/>
        </w:rPr>
        <w:t>CHECK ((nimetus !~ '^[[:space:]]+$')),</w:t>
      </w:r>
    </w:p>
    <w:p w14:paraId="01C0A19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CHK_Riik_nimetus_ei_ole_tyhi_string CHECK ((nimetus &lt;&gt; '')),</w:t>
      </w:r>
    </w:p>
    <w:p w14:paraId="3984071C" w14:textId="77777777" w:rsidR="004A4AAF" w:rsidRDefault="00C951C1" w:rsidP="00C951C1">
      <w:pPr>
        <w:shd w:val="clear" w:color="auto" w:fill="D9D9D9" w:themeFill="background1" w:themeFillShade="D9"/>
        <w:rPr>
          <w:sz w:val="22"/>
          <w:szCs w:val="22"/>
        </w:rPr>
      </w:pPr>
      <w:r w:rsidRPr="00C951C1">
        <w:rPr>
          <w:sz w:val="22"/>
          <w:szCs w:val="22"/>
        </w:rPr>
        <w:tab/>
        <w:t>CONSTRAINT CHK_Riik_kood_koosn</w:t>
      </w:r>
      <w:r>
        <w:rPr>
          <w:sz w:val="22"/>
          <w:szCs w:val="22"/>
        </w:rPr>
        <w:t xml:space="preserve">eb_kolmest_suurest_tahest </w:t>
      </w:r>
    </w:p>
    <w:p w14:paraId="077519AA" w14:textId="1138C9D3" w:rsidR="00C951C1" w:rsidRPr="00C951C1" w:rsidRDefault="004A4AAF" w:rsidP="004A4AAF">
      <w:pPr>
        <w:shd w:val="clear" w:color="auto" w:fill="D9D9D9" w:themeFill="background1" w:themeFillShade="D9"/>
        <w:ind w:firstLine="720"/>
        <w:rPr>
          <w:sz w:val="22"/>
          <w:szCs w:val="22"/>
        </w:rPr>
      </w:pPr>
      <w:r>
        <w:rPr>
          <w:sz w:val="22"/>
          <w:szCs w:val="22"/>
        </w:rPr>
        <w:t>CHECK</w:t>
      </w:r>
      <w:r w:rsidR="00C951C1">
        <w:rPr>
          <w:sz w:val="22"/>
          <w:szCs w:val="22"/>
        </w:rPr>
        <w:t xml:space="preserve"> </w:t>
      </w:r>
      <w:r w:rsidR="00C951C1" w:rsidRPr="00C951C1">
        <w:rPr>
          <w:sz w:val="22"/>
          <w:szCs w:val="22"/>
        </w:rPr>
        <w:t xml:space="preserve">((riik_kood </w:t>
      </w:r>
      <w:r w:rsidR="00C951C1">
        <w:rPr>
          <w:sz w:val="22"/>
          <w:szCs w:val="22"/>
        </w:rPr>
        <w:t xml:space="preserve"> </w:t>
      </w:r>
      <w:r w:rsidR="007554B3" w:rsidRPr="007554B3">
        <w:rPr>
          <w:sz w:val="22"/>
          <w:szCs w:val="22"/>
        </w:rPr>
        <w:t xml:space="preserve"> '^[A-Z]{3}$'</w:t>
      </w:r>
      <w:r w:rsidR="00C951C1" w:rsidRPr="00C951C1">
        <w:rPr>
          <w:sz w:val="22"/>
          <w:szCs w:val="22"/>
        </w:rPr>
        <w:t>))</w:t>
      </w:r>
    </w:p>
    <w:p w14:paraId="32664A7A" w14:textId="77777777" w:rsidR="00C951C1" w:rsidRDefault="00C951C1" w:rsidP="00C951C1">
      <w:pPr>
        <w:shd w:val="clear" w:color="auto" w:fill="D9D9D9" w:themeFill="background1" w:themeFillShade="D9"/>
        <w:rPr>
          <w:sz w:val="22"/>
          <w:szCs w:val="22"/>
        </w:rPr>
      </w:pPr>
      <w:r w:rsidRPr="00C951C1">
        <w:rPr>
          <w:sz w:val="22"/>
          <w:szCs w:val="22"/>
        </w:rPr>
        <w:t>);</w:t>
      </w:r>
    </w:p>
    <w:p w14:paraId="1943FB3F" w14:textId="77777777" w:rsidR="00C951C1" w:rsidRDefault="00C951C1" w:rsidP="003F57B0">
      <w:pPr>
        <w:rPr>
          <w:sz w:val="22"/>
          <w:szCs w:val="22"/>
        </w:rPr>
      </w:pPr>
    </w:p>
    <w:p w14:paraId="600A59F4" w14:textId="77777777" w:rsidR="00C951C1" w:rsidRPr="00C951C1" w:rsidRDefault="00C951C1" w:rsidP="00C951C1">
      <w:pPr>
        <w:shd w:val="clear" w:color="auto" w:fill="D9D9D9" w:themeFill="background1" w:themeFillShade="D9"/>
        <w:rPr>
          <w:sz w:val="22"/>
          <w:szCs w:val="22"/>
        </w:rPr>
      </w:pPr>
      <w:r w:rsidRPr="00C951C1">
        <w:rPr>
          <w:sz w:val="22"/>
          <w:szCs w:val="22"/>
        </w:rPr>
        <w:t>CREATE TABLE Kliendi_seisundi_liik</w:t>
      </w:r>
    </w:p>
    <w:p w14:paraId="0829DD14"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49131046" w14:textId="77777777" w:rsidR="00C951C1" w:rsidRPr="00C951C1" w:rsidRDefault="00C951C1" w:rsidP="00C951C1">
      <w:pPr>
        <w:shd w:val="clear" w:color="auto" w:fill="D9D9D9" w:themeFill="background1" w:themeFillShade="D9"/>
        <w:rPr>
          <w:sz w:val="22"/>
          <w:szCs w:val="22"/>
        </w:rPr>
      </w:pPr>
      <w:r>
        <w:rPr>
          <w:sz w:val="22"/>
          <w:szCs w:val="22"/>
        </w:rPr>
        <w:t xml:space="preserve">    k</w:t>
      </w:r>
      <w:r w:rsidRPr="00C951C1">
        <w:rPr>
          <w:sz w:val="22"/>
          <w:szCs w:val="22"/>
        </w:rPr>
        <w:t>liendi_seisundi_liik_kood smallint NOT NULL,</w:t>
      </w:r>
    </w:p>
    <w:p w14:paraId="7B641642"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nimetus d_nimetus,</w:t>
      </w:r>
    </w:p>
    <w:p w14:paraId="49B6D118" w14:textId="77777777" w:rsid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CONSTRAINT PK_Kl</w:t>
      </w:r>
      <w:r>
        <w:rPr>
          <w:sz w:val="22"/>
          <w:szCs w:val="22"/>
        </w:rPr>
        <w:t xml:space="preserve">iendi_seisundi_liik PRIMARY KEY  </w:t>
      </w:r>
      <w:r w:rsidRPr="00C951C1">
        <w:rPr>
          <w:sz w:val="22"/>
          <w:szCs w:val="22"/>
        </w:rPr>
        <w:t>(kliendi_seisundi_liik_kood),</w:t>
      </w:r>
      <w:r>
        <w:rPr>
          <w:sz w:val="22"/>
          <w:szCs w:val="22"/>
        </w:rPr>
        <w:t xml:space="preserve">  </w:t>
      </w:r>
    </w:p>
    <w:p w14:paraId="05806DF3" w14:textId="77777777" w:rsidR="00C951C1" w:rsidRDefault="00C951C1" w:rsidP="00C951C1">
      <w:pPr>
        <w:shd w:val="clear" w:color="auto" w:fill="D9D9D9" w:themeFill="background1" w:themeFillShade="D9"/>
        <w:rPr>
          <w:sz w:val="22"/>
          <w:szCs w:val="22"/>
        </w:rPr>
      </w:pPr>
      <w:r>
        <w:rPr>
          <w:sz w:val="22"/>
          <w:szCs w:val="22"/>
        </w:rPr>
        <w:t xml:space="preserve">    C</w:t>
      </w:r>
      <w:r w:rsidRPr="00C951C1">
        <w:rPr>
          <w:sz w:val="22"/>
          <w:szCs w:val="22"/>
        </w:rPr>
        <w:t>ONSTRAINT AK_Kliendi_seisundi_liik_nimetus UNIQUE (nimetus),</w:t>
      </w:r>
    </w:p>
    <w:p w14:paraId="2B06A9CB" w14:textId="77777777" w:rsidR="00C951C1" w:rsidRPr="00C951C1" w:rsidRDefault="00C951C1" w:rsidP="00C951C1">
      <w:pPr>
        <w:shd w:val="clear" w:color="auto" w:fill="D9D9D9" w:themeFill="background1" w:themeFillShade="D9"/>
        <w:rPr>
          <w:sz w:val="22"/>
          <w:szCs w:val="22"/>
        </w:rPr>
      </w:pPr>
    </w:p>
    <w:p w14:paraId="39AC9229" w14:textId="77777777" w:rsidR="00C951C1" w:rsidRDefault="00C951C1" w:rsidP="00C951C1">
      <w:pPr>
        <w:shd w:val="clear" w:color="auto" w:fill="D9D9D9" w:themeFill="background1" w:themeFillShade="D9"/>
        <w:rPr>
          <w:sz w:val="22"/>
          <w:szCs w:val="22"/>
        </w:rPr>
      </w:pPr>
      <w:r w:rsidRPr="00C951C1">
        <w:rPr>
          <w:sz w:val="22"/>
          <w:szCs w:val="22"/>
        </w:rPr>
        <w:t>);</w:t>
      </w:r>
    </w:p>
    <w:p w14:paraId="2C6FF853" w14:textId="77777777" w:rsidR="00C951C1" w:rsidRDefault="00C951C1" w:rsidP="003F57B0">
      <w:pPr>
        <w:rPr>
          <w:sz w:val="22"/>
          <w:szCs w:val="22"/>
        </w:rPr>
      </w:pPr>
    </w:p>
    <w:p w14:paraId="2F8C6583" w14:textId="77777777" w:rsidR="004A4AAF" w:rsidRPr="004A4AAF" w:rsidRDefault="004A4AAF" w:rsidP="004A4AAF">
      <w:pPr>
        <w:shd w:val="clear" w:color="auto" w:fill="D9D9D9" w:themeFill="background1" w:themeFillShade="D9"/>
        <w:rPr>
          <w:sz w:val="22"/>
          <w:szCs w:val="22"/>
        </w:rPr>
      </w:pPr>
      <w:r w:rsidRPr="004A4AAF">
        <w:rPr>
          <w:sz w:val="22"/>
          <w:szCs w:val="22"/>
        </w:rPr>
        <w:t>CREATE TABLE Isiku_seisundi_liik</w:t>
      </w:r>
    </w:p>
    <w:p w14:paraId="381F2CB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1F03C91E" w14:textId="77777777" w:rsidR="004A4AAF" w:rsidRPr="004A4AAF" w:rsidRDefault="004A4AAF" w:rsidP="004A4AAF">
      <w:pPr>
        <w:shd w:val="clear" w:color="auto" w:fill="D9D9D9" w:themeFill="background1" w:themeFillShade="D9"/>
        <w:rPr>
          <w:sz w:val="22"/>
          <w:szCs w:val="22"/>
        </w:rPr>
      </w:pPr>
      <w:r w:rsidRPr="004A4AAF">
        <w:rPr>
          <w:sz w:val="22"/>
          <w:szCs w:val="22"/>
        </w:rPr>
        <w:tab/>
        <w:t>isiku_seisundi_liik_kood smallint NOT NULL,</w:t>
      </w:r>
    </w:p>
    <w:p w14:paraId="6F474CCD"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D5A4A90"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PK_Isiku_seisundi_liik PRIMARY KEY (isiku_seisundi_liik_kood),</w:t>
      </w:r>
    </w:p>
    <w:p w14:paraId="2BEB33FB"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AK_isiku_seisundi_liik_nimetus UNIQUE (nimetus),</w:t>
      </w:r>
    </w:p>
    <w:p w14:paraId="5E96624A" w14:textId="7935EA77" w:rsidR="003F57B0" w:rsidRDefault="004A4AAF" w:rsidP="004A4AAF">
      <w:pPr>
        <w:shd w:val="clear" w:color="auto" w:fill="D9D9D9" w:themeFill="background1" w:themeFillShade="D9"/>
        <w:rPr>
          <w:sz w:val="22"/>
          <w:szCs w:val="22"/>
        </w:rPr>
      </w:pPr>
      <w:r w:rsidRPr="004A4AAF">
        <w:rPr>
          <w:sz w:val="22"/>
          <w:szCs w:val="22"/>
        </w:rPr>
        <w:t>);</w:t>
      </w:r>
    </w:p>
    <w:p w14:paraId="3DA15056" w14:textId="2470BF9C" w:rsidR="004A4AAF" w:rsidRDefault="004A4AAF" w:rsidP="003F57B0">
      <w:pPr>
        <w:rPr>
          <w:sz w:val="22"/>
          <w:szCs w:val="22"/>
        </w:rPr>
      </w:pPr>
    </w:p>
    <w:p w14:paraId="179EC552" w14:textId="77777777" w:rsidR="004A4AAF" w:rsidRPr="004A4AAF" w:rsidRDefault="004A4AAF" w:rsidP="004A4AAF">
      <w:pPr>
        <w:shd w:val="clear" w:color="auto" w:fill="D9D9D9" w:themeFill="background1" w:themeFillShade="D9"/>
        <w:rPr>
          <w:sz w:val="22"/>
          <w:szCs w:val="22"/>
        </w:rPr>
      </w:pPr>
      <w:r w:rsidRPr="004A4AAF">
        <w:rPr>
          <w:sz w:val="22"/>
          <w:szCs w:val="22"/>
        </w:rPr>
        <w:t>CREATE TABLE Amet</w:t>
      </w:r>
    </w:p>
    <w:p w14:paraId="41048D84"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66B5D9AB" w14:textId="77777777" w:rsidR="004A4AAF" w:rsidRPr="004A4AAF" w:rsidRDefault="004A4AAF" w:rsidP="004A4AAF">
      <w:pPr>
        <w:shd w:val="clear" w:color="auto" w:fill="D9D9D9" w:themeFill="background1" w:themeFillShade="D9"/>
        <w:rPr>
          <w:sz w:val="22"/>
          <w:szCs w:val="22"/>
        </w:rPr>
      </w:pPr>
      <w:r w:rsidRPr="004A4AAF">
        <w:rPr>
          <w:sz w:val="22"/>
          <w:szCs w:val="22"/>
        </w:rPr>
        <w:tab/>
        <w:t>amet_kood varchar(5) NOT NULL,</w:t>
      </w:r>
    </w:p>
    <w:p w14:paraId="696C515B" w14:textId="77777777" w:rsidR="004A4AAF" w:rsidRPr="004A4AAF" w:rsidRDefault="004A4AAF" w:rsidP="004A4AAF">
      <w:pPr>
        <w:shd w:val="clear" w:color="auto" w:fill="D9D9D9" w:themeFill="background1" w:themeFillShade="D9"/>
        <w:rPr>
          <w:sz w:val="22"/>
          <w:szCs w:val="22"/>
        </w:rPr>
      </w:pPr>
      <w:r w:rsidRPr="004A4AAF">
        <w:rPr>
          <w:sz w:val="22"/>
          <w:szCs w:val="22"/>
        </w:rPr>
        <w:tab/>
        <w:t>nimetus varchar(20) NOT NULL,</w:t>
      </w:r>
    </w:p>
    <w:p w14:paraId="7B7A00E6" w14:textId="77777777" w:rsidR="004A4AAF" w:rsidRPr="004A4AAF" w:rsidRDefault="004A4AAF" w:rsidP="004A4AAF">
      <w:pPr>
        <w:shd w:val="clear" w:color="auto" w:fill="D9D9D9" w:themeFill="background1" w:themeFillShade="D9"/>
        <w:rPr>
          <w:sz w:val="22"/>
          <w:szCs w:val="22"/>
        </w:rPr>
      </w:pPr>
      <w:r w:rsidRPr="004A4AAF">
        <w:rPr>
          <w:sz w:val="22"/>
          <w:szCs w:val="22"/>
        </w:rPr>
        <w:tab/>
        <w:t>kirjeldus text NULL,</w:t>
      </w:r>
    </w:p>
    <w:p w14:paraId="12816687"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PK_Amet PRIMARY KEY (amet_kood),</w:t>
      </w:r>
    </w:p>
    <w:p w14:paraId="0946FCF9"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AK_Amet_nimetus UNIQUE (nimetus),</w:t>
      </w:r>
    </w:p>
    <w:p w14:paraId="2F50F9A6"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CHK_Amet_kirjeldus_ei_koosne_tyhikutest </w:t>
      </w:r>
    </w:p>
    <w:p w14:paraId="03638B37" w14:textId="35C7067F" w:rsidR="004A4AAF" w:rsidRPr="004A4AAF" w:rsidRDefault="004A4AAF" w:rsidP="004A4AAF">
      <w:pPr>
        <w:shd w:val="clear" w:color="auto" w:fill="D9D9D9" w:themeFill="background1" w:themeFillShade="D9"/>
        <w:ind w:firstLine="720"/>
        <w:rPr>
          <w:sz w:val="22"/>
          <w:szCs w:val="22"/>
        </w:rPr>
      </w:pPr>
      <w:r w:rsidRPr="004A4AAF">
        <w:rPr>
          <w:sz w:val="22"/>
          <w:szCs w:val="22"/>
        </w:rPr>
        <w:t>CHECK ((kirjeldus !~ '^[[:space:]]*$')),</w:t>
      </w:r>
    </w:p>
    <w:p w14:paraId="1CE07DA5"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CHK_Amet_kirjeldus_ei_ole_tyhi_string CHECK ((kirjeldus &lt;&gt; ''))</w:t>
      </w:r>
    </w:p>
    <w:p w14:paraId="44D466BF" w14:textId="66420768" w:rsidR="004A4AAF" w:rsidRDefault="004A4AAF" w:rsidP="004A4AAF">
      <w:pPr>
        <w:shd w:val="clear" w:color="auto" w:fill="D9D9D9" w:themeFill="background1" w:themeFillShade="D9"/>
        <w:rPr>
          <w:sz w:val="22"/>
          <w:szCs w:val="22"/>
        </w:rPr>
      </w:pPr>
      <w:r w:rsidRPr="004A4AAF">
        <w:rPr>
          <w:sz w:val="22"/>
          <w:szCs w:val="22"/>
        </w:rPr>
        <w:t>)</w:t>
      </w:r>
      <w:r w:rsidR="00362F85">
        <w:rPr>
          <w:sz w:val="22"/>
          <w:szCs w:val="22"/>
        </w:rPr>
        <w:t xml:space="preserve"> WITH (fillfactor=80)</w:t>
      </w:r>
      <w:r w:rsidRPr="004A4AAF">
        <w:rPr>
          <w:sz w:val="22"/>
          <w:szCs w:val="22"/>
        </w:rPr>
        <w:t>;</w:t>
      </w:r>
    </w:p>
    <w:p w14:paraId="52339D63" w14:textId="77777777" w:rsidR="00383CA5" w:rsidRPr="00383CA5" w:rsidRDefault="00383CA5" w:rsidP="00383CA5">
      <w:pPr>
        <w:shd w:val="clear" w:color="auto" w:fill="D9D9D9" w:themeFill="background1" w:themeFillShade="D9"/>
        <w:rPr>
          <w:sz w:val="22"/>
          <w:szCs w:val="22"/>
        </w:rPr>
      </w:pPr>
      <w:r w:rsidRPr="00383CA5">
        <w:rPr>
          <w:sz w:val="22"/>
          <w:szCs w:val="22"/>
        </w:rPr>
        <w:lastRenderedPageBreak/>
        <w:t>CREATE TABLE Isik</w:t>
      </w:r>
    </w:p>
    <w:p w14:paraId="2129B163" w14:textId="77777777" w:rsidR="00383CA5" w:rsidRPr="00383CA5" w:rsidRDefault="00383CA5" w:rsidP="00383CA5">
      <w:pPr>
        <w:shd w:val="clear" w:color="auto" w:fill="D9D9D9" w:themeFill="background1" w:themeFillShade="D9"/>
        <w:rPr>
          <w:sz w:val="22"/>
          <w:szCs w:val="22"/>
        </w:rPr>
      </w:pPr>
      <w:r w:rsidRPr="00383CA5">
        <w:rPr>
          <w:sz w:val="22"/>
          <w:szCs w:val="22"/>
        </w:rPr>
        <w:t>(</w:t>
      </w:r>
    </w:p>
    <w:p w14:paraId="5786F54F" w14:textId="77777777" w:rsidR="00383CA5" w:rsidRPr="00383CA5" w:rsidRDefault="00383CA5" w:rsidP="00383CA5">
      <w:pPr>
        <w:shd w:val="clear" w:color="auto" w:fill="D9D9D9" w:themeFill="background1" w:themeFillShade="D9"/>
        <w:rPr>
          <w:sz w:val="22"/>
          <w:szCs w:val="22"/>
        </w:rPr>
      </w:pPr>
      <w:r w:rsidRPr="00383CA5">
        <w:rPr>
          <w:sz w:val="22"/>
          <w:szCs w:val="22"/>
        </w:rPr>
        <w:tab/>
        <w:t>isik_id serial NOT NULL,</w:t>
      </w:r>
    </w:p>
    <w:p w14:paraId="6F7DC970"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 varchar(50) NOT NULL,</w:t>
      </w:r>
    </w:p>
    <w:p w14:paraId="47A5C38D"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isikukoodi_riik char(3) NOT NULL,</w:t>
      </w:r>
    </w:p>
    <w:p w14:paraId="3D4BC76C" w14:textId="77777777" w:rsidR="00383CA5" w:rsidRPr="00383CA5" w:rsidRDefault="00383CA5" w:rsidP="00383CA5">
      <w:pPr>
        <w:shd w:val="clear" w:color="auto" w:fill="D9D9D9" w:themeFill="background1" w:themeFillShade="D9"/>
        <w:rPr>
          <w:sz w:val="22"/>
          <w:szCs w:val="22"/>
        </w:rPr>
      </w:pPr>
      <w:r w:rsidRPr="00383CA5">
        <w:rPr>
          <w:sz w:val="22"/>
          <w:szCs w:val="22"/>
        </w:rPr>
        <w:tab/>
        <w:t>e_meil varchar(254) NOT NULL,</w:t>
      </w:r>
    </w:p>
    <w:p w14:paraId="1F2E53DA" w14:textId="77777777" w:rsidR="00383CA5" w:rsidRPr="00383CA5" w:rsidRDefault="00383CA5" w:rsidP="00383CA5">
      <w:pPr>
        <w:shd w:val="clear" w:color="auto" w:fill="D9D9D9" w:themeFill="background1" w:themeFillShade="D9"/>
        <w:rPr>
          <w:sz w:val="22"/>
          <w:szCs w:val="22"/>
        </w:rPr>
      </w:pPr>
      <w:r w:rsidRPr="00383CA5">
        <w:rPr>
          <w:sz w:val="22"/>
          <w:szCs w:val="22"/>
        </w:rPr>
        <w:tab/>
        <w:t>parool varchar(60) NOT NULL,</w:t>
      </w:r>
    </w:p>
    <w:p w14:paraId="4F538EF6" w14:textId="77777777" w:rsidR="00383CA5" w:rsidRPr="00383CA5" w:rsidRDefault="00383CA5" w:rsidP="00383CA5">
      <w:pPr>
        <w:shd w:val="clear" w:color="auto" w:fill="D9D9D9" w:themeFill="background1" w:themeFillShade="D9"/>
        <w:rPr>
          <w:sz w:val="22"/>
          <w:szCs w:val="22"/>
        </w:rPr>
      </w:pPr>
      <w:r w:rsidRPr="00383CA5">
        <w:rPr>
          <w:sz w:val="22"/>
          <w:szCs w:val="22"/>
        </w:rPr>
        <w:tab/>
        <w:t>isiku_seisundi_liik_kood smallint NOT NULL   DEFAULT 1,</w:t>
      </w:r>
    </w:p>
    <w:p w14:paraId="53A0591E" w14:textId="77777777" w:rsidR="00383CA5" w:rsidRPr="00383CA5" w:rsidRDefault="00383CA5" w:rsidP="00383CA5">
      <w:pPr>
        <w:shd w:val="clear" w:color="auto" w:fill="D9D9D9" w:themeFill="background1" w:themeFillShade="D9"/>
        <w:rPr>
          <w:sz w:val="22"/>
          <w:szCs w:val="22"/>
        </w:rPr>
      </w:pPr>
      <w:r w:rsidRPr="00383CA5">
        <w:rPr>
          <w:sz w:val="22"/>
          <w:szCs w:val="22"/>
        </w:rPr>
        <w:tab/>
        <w:t>synni_kp date NOT NULL,</w:t>
      </w:r>
    </w:p>
    <w:p w14:paraId="4987C75D" w14:textId="77777777" w:rsidR="00383CA5" w:rsidRPr="00383CA5" w:rsidRDefault="00383CA5" w:rsidP="00383CA5">
      <w:pPr>
        <w:shd w:val="clear" w:color="auto" w:fill="D9D9D9" w:themeFill="background1" w:themeFillShade="D9"/>
        <w:rPr>
          <w:sz w:val="22"/>
          <w:szCs w:val="22"/>
        </w:rPr>
      </w:pPr>
      <w:r w:rsidRPr="00383CA5">
        <w:rPr>
          <w:sz w:val="22"/>
          <w:szCs w:val="22"/>
        </w:rPr>
        <w:tab/>
        <w:t>reg_aeg timestamp without time zone NOT NULL   DEFAULT localtimestamp(0),</w:t>
      </w:r>
    </w:p>
    <w:p w14:paraId="78F81119" w14:textId="77777777" w:rsidR="00383CA5" w:rsidRPr="00383CA5" w:rsidRDefault="00383CA5" w:rsidP="00383CA5">
      <w:pPr>
        <w:shd w:val="clear" w:color="auto" w:fill="D9D9D9" w:themeFill="background1" w:themeFillShade="D9"/>
        <w:rPr>
          <w:sz w:val="22"/>
          <w:szCs w:val="22"/>
        </w:rPr>
      </w:pPr>
      <w:r w:rsidRPr="00383CA5">
        <w:rPr>
          <w:sz w:val="22"/>
          <w:szCs w:val="22"/>
        </w:rPr>
        <w:tab/>
        <w:t>eesnimi varchar(750) NULL,</w:t>
      </w:r>
    </w:p>
    <w:p w14:paraId="5FB4F5E0" w14:textId="77777777" w:rsidR="00383CA5" w:rsidRPr="00383CA5" w:rsidRDefault="00383CA5" w:rsidP="00383CA5">
      <w:pPr>
        <w:shd w:val="clear" w:color="auto" w:fill="D9D9D9" w:themeFill="background1" w:themeFillShade="D9"/>
        <w:rPr>
          <w:sz w:val="22"/>
          <w:szCs w:val="22"/>
        </w:rPr>
      </w:pPr>
      <w:r w:rsidRPr="00383CA5">
        <w:rPr>
          <w:sz w:val="22"/>
          <w:szCs w:val="22"/>
        </w:rPr>
        <w:tab/>
        <w:t>perenimi varchar(810) NULL,</w:t>
      </w:r>
    </w:p>
    <w:p w14:paraId="3C496DB7" w14:textId="77777777" w:rsidR="00383CA5" w:rsidRPr="00383CA5" w:rsidRDefault="00383CA5" w:rsidP="00383CA5">
      <w:pPr>
        <w:shd w:val="clear" w:color="auto" w:fill="D9D9D9" w:themeFill="background1" w:themeFillShade="D9"/>
        <w:rPr>
          <w:sz w:val="22"/>
          <w:szCs w:val="22"/>
        </w:rPr>
      </w:pPr>
      <w:r w:rsidRPr="00383CA5">
        <w:rPr>
          <w:sz w:val="22"/>
          <w:szCs w:val="22"/>
        </w:rPr>
        <w:tab/>
        <w:t>elukoht varchar(1000) NULL,</w:t>
      </w:r>
    </w:p>
    <w:p w14:paraId="6802C910"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PK_Isik PRIMARY KEY (isik_id),</w:t>
      </w:r>
    </w:p>
    <w:p w14:paraId="4DE864DF"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AK_Isik_e_meil UNIQUE (e_meil),</w:t>
      </w:r>
    </w:p>
    <w:p w14:paraId="677294B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AK_Isik_Isikukood_riik_kood UNIQUE (isikukood,isikukoodi_riik),</w:t>
      </w:r>
    </w:p>
    <w:p w14:paraId="3A3D3288"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CHK_Isik_isikukood_oige_struktuur </w:t>
      </w:r>
    </w:p>
    <w:p w14:paraId="31C09BFB" w14:textId="46580824"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'^([:digit:]*[:alnum:]*[:space:]*[-]*[/]*)+')),</w:t>
      </w:r>
    </w:p>
    <w:p w14:paraId="1A8AB771"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CHK_Isik_email_oige_struktuur </w:t>
      </w:r>
    </w:p>
    <w:p w14:paraId="452CC20D" w14:textId="252C07C0" w:rsidR="00383CA5" w:rsidRPr="00383CA5" w:rsidRDefault="00383CA5" w:rsidP="00383CA5">
      <w:pPr>
        <w:shd w:val="clear" w:color="auto" w:fill="D9D9D9" w:themeFill="background1" w:themeFillShade="D9"/>
        <w:ind w:firstLine="720"/>
        <w:rPr>
          <w:sz w:val="22"/>
          <w:szCs w:val="22"/>
        </w:rPr>
      </w:pPr>
      <w:r w:rsidRPr="00383CA5">
        <w:rPr>
          <w:sz w:val="22"/>
          <w:szCs w:val="22"/>
        </w:rPr>
        <w:t>CHECK ((e_meil ~ '^[a-z0-9._%-]+@[a-z0-9.-]+[.][a-z]+$')),</w:t>
      </w:r>
    </w:p>
    <w:p w14:paraId="0D121D24"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CHK_Isik_eesnimi_perenimi_on_olemas</w:t>
      </w:r>
    </w:p>
    <w:p w14:paraId="611D4CB4" w14:textId="5283AB1C"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IS NOT NULL) OR (perenimi IS NOT NULL)),</w:t>
      </w:r>
    </w:p>
    <w:p w14:paraId="0D53307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CHK_Isik_synni_kp_ajavahemik </w:t>
      </w:r>
    </w:p>
    <w:p w14:paraId="3C148961" w14:textId="2048362D" w:rsidR="00383CA5" w:rsidRPr="00383CA5" w:rsidRDefault="00383CA5" w:rsidP="00383CA5">
      <w:pPr>
        <w:shd w:val="clear" w:color="auto" w:fill="D9D9D9" w:themeFill="background1" w:themeFillShade="D9"/>
        <w:ind w:firstLine="720"/>
        <w:rPr>
          <w:sz w:val="22"/>
          <w:szCs w:val="22"/>
        </w:rPr>
      </w:pPr>
      <w:r w:rsidRPr="00383CA5">
        <w:rPr>
          <w:sz w:val="22"/>
          <w:szCs w:val="22"/>
        </w:rPr>
        <w:t>CHECK (synni_kp BETWEEN '1900-01-01' AND '2100-12-31'),</w:t>
      </w:r>
    </w:p>
    <w:p w14:paraId="5C1418D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CHK_Isik_reg_aeg_ajavahemik </w:t>
      </w:r>
    </w:p>
    <w:p w14:paraId="7AE72EF8" w14:textId="4B782AF0" w:rsidR="00383CA5" w:rsidRPr="00383CA5" w:rsidRDefault="00383CA5" w:rsidP="00383CA5">
      <w:pPr>
        <w:shd w:val="clear" w:color="auto" w:fill="D9D9D9" w:themeFill="background1" w:themeFillShade="D9"/>
        <w:ind w:firstLine="720"/>
        <w:rPr>
          <w:sz w:val="22"/>
          <w:szCs w:val="22"/>
        </w:rPr>
      </w:pPr>
      <w:r w:rsidRPr="00383CA5">
        <w:rPr>
          <w:sz w:val="22"/>
          <w:szCs w:val="22"/>
        </w:rPr>
        <w:t>CHECK (reg_aeg BETWEEN '2010-01-01' AND '2100-12-31 23:59:59'),</w:t>
      </w:r>
    </w:p>
    <w:p w14:paraId="6250EBD7"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CHK_Isik_elukoht_ei_koosne_tyhikutest </w:t>
      </w:r>
    </w:p>
    <w:p w14:paraId="1201CD0B" w14:textId="0A0AFB22"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'^[[:space:]]+$')),</w:t>
      </w:r>
    </w:p>
    <w:p w14:paraId="71C14731"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CHK_Isik_eesnimi_ei_koosne_tyhikutest</w:t>
      </w:r>
    </w:p>
    <w:p w14:paraId="6A23D6AA" w14:textId="21C2D3EB"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 '^[[:space:]]+$'),</w:t>
      </w:r>
    </w:p>
    <w:p w14:paraId="70341FF9" w14:textId="77777777" w:rsidR="00383CA5" w:rsidRDefault="00383CA5" w:rsidP="00383CA5">
      <w:pPr>
        <w:shd w:val="clear" w:color="auto" w:fill="D9D9D9" w:themeFill="background1" w:themeFillShade="D9"/>
        <w:rPr>
          <w:sz w:val="22"/>
          <w:szCs w:val="22"/>
        </w:rPr>
      </w:pPr>
      <w:r w:rsidRPr="00383CA5">
        <w:rPr>
          <w:sz w:val="22"/>
          <w:szCs w:val="22"/>
        </w:rPr>
        <w:tab/>
        <w:t>CONSTRAINT CHK_Isik_perenimi_ei_koosne_tyhikutest</w:t>
      </w:r>
    </w:p>
    <w:p w14:paraId="7BEF3662" w14:textId="2975A835" w:rsidR="00383CA5" w:rsidRPr="00383CA5" w:rsidRDefault="00383CA5" w:rsidP="00383CA5">
      <w:pPr>
        <w:shd w:val="clear" w:color="auto" w:fill="D9D9D9" w:themeFill="background1" w:themeFillShade="D9"/>
        <w:ind w:firstLine="720"/>
        <w:rPr>
          <w:sz w:val="22"/>
          <w:szCs w:val="22"/>
        </w:rPr>
      </w:pPr>
      <w:r w:rsidRPr="00383CA5">
        <w:rPr>
          <w:sz w:val="22"/>
          <w:szCs w:val="22"/>
        </w:rPr>
        <w:t>CHECK ((perenimi !~ '^[[:space:]]+$')),</w:t>
      </w:r>
    </w:p>
    <w:p w14:paraId="61938F83"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CHK_Isik_isikukood_ei_koosne_tyhikutest </w:t>
      </w:r>
    </w:p>
    <w:p w14:paraId="23064CC2" w14:textId="4A48AFF8"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'^[[:space:]]+$')),</w:t>
      </w:r>
    </w:p>
    <w:p w14:paraId="43BB6B6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CHK_Isik_eesnimi_ei_ole_tyhi_string CHECK (eesnimi &lt;&gt; ''),</w:t>
      </w:r>
    </w:p>
    <w:p w14:paraId="0813CF0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CHK_Isik_perenimi_ei_ole_tyhi_string CHECK (perenimi &lt;&gt; ''),</w:t>
      </w:r>
    </w:p>
    <w:p w14:paraId="7AF9B7AC"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CHK_Isik_isikukood_ei_ole_tyhi CHECK ((isikukood &lt;&gt; '')),</w:t>
      </w:r>
    </w:p>
    <w:p w14:paraId="59083EE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CHK_Isik_elukoht_ei_ole_tyhi CHECK ((elukoht &lt;&gt; '')),</w:t>
      </w:r>
    </w:p>
    <w:p w14:paraId="0B3A8E5B"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CHK_Isik_elukoht_ei_koosne_numbritest </w:t>
      </w:r>
    </w:p>
    <w:p w14:paraId="2C62738C" w14:textId="74F58D4C"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'^[[:digit:]]+$')),</w:t>
      </w:r>
    </w:p>
    <w:p w14:paraId="622D008F" w14:textId="77777777" w:rsidR="00383CA5" w:rsidRDefault="00383CA5" w:rsidP="00383CA5">
      <w:pPr>
        <w:shd w:val="clear" w:color="auto" w:fill="D9D9D9" w:themeFill="background1" w:themeFillShade="D9"/>
        <w:rPr>
          <w:sz w:val="22"/>
          <w:szCs w:val="22"/>
        </w:rPr>
      </w:pPr>
      <w:r w:rsidRPr="00383CA5">
        <w:rPr>
          <w:sz w:val="22"/>
          <w:szCs w:val="22"/>
        </w:rPr>
        <w:tab/>
        <w:t>CONSTRAINT FK_Isik_Isiku_seisu</w:t>
      </w:r>
      <w:r>
        <w:rPr>
          <w:sz w:val="22"/>
          <w:szCs w:val="22"/>
        </w:rPr>
        <w:t>ndi_liik FOREIGN KEY</w:t>
      </w:r>
    </w:p>
    <w:p w14:paraId="6178D30A" w14:textId="77777777" w:rsidR="00383CA5" w:rsidRDefault="00383CA5" w:rsidP="00383CA5">
      <w:pPr>
        <w:shd w:val="clear" w:color="auto" w:fill="D9D9D9" w:themeFill="background1" w:themeFillShade="D9"/>
        <w:ind w:firstLine="720"/>
        <w:rPr>
          <w:sz w:val="22"/>
          <w:szCs w:val="22"/>
        </w:rPr>
      </w:pPr>
      <w:r>
        <w:rPr>
          <w:sz w:val="22"/>
          <w:szCs w:val="22"/>
        </w:rPr>
        <w:t>(</w:t>
      </w:r>
      <w:r w:rsidRPr="00383CA5">
        <w:rPr>
          <w:sz w:val="22"/>
          <w:szCs w:val="22"/>
        </w:rPr>
        <w:t xml:space="preserve">isiku_seisundi_liik_kood) REFERENCES Isiku_seisundi_liik </w:t>
      </w:r>
    </w:p>
    <w:p w14:paraId="57F781D9" w14:textId="01101817" w:rsidR="00383CA5" w:rsidRPr="00383CA5" w:rsidRDefault="00383CA5" w:rsidP="00383CA5">
      <w:pPr>
        <w:shd w:val="clear" w:color="auto" w:fill="D9D9D9" w:themeFill="background1" w:themeFillShade="D9"/>
        <w:ind w:firstLine="720"/>
        <w:rPr>
          <w:sz w:val="22"/>
          <w:szCs w:val="22"/>
        </w:rPr>
      </w:pPr>
      <w:r w:rsidRPr="00383CA5">
        <w:rPr>
          <w:sz w:val="22"/>
          <w:szCs w:val="22"/>
        </w:rPr>
        <w:t>(isiku_seisundi_liik_kood) ON DELETE No Action ON UPDATE Cascade,</w:t>
      </w:r>
    </w:p>
    <w:p w14:paraId="3CD07552"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FK_Isik_Riik FOREIGN KEY (isikukoodi_riik) REFERENCES Riik </w:t>
      </w:r>
    </w:p>
    <w:p w14:paraId="4D3D4051" w14:textId="734518AC" w:rsidR="00383CA5" w:rsidRPr="00383CA5" w:rsidRDefault="00383CA5" w:rsidP="00383CA5">
      <w:pPr>
        <w:shd w:val="clear" w:color="auto" w:fill="D9D9D9" w:themeFill="background1" w:themeFillShade="D9"/>
        <w:ind w:firstLine="720"/>
        <w:rPr>
          <w:sz w:val="22"/>
          <w:szCs w:val="22"/>
        </w:rPr>
      </w:pPr>
      <w:r w:rsidRPr="00383CA5">
        <w:rPr>
          <w:sz w:val="22"/>
          <w:szCs w:val="22"/>
        </w:rPr>
        <w:t>(riik_kood) ON UPDATE Cascade</w:t>
      </w:r>
    </w:p>
    <w:p w14:paraId="13F53BD7" w14:textId="1C65FF8F" w:rsidR="004A4AAF" w:rsidRDefault="00383CA5" w:rsidP="00383CA5">
      <w:pPr>
        <w:shd w:val="clear" w:color="auto" w:fill="D9D9D9" w:themeFill="background1" w:themeFillShade="D9"/>
        <w:rPr>
          <w:sz w:val="22"/>
          <w:szCs w:val="22"/>
        </w:rPr>
      </w:pPr>
      <w:r w:rsidRPr="00383CA5">
        <w:rPr>
          <w:sz w:val="22"/>
          <w:szCs w:val="22"/>
        </w:rPr>
        <w:t>)</w:t>
      </w:r>
      <w:r w:rsidR="00362F85">
        <w:rPr>
          <w:sz w:val="22"/>
          <w:szCs w:val="22"/>
        </w:rPr>
        <w:t xml:space="preserve"> WITH (fillfactor=80)</w:t>
      </w:r>
      <w:r w:rsidRPr="00383CA5">
        <w:rPr>
          <w:sz w:val="22"/>
          <w:szCs w:val="22"/>
        </w:rPr>
        <w:t>;</w:t>
      </w:r>
    </w:p>
    <w:p w14:paraId="6B07079B" w14:textId="1A824FBA" w:rsidR="00362F85" w:rsidRDefault="00362F85">
      <w:pPr>
        <w:rPr>
          <w:sz w:val="22"/>
          <w:szCs w:val="22"/>
        </w:rPr>
      </w:pPr>
      <w:r>
        <w:rPr>
          <w:sz w:val="22"/>
          <w:szCs w:val="22"/>
        </w:rPr>
        <w:br w:type="page"/>
      </w:r>
    </w:p>
    <w:p w14:paraId="143958EE" w14:textId="77777777" w:rsidR="004A4AAF" w:rsidRDefault="004A4AAF" w:rsidP="004A4AAF">
      <w:pPr>
        <w:rPr>
          <w:sz w:val="22"/>
          <w:szCs w:val="22"/>
        </w:rPr>
      </w:pPr>
    </w:p>
    <w:p w14:paraId="37BF3E04" w14:textId="77777777" w:rsidR="00362F85" w:rsidRPr="00362F85" w:rsidRDefault="00362F85" w:rsidP="00362F85">
      <w:pPr>
        <w:shd w:val="clear" w:color="auto" w:fill="D9D9D9" w:themeFill="background1" w:themeFillShade="D9"/>
        <w:rPr>
          <w:sz w:val="22"/>
          <w:szCs w:val="22"/>
        </w:rPr>
      </w:pPr>
      <w:r w:rsidRPr="00362F85">
        <w:rPr>
          <w:sz w:val="22"/>
          <w:szCs w:val="22"/>
        </w:rPr>
        <w:t>CREATE TABLE Tootaja</w:t>
      </w:r>
    </w:p>
    <w:p w14:paraId="3EBB01AF"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273C756F"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5571FB84" w14:textId="77777777" w:rsidR="00362F85" w:rsidRPr="00362F85" w:rsidRDefault="00362F85" w:rsidP="00362F85">
      <w:pPr>
        <w:shd w:val="clear" w:color="auto" w:fill="D9D9D9" w:themeFill="background1" w:themeFillShade="D9"/>
        <w:rPr>
          <w:sz w:val="22"/>
          <w:szCs w:val="22"/>
        </w:rPr>
      </w:pPr>
      <w:r w:rsidRPr="00362F85">
        <w:rPr>
          <w:sz w:val="22"/>
          <w:szCs w:val="22"/>
        </w:rPr>
        <w:tab/>
        <w:t>amet_kood varchar(5) NOT NULL,</w:t>
      </w:r>
    </w:p>
    <w:p w14:paraId="10CAC8C7" w14:textId="77777777" w:rsidR="00362F85" w:rsidRPr="00362F85" w:rsidRDefault="00362F85" w:rsidP="00362F85">
      <w:pPr>
        <w:shd w:val="clear" w:color="auto" w:fill="D9D9D9" w:themeFill="background1" w:themeFillShade="D9"/>
        <w:rPr>
          <w:sz w:val="22"/>
          <w:szCs w:val="22"/>
        </w:rPr>
      </w:pPr>
      <w:r w:rsidRPr="00362F85">
        <w:rPr>
          <w:sz w:val="22"/>
          <w:szCs w:val="22"/>
        </w:rPr>
        <w:tab/>
        <w:t>tootaja_seisundi_liik_kood smallint NOT NULL   DEFAULT 1,</w:t>
      </w:r>
    </w:p>
    <w:p w14:paraId="4E853B41" w14:textId="77777777" w:rsidR="00362F85" w:rsidRPr="00362F85" w:rsidRDefault="00362F85" w:rsidP="00362F85">
      <w:pPr>
        <w:shd w:val="clear" w:color="auto" w:fill="D9D9D9" w:themeFill="background1" w:themeFillShade="D9"/>
        <w:rPr>
          <w:sz w:val="22"/>
          <w:szCs w:val="22"/>
        </w:rPr>
      </w:pPr>
      <w:r w:rsidRPr="00362F85">
        <w:rPr>
          <w:sz w:val="22"/>
          <w:szCs w:val="22"/>
        </w:rPr>
        <w:tab/>
        <w:t>mentor integer NULL,</w:t>
      </w:r>
    </w:p>
    <w:p w14:paraId="683F18F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PK_Tootaja PRIMARY KEY (isik_id),</w:t>
      </w:r>
    </w:p>
    <w:p w14:paraId="0BC7A4BF" w14:textId="77777777" w:rsidR="00362F85" w:rsidRDefault="00362F85" w:rsidP="00362F85">
      <w:pPr>
        <w:shd w:val="clear" w:color="auto" w:fill="D9D9D9" w:themeFill="background1" w:themeFillShade="D9"/>
        <w:rPr>
          <w:sz w:val="22"/>
          <w:szCs w:val="22"/>
        </w:rPr>
      </w:pPr>
      <w:r w:rsidRPr="00362F85">
        <w:rPr>
          <w:sz w:val="22"/>
          <w:szCs w:val="22"/>
        </w:rPr>
        <w:tab/>
        <w:t>CONSTRAINT FK_Tootaja_Amet FOREIGN KEY (amet_kood)</w:t>
      </w:r>
    </w:p>
    <w:p w14:paraId="57AD61DE" w14:textId="0507ED03" w:rsidR="00362F85" w:rsidRPr="00362F85" w:rsidRDefault="00362F85" w:rsidP="00362F85">
      <w:pPr>
        <w:shd w:val="clear" w:color="auto" w:fill="D9D9D9" w:themeFill="background1" w:themeFillShade="D9"/>
        <w:ind w:firstLine="720"/>
        <w:rPr>
          <w:sz w:val="22"/>
          <w:szCs w:val="22"/>
        </w:rPr>
      </w:pPr>
      <w:r w:rsidRPr="00362F85">
        <w:rPr>
          <w:sz w:val="22"/>
          <w:szCs w:val="22"/>
        </w:rPr>
        <w:t>REFERENCES Amet (amet_kood) ON DELETE No Action ON UPDATE Cascade,</w:t>
      </w:r>
    </w:p>
    <w:p w14:paraId="00EAE46F"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FK_Tootaja_Isik FOREIGN KEY (isik_id) </w:t>
      </w:r>
    </w:p>
    <w:p w14:paraId="31906CF2" w14:textId="1C1C335B" w:rsidR="00362F85" w:rsidRPr="00362F85" w:rsidRDefault="00362F85" w:rsidP="00362F85">
      <w:pPr>
        <w:shd w:val="clear" w:color="auto" w:fill="D9D9D9" w:themeFill="background1" w:themeFillShade="D9"/>
        <w:ind w:firstLine="720"/>
        <w:rPr>
          <w:sz w:val="22"/>
          <w:szCs w:val="22"/>
        </w:rPr>
      </w:pPr>
      <w:r w:rsidRPr="00362F85">
        <w:rPr>
          <w:sz w:val="22"/>
          <w:szCs w:val="22"/>
        </w:rPr>
        <w:t>REFERENCES Isik (isik_id) ON DELETE No Action ON UPDATE Cascade,</w:t>
      </w:r>
    </w:p>
    <w:p w14:paraId="0B4FB063" w14:textId="77777777" w:rsidR="00362F85" w:rsidRDefault="00362F85" w:rsidP="00362F85">
      <w:pPr>
        <w:shd w:val="clear" w:color="auto" w:fill="D9D9D9" w:themeFill="background1" w:themeFillShade="D9"/>
        <w:rPr>
          <w:sz w:val="22"/>
          <w:szCs w:val="22"/>
        </w:rPr>
      </w:pPr>
      <w:r w:rsidRPr="00362F85">
        <w:rPr>
          <w:sz w:val="22"/>
          <w:szCs w:val="22"/>
        </w:rPr>
        <w:tab/>
        <w:t>CONSTRAINT FK_Tootaja_Tootaja_seisundi_liik</w:t>
      </w:r>
    </w:p>
    <w:p w14:paraId="0EFFF7DC" w14:textId="77777777" w:rsidR="00362F85" w:rsidRDefault="00362F85" w:rsidP="00362F85">
      <w:pPr>
        <w:shd w:val="clear" w:color="auto" w:fill="D9D9D9" w:themeFill="background1" w:themeFillShade="D9"/>
        <w:ind w:firstLine="720"/>
        <w:rPr>
          <w:sz w:val="22"/>
          <w:szCs w:val="22"/>
        </w:rPr>
      </w:pPr>
      <w:r w:rsidRPr="00362F85">
        <w:rPr>
          <w:sz w:val="22"/>
          <w:szCs w:val="22"/>
        </w:rPr>
        <w:t xml:space="preserve">FOREIGN KEY (tootaja_seisundi_liik_kood) REFERENCES Tootaja_seisundi_liik </w:t>
      </w:r>
    </w:p>
    <w:p w14:paraId="0CB05DF4" w14:textId="7A6EFD7F" w:rsidR="00362F85" w:rsidRPr="00362F85" w:rsidRDefault="00362F85" w:rsidP="00362F85">
      <w:pPr>
        <w:shd w:val="clear" w:color="auto" w:fill="D9D9D9" w:themeFill="background1" w:themeFillShade="D9"/>
        <w:ind w:firstLine="720"/>
        <w:rPr>
          <w:sz w:val="22"/>
          <w:szCs w:val="22"/>
        </w:rPr>
      </w:pPr>
      <w:r w:rsidRPr="00362F85">
        <w:rPr>
          <w:sz w:val="22"/>
          <w:szCs w:val="22"/>
        </w:rPr>
        <w:t>(tootaja_seisundi_liik_kood) ON UPDATE Cascade,</w:t>
      </w:r>
    </w:p>
    <w:p w14:paraId="4ED30169"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FK_Tootaja_mentor FOREIGN KEY (mentor) REFERENCES </w:t>
      </w:r>
    </w:p>
    <w:p w14:paraId="65110B8A" w14:textId="0CD47D2E" w:rsidR="00362F85" w:rsidRPr="00362F85" w:rsidRDefault="00362F85" w:rsidP="00362F85">
      <w:pPr>
        <w:shd w:val="clear" w:color="auto" w:fill="D9D9D9" w:themeFill="background1" w:themeFillShade="D9"/>
        <w:ind w:firstLine="720"/>
        <w:rPr>
          <w:sz w:val="22"/>
          <w:szCs w:val="22"/>
        </w:rPr>
      </w:pPr>
      <w:r w:rsidRPr="00362F85">
        <w:rPr>
          <w:sz w:val="22"/>
          <w:szCs w:val="22"/>
        </w:rPr>
        <w:t>Tootaja (isik_id) ON DELETE Set Null ON UPDATE No Action</w:t>
      </w:r>
    </w:p>
    <w:p w14:paraId="0D4740E7" w14:textId="2411F0D8" w:rsidR="004A4AAF"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3B220125" w14:textId="4FBF3531" w:rsidR="00362F85" w:rsidRDefault="00362F85" w:rsidP="00362F85">
      <w:pPr>
        <w:rPr>
          <w:sz w:val="22"/>
          <w:szCs w:val="22"/>
        </w:rPr>
      </w:pPr>
    </w:p>
    <w:p w14:paraId="66EE2011" w14:textId="77777777" w:rsidR="00362F85" w:rsidRPr="00362F85" w:rsidRDefault="00362F85" w:rsidP="00362F85">
      <w:pPr>
        <w:shd w:val="clear" w:color="auto" w:fill="D9D9D9" w:themeFill="background1" w:themeFillShade="D9"/>
        <w:rPr>
          <w:sz w:val="22"/>
          <w:szCs w:val="22"/>
        </w:rPr>
      </w:pPr>
      <w:r w:rsidRPr="00362F85">
        <w:rPr>
          <w:sz w:val="22"/>
          <w:szCs w:val="22"/>
        </w:rPr>
        <w:t>CREATE TABLE Klient</w:t>
      </w:r>
    </w:p>
    <w:p w14:paraId="5851141A"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397D00D0"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0B94FD76" w14:textId="77777777" w:rsidR="00362F85" w:rsidRPr="00362F85" w:rsidRDefault="00362F85" w:rsidP="00362F85">
      <w:pPr>
        <w:shd w:val="clear" w:color="auto" w:fill="D9D9D9" w:themeFill="background1" w:themeFillShade="D9"/>
        <w:rPr>
          <w:sz w:val="22"/>
          <w:szCs w:val="22"/>
        </w:rPr>
      </w:pPr>
      <w:r w:rsidRPr="00362F85">
        <w:rPr>
          <w:sz w:val="22"/>
          <w:szCs w:val="22"/>
        </w:rPr>
        <w:tab/>
        <w:t>on_nous_tylitamisega boolean NOT NULL   DEFAULT false,</w:t>
      </w:r>
    </w:p>
    <w:p w14:paraId="6DCC5FCC" w14:textId="77777777" w:rsidR="00362F85" w:rsidRPr="00362F85" w:rsidRDefault="00362F85" w:rsidP="00362F85">
      <w:pPr>
        <w:shd w:val="clear" w:color="auto" w:fill="D9D9D9" w:themeFill="background1" w:themeFillShade="D9"/>
        <w:rPr>
          <w:sz w:val="22"/>
          <w:szCs w:val="22"/>
        </w:rPr>
      </w:pPr>
      <w:r w:rsidRPr="00362F85">
        <w:rPr>
          <w:sz w:val="22"/>
          <w:szCs w:val="22"/>
        </w:rPr>
        <w:tab/>
        <w:t>kliendi_seisundi_liik_kood smallint NOT NULL   DEFAULT 1,</w:t>
      </w:r>
    </w:p>
    <w:p w14:paraId="5483FD5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PK_Klient PRIMARY KEY (isik_id),</w:t>
      </w:r>
    </w:p>
    <w:p w14:paraId="669A9931"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FK_Klient_Kliendi_seisundi_liik FOREIGN KEY (kliendi_seisundi_liik_kood) REFERENCES Kliendi_seisundi_liik (kliendi_seisundi_liik_kood) ON DELETE No Action ON UPDATE No Action,</w:t>
      </w:r>
    </w:p>
    <w:p w14:paraId="53F3DB8B"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FK_Klient_Isik FOREIGN KEY (isik_id) REFERENCES Isik (isik_id) ON DELETE Cascade ON UPDATE No Action</w:t>
      </w:r>
    </w:p>
    <w:p w14:paraId="756877F5" w14:textId="37E13E0F" w:rsidR="00362F85"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735D01F3" w14:textId="5220B712" w:rsidR="00362F85" w:rsidRDefault="00362F85" w:rsidP="00362F85">
      <w:pPr>
        <w:rPr>
          <w:sz w:val="22"/>
          <w:szCs w:val="22"/>
        </w:rPr>
      </w:pPr>
    </w:p>
    <w:p w14:paraId="6E6F0F60" w14:textId="77777777" w:rsidR="007634C0" w:rsidRPr="007634C0" w:rsidRDefault="007634C0" w:rsidP="007634C0">
      <w:pPr>
        <w:shd w:val="clear" w:color="auto" w:fill="D9D9D9" w:themeFill="background1" w:themeFillShade="D9"/>
        <w:rPr>
          <w:sz w:val="22"/>
          <w:szCs w:val="22"/>
        </w:rPr>
      </w:pPr>
      <w:r w:rsidRPr="007634C0">
        <w:rPr>
          <w:sz w:val="22"/>
          <w:szCs w:val="22"/>
        </w:rPr>
        <w:t>CREATE TABLE Rada</w:t>
      </w:r>
    </w:p>
    <w:p w14:paraId="35ADCCB6" w14:textId="77777777" w:rsidR="007634C0" w:rsidRPr="007634C0" w:rsidRDefault="007634C0" w:rsidP="007634C0">
      <w:pPr>
        <w:shd w:val="clear" w:color="auto" w:fill="D9D9D9" w:themeFill="background1" w:themeFillShade="D9"/>
        <w:rPr>
          <w:sz w:val="22"/>
          <w:szCs w:val="22"/>
        </w:rPr>
      </w:pPr>
      <w:r w:rsidRPr="007634C0">
        <w:rPr>
          <w:sz w:val="22"/>
          <w:szCs w:val="22"/>
        </w:rPr>
        <w:t>(</w:t>
      </w:r>
    </w:p>
    <w:p w14:paraId="67933F40" w14:textId="738DCF4A" w:rsidR="007634C0" w:rsidRPr="007634C0" w:rsidRDefault="007634C0" w:rsidP="007634C0">
      <w:pPr>
        <w:shd w:val="clear" w:color="auto" w:fill="D9D9D9" w:themeFill="background1" w:themeFillShade="D9"/>
        <w:rPr>
          <w:sz w:val="22"/>
          <w:szCs w:val="22"/>
        </w:rPr>
      </w:pPr>
      <w:r>
        <w:rPr>
          <w:sz w:val="22"/>
          <w:szCs w:val="22"/>
        </w:rPr>
        <w:tab/>
        <w:t>r</w:t>
      </w:r>
      <w:r w:rsidRPr="007634C0">
        <w:rPr>
          <w:sz w:val="22"/>
          <w:szCs w:val="22"/>
        </w:rPr>
        <w:t xml:space="preserve">aja_kood </w:t>
      </w:r>
      <w:r>
        <w:rPr>
          <w:sz w:val="22"/>
          <w:szCs w:val="22"/>
        </w:rPr>
        <w:t>smallint</w:t>
      </w:r>
      <w:r w:rsidRPr="007634C0">
        <w:rPr>
          <w:sz w:val="22"/>
          <w:szCs w:val="22"/>
        </w:rPr>
        <w:t xml:space="preserve"> NOT NULL,</w:t>
      </w:r>
    </w:p>
    <w:p w14:paraId="16EE71FD" w14:textId="77777777" w:rsidR="007634C0" w:rsidRPr="007634C0" w:rsidRDefault="007634C0" w:rsidP="007634C0">
      <w:pPr>
        <w:shd w:val="clear" w:color="auto" w:fill="D9D9D9" w:themeFill="background1" w:themeFillShade="D9"/>
        <w:rPr>
          <w:sz w:val="22"/>
          <w:szCs w:val="22"/>
        </w:rPr>
      </w:pPr>
      <w:r w:rsidRPr="007634C0">
        <w:rPr>
          <w:sz w:val="22"/>
          <w:szCs w:val="22"/>
        </w:rPr>
        <w:tab/>
        <w:t>nimetus d_nimetus,</w:t>
      </w:r>
    </w:p>
    <w:p w14:paraId="5497B46D" w14:textId="77777777" w:rsidR="007634C0" w:rsidRPr="007634C0" w:rsidRDefault="007634C0" w:rsidP="007634C0">
      <w:pPr>
        <w:shd w:val="clear" w:color="auto" w:fill="D9D9D9" w:themeFill="background1" w:themeFillShade="D9"/>
        <w:rPr>
          <w:sz w:val="22"/>
          <w:szCs w:val="22"/>
        </w:rPr>
      </w:pPr>
      <w:r w:rsidRPr="007634C0">
        <w:rPr>
          <w:sz w:val="22"/>
          <w:szCs w:val="22"/>
        </w:rPr>
        <w:tab/>
        <w:t>pikkus smallint NOT NULL,</w:t>
      </w:r>
    </w:p>
    <w:p w14:paraId="5AF1984E" w14:textId="77777777" w:rsidR="007634C0" w:rsidRPr="007634C0" w:rsidRDefault="007634C0" w:rsidP="007634C0">
      <w:pPr>
        <w:shd w:val="clear" w:color="auto" w:fill="D9D9D9" w:themeFill="background1" w:themeFillShade="D9"/>
        <w:rPr>
          <w:sz w:val="22"/>
          <w:szCs w:val="22"/>
        </w:rPr>
      </w:pPr>
      <w:r w:rsidRPr="007634C0">
        <w:rPr>
          <w:sz w:val="22"/>
          <w:szCs w:val="22"/>
        </w:rPr>
        <w:tab/>
        <w:t>reg_aeg d_reg_aeg,</w:t>
      </w:r>
    </w:p>
    <w:p w14:paraId="016CD8F5" w14:textId="77777777" w:rsidR="007634C0" w:rsidRPr="007634C0" w:rsidRDefault="007634C0" w:rsidP="007634C0">
      <w:pPr>
        <w:shd w:val="clear" w:color="auto" w:fill="D9D9D9" w:themeFill="background1" w:themeFillShade="D9"/>
        <w:rPr>
          <w:sz w:val="22"/>
          <w:szCs w:val="22"/>
        </w:rPr>
      </w:pPr>
      <w:r w:rsidRPr="007634C0">
        <w:rPr>
          <w:sz w:val="22"/>
          <w:szCs w:val="22"/>
        </w:rPr>
        <w:tab/>
        <w:t>registreerija_id smallint NOT NULL,</w:t>
      </w:r>
    </w:p>
    <w:p w14:paraId="47CBE2B4" w14:textId="77777777" w:rsidR="007634C0" w:rsidRPr="007634C0" w:rsidRDefault="007634C0" w:rsidP="007634C0">
      <w:pPr>
        <w:shd w:val="clear" w:color="auto" w:fill="D9D9D9" w:themeFill="background1" w:themeFillShade="D9"/>
        <w:rPr>
          <w:sz w:val="22"/>
          <w:szCs w:val="22"/>
        </w:rPr>
      </w:pPr>
      <w:r w:rsidRPr="007634C0">
        <w:rPr>
          <w:sz w:val="22"/>
          <w:szCs w:val="22"/>
        </w:rPr>
        <w:tab/>
        <w:t>raja_seisundi_liik_kood smallint NOT NULL DEFAULT 1,</w:t>
      </w:r>
    </w:p>
    <w:p w14:paraId="73C4F9F7" w14:textId="77777777" w:rsidR="007634C0" w:rsidRPr="007634C0" w:rsidRDefault="007634C0" w:rsidP="007634C0">
      <w:pPr>
        <w:shd w:val="clear" w:color="auto" w:fill="D9D9D9" w:themeFill="background1" w:themeFillShade="D9"/>
        <w:rPr>
          <w:sz w:val="22"/>
          <w:szCs w:val="22"/>
        </w:rPr>
      </w:pPr>
      <w:r w:rsidRPr="007634C0">
        <w:rPr>
          <w:sz w:val="22"/>
          <w:szCs w:val="22"/>
        </w:rPr>
        <w:tab/>
        <w:t>raja_raskus_kood smallint NOT NULL,</w:t>
      </w:r>
    </w:p>
    <w:p w14:paraId="01167CE7"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PK_Rada PRIMARY KEY (Raja_kood),</w:t>
      </w:r>
    </w:p>
    <w:p w14:paraId="56C2615D"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AK_Rada_nimetus UNIQUE (nimetus),</w:t>
      </w:r>
    </w:p>
    <w:p w14:paraId="7A1E1682"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CHK_Rada_pikkus_nulli_suurem CHECK (pikkus &gt; 0),</w:t>
      </w:r>
    </w:p>
    <w:p w14:paraId="2B7DF2F3"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FK_Rada_Raja_raskus FOREIGN KEY (raja_raskus_kood) </w:t>
      </w:r>
    </w:p>
    <w:p w14:paraId="7934E23E"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REFERENCES Raja_raskus (raja_raskus_kood) ON DELETE No Action ON </w:t>
      </w:r>
    </w:p>
    <w:p w14:paraId="6F5269D7" w14:textId="19DE1E16" w:rsidR="007634C0" w:rsidRPr="007634C0" w:rsidRDefault="007634C0" w:rsidP="007634C0">
      <w:pPr>
        <w:shd w:val="clear" w:color="auto" w:fill="D9D9D9" w:themeFill="background1" w:themeFillShade="D9"/>
        <w:ind w:firstLine="720"/>
        <w:rPr>
          <w:sz w:val="22"/>
          <w:szCs w:val="22"/>
        </w:rPr>
      </w:pPr>
      <w:r w:rsidRPr="007634C0">
        <w:rPr>
          <w:sz w:val="22"/>
          <w:szCs w:val="22"/>
        </w:rPr>
        <w:t>UPDATE No Action,</w:t>
      </w:r>
    </w:p>
    <w:p w14:paraId="51AA1837"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FK_Rada_Raja_seisundi_liik FOREIGN KEY </w:t>
      </w:r>
    </w:p>
    <w:p w14:paraId="459A605C"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(raja_seisundi_liik_kood) REFERENCES Raja_seisundi_liik </w:t>
      </w:r>
    </w:p>
    <w:p w14:paraId="47B35D9B" w14:textId="28DA3E31" w:rsidR="007634C0" w:rsidRPr="007634C0" w:rsidRDefault="007634C0" w:rsidP="007634C0">
      <w:pPr>
        <w:shd w:val="clear" w:color="auto" w:fill="D9D9D9" w:themeFill="background1" w:themeFillShade="D9"/>
        <w:ind w:firstLine="720"/>
        <w:rPr>
          <w:sz w:val="22"/>
          <w:szCs w:val="22"/>
        </w:rPr>
      </w:pPr>
      <w:r w:rsidRPr="007634C0">
        <w:rPr>
          <w:sz w:val="22"/>
          <w:szCs w:val="22"/>
        </w:rPr>
        <w:t>(raja_seisundi_liik_kood) ON DELETE No Action ON UPDATE No Action,</w:t>
      </w:r>
    </w:p>
    <w:p w14:paraId="641E948D"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FK_Rada_Tootaja FOREIGN KEY (isik_id) REFERENCES Tootaja </w:t>
      </w:r>
    </w:p>
    <w:p w14:paraId="471AF0EE" w14:textId="5790ABE0" w:rsidR="007634C0" w:rsidRPr="007634C0" w:rsidRDefault="007634C0" w:rsidP="007634C0">
      <w:pPr>
        <w:shd w:val="clear" w:color="auto" w:fill="D9D9D9" w:themeFill="background1" w:themeFillShade="D9"/>
        <w:ind w:firstLine="720"/>
        <w:rPr>
          <w:sz w:val="22"/>
          <w:szCs w:val="22"/>
        </w:rPr>
      </w:pPr>
      <w:r w:rsidRPr="007634C0">
        <w:rPr>
          <w:sz w:val="22"/>
          <w:szCs w:val="22"/>
        </w:rPr>
        <w:t>(isik_id) ON DELETE No Action ON UPDATE No Action</w:t>
      </w:r>
    </w:p>
    <w:p w14:paraId="4C1C07AD" w14:textId="3EE0ACCE" w:rsidR="00362F85" w:rsidRDefault="007634C0" w:rsidP="007634C0">
      <w:pPr>
        <w:shd w:val="clear" w:color="auto" w:fill="D9D9D9" w:themeFill="background1" w:themeFillShade="D9"/>
        <w:rPr>
          <w:sz w:val="22"/>
          <w:szCs w:val="22"/>
        </w:rPr>
      </w:pPr>
      <w:r>
        <w:rPr>
          <w:sz w:val="22"/>
          <w:szCs w:val="22"/>
        </w:rPr>
        <w:t>)</w:t>
      </w:r>
      <w:r w:rsidRPr="007634C0">
        <w:rPr>
          <w:sz w:val="22"/>
          <w:szCs w:val="22"/>
        </w:rPr>
        <w:t xml:space="preserve"> </w:t>
      </w:r>
      <w:r>
        <w:rPr>
          <w:sz w:val="22"/>
          <w:szCs w:val="22"/>
        </w:rPr>
        <w:t>WITH (fillfactor=80)</w:t>
      </w:r>
      <w:r w:rsidRPr="00362F85">
        <w:rPr>
          <w:sz w:val="22"/>
          <w:szCs w:val="22"/>
        </w:rPr>
        <w:t>;</w:t>
      </w:r>
    </w:p>
    <w:p w14:paraId="055A20DB" w14:textId="79BEC4B1" w:rsidR="009D1DA0" w:rsidRDefault="009D1DA0" w:rsidP="00362F85">
      <w:pPr>
        <w:rPr>
          <w:sz w:val="22"/>
          <w:szCs w:val="22"/>
        </w:rPr>
      </w:pPr>
    </w:p>
    <w:p w14:paraId="13EBF813" w14:textId="77777777" w:rsidR="00D9506E" w:rsidRPr="009D1DA0" w:rsidRDefault="00D9506E" w:rsidP="00D9506E">
      <w:pPr>
        <w:shd w:val="clear" w:color="auto" w:fill="D9D9D9" w:themeFill="background1" w:themeFillShade="D9"/>
        <w:rPr>
          <w:sz w:val="22"/>
          <w:szCs w:val="22"/>
        </w:rPr>
      </w:pPr>
      <w:r w:rsidRPr="009D1DA0">
        <w:rPr>
          <w:sz w:val="22"/>
          <w:szCs w:val="22"/>
        </w:rPr>
        <w:lastRenderedPageBreak/>
        <w:t>CREATE TABLE Raja_kategooria_omamine</w:t>
      </w:r>
    </w:p>
    <w:p w14:paraId="5E98BDC7" w14:textId="77777777" w:rsidR="00D9506E" w:rsidRPr="009D1DA0" w:rsidRDefault="00D9506E" w:rsidP="00D9506E">
      <w:pPr>
        <w:shd w:val="clear" w:color="auto" w:fill="D9D9D9" w:themeFill="background1" w:themeFillShade="D9"/>
        <w:rPr>
          <w:sz w:val="22"/>
          <w:szCs w:val="22"/>
        </w:rPr>
      </w:pPr>
      <w:r w:rsidRPr="009D1DA0">
        <w:rPr>
          <w:sz w:val="22"/>
          <w:szCs w:val="22"/>
        </w:rPr>
        <w:t>(</w:t>
      </w:r>
    </w:p>
    <w:p w14:paraId="24B56312"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Raja_kood </w:t>
      </w:r>
      <w:r>
        <w:rPr>
          <w:sz w:val="22"/>
          <w:szCs w:val="22"/>
        </w:rPr>
        <w:t>smallint</w:t>
      </w:r>
      <w:r w:rsidRPr="009D1DA0">
        <w:rPr>
          <w:sz w:val="22"/>
          <w:szCs w:val="22"/>
        </w:rPr>
        <w:t xml:space="preserve"> NOT NULL,</w:t>
      </w:r>
    </w:p>
    <w:p w14:paraId="5DA672F8"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Raja_kategooria_kood </w:t>
      </w:r>
      <w:r>
        <w:rPr>
          <w:sz w:val="22"/>
          <w:szCs w:val="22"/>
        </w:rPr>
        <w:t>smallint</w:t>
      </w:r>
      <w:r w:rsidRPr="009D1DA0">
        <w:rPr>
          <w:sz w:val="22"/>
          <w:szCs w:val="22"/>
        </w:rPr>
        <w:t xml:space="preserve"> NOT NULL,</w:t>
      </w:r>
    </w:p>
    <w:p w14:paraId="55956E3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PK_Raja_kategooria_omamine PRIMARY KEY </w:t>
      </w:r>
    </w:p>
    <w:p w14:paraId="60B2BAFA"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(Raja_kood,Raja_kategooria_kood),</w:t>
      </w:r>
    </w:p>
    <w:p w14:paraId="43BBF817"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FK_Raja_kategooria_omamine_Rada FOREIGN KEY (Raja_kood) </w:t>
      </w:r>
    </w:p>
    <w:p w14:paraId="1D295A15"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REFERENCES Rada (Raja_kood) ON DELETE Cascade ON UPDATE Cascade,</w:t>
      </w:r>
    </w:p>
    <w:p w14:paraId="5671954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FK_Raja_kategooria_omamine_Raja_kategooria FOREIGN KEY </w:t>
      </w:r>
    </w:p>
    <w:p w14:paraId="5E794AE4" w14:textId="77777777" w:rsidR="00D9506E" w:rsidRDefault="00D9506E" w:rsidP="00D9506E">
      <w:pPr>
        <w:shd w:val="clear" w:color="auto" w:fill="D9D9D9" w:themeFill="background1" w:themeFillShade="D9"/>
        <w:ind w:firstLine="720"/>
        <w:rPr>
          <w:sz w:val="22"/>
          <w:szCs w:val="22"/>
        </w:rPr>
      </w:pPr>
      <w:r w:rsidRPr="009D1DA0">
        <w:rPr>
          <w:sz w:val="22"/>
          <w:szCs w:val="22"/>
        </w:rPr>
        <w:t xml:space="preserve">(Raja_kategooria_kood) REFERENCES Raja_kategooria (raja_kategooria_kood) </w:t>
      </w:r>
    </w:p>
    <w:p w14:paraId="6E3AF533"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ON UPDATE Cascade</w:t>
      </w:r>
    </w:p>
    <w:p w14:paraId="268CBF00" w14:textId="244F1C47" w:rsidR="00D9506E" w:rsidRDefault="00D9506E" w:rsidP="00D9506E">
      <w:pPr>
        <w:shd w:val="clear" w:color="auto" w:fill="D9D9D9" w:themeFill="background1" w:themeFillShade="D9"/>
        <w:rPr>
          <w:sz w:val="22"/>
          <w:szCs w:val="22"/>
        </w:rPr>
      </w:pPr>
      <w:r w:rsidRPr="009D1DA0">
        <w:rPr>
          <w:sz w:val="22"/>
          <w:szCs w:val="22"/>
        </w:rPr>
        <w:t>);</w:t>
      </w:r>
    </w:p>
    <w:p w14:paraId="03C6EA79" w14:textId="77777777" w:rsidR="00D9506E" w:rsidRPr="00F67E84" w:rsidRDefault="00D9506E" w:rsidP="00362F85">
      <w:pPr>
        <w:rPr>
          <w:sz w:val="22"/>
          <w:szCs w:val="22"/>
        </w:rPr>
      </w:pPr>
    </w:p>
    <w:p w14:paraId="4A459E6D" w14:textId="77777777" w:rsidR="008B216B" w:rsidRPr="00C379BA" w:rsidRDefault="008B216B" w:rsidP="00582614">
      <w:pPr>
        <w:pStyle w:val="Heading2"/>
        <w:numPr>
          <w:ilvl w:val="1"/>
          <w:numId w:val="19"/>
        </w:numPr>
        <w:ind w:left="-142" w:hanging="426"/>
      </w:pPr>
      <w:bookmarkStart w:id="65" w:name="_2zbgiuw" w:colFirst="0" w:colLast="0"/>
      <w:bookmarkEnd w:id="65"/>
      <w:r w:rsidRPr="00C379BA">
        <w:t>Vaa</w:t>
      </w:r>
      <w:r w:rsidR="00626279" w:rsidRPr="00C379BA">
        <w:t>ted</w:t>
      </w:r>
    </w:p>
    <w:p w14:paraId="22F847DA" w14:textId="36DA19A3" w:rsidR="00DF7908" w:rsidRDefault="00DF7908" w:rsidP="00DF7908">
      <w:pPr>
        <w:shd w:val="clear" w:color="auto" w:fill="D9D9D9" w:themeFill="background1" w:themeFillShade="D9"/>
      </w:pPr>
      <w:r>
        <w:t xml:space="preserve">CREATE </w:t>
      </w:r>
      <w:r w:rsidR="002E33A5">
        <w:t xml:space="preserve">OR REPLACE </w:t>
      </w:r>
      <w:r>
        <w:t>VIEW aktiivsed_mitteaktiivsed_rajad  WITH (security_barrier)</w:t>
      </w:r>
    </w:p>
    <w:p w14:paraId="29E93A28" w14:textId="77777777" w:rsidR="00DF7908" w:rsidRDefault="00DF7908" w:rsidP="00DF7908">
      <w:pPr>
        <w:shd w:val="clear" w:color="auto" w:fill="D9D9D9" w:themeFill="background1" w:themeFillShade="D9"/>
      </w:pPr>
      <w:r>
        <w:t>AS SELECT Rada.raja_kood, Rada.nimetus AS raja_nimetus, Rada.pikkus, Raja_seisundi_liik.nimetus AS hetke_seisund</w:t>
      </w:r>
    </w:p>
    <w:p w14:paraId="7368E0B4" w14:textId="77777777" w:rsidR="00DF7908" w:rsidRDefault="00DF7908" w:rsidP="00DF7908">
      <w:pPr>
        <w:shd w:val="clear" w:color="auto" w:fill="D9D9D9" w:themeFill="background1" w:themeFillShade="D9"/>
      </w:pPr>
      <w:r>
        <w:t>FROM Raja_seisundi_liik</w:t>
      </w:r>
    </w:p>
    <w:p w14:paraId="198140DF" w14:textId="77777777" w:rsidR="00DF7908" w:rsidRDefault="00DF7908" w:rsidP="00DF7908">
      <w:pPr>
        <w:shd w:val="clear" w:color="auto" w:fill="D9D9D9" w:themeFill="background1" w:themeFillShade="D9"/>
      </w:pPr>
      <w:r>
        <w:t>INNER JOIN Rada ON Raja_seisundi_liik.raja_seisundi_liik_kood = Rada.raja_seisundi_liik_kood</w:t>
      </w:r>
    </w:p>
    <w:p w14:paraId="376C7415" w14:textId="0EA258A5" w:rsidR="00D256D3" w:rsidRPr="00C379BA" w:rsidRDefault="00DF7908" w:rsidP="00DF7908">
      <w:pPr>
        <w:shd w:val="clear" w:color="auto" w:fill="D9D9D9" w:themeFill="background1" w:themeFillShade="D9"/>
      </w:pPr>
      <w:r>
        <w:t>WHERE Rada.raja_seisundi_liik_kood In (2,3);</w:t>
      </w:r>
    </w:p>
    <w:p w14:paraId="6536D65F" w14:textId="335CAADD" w:rsidR="00922A52" w:rsidRDefault="00922A52">
      <w:bookmarkStart w:id="66" w:name="_1egqt2p" w:colFirst="0" w:colLast="0"/>
      <w:bookmarkEnd w:id="66"/>
    </w:p>
    <w:p w14:paraId="0513C0A6" w14:textId="037D5903" w:rsidR="00C84037" w:rsidRDefault="00C84037">
      <w:r w:rsidRPr="00C84037">
        <w:t>COMMENT ON VIEW aktiivsed_mitteaktiivsed_rajad IS 'Näitab aktiivsed ja mitteaktiivseid radasi (kood, nimetus, pikkus ja seisundi liik)';</w:t>
      </w:r>
    </w:p>
    <w:p w14:paraId="7ACC85FA" w14:textId="133CC960" w:rsidR="00C84037" w:rsidRDefault="00C84037"/>
    <w:p w14:paraId="2985FCEF" w14:textId="77777777" w:rsidR="00C84037" w:rsidRDefault="00C84037" w:rsidP="00C84037">
      <w:pPr>
        <w:shd w:val="clear" w:color="auto" w:fill="D9D9D9" w:themeFill="background1" w:themeFillShade="D9"/>
      </w:pPr>
      <w:r>
        <w:t>CREATE OR REPLACE VIEW rada_kategooria_omamine WITH (security_barrier)</w:t>
      </w:r>
    </w:p>
    <w:p w14:paraId="14452FC6" w14:textId="77777777" w:rsidR="00C84037" w:rsidRDefault="00C84037" w:rsidP="00C84037">
      <w:pPr>
        <w:shd w:val="clear" w:color="auto" w:fill="D9D9D9" w:themeFill="background1" w:themeFillShade="D9"/>
      </w:pPr>
      <w:r>
        <w:t>AS SELECT Raja_kategooria_omamine.raja_kood, Raja_kategooria.nimetus || ' (' || Raja_kategooria_tyyp.nimetus || ')' AS kategooria</w:t>
      </w:r>
    </w:p>
    <w:p w14:paraId="3D467554" w14:textId="77777777" w:rsidR="00C84037" w:rsidRDefault="00C84037" w:rsidP="00C84037">
      <w:pPr>
        <w:shd w:val="clear" w:color="auto" w:fill="D9D9D9" w:themeFill="background1" w:themeFillShade="D9"/>
      </w:pPr>
      <w:r>
        <w:t>FROM Raja_kategooria_tyyp</w:t>
      </w:r>
    </w:p>
    <w:p w14:paraId="1E061D9A" w14:textId="530FEC69" w:rsidR="00C84037" w:rsidRDefault="00C84037" w:rsidP="00C84037">
      <w:pPr>
        <w:shd w:val="clear" w:color="auto" w:fill="D9D9D9" w:themeFill="background1" w:themeFillShade="D9"/>
      </w:pPr>
      <w:r>
        <w:t>INNER JOIN (Raja_kategooria INNER JOIN Raja_kategooria_omamine ON Raja_kategooria.raja_kategooria_kood = Raja_kategooria_omamine.raja_kategooria_kood) ON Raja_kategooria_tyyp.raja_kategooria_tyyp_kood = Raja_kategooria.raja_kategooria_tyyp_kood;</w:t>
      </w:r>
    </w:p>
    <w:p w14:paraId="5A894C7C" w14:textId="24ED4A45" w:rsidR="00C84037" w:rsidRDefault="00C84037"/>
    <w:p w14:paraId="3E46EF8A" w14:textId="6D6F632B" w:rsidR="00C84037" w:rsidRDefault="00C84037">
      <w:r w:rsidRPr="00C84037">
        <w:t>COMMENT ON VIEW rada_kategooria_omamine IS 'Näitab rajade kategooriad (kood ja rada kategooria)';</w:t>
      </w:r>
    </w:p>
    <w:p w14:paraId="653C59E9" w14:textId="5752320F" w:rsidR="00C84037" w:rsidRDefault="00C84037"/>
    <w:p w14:paraId="75F71BA0" w14:textId="77777777" w:rsidR="00C84037" w:rsidRDefault="00C84037" w:rsidP="00C84037">
      <w:pPr>
        <w:shd w:val="clear" w:color="auto" w:fill="D9D9D9" w:themeFill="background1" w:themeFillShade="D9"/>
      </w:pPr>
      <w:r>
        <w:t>CREATE OR REPLACE VIEW koik_rajad WITH (security_barrier)</w:t>
      </w:r>
    </w:p>
    <w:p w14:paraId="23EBB39A" w14:textId="77777777" w:rsidR="00C84037" w:rsidRDefault="00C84037" w:rsidP="00C84037">
      <w:pPr>
        <w:shd w:val="clear" w:color="auto" w:fill="D9D9D9" w:themeFill="background1" w:themeFillShade="D9"/>
      </w:pPr>
      <w:r>
        <w:t>AS SELECT Rada.raja_kood, Rada.nimetus AS koik_rajad_nimetus, Rada.pikkus, Raja_seisundi_liik.nimetus AS hetke_seisund</w:t>
      </w:r>
    </w:p>
    <w:p w14:paraId="2455D2C5" w14:textId="77777777" w:rsidR="00C84037" w:rsidRDefault="00C84037" w:rsidP="00C84037">
      <w:pPr>
        <w:shd w:val="clear" w:color="auto" w:fill="D9D9D9" w:themeFill="background1" w:themeFillShade="D9"/>
      </w:pPr>
      <w:r>
        <w:t>FROM Raja_seisundi_liik</w:t>
      </w:r>
    </w:p>
    <w:p w14:paraId="0757514E" w14:textId="0B838F69" w:rsidR="00C84037" w:rsidRDefault="00C84037" w:rsidP="00C84037">
      <w:pPr>
        <w:shd w:val="clear" w:color="auto" w:fill="D9D9D9" w:themeFill="background1" w:themeFillShade="D9"/>
      </w:pPr>
      <w:r>
        <w:t>INNER JOIN Rada ON Raja_seisundi_liik.raja_seisundi_liik_kood = Rada.raja_seisundi_liik_kood;</w:t>
      </w:r>
    </w:p>
    <w:p w14:paraId="05DC70A4" w14:textId="51215954" w:rsidR="00C84037" w:rsidRDefault="00C84037"/>
    <w:p w14:paraId="076CCF79" w14:textId="7225830C" w:rsidR="00C84037" w:rsidRDefault="00C84037">
      <w:r w:rsidRPr="00C84037">
        <w:t>COMMENT ON VIEW koik_rajad IS 'Näitab kõike radasi (kood, nimetus, pikkus ja raja hetke seisundi';</w:t>
      </w:r>
    </w:p>
    <w:p w14:paraId="24214E6F" w14:textId="7F1A74E3" w:rsidR="00C84037" w:rsidRDefault="00C84037">
      <w:r>
        <w:br w:type="page"/>
      </w:r>
    </w:p>
    <w:p w14:paraId="350333E8" w14:textId="77777777" w:rsidR="00C84037" w:rsidRDefault="00C84037"/>
    <w:p w14:paraId="62C1AC25" w14:textId="77777777" w:rsidR="00C84037" w:rsidRDefault="00C84037" w:rsidP="00C84037">
      <w:pPr>
        <w:shd w:val="clear" w:color="auto" w:fill="D9D9D9" w:themeFill="background1" w:themeFillShade="D9"/>
      </w:pPr>
      <w:r>
        <w:t>CREATE OR REPLACE VIEW radade_koondaruanne WITH (security_barrier)</w:t>
      </w:r>
    </w:p>
    <w:p w14:paraId="3AF605FF" w14:textId="77777777" w:rsidR="00C84037" w:rsidRDefault="00C84037" w:rsidP="00C84037">
      <w:pPr>
        <w:shd w:val="clear" w:color="auto" w:fill="D9D9D9" w:themeFill="background1" w:themeFillShade="D9"/>
      </w:pPr>
      <w:r>
        <w:t>AS SELECT Raja_seisundi_liik.raja_seisundi_liik_kood, upper(Raja_seisundi_liik.nimetus) AS seisundi_nimetus, Count(Rada.raja_kood) AS arv</w:t>
      </w:r>
    </w:p>
    <w:p w14:paraId="0B50D976" w14:textId="77777777" w:rsidR="00C84037" w:rsidRDefault="00C84037" w:rsidP="00C84037">
      <w:pPr>
        <w:shd w:val="clear" w:color="auto" w:fill="D9D9D9" w:themeFill="background1" w:themeFillShade="D9"/>
      </w:pPr>
      <w:r>
        <w:t>FROM Raja_seisundi_liik</w:t>
      </w:r>
    </w:p>
    <w:p w14:paraId="37B344D5" w14:textId="77777777" w:rsidR="00C84037" w:rsidRDefault="00C84037" w:rsidP="00C84037">
      <w:pPr>
        <w:shd w:val="clear" w:color="auto" w:fill="D9D9D9" w:themeFill="background1" w:themeFillShade="D9"/>
      </w:pPr>
      <w:r>
        <w:t>LEFT JOIN Rada ON Raja_seisundi_liik.raja_seisundi_liik_kood = Rada.raja_seisundi_liik_kood</w:t>
      </w:r>
    </w:p>
    <w:p w14:paraId="7364655C" w14:textId="77777777" w:rsidR="00C84037" w:rsidRDefault="00C84037" w:rsidP="00C84037">
      <w:pPr>
        <w:shd w:val="clear" w:color="auto" w:fill="D9D9D9" w:themeFill="background1" w:themeFillShade="D9"/>
      </w:pPr>
      <w:r>
        <w:t>GROUP BY Raja_seisundi_liik.raja_seisundi_liik_kood, upper(Raja_seisundi_liik.nimetus)</w:t>
      </w:r>
    </w:p>
    <w:p w14:paraId="796F43A3" w14:textId="6D916D49" w:rsidR="00C84037" w:rsidRDefault="00C84037" w:rsidP="00C84037">
      <w:pPr>
        <w:shd w:val="clear" w:color="auto" w:fill="D9D9D9" w:themeFill="background1" w:themeFillShade="D9"/>
      </w:pPr>
      <w:r>
        <w:t>ORDER BY Count(Rada.raja_kood) DESC , upper(Raja_seisundi_liik.nimetus);</w:t>
      </w:r>
    </w:p>
    <w:p w14:paraId="24F68791" w14:textId="56EB2678" w:rsidR="00C84037" w:rsidRDefault="00C84037"/>
    <w:p w14:paraId="162FA59C" w14:textId="32BEE003" w:rsidR="00C84037" w:rsidRDefault="00C84037">
      <w:r w:rsidRPr="00C84037">
        <w:t>COMMENT ON VIEW radade_koondaruanne IS 'Näitab radade koondaruanne nende seisundi liigi põhjal (seisundi kood, seisundi nimetus ja arv, mis näitab, kui palju on niisugusi radasi';</w:t>
      </w:r>
    </w:p>
    <w:p w14:paraId="5FA4A2E3" w14:textId="4A09C976" w:rsidR="00C84037" w:rsidRDefault="00C84037"/>
    <w:p w14:paraId="758A92D9" w14:textId="77777777" w:rsidR="00C84037" w:rsidRDefault="00C84037" w:rsidP="00C84037">
      <w:pPr>
        <w:shd w:val="clear" w:color="auto" w:fill="D9D9D9" w:themeFill="background1" w:themeFillShade="D9"/>
      </w:pPr>
      <w:r>
        <w:t>CREATE OR REPLACE VIEW radade_detailid WITH (security_barrier)</w:t>
      </w:r>
    </w:p>
    <w:p w14:paraId="60308943" w14:textId="77777777" w:rsidR="00C84037" w:rsidRDefault="00C84037" w:rsidP="00C84037">
      <w:pPr>
        <w:shd w:val="clear" w:color="auto" w:fill="D9D9D9" w:themeFill="background1" w:themeFillShade="D9"/>
      </w:pPr>
      <w:r>
        <w:t>AS SELECT Rada.raja_kood, Rada.nimetus AS radade_detailide_nimetus, Rada.pikkus, Raja_seisundi_liik.nimetus AS hetke_seisund, Isik.e_meil AS registreerija_email, (Trim(Isik.eesnimi || ' ' || Isik.perenimi)) AS registreerija_nimi, Rada.reg_aeg</w:t>
      </w:r>
    </w:p>
    <w:p w14:paraId="410EC80D" w14:textId="77777777" w:rsidR="00C84037" w:rsidRDefault="00C84037" w:rsidP="00C84037">
      <w:pPr>
        <w:shd w:val="clear" w:color="auto" w:fill="D9D9D9" w:themeFill="background1" w:themeFillShade="D9"/>
      </w:pPr>
      <w:r>
        <w:t>FROM Raja_seisundi_liik</w:t>
      </w:r>
    </w:p>
    <w:p w14:paraId="74829C64" w14:textId="6F1D6619" w:rsidR="00C84037" w:rsidRDefault="00C84037" w:rsidP="00C84037">
      <w:pPr>
        <w:shd w:val="clear" w:color="auto" w:fill="D9D9D9" w:themeFill="background1" w:themeFillShade="D9"/>
      </w:pPr>
      <w:r>
        <w:t>INNER JOIN (Isik INNER JOIN Rada ON Isik.isik_id=Rada.registreerija_id) ON Raja_seisundi_liik.raja_seisundi_liik_kood = Rada.raja_seisundi_liik_kood;</w:t>
      </w:r>
    </w:p>
    <w:p w14:paraId="05AFD0DC" w14:textId="55E2C2F1" w:rsidR="00C84037" w:rsidRDefault="00C84037"/>
    <w:p w14:paraId="775D8D1C" w14:textId="16471A54" w:rsidR="00C84037" w:rsidRDefault="00C84037">
      <w:r w:rsidRPr="00C84037">
        <w:t>COMMENT ON VIEW radade_detailid IS 'Näitab kõike radasi detailid (kood, nimetus, pikkus, hetke seisund, registreerija email, registreerija täis nimi, registratsiooni aeg)';</w:t>
      </w:r>
    </w:p>
    <w:p w14:paraId="7A4A73EE" w14:textId="77777777" w:rsidR="00C84037" w:rsidRPr="00C379BA" w:rsidRDefault="00C84037"/>
    <w:p w14:paraId="03CADE8C" w14:textId="4F58C347" w:rsidR="00922A52" w:rsidRDefault="00626279">
      <w:pPr>
        <w:pStyle w:val="Heading2"/>
        <w:numPr>
          <w:ilvl w:val="1"/>
          <w:numId w:val="19"/>
        </w:numPr>
        <w:ind w:left="528"/>
      </w:pPr>
      <w:r w:rsidRPr="00C379BA">
        <w:t>Protseduursed keeled</w:t>
      </w:r>
    </w:p>
    <w:p w14:paraId="1B48615F" w14:textId="76155080" w:rsidR="007C6350" w:rsidRPr="007C6350" w:rsidRDefault="007C6350" w:rsidP="007C6350">
      <w:r>
        <w:t>Käesolevas projektis kasutatakse funktsioonide loomiseks PL/pgSQL keelt. PostgreSQL 10 andmebaasisüsteemis installeeritakse PL/pgSQL keel vaikimisi kõikidesse andmebaasidesse.</w:t>
      </w:r>
    </w:p>
    <w:p w14:paraId="18C840C8" w14:textId="77777777" w:rsidR="00922A52" w:rsidRPr="00C379BA" w:rsidRDefault="00922A52">
      <w:pPr>
        <w:rPr>
          <w:sz w:val="20"/>
          <w:szCs w:val="20"/>
        </w:rPr>
      </w:pPr>
      <w:bookmarkStart w:id="67" w:name="_3ygebqi" w:colFirst="0" w:colLast="0"/>
      <w:bookmarkEnd w:id="67"/>
    </w:p>
    <w:p w14:paraId="5569FAAB" w14:textId="77777777" w:rsidR="00922A52" w:rsidRPr="00C379BA" w:rsidRDefault="00626279">
      <w:pPr>
        <w:pStyle w:val="Heading2"/>
        <w:numPr>
          <w:ilvl w:val="1"/>
          <w:numId w:val="19"/>
        </w:numPr>
        <w:ind w:left="528"/>
      </w:pPr>
      <w:r w:rsidRPr="00C379BA">
        <w:t>Trigeri funktsioonid ja trigerid</w:t>
      </w:r>
    </w:p>
    <w:p w14:paraId="5DC24CEF" w14:textId="77777777" w:rsidR="00922A52" w:rsidRPr="00C379BA" w:rsidRDefault="00922A52">
      <w:pPr>
        <w:rPr>
          <w:sz w:val="20"/>
          <w:szCs w:val="20"/>
        </w:rPr>
      </w:pPr>
    </w:p>
    <w:p w14:paraId="020E4C5D" w14:textId="77777777" w:rsidR="00922A52" w:rsidRPr="00C379BA" w:rsidRDefault="00626279">
      <w:r w:rsidRPr="00C379BA">
        <w:t>Peab olema kasutatud vähemalt kahte trigerit või reeglit, mis teevad midagi muud kui tabeli ja arvujada generaatori sidumine. Samuti ei lähe arvesse trigerid/reeglid, mis lahendavad ülesandeid, mida saaks lahendada deklaratiivsel viisil.</w:t>
      </w:r>
    </w:p>
    <w:p w14:paraId="79942F99" w14:textId="77777777" w:rsidR="00922A52" w:rsidRPr="00C379BA" w:rsidRDefault="00922A52">
      <w:pPr>
        <w:rPr>
          <w:sz w:val="20"/>
          <w:szCs w:val="20"/>
        </w:rPr>
      </w:pPr>
      <w:bookmarkStart w:id="68" w:name="_2dlolyb" w:colFirst="0" w:colLast="0"/>
      <w:bookmarkEnd w:id="68"/>
    </w:p>
    <w:p w14:paraId="44F2FA0B" w14:textId="77777777" w:rsidR="00922A52" w:rsidRPr="00C379BA" w:rsidRDefault="00626279">
      <w:pPr>
        <w:pStyle w:val="Heading2"/>
        <w:numPr>
          <w:ilvl w:val="1"/>
          <w:numId w:val="19"/>
        </w:numPr>
        <w:ind w:left="528"/>
      </w:pPr>
      <w:r w:rsidRPr="00C379BA">
        <w:t>Reeglid</w:t>
      </w:r>
    </w:p>
    <w:p w14:paraId="386F5356" w14:textId="77777777" w:rsidR="00922A52" w:rsidRPr="00C379BA" w:rsidRDefault="00922A52">
      <w:pPr>
        <w:rPr>
          <w:sz w:val="20"/>
          <w:szCs w:val="20"/>
        </w:rPr>
      </w:pPr>
      <w:bookmarkStart w:id="69" w:name="_sqyw64" w:colFirst="0" w:colLast="0"/>
      <w:bookmarkEnd w:id="69"/>
    </w:p>
    <w:p w14:paraId="21DCCDD4" w14:textId="77777777" w:rsidR="00922A52" w:rsidRPr="00C379BA" w:rsidRDefault="00626279">
      <w:pPr>
        <w:pStyle w:val="Heading2"/>
        <w:numPr>
          <w:ilvl w:val="1"/>
          <w:numId w:val="19"/>
        </w:numPr>
        <w:ind w:left="528"/>
      </w:pPr>
      <w:r w:rsidRPr="00C379BA">
        <w:t>Funktsioonid</w:t>
      </w:r>
    </w:p>
    <w:p w14:paraId="2ED111B6" w14:textId="77777777" w:rsidR="00922A52" w:rsidRPr="00C379BA" w:rsidRDefault="00922A52"/>
    <w:p w14:paraId="25A148D6" w14:textId="77777777" w:rsidR="00922A52" w:rsidRPr="00C379BA" w:rsidRDefault="00626279">
      <w:r w:rsidRPr="00C379BA">
        <w:t>Tuleb luua vähemalt kolm funktsiooni, mis pole seotud trigeritega ja</w:t>
      </w:r>
    </w:p>
    <w:p w14:paraId="37740BCA" w14:textId="77777777" w:rsidR="00922A52" w:rsidRPr="00C379BA" w:rsidRDefault="00626279">
      <w:r w:rsidRPr="00C379BA">
        <w:lastRenderedPageBreak/>
        <w:t>mille poole rakendusest pöördutakse.</w:t>
      </w:r>
    </w:p>
    <w:p w14:paraId="79F51A3F" w14:textId="77777777" w:rsidR="00922A52" w:rsidRPr="00C379BA" w:rsidRDefault="00626279" w:rsidP="00D60171">
      <w:pPr>
        <w:pStyle w:val="Heading2"/>
        <w:numPr>
          <w:ilvl w:val="1"/>
          <w:numId w:val="19"/>
        </w:numPr>
        <w:tabs>
          <w:tab w:val="right" w:pos="1142"/>
        </w:tabs>
        <w:jc w:val="left"/>
      </w:pPr>
      <w:bookmarkStart w:id="70" w:name="_3cqmetx" w:colFirst="0" w:colLast="0"/>
      <w:bookmarkEnd w:id="70"/>
      <w:r w:rsidRPr="00C379BA">
        <w:t>Indeksid</w:t>
      </w:r>
    </w:p>
    <w:p w14:paraId="4AFCE93C" w14:textId="77777777" w:rsidR="00922A52" w:rsidRPr="00C379BA" w:rsidRDefault="00626279">
      <w:r w:rsidRPr="00C379BA">
        <w:t>Järgnevalt esitatakse indeksite loomise laused.</w:t>
      </w:r>
    </w:p>
    <w:p w14:paraId="638C707F" w14:textId="77777777" w:rsidR="00922A52" w:rsidRPr="00C379BA" w:rsidRDefault="00922A52">
      <w:pPr>
        <w:tabs>
          <w:tab w:val="right" w:pos="1142"/>
        </w:tabs>
      </w:pPr>
      <w:bookmarkStart w:id="71" w:name="_1rvwp1q" w:colFirst="0" w:colLast="0"/>
      <w:bookmarkEnd w:id="71"/>
    </w:p>
    <w:p w14:paraId="1DC49FD7" w14:textId="77777777" w:rsidR="00922A52" w:rsidRPr="00C379BA" w:rsidRDefault="00626279">
      <w:pPr>
        <w:pStyle w:val="Heading3"/>
        <w:numPr>
          <w:ilvl w:val="2"/>
          <w:numId w:val="19"/>
        </w:numPr>
        <w:tabs>
          <w:tab w:val="right" w:pos="1142"/>
        </w:tabs>
      </w:pPr>
      <w:r w:rsidRPr="00C379BA">
        <w:t>Välisvõtmete veergudele lisatavad indeksid</w:t>
      </w:r>
    </w:p>
    <w:p w14:paraId="1B34BD92" w14:textId="77777777" w:rsidR="00922A52" w:rsidRPr="00C379BA" w:rsidRDefault="00922A52">
      <w:pPr>
        <w:tabs>
          <w:tab w:val="right" w:pos="422"/>
        </w:tabs>
      </w:pPr>
    </w:p>
    <w:p w14:paraId="515941EF" w14:textId="77777777" w:rsidR="00922A52" w:rsidRPr="00C379BA" w:rsidRDefault="00626279">
      <w:pPr>
        <w:tabs>
          <w:tab w:val="right" w:pos="422"/>
        </w:tabs>
      </w:pPr>
      <w:r w:rsidRPr="00C379BA">
        <w:t>Kõik välisvõtmete veerud tuleb indekseerida. Seda tuleb teha viisil, mis ei põhjusta üksteist dubleerivate indeksite loomist põhjusel, et andmebaasisüsteem loon mõningad indeksid automaatselt.</w:t>
      </w:r>
    </w:p>
    <w:p w14:paraId="68435AFE" w14:textId="77777777" w:rsidR="00922A52" w:rsidRPr="00C379BA" w:rsidRDefault="00922A52">
      <w:pPr>
        <w:tabs>
          <w:tab w:val="right" w:pos="422"/>
        </w:tabs>
      </w:pPr>
      <w:bookmarkStart w:id="72" w:name="_4bvk7pj" w:colFirst="0" w:colLast="0"/>
      <w:bookmarkEnd w:id="72"/>
    </w:p>
    <w:p w14:paraId="7B06B50F" w14:textId="77777777" w:rsidR="00922A52" w:rsidRPr="00C379BA" w:rsidRDefault="00626279">
      <w:pPr>
        <w:pStyle w:val="Heading3"/>
        <w:numPr>
          <w:ilvl w:val="2"/>
          <w:numId w:val="19"/>
        </w:numPr>
      </w:pPr>
      <w:r w:rsidRPr="00C379BA">
        <w:t>Täiendavad sekundaarsed indeksid</w:t>
      </w:r>
    </w:p>
    <w:p w14:paraId="4B5D0B24" w14:textId="77777777" w:rsidR="00922A52" w:rsidRPr="00C379BA" w:rsidRDefault="00922A52">
      <w:pPr>
        <w:rPr>
          <w:sz w:val="20"/>
          <w:szCs w:val="20"/>
        </w:rPr>
      </w:pPr>
      <w:bookmarkStart w:id="73" w:name="_2r0uhxc" w:colFirst="0" w:colLast="0"/>
      <w:bookmarkEnd w:id="73"/>
    </w:p>
    <w:p w14:paraId="4B81464F" w14:textId="77777777" w:rsidR="00922A52" w:rsidRPr="00C379BA" w:rsidRDefault="00626279">
      <w:pPr>
        <w:pStyle w:val="Heading3"/>
        <w:numPr>
          <w:ilvl w:val="2"/>
          <w:numId w:val="19"/>
        </w:numPr>
      </w:pPr>
      <w:r w:rsidRPr="00C379BA">
        <w:t>Funktsioonil põhinevad indeksid</w:t>
      </w:r>
    </w:p>
    <w:p w14:paraId="3973238F" w14:textId="77777777" w:rsidR="00922A52" w:rsidRPr="00C379BA" w:rsidRDefault="00922A52">
      <w:pPr>
        <w:tabs>
          <w:tab w:val="right" w:pos="2918"/>
        </w:tabs>
        <w:rPr>
          <w:sz w:val="20"/>
          <w:szCs w:val="20"/>
        </w:rPr>
      </w:pPr>
      <w:bookmarkStart w:id="74" w:name="_1664s55" w:colFirst="0" w:colLast="0"/>
      <w:bookmarkEnd w:id="74"/>
    </w:p>
    <w:p w14:paraId="1127FD25" w14:textId="77777777" w:rsidR="00922A52" w:rsidRPr="00C379BA" w:rsidRDefault="00626279">
      <w:pPr>
        <w:pStyle w:val="Heading2"/>
        <w:numPr>
          <w:ilvl w:val="1"/>
          <w:numId w:val="19"/>
        </w:numPr>
        <w:ind w:left="528"/>
      </w:pPr>
      <w:r w:rsidRPr="00C379BA">
        <w:t>Klassifikaatorite väärtustamise SQL laused</w:t>
      </w:r>
    </w:p>
    <w:p w14:paraId="46271FE6" w14:textId="77777777" w:rsidR="00922A52" w:rsidRPr="00C379BA" w:rsidRDefault="00922A52">
      <w:bookmarkStart w:id="75" w:name="_3q5sasy" w:colFirst="0" w:colLast="0"/>
      <w:bookmarkEnd w:id="75"/>
    </w:p>
    <w:p w14:paraId="65FFA1E1" w14:textId="77777777" w:rsidR="00922A52" w:rsidRPr="00C379BA" w:rsidRDefault="00626279">
      <w:pPr>
        <w:pStyle w:val="Heading2"/>
        <w:numPr>
          <w:ilvl w:val="1"/>
          <w:numId w:val="19"/>
        </w:numPr>
      </w:pPr>
      <w:r w:rsidRPr="00C379BA">
        <w:t>JSON formaadis lähteandmete laadimine</w:t>
      </w:r>
    </w:p>
    <w:p w14:paraId="1AF22116" w14:textId="77777777" w:rsidR="00922A52" w:rsidRPr="00C379BA" w:rsidRDefault="00922A52"/>
    <w:p w14:paraId="55EC157E" w14:textId="77777777" w:rsidR="00922A52" w:rsidRPr="00C379BA" w:rsidRDefault="00626279">
      <w:pPr>
        <w:tabs>
          <w:tab w:val="right" w:pos="422"/>
        </w:tabs>
      </w:pPr>
      <w:r w:rsidRPr="00C379BA">
        <w:t>Kohustuslik ülesanne testandmete lisamiseks. Ülesannet täpsustatakse aine toimumise semestril.</w:t>
      </w:r>
    </w:p>
    <w:p w14:paraId="5D016E12" w14:textId="77777777" w:rsidR="00922A52" w:rsidRPr="00C379BA" w:rsidRDefault="00922A52">
      <w:bookmarkStart w:id="76" w:name="_25b2l0r" w:colFirst="0" w:colLast="0"/>
      <w:bookmarkEnd w:id="76"/>
    </w:p>
    <w:p w14:paraId="1AE88694" w14:textId="77777777" w:rsidR="00922A52" w:rsidRPr="00C379BA" w:rsidRDefault="00626279">
      <w:pPr>
        <w:pStyle w:val="Heading2"/>
        <w:numPr>
          <w:ilvl w:val="1"/>
          <w:numId w:val="19"/>
        </w:numPr>
        <w:ind w:left="528"/>
      </w:pPr>
      <w:r w:rsidRPr="00C379BA">
        <w:lastRenderedPageBreak/>
        <w:t>Täiendavate testandmete lisamine</w:t>
      </w:r>
    </w:p>
    <w:p w14:paraId="657F8DAA" w14:textId="77777777" w:rsidR="00922A52" w:rsidRPr="00C379BA" w:rsidRDefault="00922A52"/>
    <w:p w14:paraId="696AB1E9" w14:textId="77777777" w:rsidR="00922A52" w:rsidRPr="00C379BA" w:rsidRDefault="00626279">
      <w:r w:rsidRPr="00C379BA">
        <w:t>Kõigis tabelites peavad olema testandmed (vähemalt üks rida).</w:t>
      </w:r>
    </w:p>
    <w:p w14:paraId="3D381ADA" w14:textId="77777777" w:rsidR="00922A52" w:rsidRPr="00C379BA" w:rsidRDefault="00922A52">
      <w:bookmarkStart w:id="77" w:name="_kgcv8k" w:colFirst="0" w:colLast="0"/>
      <w:bookmarkEnd w:id="77"/>
    </w:p>
    <w:p w14:paraId="2C6AE38E" w14:textId="77777777" w:rsidR="00922A52" w:rsidRPr="00C379BA" w:rsidRDefault="00626279">
      <w:pPr>
        <w:pStyle w:val="Heading2"/>
        <w:numPr>
          <w:ilvl w:val="1"/>
          <w:numId w:val="19"/>
        </w:numPr>
        <w:ind w:left="528"/>
      </w:pPr>
      <w:r w:rsidRPr="00C379BA">
        <w:t>Andmebaasi statistika kogumine</w:t>
      </w:r>
    </w:p>
    <w:p w14:paraId="1BA88792" w14:textId="77777777" w:rsidR="00922A52" w:rsidRPr="00C379BA" w:rsidRDefault="00922A52">
      <w:bookmarkStart w:id="78" w:name="_34g0dwd" w:colFirst="0" w:colLast="0"/>
      <w:bookmarkEnd w:id="78"/>
    </w:p>
    <w:p w14:paraId="2B659C5F" w14:textId="77777777" w:rsidR="00922A52" w:rsidRPr="00C379BA" w:rsidRDefault="00626279">
      <w:pPr>
        <w:pStyle w:val="Heading2"/>
        <w:numPr>
          <w:ilvl w:val="1"/>
          <w:numId w:val="19"/>
        </w:numPr>
        <w:ind w:left="528"/>
      </w:pPr>
      <w:r w:rsidRPr="00C379BA">
        <w:t>Päringu täitmisplaani näide</w:t>
      </w:r>
    </w:p>
    <w:p w14:paraId="742CA20E" w14:textId="77777777" w:rsidR="00922A52" w:rsidRPr="00C379BA" w:rsidRDefault="00922A52"/>
    <w:p w14:paraId="6F51E01B" w14:textId="77777777" w:rsidR="00922A52" w:rsidRPr="00C379BA" w:rsidRDefault="00626279">
      <w:r w:rsidRPr="00C379BA">
        <w:t>Tuleb esitada ühe päringu kohta, mis on tehtud projektis loodud vaate põhjal.</w:t>
      </w:r>
    </w:p>
    <w:p w14:paraId="330F50BD" w14:textId="77777777" w:rsidR="00922A52" w:rsidRPr="00C379BA" w:rsidRDefault="00922A52">
      <w:pPr>
        <w:ind w:left="528" w:hanging="528"/>
      </w:pPr>
      <w:bookmarkStart w:id="79" w:name="_1jlao46" w:colFirst="0" w:colLast="0"/>
      <w:bookmarkEnd w:id="79"/>
    </w:p>
    <w:p w14:paraId="6D992FE9" w14:textId="77777777" w:rsidR="00922A52" w:rsidRPr="00C379BA" w:rsidRDefault="00626279">
      <w:pPr>
        <w:pStyle w:val="Heading2"/>
        <w:numPr>
          <w:ilvl w:val="1"/>
          <w:numId w:val="19"/>
        </w:numPr>
        <w:ind w:left="528"/>
      </w:pPr>
      <w:r w:rsidRPr="00C379BA">
        <w:t>Rollid ja kasutajad</w:t>
      </w:r>
    </w:p>
    <w:p w14:paraId="28CFE1E6" w14:textId="77777777" w:rsidR="00922A52" w:rsidRPr="00C379BA" w:rsidRDefault="00922A52">
      <w:pPr>
        <w:rPr>
          <w:sz w:val="20"/>
          <w:szCs w:val="20"/>
        </w:rPr>
      </w:pPr>
      <w:bookmarkStart w:id="80" w:name="_43ky6rz" w:colFirst="0" w:colLast="0"/>
      <w:bookmarkEnd w:id="80"/>
    </w:p>
    <w:p w14:paraId="4A1A0FE4" w14:textId="77777777" w:rsidR="00922A52" w:rsidRPr="00C379BA" w:rsidRDefault="00626279">
      <w:pPr>
        <w:pStyle w:val="Heading2"/>
        <w:numPr>
          <w:ilvl w:val="1"/>
          <w:numId w:val="19"/>
        </w:numPr>
        <w:ind w:left="528"/>
      </w:pPr>
      <w:r w:rsidRPr="00C379BA">
        <w:t>Üleliigsete õiguste äravõtmine</w:t>
      </w:r>
    </w:p>
    <w:p w14:paraId="64E087C6" w14:textId="77777777" w:rsidR="00922A52" w:rsidRPr="00C379BA" w:rsidRDefault="00922A52">
      <w:bookmarkStart w:id="81" w:name="_2iq8gzs" w:colFirst="0" w:colLast="0"/>
      <w:bookmarkEnd w:id="81"/>
    </w:p>
    <w:p w14:paraId="14C5B0FE" w14:textId="77777777" w:rsidR="00922A52" w:rsidRPr="00C379BA" w:rsidRDefault="00626279">
      <w:pPr>
        <w:pStyle w:val="Heading2"/>
        <w:numPr>
          <w:ilvl w:val="1"/>
          <w:numId w:val="19"/>
        </w:numPr>
        <w:ind w:left="528"/>
      </w:pPr>
      <w:r w:rsidRPr="00C379BA">
        <w:t>Õiguste jagamine</w:t>
      </w:r>
    </w:p>
    <w:p w14:paraId="7F23AFA0" w14:textId="77777777" w:rsidR="00922A52" w:rsidRPr="00C379BA" w:rsidRDefault="00922A52">
      <w:pPr>
        <w:rPr>
          <w:sz w:val="20"/>
          <w:szCs w:val="20"/>
          <w:u w:val="single"/>
        </w:rPr>
      </w:pPr>
      <w:bookmarkStart w:id="82" w:name="_xvir7l" w:colFirst="0" w:colLast="0"/>
      <w:bookmarkEnd w:id="82"/>
    </w:p>
    <w:p w14:paraId="1715858A" w14:textId="77777777" w:rsidR="00922A52" w:rsidRPr="00C379BA" w:rsidRDefault="00626279">
      <w:pPr>
        <w:pStyle w:val="Heading2"/>
        <w:numPr>
          <w:ilvl w:val="1"/>
          <w:numId w:val="19"/>
        </w:numPr>
        <w:ind w:left="528"/>
      </w:pPr>
      <w:r w:rsidRPr="00C379BA">
        <w:t>Andmebaasiobjektide kustutamine</w:t>
      </w:r>
    </w:p>
    <w:p w14:paraId="2FB0AEB7" w14:textId="77777777" w:rsidR="00922A52" w:rsidRPr="00C379BA" w:rsidRDefault="00922A52"/>
    <w:p w14:paraId="282B6312" w14:textId="77777777" w:rsidR="00922A52" w:rsidRPr="00C379BA" w:rsidRDefault="00626279">
      <w:pPr>
        <w:tabs>
          <w:tab w:val="right" w:pos="3446"/>
        </w:tabs>
        <w:ind w:left="528" w:hanging="528"/>
      </w:pPr>
      <w:r w:rsidRPr="00C379BA">
        <w:t>Järgnevalt esitatakse andmebaasiobjektide kustutamise laused.</w:t>
      </w:r>
    </w:p>
    <w:p w14:paraId="2384730C" w14:textId="77777777" w:rsidR="00922A52" w:rsidRPr="00C379BA" w:rsidRDefault="00922A52">
      <w:bookmarkStart w:id="83" w:name="_3hv69ve" w:colFirst="0" w:colLast="0"/>
      <w:bookmarkEnd w:id="83"/>
    </w:p>
    <w:p w14:paraId="2B3E4E1B" w14:textId="77777777" w:rsidR="00922A52" w:rsidRPr="00C379BA" w:rsidRDefault="00626279">
      <w:pPr>
        <w:pStyle w:val="Heading3"/>
        <w:numPr>
          <w:ilvl w:val="2"/>
          <w:numId w:val="19"/>
        </w:numPr>
      </w:pPr>
      <w:r w:rsidRPr="00C379BA">
        <w:t>Õiguste äravõtmine</w:t>
      </w:r>
    </w:p>
    <w:p w14:paraId="104724DF" w14:textId="77777777" w:rsidR="00922A52" w:rsidRPr="00C379BA" w:rsidRDefault="00922A52">
      <w:bookmarkStart w:id="84" w:name="_1x0gk37" w:colFirst="0" w:colLast="0"/>
      <w:bookmarkEnd w:id="84"/>
    </w:p>
    <w:p w14:paraId="145E484B" w14:textId="77777777" w:rsidR="00922A52" w:rsidRPr="00C379BA" w:rsidRDefault="00626279">
      <w:pPr>
        <w:pStyle w:val="Heading3"/>
        <w:numPr>
          <w:ilvl w:val="2"/>
          <w:numId w:val="19"/>
        </w:numPr>
      </w:pPr>
      <w:r w:rsidRPr="00C379BA">
        <w:t>Domeenide kustutamine</w:t>
      </w:r>
    </w:p>
    <w:p w14:paraId="00083174" w14:textId="77777777" w:rsidR="00922A52" w:rsidRPr="00C379BA" w:rsidRDefault="00922A52">
      <w:bookmarkStart w:id="85" w:name="_4h042r0" w:colFirst="0" w:colLast="0"/>
      <w:bookmarkEnd w:id="85"/>
    </w:p>
    <w:p w14:paraId="555DD833" w14:textId="77777777" w:rsidR="00922A52" w:rsidRPr="00C379BA" w:rsidRDefault="00626279">
      <w:pPr>
        <w:pStyle w:val="Heading3"/>
        <w:numPr>
          <w:ilvl w:val="2"/>
          <w:numId w:val="19"/>
        </w:numPr>
      </w:pPr>
      <w:r w:rsidRPr="00C379BA">
        <w:t>Tabelite ja arvujada generaatorite kustutamine</w:t>
      </w:r>
    </w:p>
    <w:p w14:paraId="0C3C0B0D" w14:textId="77777777" w:rsidR="00922A52" w:rsidRPr="00C379BA" w:rsidRDefault="00922A52"/>
    <w:p w14:paraId="7680AFC3" w14:textId="77777777" w:rsidR="00922A52" w:rsidRPr="00C379BA" w:rsidRDefault="00922A52">
      <w:bookmarkStart w:id="86" w:name="_2w5ecyt" w:colFirst="0" w:colLast="0"/>
      <w:bookmarkEnd w:id="86"/>
    </w:p>
    <w:p w14:paraId="41E3B4F7" w14:textId="77777777" w:rsidR="00922A52" w:rsidRPr="00C379BA" w:rsidRDefault="00626279">
      <w:pPr>
        <w:pStyle w:val="Heading3"/>
        <w:numPr>
          <w:ilvl w:val="2"/>
          <w:numId w:val="19"/>
        </w:numPr>
      </w:pPr>
      <w:r w:rsidRPr="00C379BA">
        <w:t>Vaadete kustutamine</w:t>
      </w:r>
    </w:p>
    <w:p w14:paraId="57A23B93" w14:textId="77777777" w:rsidR="00922A52" w:rsidRPr="00C379BA" w:rsidRDefault="00922A52">
      <w:bookmarkStart w:id="87" w:name="_1baon6m" w:colFirst="0" w:colLast="0"/>
      <w:bookmarkEnd w:id="87"/>
    </w:p>
    <w:p w14:paraId="05D45A10" w14:textId="77777777" w:rsidR="00922A52" w:rsidRPr="00C379BA" w:rsidRDefault="00626279">
      <w:pPr>
        <w:pStyle w:val="Heading3"/>
        <w:numPr>
          <w:ilvl w:val="2"/>
          <w:numId w:val="19"/>
        </w:numPr>
      </w:pPr>
      <w:r w:rsidRPr="00C379BA">
        <w:t>Indeksite kustutamine</w:t>
      </w:r>
    </w:p>
    <w:p w14:paraId="3E8FBB41" w14:textId="77777777" w:rsidR="00922A52" w:rsidRPr="00C379BA" w:rsidRDefault="00922A52">
      <w:bookmarkStart w:id="88" w:name="_3vac5uf" w:colFirst="0" w:colLast="0"/>
      <w:bookmarkEnd w:id="88"/>
    </w:p>
    <w:p w14:paraId="2B0F833B" w14:textId="77777777" w:rsidR="00922A52" w:rsidRPr="00C379BA" w:rsidRDefault="00626279">
      <w:pPr>
        <w:pStyle w:val="Heading3"/>
        <w:numPr>
          <w:ilvl w:val="2"/>
          <w:numId w:val="19"/>
        </w:numPr>
      </w:pPr>
      <w:r w:rsidRPr="00C379BA">
        <w:t>Funktsioonide ja trigerite kustutamine</w:t>
      </w:r>
    </w:p>
    <w:p w14:paraId="0D2A4760" w14:textId="77777777" w:rsidR="00922A52" w:rsidRPr="00C379BA" w:rsidRDefault="00922A52">
      <w:bookmarkStart w:id="89" w:name="_2afmg28" w:colFirst="0" w:colLast="0"/>
      <w:bookmarkEnd w:id="89"/>
    </w:p>
    <w:p w14:paraId="2A00F8A8" w14:textId="77777777" w:rsidR="00922A52" w:rsidRPr="00C379BA" w:rsidRDefault="00626279">
      <w:pPr>
        <w:pStyle w:val="Heading3"/>
        <w:numPr>
          <w:ilvl w:val="2"/>
          <w:numId w:val="19"/>
        </w:numPr>
      </w:pPr>
      <w:r w:rsidRPr="00C379BA">
        <w:lastRenderedPageBreak/>
        <w:t>Reeglite kustutamine</w:t>
      </w:r>
    </w:p>
    <w:p w14:paraId="02500327" w14:textId="77777777" w:rsidR="00922A52" w:rsidRPr="00C379BA" w:rsidRDefault="00922A52">
      <w:bookmarkStart w:id="90" w:name="_pkwqa1" w:colFirst="0" w:colLast="0"/>
      <w:bookmarkEnd w:id="90"/>
    </w:p>
    <w:p w14:paraId="52959289" w14:textId="77777777" w:rsidR="00922A52" w:rsidRPr="00C379BA" w:rsidRDefault="00626279">
      <w:pPr>
        <w:pStyle w:val="Heading3"/>
        <w:numPr>
          <w:ilvl w:val="2"/>
          <w:numId w:val="19"/>
        </w:numPr>
      </w:pPr>
      <w:r w:rsidRPr="00C379BA">
        <w:t>Kasutajate ja rollide kustutamine</w:t>
      </w:r>
    </w:p>
    <w:p w14:paraId="4F23616C" w14:textId="77777777" w:rsidR="00922A52" w:rsidRPr="00C379BA" w:rsidRDefault="00922A52">
      <w:bookmarkStart w:id="91" w:name="_39kk8xu" w:colFirst="0" w:colLast="0"/>
      <w:bookmarkEnd w:id="91"/>
    </w:p>
    <w:p w14:paraId="1B5D39F0" w14:textId="77777777" w:rsidR="00922A52" w:rsidRPr="00C379BA" w:rsidRDefault="00626279">
      <w:pPr>
        <w:pStyle w:val="Heading3"/>
        <w:numPr>
          <w:ilvl w:val="2"/>
          <w:numId w:val="19"/>
        </w:numPr>
      </w:pPr>
      <w:r w:rsidRPr="00C379BA">
        <w:t>Laienduste kustutamine</w:t>
      </w:r>
    </w:p>
    <w:p w14:paraId="62846D86" w14:textId="77777777" w:rsidR="00922A52" w:rsidRPr="00C379BA" w:rsidRDefault="00626279">
      <w:pPr>
        <w:rPr>
          <w:sz w:val="20"/>
          <w:szCs w:val="20"/>
        </w:rPr>
      </w:pPr>
      <w:bookmarkStart w:id="92" w:name="_1opuj5n" w:colFirst="0" w:colLast="0"/>
      <w:bookmarkEnd w:id="92"/>
      <w:r w:rsidRPr="00C379BA">
        <w:br w:type="page"/>
      </w:r>
    </w:p>
    <w:p w14:paraId="0D6A9682" w14:textId="77777777" w:rsidR="00922A52" w:rsidRDefault="00626279">
      <w:pPr>
        <w:pStyle w:val="Heading1"/>
        <w:numPr>
          <w:ilvl w:val="0"/>
          <w:numId w:val="19"/>
        </w:numPr>
        <w:ind w:left="396"/>
        <w:rPr>
          <w:color w:val="0070C0"/>
        </w:rPr>
      </w:pPr>
      <w:r>
        <w:rPr>
          <w:color w:val="0070C0"/>
        </w:rPr>
        <w:lastRenderedPageBreak/>
        <w:t>Realisatsioon Oracles</w:t>
      </w:r>
    </w:p>
    <w:p w14:paraId="4D1CB11F" w14:textId="77777777" w:rsidR="00922A52" w:rsidRDefault="00922A52">
      <w:pPr>
        <w:rPr>
          <w:color w:val="0070C0"/>
        </w:rPr>
      </w:pPr>
    </w:p>
    <w:p w14:paraId="60C3DF6E" w14:textId="77777777" w:rsidR="00922A52" w:rsidRDefault="00626279">
      <w:pPr>
        <w:tabs>
          <w:tab w:val="right" w:pos="3446"/>
        </w:tabs>
        <w:jc w:val="both"/>
        <w:rPr>
          <w:color w:val="0070C0"/>
        </w:rPr>
      </w:pPr>
      <w:r>
        <w:rPr>
          <w:color w:val="0070C0"/>
        </w:rPr>
        <w:t xml:space="preserve">Selles peatükis esitatakse andmebaasi Oracles </w:t>
      </w:r>
      <w:commentRangeStart w:id="93"/>
      <w:r>
        <w:rPr>
          <w:b/>
          <w:color w:val="0070C0"/>
        </w:rPr>
        <w:t>(</w:t>
      </w:r>
      <w:commentRangeEnd w:id="93"/>
      <w:r>
        <w:commentReference w:id="93"/>
      </w:r>
      <w:r>
        <w:rPr>
          <w:b/>
          <w:color w:val="0070C0"/>
        </w:rPr>
        <w:t>..)</w:t>
      </w:r>
      <w:r>
        <w:rPr>
          <w:color w:val="0070C0"/>
        </w:rPr>
        <w:t xml:space="preserve"> realiseerimiseks mõeldud laused.</w:t>
      </w:r>
    </w:p>
    <w:p w14:paraId="555F71C0" w14:textId="77777777" w:rsidR="00922A52" w:rsidRDefault="00922A52">
      <w:pPr>
        <w:rPr>
          <w:color w:val="0070C0"/>
        </w:rPr>
      </w:pPr>
      <w:bookmarkStart w:id="94" w:name="_48pi1tg" w:colFirst="0" w:colLast="0"/>
      <w:bookmarkEnd w:id="94"/>
    </w:p>
    <w:p w14:paraId="499BB714" w14:textId="77777777" w:rsidR="00922A52" w:rsidRDefault="00626279">
      <w:pPr>
        <w:pStyle w:val="Heading2"/>
        <w:numPr>
          <w:ilvl w:val="1"/>
          <w:numId w:val="19"/>
        </w:numPr>
        <w:ind w:left="528"/>
        <w:rPr>
          <w:color w:val="0070C0"/>
        </w:rPr>
      </w:pPr>
      <w:r>
        <w:rPr>
          <w:color w:val="0070C0"/>
        </w:rPr>
        <w:t>Andmebaasi kohandamine keele- ja kultuurikeskkonnale</w:t>
      </w:r>
    </w:p>
    <w:p w14:paraId="75CB5C6B" w14:textId="77777777" w:rsidR="00922A52" w:rsidRDefault="00922A52">
      <w:pPr>
        <w:rPr>
          <w:color w:val="0070C0"/>
        </w:rPr>
      </w:pPr>
      <w:bookmarkStart w:id="95" w:name="_2nusc19" w:colFirst="0" w:colLast="0"/>
      <w:bookmarkEnd w:id="95"/>
    </w:p>
    <w:p w14:paraId="15A57321" w14:textId="77777777" w:rsidR="00922A52" w:rsidRDefault="00626279">
      <w:pPr>
        <w:pStyle w:val="Heading2"/>
        <w:numPr>
          <w:ilvl w:val="1"/>
          <w:numId w:val="19"/>
        </w:numPr>
        <w:ind w:left="528"/>
        <w:rPr>
          <w:color w:val="0070C0"/>
        </w:rPr>
      </w:pPr>
      <w:r>
        <w:rPr>
          <w:color w:val="0070C0"/>
        </w:rPr>
        <w:t>Skeem</w:t>
      </w:r>
    </w:p>
    <w:p w14:paraId="073E6F04" w14:textId="77777777" w:rsidR="00922A52" w:rsidRDefault="00922A52">
      <w:pPr>
        <w:rPr>
          <w:color w:val="0070C0"/>
        </w:rPr>
      </w:pPr>
      <w:bookmarkStart w:id="96" w:name="_1302m92" w:colFirst="0" w:colLast="0"/>
      <w:bookmarkEnd w:id="96"/>
    </w:p>
    <w:p w14:paraId="01359E82" w14:textId="77777777" w:rsidR="00922A52" w:rsidRDefault="00626279">
      <w:pPr>
        <w:pStyle w:val="Heading2"/>
        <w:numPr>
          <w:ilvl w:val="1"/>
          <w:numId w:val="19"/>
        </w:numPr>
        <w:ind w:left="528"/>
        <w:rPr>
          <w:color w:val="0070C0"/>
        </w:rPr>
      </w:pPr>
      <w:r>
        <w:rPr>
          <w:color w:val="0070C0"/>
        </w:rPr>
        <w:t>Tabelid ja arvujada generaatorid.</w:t>
      </w:r>
    </w:p>
    <w:p w14:paraId="010EA198" w14:textId="77777777" w:rsidR="00922A52" w:rsidRDefault="00922A52">
      <w:pPr>
        <w:rPr>
          <w:color w:val="0070C0"/>
        </w:rPr>
      </w:pPr>
    </w:p>
    <w:p w14:paraId="2959F8D2" w14:textId="77777777" w:rsidR="00922A52" w:rsidRDefault="00626279">
      <w:pPr>
        <w:rPr>
          <w:color w:val="0070C0"/>
        </w:rPr>
      </w:pPr>
      <w:r>
        <w:rPr>
          <w:color w:val="0070C0"/>
        </w:rPr>
        <w:t xml:space="preserve">Andmebaasis tuleb luua vähemalt seitse tabelit. Surrogaatvõtmete väärtuste genereerimiseks tuleb kasutada arvujada generaatoreid. </w:t>
      </w:r>
    </w:p>
    <w:p w14:paraId="7BAB62E4" w14:textId="77777777" w:rsidR="00922A52" w:rsidRDefault="00922A52">
      <w:pPr>
        <w:rPr>
          <w:color w:val="0070C0"/>
        </w:rPr>
      </w:pPr>
      <w:bookmarkStart w:id="97" w:name="_3mzq4wv" w:colFirst="0" w:colLast="0"/>
      <w:bookmarkEnd w:id="97"/>
    </w:p>
    <w:p w14:paraId="78FDCB22" w14:textId="77777777" w:rsidR="00922A52" w:rsidRDefault="00626279">
      <w:pPr>
        <w:pStyle w:val="Heading2"/>
        <w:numPr>
          <w:ilvl w:val="1"/>
          <w:numId w:val="19"/>
        </w:numPr>
        <w:ind w:left="528"/>
        <w:rPr>
          <w:color w:val="0070C0"/>
        </w:rPr>
      </w:pPr>
      <w:r>
        <w:rPr>
          <w:color w:val="0070C0"/>
        </w:rPr>
        <w:t>Sünonüümid</w:t>
      </w:r>
    </w:p>
    <w:p w14:paraId="3B66DB27" w14:textId="77777777" w:rsidR="00922A52" w:rsidRDefault="00922A52">
      <w:pPr>
        <w:rPr>
          <w:color w:val="0070C0"/>
        </w:rPr>
      </w:pPr>
    </w:p>
    <w:p w14:paraId="73F22E1F" w14:textId="77777777" w:rsidR="00922A52" w:rsidRDefault="00626279">
      <w:pPr>
        <w:rPr>
          <w:color w:val="0070C0"/>
        </w:rPr>
      </w:pPr>
      <w:r>
        <w:rPr>
          <w:color w:val="0070C0"/>
        </w:rPr>
        <w:t>Tuleb luua vähemalt üks.</w:t>
      </w:r>
    </w:p>
    <w:p w14:paraId="2CE05BFD" w14:textId="77777777" w:rsidR="00922A52" w:rsidRDefault="00922A52">
      <w:pPr>
        <w:rPr>
          <w:color w:val="0070C0"/>
        </w:rPr>
      </w:pPr>
      <w:bookmarkStart w:id="98" w:name="_2250f4o" w:colFirst="0" w:colLast="0"/>
      <w:bookmarkEnd w:id="98"/>
    </w:p>
    <w:p w14:paraId="3635D526" w14:textId="77777777" w:rsidR="00922A52" w:rsidRDefault="00626279">
      <w:pPr>
        <w:pStyle w:val="Heading2"/>
        <w:numPr>
          <w:ilvl w:val="1"/>
          <w:numId w:val="19"/>
        </w:numPr>
        <w:ind w:left="528"/>
        <w:rPr>
          <w:color w:val="0070C0"/>
        </w:rPr>
      </w:pPr>
      <w:r>
        <w:rPr>
          <w:color w:val="0070C0"/>
        </w:rPr>
        <w:t>Vaated</w:t>
      </w:r>
    </w:p>
    <w:p w14:paraId="4A3EDD48" w14:textId="77777777" w:rsidR="00922A52" w:rsidRDefault="00922A52">
      <w:pPr>
        <w:rPr>
          <w:color w:val="0070C0"/>
        </w:rPr>
      </w:pPr>
    </w:p>
    <w:p w14:paraId="68BC021F" w14:textId="77777777" w:rsidR="00922A52" w:rsidRDefault="00626279">
      <w:pPr>
        <w:rPr>
          <w:color w:val="0070C0"/>
        </w:rPr>
      </w:pPr>
      <w:r>
        <w:rPr>
          <w:color w:val="0070C0"/>
        </w:rPr>
        <w:t>Kõik suuremad päringud tuleb realiseerida vaadetena.</w:t>
      </w:r>
    </w:p>
    <w:p w14:paraId="0FAA5FD8" w14:textId="77777777" w:rsidR="00922A52" w:rsidRDefault="00922A52">
      <w:pPr>
        <w:rPr>
          <w:color w:val="0070C0"/>
        </w:rPr>
      </w:pPr>
      <w:bookmarkStart w:id="99" w:name="_haapch" w:colFirst="0" w:colLast="0"/>
      <w:bookmarkEnd w:id="99"/>
    </w:p>
    <w:p w14:paraId="162B8942" w14:textId="77777777" w:rsidR="00922A52" w:rsidRDefault="00626279">
      <w:pPr>
        <w:pStyle w:val="Heading2"/>
        <w:numPr>
          <w:ilvl w:val="1"/>
          <w:numId w:val="19"/>
        </w:numPr>
        <w:ind w:left="528" w:hanging="528"/>
        <w:rPr>
          <w:color w:val="0070C0"/>
        </w:rPr>
      </w:pPr>
      <w:r>
        <w:rPr>
          <w:color w:val="0070C0"/>
        </w:rPr>
        <w:t>Paketid</w:t>
      </w:r>
    </w:p>
    <w:p w14:paraId="1F3D6DC3" w14:textId="77777777" w:rsidR="00922A52" w:rsidRDefault="00922A52">
      <w:pPr>
        <w:rPr>
          <w:color w:val="0070C0"/>
        </w:rPr>
      </w:pPr>
    </w:p>
    <w:p w14:paraId="12A8A1F1" w14:textId="77777777" w:rsidR="00922A52" w:rsidRDefault="00626279">
      <w:pPr>
        <w:rPr>
          <w:color w:val="0070C0"/>
        </w:rPr>
      </w:pPr>
      <w:r>
        <w:rPr>
          <w:color w:val="0070C0"/>
        </w:rPr>
        <w:t>Tuleb luua vähemalt kolm protseduuri/funktsiooni, mis pole seotud trigeritega ja</w:t>
      </w:r>
    </w:p>
    <w:p w14:paraId="6A5954B1" w14:textId="77777777" w:rsidR="00922A52" w:rsidRDefault="00626279">
      <w:pPr>
        <w:rPr>
          <w:color w:val="0070C0"/>
        </w:rPr>
      </w:pPr>
      <w:r>
        <w:rPr>
          <w:color w:val="0070C0"/>
        </w:rPr>
        <w:t>mille poole rakendusest pöördutakse. Kõik need peavad olema pakettides.</w:t>
      </w:r>
    </w:p>
    <w:p w14:paraId="001308B6" w14:textId="77777777" w:rsidR="00922A52" w:rsidRDefault="00922A52">
      <w:pPr>
        <w:rPr>
          <w:color w:val="0070C0"/>
        </w:rPr>
      </w:pPr>
      <w:bookmarkStart w:id="100" w:name="_319y80a" w:colFirst="0" w:colLast="0"/>
      <w:bookmarkEnd w:id="100"/>
    </w:p>
    <w:p w14:paraId="7541CBA3" w14:textId="77777777" w:rsidR="00922A52" w:rsidRDefault="00626279">
      <w:pPr>
        <w:pStyle w:val="Heading2"/>
        <w:numPr>
          <w:ilvl w:val="1"/>
          <w:numId w:val="19"/>
        </w:numPr>
        <w:ind w:left="528" w:hanging="528"/>
        <w:rPr>
          <w:color w:val="0070C0"/>
        </w:rPr>
      </w:pPr>
      <w:r>
        <w:rPr>
          <w:color w:val="0070C0"/>
        </w:rPr>
        <w:t>Trigerid</w:t>
      </w:r>
    </w:p>
    <w:p w14:paraId="782E1BC8" w14:textId="77777777" w:rsidR="00922A52" w:rsidRDefault="00922A52">
      <w:pPr>
        <w:rPr>
          <w:color w:val="0070C0"/>
        </w:rPr>
      </w:pPr>
    </w:p>
    <w:p w14:paraId="1BECC0F8" w14:textId="77777777" w:rsidR="00922A52" w:rsidRDefault="00626279">
      <w:pPr>
        <w:rPr>
          <w:color w:val="0070C0"/>
        </w:rPr>
      </w:pPr>
      <w:r>
        <w:rPr>
          <w:color w:val="0070C0"/>
        </w:rPr>
        <w:t>Peab olema kasutatud vähemalt kahte trigerit, mis teevad midagi muud kui tabeli ja arvujada generaatori sidumine või ON UPDATE CASCADE kompenseeriva tegevuse realiseerimine välisvõtmete korral. Samuti ei lähe arvesse trigerid, mis lahendavad ülesandeid, mida saaks lahendada deklaratiivsel viisil.</w:t>
      </w:r>
    </w:p>
    <w:p w14:paraId="64B3A091" w14:textId="77777777" w:rsidR="00922A52" w:rsidRDefault="00922A52">
      <w:pPr>
        <w:rPr>
          <w:color w:val="0070C0"/>
        </w:rPr>
      </w:pPr>
      <w:bookmarkStart w:id="101" w:name="_1gf8i83" w:colFirst="0" w:colLast="0"/>
      <w:bookmarkEnd w:id="101"/>
    </w:p>
    <w:p w14:paraId="5A23B689" w14:textId="77777777" w:rsidR="00922A52" w:rsidRDefault="00626279">
      <w:pPr>
        <w:pStyle w:val="Heading2"/>
        <w:numPr>
          <w:ilvl w:val="1"/>
          <w:numId w:val="19"/>
        </w:numPr>
        <w:ind w:left="528"/>
        <w:rPr>
          <w:color w:val="0070C0"/>
        </w:rPr>
      </w:pPr>
      <w:r>
        <w:rPr>
          <w:color w:val="0070C0"/>
        </w:rPr>
        <w:t>Indeksid</w:t>
      </w:r>
    </w:p>
    <w:p w14:paraId="271E9A23" w14:textId="77777777" w:rsidR="00922A52" w:rsidRDefault="00922A52">
      <w:pPr>
        <w:rPr>
          <w:color w:val="0070C0"/>
        </w:rPr>
      </w:pPr>
    </w:p>
    <w:p w14:paraId="5C0BE790" w14:textId="77777777" w:rsidR="00922A52" w:rsidRDefault="00626279">
      <w:pPr>
        <w:rPr>
          <w:color w:val="0070C0"/>
        </w:rPr>
      </w:pPr>
      <w:r>
        <w:rPr>
          <w:color w:val="0070C0"/>
        </w:rPr>
        <w:lastRenderedPageBreak/>
        <w:t>Järgnevalt esitatakse indeksite loomise laused.</w:t>
      </w:r>
    </w:p>
    <w:p w14:paraId="4FBF57A7" w14:textId="77777777" w:rsidR="00922A52" w:rsidRDefault="00922A52">
      <w:pPr>
        <w:rPr>
          <w:color w:val="0070C0"/>
        </w:rPr>
      </w:pPr>
      <w:bookmarkStart w:id="102" w:name="_40ew0vw" w:colFirst="0" w:colLast="0"/>
      <w:bookmarkEnd w:id="102"/>
    </w:p>
    <w:p w14:paraId="7A92816C" w14:textId="77777777" w:rsidR="00922A52" w:rsidRDefault="00626279">
      <w:pPr>
        <w:pStyle w:val="Heading3"/>
        <w:numPr>
          <w:ilvl w:val="2"/>
          <w:numId w:val="19"/>
        </w:numPr>
        <w:rPr>
          <w:color w:val="0070C0"/>
        </w:rPr>
      </w:pPr>
      <w:r>
        <w:rPr>
          <w:color w:val="0070C0"/>
        </w:rPr>
        <w:t>Välisvõtmete veergudele lisatavad indeksid</w:t>
      </w:r>
    </w:p>
    <w:p w14:paraId="617C11AE" w14:textId="77777777" w:rsidR="00922A52" w:rsidRDefault="00922A52">
      <w:pPr>
        <w:rPr>
          <w:color w:val="0070C0"/>
        </w:rPr>
      </w:pPr>
    </w:p>
    <w:p w14:paraId="6FBF2D61" w14:textId="77777777" w:rsidR="00922A52" w:rsidRDefault="00626279">
      <w:pPr>
        <w:tabs>
          <w:tab w:val="right" w:pos="422"/>
        </w:tabs>
        <w:rPr>
          <w:color w:val="0070C0"/>
        </w:rPr>
      </w:pPr>
      <w:r>
        <w:rPr>
          <w:color w:val="0070C0"/>
        </w:rPr>
        <w:t>Kõik välisvõtmete veerud tuleb indekseerida. Seda tuleb teha viisil, mis ei põhjusta üksteist dubleerivate indeksite loomist põhjusel, et andmebaasisüsteem loon mõningad indeksid automaatselt.</w:t>
      </w:r>
    </w:p>
    <w:p w14:paraId="143CD508" w14:textId="77777777" w:rsidR="00922A52" w:rsidRDefault="00922A52">
      <w:pPr>
        <w:rPr>
          <w:color w:val="0070C0"/>
        </w:rPr>
      </w:pPr>
      <w:bookmarkStart w:id="103" w:name="_2fk6b3p" w:colFirst="0" w:colLast="0"/>
      <w:bookmarkEnd w:id="103"/>
    </w:p>
    <w:p w14:paraId="7CC551DE" w14:textId="77777777" w:rsidR="00922A52" w:rsidRDefault="00626279">
      <w:pPr>
        <w:pStyle w:val="Heading3"/>
        <w:numPr>
          <w:ilvl w:val="2"/>
          <w:numId w:val="19"/>
        </w:numPr>
        <w:rPr>
          <w:color w:val="0070C0"/>
        </w:rPr>
      </w:pPr>
      <w:r>
        <w:rPr>
          <w:color w:val="0070C0"/>
        </w:rPr>
        <w:t>Täiendavad sekundaarsed indeksid</w:t>
      </w:r>
    </w:p>
    <w:p w14:paraId="38E2BA2B" w14:textId="77777777" w:rsidR="00922A52" w:rsidRDefault="00922A52">
      <w:pPr>
        <w:rPr>
          <w:color w:val="0070C0"/>
        </w:rPr>
      </w:pPr>
      <w:bookmarkStart w:id="104" w:name="_upglbi" w:colFirst="0" w:colLast="0"/>
      <w:bookmarkEnd w:id="104"/>
    </w:p>
    <w:p w14:paraId="6D0CDBA9" w14:textId="77777777" w:rsidR="00922A52" w:rsidRDefault="00626279">
      <w:pPr>
        <w:pStyle w:val="Heading3"/>
        <w:numPr>
          <w:ilvl w:val="2"/>
          <w:numId w:val="19"/>
        </w:numPr>
        <w:rPr>
          <w:color w:val="0070C0"/>
        </w:rPr>
      </w:pPr>
      <w:r>
        <w:rPr>
          <w:color w:val="0070C0"/>
        </w:rPr>
        <w:t>Funktsioonil põhinevad indeksid</w:t>
      </w:r>
    </w:p>
    <w:p w14:paraId="2153CCA5" w14:textId="77777777" w:rsidR="00922A52" w:rsidRDefault="00922A52">
      <w:pPr>
        <w:rPr>
          <w:color w:val="0070C0"/>
        </w:rPr>
      </w:pPr>
    </w:p>
    <w:p w14:paraId="26DE9F4C" w14:textId="77777777" w:rsidR="00922A52" w:rsidRDefault="00922A52">
      <w:pPr>
        <w:rPr>
          <w:color w:val="0070C0"/>
        </w:rPr>
      </w:pPr>
      <w:bookmarkStart w:id="105" w:name="_3ep43zb" w:colFirst="0" w:colLast="0"/>
      <w:bookmarkEnd w:id="105"/>
    </w:p>
    <w:p w14:paraId="4591F9C8" w14:textId="77777777" w:rsidR="00922A52" w:rsidRDefault="00626279">
      <w:pPr>
        <w:pStyle w:val="Heading2"/>
        <w:numPr>
          <w:ilvl w:val="1"/>
          <w:numId w:val="19"/>
        </w:numPr>
        <w:ind w:left="528"/>
        <w:rPr>
          <w:color w:val="0070C0"/>
        </w:rPr>
      </w:pPr>
      <w:r>
        <w:rPr>
          <w:color w:val="0070C0"/>
        </w:rPr>
        <w:t>Klassifikaatorite väärtustamise SQL laused</w:t>
      </w:r>
    </w:p>
    <w:p w14:paraId="0C2838F6" w14:textId="77777777" w:rsidR="00922A52" w:rsidRDefault="00922A52">
      <w:pPr>
        <w:rPr>
          <w:color w:val="0070C0"/>
        </w:rPr>
      </w:pPr>
      <w:bookmarkStart w:id="106" w:name="_1tuee74" w:colFirst="0" w:colLast="0"/>
      <w:bookmarkEnd w:id="106"/>
    </w:p>
    <w:p w14:paraId="7E1DFDE5" w14:textId="77777777" w:rsidR="00922A52" w:rsidRDefault="00626279">
      <w:pPr>
        <w:pStyle w:val="Heading2"/>
        <w:numPr>
          <w:ilvl w:val="1"/>
          <w:numId w:val="19"/>
        </w:numPr>
        <w:rPr>
          <w:color w:val="0070C0"/>
        </w:rPr>
      </w:pPr>
      <w:r>
        <w:rPr>
          <w:color w:val="0070C0"/>
        </w:rPr>
        <w:t>XML formaadis lähteandmete laadimine</w:t>
      </w:r>
    </w:p>
    <w:p w14:paraId="5FA233CC" w14:textId="77777777" w:rsidR="00922A52" w:rsidRDefault="00922A52"/>
    <w:p w14:paraId="6CAA11D1" w14:textId="77777777" w:rsidR="00922A52" w:rsidRDefault="00626279">
      <w:pPr>
        <w:tabs>
          <w:tab w:val="right" w:pos="422"/>
        </w:tabs>
        <w:rPr>
          <w:color w:val="0070C0"/>
        </w:rPr>
      </w:pPr>
      <w:r>
        <w:rPr>
          <w:color w:val="0070C0"/>
        </w:rPr>
        <w:t>Kohustuslik ülesanne testandmete lisamiseks. Ülesannet täpsustatakse aine toimumise semestril.</w:t>
      </w:r>
    </w:p>
    <w:p w14:paraId="537A70AB" w14:textId="77777777" w:rsidR="00922A52" w:rsidRDefault="00922A52">
      <w:bookmarkStart w:id="107" w:name="_4du1wux" w:colFirst="0" w:colLast="0"/>
      <w:bookmarkEnd w:id="107"/>
    </w:p>
    <w:p w14:paraId="1B411FC6" w14:textId="77777777" w:rsidR="00922A52" w:rsidRDefault="00626279">
      <w:pPr>
        <w:pStyle w:val="Heading2"/>
        <w:numPr>
          <w:ilvl w:val="1"/>
          <w:numId w:val="19"/>
        </w:numPr>
        <w:ind w:left="528"/>
        <w:rPr>
          <w:color w:val="0070C0"/>
        </w:rPr>
      </w:pPr>
      <w:r>
        <w:rPr>
          <w:color w:val="0070C0"/>
        </w:rPr>
        <w:t>Täiendavate testandmete lisamine</w:t>
      </w:r>
    </w:p>
    <w:p w14:paraId="2C6CA5A1" w14:textId="77777777" w:rsidR="00922A52" w:rsidRDefault="00922A52">
      <w:pPr>
        <w:rPr>
          <w:color w:val="0070C0"/>
        </w:rPr>
      </w:pPr>
    </w:p>
    <w:p w14:paraId="5F1ADBE4" w14:textId="77777777" w:rsidR="00922A52" w:rsidRDefault="00626279">
      <w:pPr>
        <w:rPr>
          <w:color w:val="0070C0"/>
        </w:rPr>
      </w:pPr>
      <w:r>
        <w:rPr>
          <w:color w:val="0070C0"/>
        </w:rPr>
        <w:t>Kõigis tabelites peavad olema testandmed (vähemalt üks rida).</w:t>
      </w:r>
    </w:p>
    <w:p w14:paraId="2472A1D5" w14:textId="77777777" w:rsidR="00922A52" w:rsidRDefault="00922A52">
      <w:pPr>
        <w:rPr>
          <w:color w:val="0070C0"/>
        </w:rPr>
      </w:pPr>
      <w:bookmarkStart w:id="108" w:name="_2szc72q" w:colFirst="0" w:colLast="0"/>
      <w:bookmarkEnd w:id="108"/>
    </w:p>
    <w:p w14:paraId="5CB72059" w14:textId="77777777" w:rsidR="00922A52" w:rsidRDefault="00626279">
      <w:pPr>
        <w:pStyle w:val="Heading2"/>
        <w:numPr>
          <w:ilvl w:val="1"/>
          <w:numId w:val="19"/>
        </w:numPr>
        <w:ind w:left="528" w:hanging="528"/>
        <w:rPr>
          <w:color w:val="0070C0"/>
        </w:rPr>
      </w:pPr>
      <w:r>
        <w:rPr>
          <w:color w:val="0070C0"/>
        </w:rPr>
        <w:lastRenderedPageBreak/>
        <w:t>Andmebaasi statistika kogumine</w:t>
      </w:r>
    </w:p>
    <w:p w14:paraId="7860EA78" w14:textId="77777777" w:rsidR="00922A52" w:rsidRDefault="00626279">
      <w:pPr>
        <w:rPr>
          <w:color w:val="0070C0"/>
        </w:rPr>
      </w:pPr>
      <w:bookmarkStart w:id="109" w:name="_184mhaj" w:colFirst="0" w:colLast="0"/>
      <w:bookmarkEnd w:id="109"/>
      <w:r>
        <w:rPr>
          <w:color w:val="0070C0"/>
        </w:rPr>
        <w:t>Kõikide projekti tabelite kohta.</w:t>
      </w:r>
    </w:p>
    <w:p w14:paraId="390FEC43" w14:textId="77777777" w:rsidR="00922A52" w:rsidRDefault="00626279">
      <w:pPr>
        <w:pStyle w:val="Heading2"/>
        <w:numPr>
          <w:ilvl w:val="1"/>
          <w:numId w:val="19"/>
        </w:numPr>
        <w:ind w:left="528" w:hanging="528"/>
        <w:rPr>
          <w:color w:val="0070C0"/>
        </w:rPr>
      </w:pPr>
      <w:r>
        <w:rPr>
          <w:color w:val="0070C0"/>
        </w:rPr>
        <w:t>Päringu täitmisplaani näide</w:t>
      </w:r>
    </w:p>
    <w:p w14:paraId="32E7AB1F" w14:textId="77777777" w:rsidR="00922A52" w:rsidRDefault="00922A52">
      <w:pPr>
        <w:rPr>
          <w:color w:val="0070C0"/>
        </w:rPr>
      </w:pPr>
    </w:p>
    <w:p w14:paraId="7C9C837F" w14:textId="77777777" w:rsidR="00922A52" w:rsidRDefault="00626279">
      <w:pPr>
        <w:rPr>
          <w:color w:val="0070C0"/>
        </w:rPr>
      </w:pPr>
      <w:r>
        <w:rPr>
          <w:color w:val="0070C0"/>
        </w:rPr>
        <w:t>Tuleb esitada ühe päringu kohta, mis on tehtud projektis loodud vaate põhjal.</w:t>
      </w:r>
    </w:p>
    <w:p w14:paraId="1B6DAB08" w14:textId="77777777" w:rsidR="00922A52" w:rsidRDefault="00922A52">
      <w:pPr>
        <w:rPr>
          <w:color w:val="0070C0"/>
        </w:rPr>
      </w:pPr>
      <w:bookmarkStart w:id="110" w:name="_3s49zyc" w:colFirst="0" w:colLast="0"/>
      <w:bookmarkEnd w:id="110"/>
    </w:p>
    <w:p w14:paraId="59470A2D" w14:textId="77777777" w:rsidR="00922A52" w:rsidRDefault="00626279">
      <w:pPr>
        <w:pStyle w:val="Heading2"/>
        <w:numPr>
          <w:ilvl w:val="1"/>
          <w:numId w:val="19"/>
        </w:numPr>
        <w:ind w:left="528"/>
        <w:rPr>
          <w:color w:val="0070C0"/>
        </w:rPr>
      </w:pPr>
      <w:r>
        <w:rPr>
          <w:color w:val="0070C0"/>
        </w:rPr>
        <w:t>Rollid ja kasutajad</w:t>
      </w:r>
    </w:p>
    <w:p w14:paraId="155E4A00" w14:textId="77777777" w:rsidR="00922A52" w:rsidRDefault="00922A52">
      <w:pPr>
        <w:rPr>
          <w:color w:val="0070C0"/>
          <w:sz w:val="20"/>
          <w:szCs w:val="20"/>
        </w:rPr>
      </w:pPr>
    </w:p>
    <w:p w14:paraId="5D4999D2" w14:textId="77777777" w:rsidR="00922A52" w:rsidRDefault="00922A52">
      <w:pPr>
        <w:rPr>
          <w:color w:val="0070C0"/>
          <w:sz w:val="20"/>
          <w:szCs w:val="20"/>
        </w:rPr>
      </w:pPr>
      <w:bookmarkStart w:id="111" w:name="_279ka65" w:colFirst="0" w:colLast="0"/>
      <w:bookmarkEnd w:id="111"/>
    </w:p>
    <w:p w14:paraId="6B9EF37D" w14:textId="77777777" w:rsidR="00922A52" w:rsidRDefault="00626279">
      <w:pPr>
        <w:pStyle w:val="Heading2"/>
        <w:numPr>
          <w:ilvl w:val="1"/>
          <w:numId w:val="19"/>
        </w:numPr>
        <w:ind w:left="528"/>
        <w:rPr>
          <w:color w:val="0070C0"/>
        </w:rPr>
      </w:pPr>
      <w:r>
        <w:rPr>
          <w:color w:val="0070C0"/>
        </w:rPr>
        <w:t>Õiguste jagamine</w:t>
      </w:r>
    </w:p>
    <w:p w14:paraId="4BEFF952" w14:textId="77777777" w:rsidR="00922A52" w:rsidRDefault="00922A52">
      <w:pPr>
        <w:rPr>
          <w:color w:val="0070C0"/>
        </w:rPr>
      </w:pPr>
      <w:bookmarkStart w:id="112" w:name="_meukdy" w:colFirst="0" w:colLast="0"/>
      <w:bookmarkEnd w:id="112"/>
    </w:p>
    <w:p w14:paraId="503CA2D1" w14:textId="77777777" w:rsidR="00922A52" w:rsidRDefault="00626279">
      <w:pPr>
        <w:pStyle w:val="Heading2"/>
        <w:numPr>
          <w:ilvl w:val="1"/>
          <w:numId w:val="19"/>
        </w:numPr>
        <w:ind w:left="528" w:hanging="528"/>
        <w:rPr>
          <w:color w:val="0070C0"/>
        </w:rPr>
      </w:pPr>
      <w:r>
        <w:rPr>
          <w:color w:val="0070C0"/>
        </w:rPr>
        <w:t>Andmebaasiobjektide kustutamise SQL laused</w:t>
      </w:r>
    </w:p>
    <w:p w14:paraId="413F1892" w14:textId="77777777" w:rsidR="00922A52" w:rsidRDefault="00922A52">
      <w:pPr>
        <w:pBdr>
          <w:top w:val="nil"/>
          <w:left w:val="nil"/>
          <w:bottom w:val="nil"/>
          <w:right w:val="nil"/>
          <w:between w:val="nil"/>
        </w:pBdr>
        <w:tabs>
          <w:tab w:val="center" w:pos="1273"/>
          <w:tab w:val="right" w:pos="5426"/>
        </w:tabs>
        <w:rPr>
          <w:color w:val="0070C0"/>
        </w:rPr>
      </w:pPr>
    </w:p>
    <w:p w14:paraId="2C9E816A" w14:textId="77777777" w:rsidR="00922A52" w:rsidRDefault="00626279">
      <w:pPr>
        <w:pBdr>
          <w:top w:val="nil"/>
          <w:left w:val="nil"/>
          <w:bottom w:val="nil"/>
          <w:right w:val="nil"/>
          <w:between w:val="nil"/>
        </w:pBdr>
        <w:tabs>
          <w:tab w:val="center" w:pos="1273"/>
          <w:tab w:val="right" w:pos="5426"/>
        </w:tabs>
        <w:rPr>
          <w:color w:val="0070C0"/>
        </w:rPr>
      </w:pPr>
      <w:r>
        <w:rPr>
          <w:color w:val="0070C0"/>
        </w:rPr>
        <w:t>Järgnevalt esitatakse andmebaasiobjektide kustutamise laused.</w:t>
      </w:r>
    </w:p>
    <w:p w14:paraId="57D79A52" w14:textId="77777777" w:rsidR="00922A52" w:rsidRDefault="00922A52">
      <w:pPr>
        <w:rPr>
          <w:color w:val="0070C0"/>
        </w:rPr>
      </w:pPr>
      <w:bookmarkStart w:id="113" w:name="_36ei31r" w:colFirst="0" w:colLast="0"/>
      <w:bookmarkEnd w:id="113"/>
    </w:p>
    <w:p w14:paraId="05481B54" w14:textId="77777777" w:rsidR="00922A52" w:rsidRDefault="00626279">
      <w:pPr>
        <w:pStyle w:val="Heading3"/>
        <w:numPr>
          <w:ilvl w:val="2"/>
          <w:numId w:val="19"/>
        </w:numPr>
        <w:rPr>
          <w:color w:val="0070C0"/>
        </w:rPr>
      </w:pPr>
      <w:r>
        <w:rPr>
          <w:color w:val="0070C0"/>
        </w:rPr>
        <w:t>Õiguste äravõtmine</w:t>
      </w:r>
    </w:p>
    <w:p w14:paraId="3A4D0955" w14:textId="77777777" w:rsidR="00922A52" w:rsidRDefault="00922A52">
      <w:pPr>
        <w:pBdr>
          <w:top w:val="nil"/>
          <w:left w:val="nil"/>
          <w:bottom w:val="nil"/>
          <w:right w:val="nil"/>
          <w:between w:val="nil"/>
        </w:pBdr>
        <w:tabs>
          <w:tab w:val="center" w:pos="1273"/>
          <w:tab w:val="right" w:pos="5426"/>
        </w:tabs>
        <w:rPr>
          <w:color w:val="0070C0"/>
        </w:rPr>
      </w:pPr>
      <w:bookmarkStart w:id="114" w:name="_1ljsd9k" w:colFirst="0" w:colLast="0"/>
      <w:bookmarkEnd w:id="114"/>
    </w:p>
    <w:p w14:paraId="386BD4FA" w14:textId="77777777" w:rsidR="00922A52" w:rsidRDefault="00626279">
      <w:pPr>
        <w:pStyle w:val="Heading3"/>
        <w:numPr>
          <w:ilvl w:val="2"/>
          <w:numId w:val="19"/>
        </w:numPr>
        <w:rPr>
          <w:color w:val="0070C0"/>
        </w:rPr>
      </w:pPr>
      <w:r>
        <w:rPr>
          <w:color w:val="0070C0"/>
        </w:rPr>
        <w:t>Tabelite ja arvujada generaatorite kustutamine</w:t>
      </w:r>
    </w:p>
    <w:p w14:paraId="1BD63F28" w14:textId="77777777" w:rsidR="00922A52" w:rsidRDefault="00922A52">
      <w:pPr>
        <w:rPr>
          <w:color w:val="0070C0"/>
        </w:rPr>
      </w:pPr>
      <w:bookmarkStart w:id="115" w:name="_45jfvxd" w:colFirst="0" w:colLast="0"/>
      <w:bookmarkEnd w:id="115"/>
    </w:p>
    <w:p w14:paraId="0541AE30" w14:textId="77777777" w:rsidR="00922A52" w:rsidRDefault="00626279">
      <w:pPr>
        <w:pStyle w:val="Heading3"/>
        <w:numPr>
          <w:ilvl w:val="2"/>
          <w:numId w:val="19"/>
        </w:numPr>
        <w:rPr>
          <w:color w:val="0070C0"/>
        </w:rPr>
      </w:pPr>
      <w:r>
        <w:rPr>
          <w:color w:val="0070C0"/>
        </w:rPr>
        <w:t>Sünonüümide kustutamine</w:t>
      </w:r>
    </w:p>
    <w:p w14:paraId="43C413F2" w14:textId="77777777" w:rsidR="00922A52" w:rsidRDefault="00922A52">
      <w:pPr>
        <w:rPr>
          <w:color w:val="0070C0"/>
        </w:rPr>
      </w:pPr>
      <w:bookmarkStart w:id="116" w:name="_2koq656" w:colFirst="0" w:colLast="0"/>
      <w:bookmarkEnd w:id="116"/>
    </w:p>
    <w:p w14:paraId="543E00B5" w14:textId="77777777" w:rsidR="00922A52" w:rsidRDefault="00626279">
      <w:pPr>
        <w:pStyle w:val="Heading3"/>
        <w:numPr>
          <w:ilvl w:val="2"/>
          <w:numId w:val="19"/>
        </w:numPr>
        <w:rPr>
          <w:color w:val="0070C0"/>
        </w:rPr>
      </w:pPr>
      <w:r>
        <w:rPr>
          <w:color w:val="0070C0"/>
        </w:rPr>
        <w:t>Vaadete kustutamine</w:t>
      </w:r>
    </w:p>
    <w:p w14:paraId="69ADF8C4" w14:textId="77777777" w:rsidR="00922A52" w:rsidRDefault="00922A52">
      <w:pPr>
        <w:rPr>
          <w:color w:val="0070C0"/>
        </w:rPr>
      </w:pPr>
      <w:bookmarkStart w:id="117" w:name="_zu0gcz" w:colFirst="0" w:colLast="0"/>
      <w:bookmarkEnd w:id="117"/>
    </w:p>
    <w:p w14:paraId="522D6F50" w14:textId="77777777" w:rsidR="00922A52" w:rsidRDefault="00626279">
      <w:pPr>
        <w:pStyle w:val="Heading3"/>
        <w:numPr>
          <w:ilvl w:val="2"/>
          <w:numId w:val="19"/>
        </w:numPr>
        <w:rPr>
          <w:color w:val="0070C0"/>
        </w:rPr>
      </w:pPr>
      <w:r>
        <w:rPr>
          <w:color w:val="0070C0"/>
        </w:rPr>
        <w:t>Indeksite kustutamine</w:t>
      </w:r>
    </w:p>
    <w:p w14:paraId="3414306C" w14:textId="77777777" w:rsidR="00922A52" w:rsidRDefault="00922A52">
      <w:pPr>
        <w:rPr>
          <w:color w:val="0070C0"/>
        </w:rPr>
      </w:pPr>
      <w:bookmarkStart w:id="118" w:name="_3jtnz0s" w:colFirst="0" w:colLast="0"/>
      <w:bookmarkEnd w:id="118"/>
    </w:p>
    <w:p w14:paraId="05926958" w14:textId="77777777" w:rsidR="00922A52" w:rsidRDefault="00626279">
      <w:pPr>
        <w:pStyle w:val="Heading3"/>
        <w:numPr>
          <w:ilvl w:val="2"/>
          <w:numId w:val="19"/>
        </w:numPr>
        <w:rPr>
          <w:color w:val="0070C0"/>
        </w:rPr>
      </w:pPr>
      <w:r>
        <w:rPr>
          <w:color w:val="0070C0"/>
        </w:rPr>
        <w:t>Pakettide kustutamine</w:t>
      </w:r>
    </w:p>
    <w:p w14:paraId="5CDFFABB" w14:textId="77777777" w:rsidR="00922A52" w:rsidRDefault="00922A52">
      <w:pPr>
        <w:rPr>
          <w:color w:val="0070C0"/>
        </w:rPr>
      </w:pPr>
      <w:bookmarkStart w:id="119" w:name="_1yyy98l" w:colFirst="0" w:colLast="0"/>
      <w:bookmarkEnd w:id="119"/>
    </w:p>
    <w:p w14:paraId="17A2C6C1" w14:textId="77777777" w:rsidR="00922A52" w:rsidRDefault="00626279">
      <w:pPr>
        <w:pStyle w:val="Heading3"/>
        <w:numPr>
          <w:ilvl w:val="2"/>
          <w:numId w:val="19"/>
        </w:numPr>
        <w:rPr>
          <w:color w:val="0070C0"/>
        </w:rPr>
      </w:pPr>
      <w:r>
        <w:rPr>
          <w:color w:val="0070C0"/>
        </w:rPr>
        <w:t>Trigerite kustutamine</w:t>
      </w:r>
    </w:p>
    <w:p w14:paraId="5AAFA664" w14:textId="77777777" w:rsidR="00922A52" w:rsidRDefault="00922A52">
      <w:bookmarkStart w:id="120" w:name="_4iylrwe" w:colFirst="0" w:colLast="0"/>
      <w:bookmarkEnd w:id="120"/>
    </w:p>
    <w:p w14:paraId="1F8F20B9" w14:textId="77777777" w:rsidR="00922A52" w:rsidRDefault="00626279">
      <w:pPr>
        <w:pStyle w:val="Heading3"/>
        <w:numPr>
          <w:ilvl w:val="2"/>
          <w:numId w:val="19"/>
        </w:numPr>
        <w:rPr>
          <w:color w:val="0070C0"/>
        </w:rPr>
      </w:pPr>
      <w:r>
        <w:rPr>
          <w:color w:val="0070C0"/>
        </w:rPr>
        <w:t>Kasutajate ja rollide kustutamine</w:t>
      </w:r>
    </w:p>
    <w:p w14:paraId="50E71D3E" w14:textId="77777777" w:rsidR="00922A52" w:rsidRDefault="00626279">
      <w:bookmarkStart w:id="121" w:name="_2y3w247" w:colFirst="0" w:colLast="0"/>
      <w:bookmarkEnd w:id="121"/>
      <w:r>
        <w:br w:type="page"/>
      </w:r>
    </w:p>
    <w:p w14:paraId="4D59AAAA" w14:textId="77777777" w:rsidR="00922A52" w:rsidRDefault="00626279">
      <w:pPr>
        <w:pStyle w:val="Heading1"/>
        <w:numPr>
          <w:ilvl w:val="0"/>
          <w:numId w:val="19"/>
        </w:numPr>
        <w:ind w:left="396"/>
      </w:pPr>
      <w:r>
        <w:lastRenderedPageBreak/>
        <w:t>Kasutatud materjalid</w:t>
      </w:r>
    </w:p>
    <w:p w14:paraId="03F51F1E" w14:textId="77777777" w:rsidR="00922A52" w:rsidRDefault="00922A52"/>
    <w:p w14:paraId="6DB76FD4" w14:textId="77777777" w:rsidR="00922A52" w:rsidRDefault="00626279">
      <w:pPr>
        <w:numPr>
          <w:ilvl w:val="0"/>
          <w:numId w:val="21"/>
        </w:numPr>
        <w:tabs>
          <w:tab w:val="left" w:pos="20160"/>
          <w:tab w:val="left" w:pos="24480"/>
          <w:tab w:val="left" w:pos="26640"/>
        </w:tabs>
        <w:spacing w:before="240" w:after="60"/>
      </w:pPr>
      <w:bookmarkStart w:id="122" w:name="_1d96cc0" w:colFirst="0" w:colLast="0"/>
      <w:bookmarkEnd w:id="122"/>
      <w:r>
        <w:t xml:space="preserve">AKIT. Andmekaitse ja infoturbe seletussõnastik. [WWW] </w:t>
      </w:r>
      <w:hyperlink r:id="rId35">
        <w:r>
          <w:rPr>
            <w:color w:val="0000FF"/>
            <w:u w:val="single"/>
          </w:rPr>
          <w:t>http://akit.cyber.ee/</w:t>
        </w:r>
      </w:hyperlink>
      <w:r>
        <w:rPr>
          <w:color w:val="000000"/>
        </w:rPr>
        <w:t xml:space="preserve"> </w:t>
      </w:r>
      <w:r>
        <w:t>(10.02.2018)</w:t>
      </w:r>
    </w:p>
    <w:p w14:paraId="3149FF1E" w14:textId="77777777" w:rsidR="00922A52" w:rsidRDefault="00626279">
      <w:pPr>
        <w:numPr>
          <w:ilvl w:val="0"/>
          <w:numId w:val="21"/>
        </w:numPr>
        <w:tabs>
          <w:tab w:val="left" w:pos="20160"/>
          <w:tab w:val="left" w:pos="24480"/>
          <w:tab w:val="left" w:pos="26640"/>
        </w:tabs>
        <w:spacing w:before="240" w:after="60"/>
      </w:pPr>
      <w:bookmarkStart w:id="123" w:name="_3x8tuzt" w:colFirst="0" w:colLast="0"/>
      <w:bookmarkEnd w:id="123"/>
      <w:r>
        <w:t xml:space="preserve">Andmebaasid I õppematerjalid. [WWW] </w:t>
      </w:r>
      <w:hyperlink r:id="rId36">
        <w:r>
          <w:rPr>
            <w:color w:val="0000FF"/>
            <w:u w:val="single"/>
          </w:rPr>
          <w:t>http://maurus.ttu.ee</w:t>
        </w:r>
      </w:hyperlink>
      <w:r>
        <w:t xml:space="preserve"> (10.02.2018)</w:t>
      </w:r>
    </w:p>
    <w:p w14:paraId="7ECCF956" w14:textId="77777777" w:rsidR="00922A52" w:rsidRDefault="00626279">
      <w:pPr>
        <w:numPr>
          <w:ilvl w:val="0"/>
          <w:numId w:val="21"/>
        </w:numPr>
        <w:tabs>
          <w:tab w:val="left" w:pos="20160"/>
          <w:tab w:val="left" w:pos="24480"/>
          <w:tab w:val="left" w:pos="26640"/>
        </w:tabs>
        <w:spacing w:before="240" w:after="60"/>
      </w:pPr>
      <w:r>
        <w:t xml:space="preserve">Andmebaaside projekti tegemise mall. [WWW] </w:t>
      </w:r>
      <w:hyperlink r:id="rId37">
        <w:r>
          <w:rPr>
            <w:color w:val="0000FF"/>
            <w:u w:val="single"/>
          </w:rPr>
          <w:t>http://maurus.ttu.ee</w:t>
        </w:r>
      </w:hyperlink>
      <w:r>
        <w:t xml:space="preserve"> (10.02.2018)</w:t>
      </w:r>
    </w:p>
    <w:p w14:paraId="18865779" w14:textId="77777777" w:rsidR="00922A52" w:rsidRDefault="00626279">
      <w:pPr>
        <w:numPr>
          <w:ilvl w:val="0"/>
          <w:numId w:val="21"/>
        </w:numPr>
        <w:tabs>
          <w:tab w:val="left" w:pos="20160"/>
          <w:tab w:val="left" w:pos="24480"/>
          <w:tab w:val="left" w:pos="26640"/>
        </w:tabs>
        <w:spacing w:before="240" w:after="60"/>
      </w:pPr>
      <w:bookmarkStart w:id="124" w:name="_2ce457m" w:colFirst="0" w:colLast="0"/>
      <w:bookmarkEnd w:id="124"/>
      <w:r>
        <w:t xml:space="preserve">Country Codes - ISO 3166 [WWW] </w:t>
      </w:r>
      <w:r>
        <w:br/>
      </w:r>
      <w:hyperlink r:id="rId38">
        <w:r>
          <w:rPr>
            <w:color w:val="0000FF"/>
            <w:u w:val="single"/>
          </w:rPr>
          <w:t>https://www.iso.org/iso-3166-country-codes.html</w:t>
        </w:r>
      </w:hyperlink>
      <w:r>
        <w:t xml:space="preserve"> (10.02.2018)</w:t>
      </w:r>
    </w:p>
    <w:p w14:paraId="74D680EA" w14:textId="77777777" w:rsidR="00922A52" w:rsidRDefault="00626279">
      <w:pPr>
        <w:numPr>
          <w:ilvl w:val="0"/>
          <w:numId w:val="21"/>
        </w:numPr>
        <w:tabs>
          <w:tab w:val="left" w:pos="20160"/>
          <w:tab w:val="left" w:pos="24480"/>
          <w:tab w:val="left" w:pos="26640"/>
        </w:tabs>
        <w:spacing w:before="240" w:after="60"/>
      </w:pPr>
      <w:r>
        <w:t xml:space="preserve">Chisholm, M. (2000). </w:t>
      </w:r>
      <w:r>
        <w:rPr>
          <w:i/>
        </w:rPr>
        <w:t xml:space="preserve">Managing Reference Data in Enterprise Databases: </w:t>
      </w:r>
      <w:r>
        <w:t>Binding</w:t>
      </w:r>
      <w:r>
        <w:rPr>
          <w:i/>
        </w:rPr>
        <w:t xml:space="preserve"> Corporate Data to the Wider World.</w:t>
      </w:r>
      <w:r>
        <w:t xml:space="preserve"> Morgan Kaufmann.</w:t>
      </w:r>
    </w:p>
    <w:p w14:paraId="641C878B" w14:textId="77777777" w:rsidR="00922A52" w:rsidRDefault="00626279">
      <w:pPr>
        <w:numPr>
          <w:ilvl w:val="0"/>
          <w:numId w:val="21"/>
        </w:numPr>
        <w:tabs>
          <w:tab w:val="left" w:pos="20160"/>
          <w:tab w:val="left" w:pos="24480"/>
          <w:tab w:val="left" w:pos="26640"/>
        </w:tabs>
        <w:spacing w:before="240" w:after="60"/>
      </w:pPr>
      <w:bookmarkStart w:id="125" w:name="_rjefff" w:colFirst="0" w:colLast="0"/>
      <w:bookmarkEnd w:id="125"/>
      <w:r>
        <w:t xml:space="preserve">Eesti Statistika. Riikide ja territooriumide klassifikaator 2013v1. [WWW] </w:t>
      </w:r>
      <w:hyperlink r:id="rId39">
        <w:r>
          <w:rPr>
            <w:color w:val="0000FF"/>
            <w:sz w:val="22"/>
            <w:szCs w:val="22"/>
            <w:u w:val="single"/>
          </w:rPr>
          <w:t>http://metaweb.stat.ee/view_xml_multi_code.htm?id=3477719&amp;siteLanguage=ee</w:t>
        </w:r>
      </w:hyperlink>
      <w:r>
        <w:rPr>
          <w:color w:val="000000"/>
          <w:sz w:val="22"/>
          <w:szCs w:val="22"/>
        </w:rPr>
        <w:t xml:space="preserve"> </w:t>
      </w:r>
      <w:r>
        <w:t>(10.02.2018)</w:t>
      </w:r>
    </w:p>
    <w:p w14:paraId="3588C71F" w14:textId="77777777" w:rsidR="00922A52" w:rsidRDefault="00626279">
      <w:pPr>
        <w:numPr>
          <w:ilvl w:val="0"/>
          <w:numId w:val="21"/>
        </w:numPr>
        <w:tabs>
          <w:tab w:val="left" w:pos="20160"/>
          <w:tab w:val="left" w:pos="24480"/>
          <w:tab w:val="left" w:pos="26640"/>
        </w:tabs>
        <w:spacing w:before="240" w:after="60"/>
      </w:pPr>
      <w:bookmarkStart w:id="126" w:name="_3bj1y38" w:colFirst="0" w:colLast="0"/>
      <w:bookmarkEnd w:id="126"/>
      <w:r>
        <w:t xml:space="preserve">ESTERM [WWW] </w:t>
      </w:r>
      <w:hyperlink r:id="rId40">
        <w:r>
          <w:rPr>
            <w:color w:val="0000FF"/>
            <w:u w:val="single"/>
          </w:rPr>
          <w:t>http://termin.eki.ee/esterm/</w:t>
        </w:r>
      </w:hyperlink>
      <w:r>
        <w:t xml:space="preserve"> (10.02.2018)</w:t>
      </w:r>
    </w:p>
    <w:p w14:paraId="5B4BD21E" w14:textId="77777777" w:rsidR="00922A52" w:rsidRDefault="00626279">
      <w:pPr>
        <w:numPr>
          <w:ilvl w:val="0"/>
          <w:numId w:val="21"/>
        </w:numPr>
        <w:tabs>
          <w:tab w:val="left" w:pos="20160"/>
          <w:tab w:val="left" w:pos="24480"/>
          <w:tab w:val="left" w:pos="26640"/>
        </w:tabs>
        <w:spacing w:before="240" w:after="60"/>
      </w:pPr>
      <w:bookmarkStart w:id="127" w:name="_1qoc8b1" w:colFirst="0" w:colLast="0"/>
      <w:bookmarkEnd w:id="127"/>
      <w:r>
        <w:t xml:space="preserve">Isikuandmete kaitse seadus. [WWW] </w:t>
      </w:r>
      <w:hyperlink r:id="rId41">
        <w:r>
          <w:rPr>
            <w:color w:val="0000FF"/>
            <w:u w:val="single"/>
          </w:rPr>
          <w:t>https://www.riigiteataja.ee/akt/130122010011?leiaKehtiv</w:t>
        </w:r>
      </w:hyperlink>
      <w:r>
        <w:rPr>
          <w:color w:val="000000"/>
        </w:rPr>
        <w:t xml:space="preserve"> </w:t>
      </w:r>
      <w:r>
        <w:t>(10.02.2018)</w:t>
      </w:r>
    </w:p>
    <w:p w14:paraId="06C8AB48" w14:textId="77777777" w:rsidR="00922A52" w:rsidRDefault="00626279">
      <w:pPr>
        <w:numPr>
          <w:ilvl w:val="0"/>
          <w:numId w:val="21"/>
        </w:numPr>
        <w:tabs>
          <w:tab w:val="left" w:pos="20160"/>
          <w:tab w:val="left" w:pos="24480"/>
          <w:tab w:val="left" w:pos="26640"/>
        </w:tabs>
        <w:spacing w:before="240" w:after="60"/>
      </w:pPr>
      <w:bookmarkStart w:id="128" w:name="_4anzqyu" w:colFirst="0" w:colLast="0"/>
      <w:bookmarkEnd w:id="128"/>
      <w:r>
        <w:t>Infosüsteemide turvameetmete süsteem. Vabariigi Valitsuse 20.12 2007. a määrus nr 252. Elektrooniline Riigi Teataja.</w:t>
      </w:r>
      <w:r>
        <w:br/>
        <w:t xml:space="preserve">[WWW] </w:t>
      </w:r>
      <w:hyperlink r:id="rId42">
        <w:r>
          <w:rPr>
            <w:color w:val="0000FF"/>
            <w:u w:val="single"/>
          </w:rPr>
          <w:t>https://www.riigiteataja.ee/akt/13125331?leiaKehtiv</w:t>
        </w:r>
      </w:hyperlink>
      <w:r>
        <w:rPr>
          <w:color w:val="000000"/>
        </w:rPr>
        <w:t xml:space="preserve"> </w:t>
      </w:r>
      <w:r>
        <w:t>(10.02.2018)</w:t>
      </w:r>
    </w:p>
    <w:p w14:paraId="5B5FAF96" w14:textId="77777777" w:rsidR="00922A52" w:rsidRDefault="00626279">
      <w:pPr>
        <w:numPr>
          <w:ilvl w:val="0"/>
          <w:numId w:val="21"/>
        </w:numPr>
        <w:tabs>
          <w:tab w:val="left" w:pos="20160"/>
          <w:tab w:val="left" w:pos="24480"/>
          <w:tab w:val="left" w:pos="26640"/>
        </w:tabs>
        <w:spacing w:before="240" w:after="60"/>
      </w:pPr>
      <w:bookmarkStart w:id="129" w:name="_2pta16n" w:colFirst="0" w:colLast="0"/>
      <w:bookmarkEnd w:id="129"/>
      <w:r>
        <w:t xml:space="preserve">Vikipeedia. Riik. [WWW] </w:t>
      </w:r>
      <w:hyperlink r:id="rId43">
        <w:r>
          <w:rPr>
            <w:color w:val="0000FF"/>
            <w:u w:val="single"/>
          </w:rPr>
          <w:t>https://et.wikipedia.org/wiki/Riik</w:t>
        </w:r>
      </w:hyperlink>
      <w:r>
        <w:rPr>
          <w:color w:val="000000"/>
        </w:rPr>
        <w:t xml:space="preserve"> </w:t>
      </w:r>
      <w:r>
        <w:t>(10.02.2018)</w:t>
      </w:r>
    </w:p>
    <w:sectPr w:rsidR="00922A52">
      <w:type w:val="continuous"/>
      <w:pgSz w:w="11905" w:h="16837"/>
      <w:pgMar w:top="1440" w:right="1274" w:bottom="1537" w:left="180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smus Rüngenen" w:date="2018-12-26T13:08:00Z" w:initials="RR">
    <w:p w14:paraId="4FDB5A75" w14:textId="77777777" w:rsidR="002C1E98" w:rsidRDefault="002C1E98">
      <w:pPr>
        <w:pStyle w:val="CommentText"/>
      </w:pPr>
      <w:r>
        <w:rPr>
          <w:rStyle w:val="CommentReference"/>
        </w:rPr>
        <w:annotationRef/>
      </w:r>
      <w:r>
        <w:t>Nikita matrikli nr ja epost vaja</w:t>
      </w:r>
    </w:p>
    <w:p w14:paraId="2D2A22A8" w14:textId="77777777" w:rsidR="002C1E98" w:rsidRDefault="002C1E98">
      <w:pPr>
        <w:pStyle w:val="CommentText"/>
      </w:pPr>
    </w:p>
  </w:comment>
  <w:comment w:id="5" w:author="Rasmus Rüngenen" w:date="2018-12-26T13:16:00Z" w:initials="RR">
    <w:p w14:paraId="44804CF0" w14:textId="77777777" w:rsidR="002C1E98" w:rsidRDefault="002C1E98">
      <w:pPr>
        <w:pStyle w:val="CommentText"/>
      </w:pPr>
      <w:r>
        <w:rPr>
          <w:rStyle w:val="CommentReference"/>
        </w:rPr>
        <w:annotationRef/>
      </w:r>
      <w:r>
        <w:t>Loo vastavad kasutajad</w:t>
      </w:r>
    </w:p>
    <w:p w14:paraId="09147F17" w14:textId="77777777" w:rsidR="002C1E98" w:rsidRDefault="002C1E98">
      <w:pPr>
        <w:pStyle w:val="CommentText"/>
      </w:pPr>
    </w:p>
  </w:comment>
  <w:comment w:id="6" w:author="Rasmus Rüngenen" w:date="2018-12-26T13:38:00Z" w:initials="RR">
    <w:p w14:paraId="725C380B" w14:textId="77777777" w:rsidR="002C1E98" w:rsidRDefault="002C1E98">
      <w:pPr>
        <w:pStyle w:val="CommentText"/>
      </w:pPr>
      <w:r>
        <w:rPr>
          <w:rStyle w:val="CommentReference"/>
        </w:rPr>
        <w:annotationRef/>
      </w:r>
      <w:r>
        <w:t>Teha ümber</w:t>
      </w:r>
    </w:p>
    <w:p w14:paraId="56DF0205" w14:textId="77777777" w:rsidR="002C1E98" w:rsidRDefault="002C1E98">
      <w:pPr>
        <w:pStyle w:val="CommentText"/>
      </w:pPr>
    </w:p>
  </w:comment>
  <w:comment w:id="7" w:author="Rasmus Rüngenen" w:date="2018-12-26T13:40:00Z" w:initials="RR">
    <w:p w14:paraId="445D55C1" w14:textId="77777777" w:rsidR="002C1E98" w:rsidRDefault="002C1E98">
      <w:pPr>
        <w:pStyle w:val="CommentText"/>
      </w:pPr>
      <w:r>
        <w:rPr>
          <w:rStyle w:val="CommentReference"/>
        </w:rPr>
        <w:annotationRef/>
      </w:r>
      <w:r>
        <w:t>Luua antud kasutajanimi</w:t>
      </w:r>
    </w:p>
    <w:p w14:paraId="4BAFA215" w14:textId="77777777" w:rsidR="002C1E98" w:rsidRDefault="002C1E98">
      <w:pPr>
        <w:pStyle w:val="CommentText"/>
      </w:pPr>
    </w:p>
  </w:comment>
  <w:comment w:id="8" w:author="Rasmus Rüngenen" w:date="2018-12-26T13:45:00Z" w:initials="RR">
    <w:p w14:paraId="2BE9D8B8" w14:textId="77777777" w:rsidR="002C1E98" w:rsidRDefault="002C1E98">
      <w:pPr>
        <w:pStyle w:val="CommentText"/>
      </w:pPr>
      <w:r>
        <w:rPr>
          <w:rStyle w:val="CommentReference"/>
        </w:rPr>
        <w:annotationRef/>
      </w:r>
      <w:r>
        <w:t xml:space="preserve">Teha need punktid </w:t>
      </w:r>
    </w:p>
    <w:p w14:paraId="452BE38F" w14:textId="77777777" w:rsidR="002C1E98" w:rsidRDefault="002C1E98">
      <w:pPr>
        <w:pStyle w:val="CommentText"/>
      </w:pPr>
    </w:p>
  </w:comment>
  <w:comment w:id="46" w:author="Erki Eessaar" w:date="2017-01-29T17:14:00Z" w:initials="">
    <w:p w14:paraId="3FC5C130" w14:textId="77777777" w:rsidR="002C1E98" w:rsidRDefault="002C1E98">
      <w:pPr>
        <w:widowControl w:val="0"/>
        <w:pBdr>
          <w:top w:val="nil"/>
          <w:left w:val="nil"/>
          <w:bottom w:val="nil"/>
          <w:right w:val="nil"/>
          <w:between w:val="nil"/>
        </w:pBdr>
        <w:rPr>
          <w:color w:val="000000"/>
          <w:sz w:val="22"/>
          <w:szCs w:val="22"/>
        </w:rPr>
      </w:pPr>
      <w:r>
        <w:rPr>
          <w:color w:val="000000"/>
          <w:sz w:val="22"/>
          <w:szCs w:val="22"/>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50" w:author="Rasmus Rüngenen" w:date="2018-12-26T14:50:00Z" w:initials="RR">
    <w:p w14:paraId="209118EB" w14:textId="77777777" w:rsidR="002C1E98" w:rsidRDefault="002C1E98">
      <w:pPr>
        <w:pStyle w:val="CommentText"/>
      </w:pPr>
      <w:r>
        <w:rPr>
          <w:rStyle w:val="CommentReference"/>
        </w:rPr>
        <w:annotationRef/>
      </w:r>
      <w:r>
        <w:t xml:space="preserve">Kontrollida, kas views on olemas see rule? </w:t>
      </w:r>
    </w:p>
    <w:p w14:paraId="7975B7F9" w14:textId="77777777" w:rsidR="002C1E98" w:rsidRDefault="002C1E98">
      <w:pPr>
        <w:pStyle w:val="CommentText"/>
      </w:pPr>
    </w:p>
  </w:comment>
  <w:comment w:id="58" w:author="Rasmus Rüngenen" w:date="2018-12-26T14:54:00Z" w:initials="RR">
    <w:p w14:paraId="341FCC09" w14:textId="77777777" w:rsidR="002C1E98" w:rsidRDefault="002C1E98">
      <w:pPr>
        <w:pStyle w:val="CommentText"/>
      </w:pPr>
      <w:r>
        <w:rPr>
          <w:rStyle w:val="CommentReference"/>
        </w:rPr>
        <w:annotationRef/>
      </w:r>
      <w:r>
        <w:t>Muuda homme, kui oled saanud accessi EAP-le</w:t>
      </w:r>
    </w:p>
  </w:comment>
  <w:comment w:id="93" w:author="Erki Eessaar" w:date="2018-02-05T14:19:00Z" w:initials="">
    <w:p w14:paraId="42E3436B" w14:textId="77777777" w:rsidR="002C1E98" w:rsidRDefault="002C1E98">
      <w:pPr>
        <w:widowControl w:val="0"/>
        <w:pBdr>
          <w:top w:val="nil"/>
          <w:left w:val="nil"/>
          <w:bottom w:val="nil"/>
          <w:right w:val="nil"/>
          <w:between w:val="nil"/>
        </w:pBdr>
        <w:rPr>
          <w:color w:val="000000"/>
          <w:sz w:val="22"/>
          <w:szCs w:val="22"/>
        </w:rPr>
      </w:pPr>
      <w:r>
        <w:rPr>
          <w:color w:val="000000"/>
          <w:sz w:val="22"/>
          <w:szCs w:val="22"/>
        </w:rPr>
        <w:t>Väljaanne ja versioon. Näiteks 12c Enterprise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2A22A8" w15:done="0"/>
  <w15:commentEx w15:paraId="09147F17" w15:done="0"/>
  <w15:commentEx w15:paraId="56DF0205" w15:done="0"/>
  <w15:commentEx w15:paraId="4BAFA215" w15:done="0"/>
  <w15:commentEx w15:paraId="452BE38F" w15:done="0"/>
  <w15:commentEx w15:paraId="3FC5C130" w15:done="0"/>
  <w15:commentEx w15:paraId="7975B7F9" w15:done="0"/>
  <w15:commentEx w15:paraId="341FCC09" w15:done="0"/>
  <w15:commentEx w15:paraId="42E34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2A22A8" w16cid:durableId="1FCDFBDA"/>
  <w16cid:commentId w16cid:paraId="09147F17" w16cid:durableId="1FCDFDC4"/>
  <w16cid:commentId w16cid:paraId="56DF0205" w16cid:durableId="1FCE02E0"/>
  <w16cid:commentId w16cid:paraId="4BAFA215" w16cid:durableId="1FCE0335"/>
  <w16cid:commentId w16cid:paraId="452BE38F" w16cid:durableId="1FCE0464"/>
  <w16cid:commentId w16cid:paraId="3FC5C130" w16cid:durableId="1FCDFB82"/>
  <w16cid:commentId w16cid:paraId="7975B7F9" w16cid:durableId="1FCE13AA"/>
  <w16cid:commentId w16cid:paraId="341FCC09" w16cid:durableId="1FCE149E"/>
  <w16cid:commentId w16cid:paraId="42E3436B" w16cid:durableId="1FCDF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2AEC5" w14:textId="77777777" w:rsidR="00C90566" w:rsidRDefault="00C90566">
      <w:r>
        <w:separator/>
      </w:r>
    </w:p>
  </w:endnote>
  <w:endnote w:type="continuationSeparator" w:id="0">
    <w:p w14:paraId="75CF5B01" w14:textId="77777777" w:rsidR="00C90566" w:rsidRDefault="00C90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AFDA" w14:textId="77777777" w:rsidR="002C1E98" w:rsidRDefault="002C1E98">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04F5108C" w14:textId="77777777" w:rsidR="002C1E98" w:rsidRDefault="002C1E98">
    <w:pPr>
      <w:pBdr>
        <w:top w:val="nil"/>
        <w:left w:val="nil"/>
        <w:bottom w:val="nil"/>
        <w:right w:val="nil"/>
        <w:between w:val="nil"/>
      </w:pBdr>
      <w:tabs>
        <w:tab w:val="center" w:pos="1273"/>
        <w:tab w:val="right" w:pos="542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B3E0" w14:textId="77777777" w:rsidR="002C1E98" w:rsidRDefault="002C1E98">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59677F" w14:textId="77777777" w:rsidR="002C1E98" w:rsidRDefault="002C1E98">
    <w:pPr>
      <w:pBdr>
        <w:top w:val="nil"/>
        <w:left w:val="nil"/>
        <w:bottom w:val="nil"/>
        <w:right w:val="nil"/>
        <w:between w:val="nil"/>
      </w:pBdr>
      <w:tabs>
        <w:tab w:val="center" w:pos="1273"/>
        <w:tab w:val="right" w:pos="54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C1019" w14:textId="77777777" w:rsidR="00C90566" w:rsidRDefault="00C90566">
      <w:r>
        <w:separator/>
      </w:r>
    </w:p>
  </w:footnote>
  <w:footnote w:type="continuationSeparator" w:id="0">
    <w:p w14:paraId="39284A67" w14:textId="77777777" w:rsidR="00C90566" w:rsidRDefault="00C90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6491" w14:textId="77777777" w:rsidR="002C1E98" w:rsidRDefault="002C1E98">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32"/>
    <w:multiLevelType w:val="multilevel"/>
    <w:tmpl w:val="C7327A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24C5C86"/>
    <w:multiLevelType w:val="multilevel"/>
    <w:tmpl w:val="A1C813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3E1BCC"/>
    <w:multiLevelType w:val="multilevel"/>
    <w:tmpl w:val="368ACE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8F95C5E"/>
    <w:multiLevelType w:val="multilevel"/>
    <w:tmpl w:val="A08CB1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382B23"/>
    <w:multiLevelType w:val="multilevel"/>
    <w:tmpl w:val="0C4E6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ABF7024"/>
    <w:multiLevelType w:val="multilevel"/>
    <w:tmpl w:val="E00A7AD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19650C6"/>
    <w:multiLevelType w:val="multilevel"/>
    <w:tmpl w:val="0DAE3E6E"/>
    <w:lvl w:ilvl="0">
      <w:start w:val="420175688"/>
      <w:numFmt w:val="bullet"/>
      <w:lvlText w:val="●"/>
      <w:lvlJc w:val="left"/>
      <w:pPr>
        <w:ind w:left="0" w:firstLine="0"/>
      </w:pPr>
      <w:rPr>
        <w:rFonts w:ascii="Noto Sans Symbols" w:eastAsia="Noto Sans Symbols" w:hAnsi="Noto Sans Symbols" w:cs="Noto Sans Symbols"/>
        <w:vertAlign w:val="baseline"/>
      </w:rPr>
    </w:lvl>
    <w:lvl w:ilvl="1">
      <w:start w:val="420177760"/>
      <w:numFmt w:val="bullet"/>
      <w:lvlText w:val="●"/>
      <w:lvlJc w:val="left"/>
      <w:pPr>
        <w:ind w:left="0" w:firstLine="0"/>
      </w:pPr>
      <w:rPr>
        <w:rFonts w:ascii="Noto Sans Symbols" w:eastAsia="Noto Sans Symbols" w:hAnsi="Noto Sans Symbols" w:cs="Noto Sans Symbols"/>
        <w:vertAlign w:val="baseline"/>
      </w:rPr>
    </w:lvl>
    <w:lvl w:ilvl="2">
      <w:start w:val="420178712"/>
      <w:numFmt w:val="bullet"/>
      <w:lvlText w:val="●"/>
      <w:lvlJc w:val="left"/>
      <w:pPr>
        <w:ind w:left="0" w:firstLine="0"/>
      </w:pPr>
      <w:rPr>
        <w:rFonts w:ascii="Noto Sans Symbols" w:eastAsia="Noto Sans Symbols" w:hAnsi="Noto Sans Symbols" w:cs="Noto Sans Symbols"/>
        <w:vertAlign w:val="baseline"/>
      </w:rPr>
    </w:lvl>
    <w:lvl w:ilvl="3">
      <w:start w:val="420177424"/>
      <w:numFmt w:val="bullet"/>
      <w:lvlText w:val="●"/>
      <w:lvlJc w:val="left"/>
      <w:pPr>
        <w:ind w:left="0" w:firstLine="0"/>
      </w:pPr>
      <w:rPr>
        <w:rFonts w:ascii="Noto Sans Symbols" w:eastAsia="Noto Sans Symbols" w:hAnsi="Noto Sans Symbols" w:cs="Noto Sans Symbols"/>
        <w:vertAlign w:val="baseline"/>
      </w:rPr>
    </w:lvl>
    <w:lvl w:ilvl="4">
      <w:start w:val="420178152"/>
      <w:numFmt w:val="bullet"/>
      <w:lvlText w:val="●"/>
      <w:lvlJc w:val="left"/>
      <w:pPr>
        <w:ind w:left="0" w:firstLine="0"/>
      </w:pPr>
      <w:rPr>
        <w:rFonts w:ascii="Noto Sans Symbols" w:eastAsia="Noto Sans Symbols" w:hAnsi="Noto Sans Symbols" w:cs="Noto Sans Symbols"/>
        <w:vertAlign w:val="baseline"/>
      </w:rPr>
    </w:lvl>
    <w:lvl w:ilvl="5">
      <w:start w:val="420178600"/>
      <w:numFmt w:val="bullet"/>
      <w:lvlText w:val="●"/>
      <w:lvlJc w:val="left"/>
      <w:pPr>
        <w:ind w:left="0" w:firstLine="0"/>
      </w:pPr>
      <w:rPr>
        <w:rFonts w:ascii="Noto Sans Symbols" w:eastAsia="Noto Sans Symbols" w:hAnsi="Noto Sans Symbols" w:cs="Noto Sans Symbols"/>
        <w:vertAlign w:val="baseline"/>
      </w:rPr>
    </w:lvl>
    <w:lvl w:ilvl="6">
      <w:start w:val="420178432"/>
      <w:numFmt w:val="bullet"/>
      <w:lvlText w:val="●"/>
      <w:lvlJc w:val="left"/>
      <w:pPr>
        <w:ind w:left="0" w:firstLine="0"/>
      </w:pPr>
      <w:rPr>
        <w:rFonts w:ascii="Noto Sans Symbols" w:eastAsia="Noto Sans Symbols" w:hAnsi="Noto Sans Symbols" w:cs="Noto Sans Symbols"/>
        <w:vertAlign w:val="baseline"/>
      </w:rPr>
    </w:lvl>
    <w:lvl w:ilvl="7">
      <w:start w:val="420178040"/>
      <w:numFmt w:val="bullet"/>
      <w:lvlText w:val="●"/>
      <w:lvlJc w:val="left"/>
      <w:pPr>
        <w:ind w:left="0" w:firstLine="0"/>
      </w:pPr>
      <w:rPr>
        <w:rFonts w:ascii="Noto Sans Symbols" w:eastAsia="Noto Sans Symbols" w:hAnsi="Noto Sans Symbols" w:cs="Noto Sans Symbols"/>
        <w:vertAlign w:val="baseline"/>
      </w:rPr>
    </w:lvl>
    <w:lvl w:ilvl="8">
      <w:start w:val="42017770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20E63AF"/>
    <w:multiLevelType w:val="multilevel"/>
    <w:tmpl w:val="1854CCE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3EF5988"/>
    <w:multiLevelType w:val="multilevel"/>
    <w:tmpl w:val="DE90E75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40D68F6"/>
    <w:multiLevelType w:val="multilevel"/>
    <w:tmpl w:val="D076BCF4"/>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10" w15:restartNumberingAfterBreak="0">
    <w:nsid w:val="17D46434"/>
    <w:multiLevelType w:val="multilevel"/>
    <w:tmpl w:val="F64A12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F605AE3"/>
    <w:multiLevelType w:val="multilevel"/>
    <w:tmpl w:val="DF4ABCB8"/>
    <w:lvl w:ilvl="0">
      <w:start w:val="420180168"/>
      <w:numFmt w:val="bullet"/>
      <w:lvlText w:val="●"/>
      <w:lvlJc w:val="left"/>
      <w:pPr>
        <w:ind w:left="0" w:firstLine="0"/>
      </w:pPr>
      <w:rPr>
        <w:rFonts w:ascii="Noto Sans Symbols" w:eastAsia="Noto Sans Symbols" w:hAnsi="Noto Sans Symbols" w:cs="Noto Sans Symbols"/>
        <w:vertAlign w:val="baseline"/>
      </w:rPr>
    </w:lvl>
    <w:lvl w:ilvl="1">
      <w:start w:val="420179664"/>
      <w:numFmt w:val="bullet"/>
      <w:lvlText w:val="●"/>
      <w:lvlJc w:val="left"/>
      <w:pPr>
        <w:ind w:left="0" w:firstLine="0"/>
      </w:pPr>
      <w:rPr>
        <w:rFonts w:ascii="Noto Sans Symbols" w:eastAsia="Noto Sans Symbols" w:hAnsi="Noto Sans Symbols" w:cs="Noto Sans Symbols"/>
        <w:vertAlign w:val="baseline"/>
      </w:rPr>
    </w:lvl>
    <w:lvl w:ilvl="2">
      <w:start w:val="420179888"/>
      <w:numFmt w:val="bullet"/>
      <w:lvlText w:val="●"/>
      <w:lvlJc w:val="left"/>
      <w:pPr>
        <w:ind w:left="0" w:firstLine="0"/>
      </w:pPr>
      <w:rPr>
        <w:rFonts w:ascii="Noto Sans Symbols" w:eastAsia="Noto Sans Symbols" w:hAnsi="Noto Sans Symbols" w:cs="Noto Sans Symbols"/>
        <w:vertAlign w:val="baseline"/>
      </w:rPr>
    </w:lvl>
    <w:lvl w:ilvl="3">
      <w:start w:val="420180448"/>
      <w:numFmt w:val="bullet"/>
      <w:lvlText w:val="●"/>
      <w:lvlJc w:val="left"/>
      <w:pPr>
        <w:ind w:left="0" w:firstLine="0"/>
      </w:pPr>
      <w:rPr>
        <w:rFonts w:ascii="Noto Sans Symbols" w:eastAsia="Noto Sans Symbols" w:hAnsi="Noto Sans Symbols" w:cs="Noto Sans Symbols"/>
        <w:vertAlign w:val="baseline"/>
      </w:rPr>
    </w:lvl>
    <w:lvl w:ilvl="4">
      <w:start w:val="420180392"/>
      <w:numFmt w:val="bullet"/>
      <w:lvlText w:val="●"/>
      <w:lvlJc w:val="left"/>
      <w:pPr>
        <w:ind w:left="0" w:firstLine="0"/>
      </w:pPr>
      <w:rPr>
        <w:rFonts w:ascii="Noto Sans Symbols" w:eastAsia="Noto Sans Symbols" w:hAnsi="Noto Sans Symbols" w:cs="Noto Sans Symbols"/>
        <w:vertAlign w:val="baseline"/>
      </w:rPr>
    </w:lvl>
    <w:lvl w:ilvl="5">
      <w:start w:val="420180000"/>
      <w:numFmt w:val="bullet"/>
      <w:lvlText w:val="●"/>
      <w:lvlJc w:val="left"/>
      <w:pPr>
        <w:ind w:left="0" w:firstLine="0"/>
      </w:pPr>
      <w:rPr>
        <w:rFonts w:ascii="Noto Sans Symbols" w:eastAsia="Noto Sans Symbols" w:hAnsi="Noto Sans Symbols" w:cs="Noto Sans Symbols"/>
        <w:vertAlign w:val="baseline"/>
      </w:rPr>
    </w:lvl>
    <w:lvl w:ilvl="6">
      <w:start w:val="420180112"/>
      <w:numFmt w:val="bullet"/>
      <w:lvlText w:val="●"/>
      <w:lvlJc w:val="left"/>
      <w:pPr>
        <w:ind w:left="0" w:firstLine="0"/>
      </w:pPr>
      <w:rPr>
        <w:rFonts w:ascii="Noto Sans Symbols" w:eastAsia="Noto Sans Symbols" w:hAnsi="Noto Sans Symbols" w:cs="Noto Sans Symbols"/>
        <w:vertAlign w:val="baseline"/>
      </w:rPr>
    </w:lvl>
    <w:lvl w:ilvl="7">
      <w:start w:val="420178768"/>
      <w:numFmt w:val="bullet"/>
      <w:lvlText w:val="●"/>
      <w:lvlJc w:val="left"/>
      <w:pPr>
        <w:ind w:left="0" w:firstLine="0"/>
      </w:pPr>
      <w:rPr>
        <w:rFonts w:ascii="Noto Sans Symbols" w:eastAsia="Noto Sans Symbols" w:hAnsi="Noto Sans Symbols" w:cs="Noto Sans Symbols"/>
        <w:vertAlign w:val="baseline"/>
      </w:rPr>
    </w:lvl>
    <w:lvl w:ilvl="8">
      <w:start w:val="420179272"/>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22420444"/>
    <w:multiLevelType w:val="multilevel"/>
    <w:tmpl w:val="86EC7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3DD04C5"/>
    <w:multiLevelType w:val="multilevel"/>
    <w:tmpl w:val="315E2C4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9BB2004"/>
    <w:multiLevelType w:val="multilevel"/>
    <w:tmpl w:val="F7CCF11C"/>
    <w:lvl w:ilvl="0">
      <w:start w:val="420180224"/>
      <w:numFmt w:val="bullet"/>
      <w:lvlText w:val="●"/>
      <w:lvlJc w:val="left"/>
      <w:pPr>
        <w:ind w:left="0" w:firstLine="0"/>
      </w:pPr>
      <w:rPr>
        <w:rFonts w:ascii="Noto Sans Symbols" w:eastAsia="Noto Sans Symbols" w:hAnsi="Noto Sans Symbols" w:cs="Noto Sans Symbols"/>
        <w:vertAlign w:val="baseline"/>
      </w:rPr>
    </w:lvl>
    <w:lvl w:ilvl="1">
      <w:start w:val="420178824"/>
      <w:numFmt w:val="bullet"/>
      <w:lvlText w:val="●"/>
      <w:lvlJc w:val="left"/>
      <w:pPr>
        <w:ind w:left="0" w:firstLine="0"/>
      </w:pPr>
      <w:rPr>
        <w:rFonts w:ascii="Noto Sans Symbols" w:eastAsia="Noto Sans Symbols" w:hAnsi="Noto Sans Symbols" w:cs="Noto Sans Symbols"/>
        <w:vertAlign w:val="baseline"/>
      </w:rPr>
    </w:lvl>
    <w:lvl w:ilvl="2">
      <w:start w:val="420178880"/>
      <w:numFmt w:val="bullet"/>
      <w:lvlText w:val="●"/>
      <w:lvlJc w:val="left"/>
      <w:pPr>
        <w:ind w:left="0" w:firstLine="0"/>
      </w:pPr>
      <w:rPr>
        <w:rFonts w:ascii="Noto Sans Symbols" w:eastAsia="Noto Sans Symbols" w:hAnsi="Noto Sans Symbols" w:cs="Noto Sans Symbols"/>
        <w:vertAlign w:val="baseline"/>
      </w:rPr>
    </w:lvl>
    <w:lvl w:ilvl="3">
      <w:start w:val="420178936"/>
      <w:numFmt w:val="bullet"/>
      <w:lvlText w:val="●"/>
      <w:lvlJc w:val="left"/>
      <w:pPr>
        <w:ind w:left="0" w:firstLine="0"/>
      </w:pPr>
      <w:rPr>
        <w:rFonts w:ascii="Noto Sans Symbols" w:eastAsia="Noto Sans Symbols" w:hAnsi="Noto Sans Symbols" w:cs="Noto Sans Symbols"/>
        <w:vertAlign w:val="baseline"/>
      </w:rPr>
    </w:lvl>
    <w:lvl w:ilvl="4">
      <w:start w:val="420178992"/>
      <w:numFmt w:val="bullet"/>
      <w:lvlText w:val="●"/>
      <w:lvlJc w:val="left"/>
      <w:pPr>
        <w:ind w:left="0" w:firstLine="0"/>
      </w:pPr>
      <w:rPr>
        <w:rFonts w:ascii="Noto Sans Symbols" w:eastAsia="Noto Sans Symbols" w:hAnsi="Noto Sans Symbols" w:cs="Noto Sans Symbols"/>
        <w:vertAlign w:val="baseline"/>
      </w:rPr>
    </w:lvl>
    <w:lvl w:ilvl="5">
      <w:start w:val="420179048"/>
      <w:numFmt w:val="bullet"/>
      <w:lvlText w:val="●"/>
      <w:lvlJc w:val="left"/>
      <w:pPr>
        <w:ind w:left="0" w:firstLine="0"/>
      </w:pPr>
      <w:rPr>
        <w:rFonts w:ascii="Noto Sans Symbols" w:eastAsia="Noto Sans Symbols" w:hAnsi="Noto Sans Symbols" w:cs="Noto Sans Symbols"/>
        <w:vertAlign w:val="baseline"/>
      </w:rPr>
    </w:lvl>
    <w:lvl w:ilvl="6">
      <w:start w:val="420181792"/>
      <w:numFmt w:val="bullet"/>
      <w:lvlText w:val="●"/>
      <w:lvlJc w:val="left"/>
      <w:pPr>
        <w:ind w:left="0" w:firstLine="0"/>
      </w:pPr>
      <w:rPr>
        <w:rFonts w:ascii="Noto Sans Symbols" w:eastAsia="Noto Sans Symbols" w:hAnsi="Noto Sans Symbols" w:cs="Noto Sans Symbols"/>
        <w:vertAlign w:val="baseline"/>
      </w:rPr>
    </w:lvl>
    <w:lvl w:ilvl="7">
      <w:start w:val="420181904"/>
      <w:numFmt w:val="bullet"/>
      <w:lvlText w:val="●"/>
      <w:lvlJc w:val="left"/>
      <w:pPr>
        <w:ind w:left="0" w:firstLine="0"/>
      </w:pPr>
      <w:rPr>
        <w:rFonts w:ascii="Noto Sans Symbols" w:eastAsia="Noto Sans Symbols" w:hAnsi="Noto Sans Symbols" w:cs="Noto Sans Symbols"/>
        <w:vertAlign w:val="baseline"/>
      </w:rPr>
    </w:lvl>
    <w:lvl w:ilvl="8">
      <w:start w:val="420182632"/>
      <w:numFmt w:val="bullet"/>
      <w:lvlText w:val="●"/>
      <w:lvlJc w:val="left"/>
      <w:pPr>
        <w:ind w:left="0" w:firstLine="0"/>
      </w:pPr>
      <w:rPr>
        <w:rFonts w:ascii="Noto Sans Symbols" w:eastAsia="Noto Sans Symbols" w:hAnsi="Noto Sans Symbols" w:cs="Noto Sans Symbols"/>
        <w:vertAlign w:val="baseline"/>
      </w:rPr>
    </w:lvl>
  </w:abstractNum>
  <w:abstractNum w:abstractNumId="15" w15:restartNumberingAfterBreak="0">
    <w:nsid w:val="29BB3793"/>
    <w:multiLevelType w:val="multilevel"/>
    <w:tmpl w:val="9D4A9A3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15:restartNumberingAfterBreak="0">
    <w:nsid w:val="2B731A23"/>
    <w:multiLevelType w:val="multilevel"/>
    <w:tmpl w:val="B1EC1B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CC00C4C"/>
    <w:multiLevelType w:val="multilevel"/>
    <w:tmpl w:val="C6E6DC1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1C100D8"/>
    <w:multiLevelType w:val="multilevel"/>
    <w:tmpl w:val="2A58D2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C62A47"/>
    <w:multiLevelType w:val="multilevel"/>
    <w:tmpl w:val="1EC85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29F371D"/>
    <w:multiLevelType w:val="multilevel"/>
    <w:tmpl w:val="0F3E15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A74AE6"/>
    <w:multiLevelType w:val="multilevel"/>
    <w:tmpl w:val="347E4F22"/>
    <w:lvl w:ilvl="0">
      <w:start w:val="420178320"/>
      <w:numFmt w:val="bullet"/>
      <w:lvlText w:val="●"/>
      <w:lvlJc w:val="left"/>
      <w:pPr>
        <w:ind w:left="0" w:firstLine="0"/>
      </w:pPr>
      <w:rPr>
        <w:rFonts w:ascii="Noto Sans Symbols" w:eastAsia="Noto Sans Symbols" w:hAnsi="Noto Sans Symbols" w:cs="Noto Sans Symbols"/>
        <w:vertAlign w:val="baseline"/>
      </w:rPr>
    </w:lvl>
    <w:lvl w:ilvl="1">
      <w:start w:val="420177256"/>
      <w:numFmt w:val="bullet"/>
      <w:lvlText w:val="●"/>
      <w:lvlJc w:val="left"/>
      <w:pPr>
        <w:ind w:left="0" w:firstLine="0"/>
      </w:pPr>
      <w:rPr>
        <w:rFonts w:ascii="Noto Sans Symbols" w:eastAsia="Noto Sans Symbols" w:hAnsi="Noto Sans Symbols" w:cs="Noto Sans Symbols"/>
        <w:vertAlign w:val="baseline"/>
      </w:rPr>
    </w:lvl>
    <w:lvl w:ilvl="2">
      <w:start w:val="420178656"/>
      <w:numFmt w:val="bullet"/>
      <w:lvlText w:val="●"/>
      <w:lvlJc w:val="left"/>
      <w:pPr>
        <w:ind w:left="0" w:firstLine="0"/>
      </w:pPr>
      <w:rPr>
        <w:rFonts w:ascii="Noto Sans Symbols" w:eastAsia="Noto Sans Symbols" w:hAnsi="Noto Sans Symbols" w:cs="Noto Sans Symbols"/>
        <w:vertAlign w:val="baseline"/>
      </w:rPr>
    </w:lvl>
    <w:lvl w:ilvl="3">
      <w:start w:val="420177872"/>
      <w:numFmt w:val="bullet"/>
      <w:lvlText w:val="●"/>
      <w:lvlJc w:val="left"/>
      <w:pPr>
        <w:ind w:left="0" w:firstLine="0"/>
      </w:pPr>
      <w:rPr>
        <w:rFonts w:ascii="Noto Sans Symbols" w:eastAsia="Noto Sans Symbols" w:hAnsi="Noto Sans Symbols" w:cs="Noto Sans Symbols"/>
        <w:vertAlign w:val="baseline"/>
      </w:rPr>
    </w:lvl>
    <w:lvl w:ilvl="4">
      <w:start w:val="420177816"/>
      <w:numFmt w:val="bullet"/>
      <w:lvlText w:val="●"/>
      <w:lvlJc w:val="left"/>
      <w:pPr>
        <w:ind w:left="0" w:firstLine="0"/>
      </w:pPr>
      <w:rPr>
        <w:rFonts w:ascii="Noto Sans Symbols" w:eastAsia="Noto Sans Symbols" w:hAnsi="Noto Sans Symbols" w:cs="Noto Sans Symbols"/>
        <w:vertAlign w:val="baseline"/>
      </w:rPr>
    </w:lvl>
    <w:lvl w:ilvl="5">
      <w:start w:val="420177480"/>
      <w:numFmt w:val="bullet"/>
      <w:lvlText w:val="●"/>
      <w:lvlJc w:val="left"/>
      <w:pPr>
        <w:ind w:left="0" w:firstLine="0"/>
      </w:pPr>
      <w:rPr>
        <w:rFonts w:ascii="Noto Sans Symbols" w:eastAsia="Noto Sans Symbols" w:hAnsi="Noto Sans Symbols" w:cs="Noto Sans Symbols"/>
        <w:vertAlign w:val="baseline"/>
      </w:rPr>
    </w:lvl>
    <w:lvl w:ilvl="6">
      <w:start w:val="420177984"/>
      <w:numFmt w:val="bullet"/>
      <w:lvlText w:val="●"/>
      <w:lvlJc w:val="left"/>
      <w:pPr>
        <w:ind w:left="0" w:firstLine="0"/>
      </w:pPr>
      <w:rPr>
        <w:rFonts w:ascii="Noto Sans Symbols" w:eastAsia="Noto Sans Symbols" w:hAnsi="Noto Sans Symbols" w:cs="Noto Sans Symbols"/>
        <w:vertAlign w:val="baseline"/>
      </w:rPr>
    </w:lvl>
    <w:lvl w:ilvl="7">
      <w:start w:val="420178264"/>
      <w:numFmt w:val="bullet"/>
      <w:lvlText w:val="●"/>
      <w:lvlJc w:val="left"/>
      <w:pPr>
        <w:ind w:left="0" w:firstLine="0"/>
      </w:pPr>
      <w:rPr>
        <w:rFonts w:ascii="Noto Sans Symbols" w:eastAsia="Noto Sans Symbols" w:hAnsi="Noto Sans Symbols" w:cs="Noto Sans Symbols"/>
        <w:vertAlign w:val="baseline"/>
      </w:rPr>
    </w:lvl>
    <w:lvl w:ilvl="8">
      <w:start w:val="420179496"/>
      <w:numFmt w:val="bullet"/>
      <w:lvlText w:val="●"/>
      <w:lvlJc w:val="left"/>
      <w:pPr>
        <w:ind w:left="0" w:firstLine="0"/>
      </w:pPr>
      <w:rPr>
        <w:rFonts w:ascii="Noto Sans Symbols" w:eastAsia="Noto Sans Symbols" w:hAnsi="Noto Sans Symbols" w:cs="Noto Sans Symbols"/>
        <w:vertAlign w:val="baseline"/>
      </w:rPr>
    </w:lvl>
  </w:abstractNum>
  <w:abstractNum w:abstractNumId="22" w15:restartNumberingAfterBreak="0">
    <w:nsid w:val="3C7104BC"/>
    <w:multiLevelType w:val="multilevel"/>
    <w:tmpl w:val="79B0F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3F0A2DB9"/>
    <w:multiLevelType w:val="multilevel"/>
    <w:tmpl w:val="8104D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0606076"/>
    <w:multiLevelType w:val="multilevel"/>
    <w:tmpl w:val="A59E17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473B6EF2"/>
    <w:multiLevelType w:val="multilevel"/>
    <w:tmpl w:val="F15CD5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026E98"/>
    <w:multiLevelType w:val="multilevel"/>
    <w:tmpl w:val="363ACFEE"/>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7" w15:restartNumberingAfterBreak="0">
    <w:nsid w:val="4AF85284"/>
    <w:multiLevelType w:val="multilevel"/>
    <w:tmpl w:val="C39CF4E2"/>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F834A6"/>
    <w:multiLevelType w:val="multilevel"/>
    <w:tmpl w:val="154C4E9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D16538"/>
    <w:multiLevelType w:val="multilevel"/>
    <w:tmpl w:val="E8A222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5C810CDD"/>
    <w:multiLevelType w:val="multilevel"/>
    <w:tmpl w:val="3418D59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15:restartNumberingAfterBreak="0">
    <w:nsid w:val="5D985C4C"/>
    <w:multiLevelType w:val="multilevel"/>
    <w:tmpl w:val="5276E8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BA27F8"/>
    <w:multiLevelType w:val="multilevel"/>
    <w:tmpl w:val="069E52EC"/>
    <w:lvl w:ilvl="0">
      <w:start w:val="420176528"/>
      <w:numFmt w:val="bullet"/>
      <w:lvlText w:val="●"/>
      <w:lvlJc w:val="left"/>
      <w:pPr>
        <w:ind w:left="0" w:firstLine="0"/>
      </w:pPr>
      <w:rPr>
        <w:rFonts w:ascii="Noto Sans Symbols" w:eastAsia="Noto Sans Symbols" w:hAnsi="Noto Sans Symbols" w:cs="Noto Sans Symbols"/>
        <w:vertAlign w:val="baseline"/>
      </w:rPr>
    </w:lvl>
    <w:lvl w:ilvl="1">
      <w:start w:val="420176584"/>
      <w:numFmt w:val="bullet"/>
      <w:lvlText w:val="●"/>
      <w:lvlJc w:val="left"/>
      <w:pPr>
        <w:ind w:left="0" w:firstLine="0"/>
      </w:pPr>
      <w:rPr>
        <w:rFonts w:ascii="Noto Sans Symbols" w:eastAsia="Noto Sans Symbols" w:hAnsi="Noto Sans Symbols" w:cs="Noto Sans Symbols"/>
        <w:vertAlign w:val="baseline"/>
      </w:rPr>
    </w:lvl>
    <w:lvl w:ilvl="2">
      <w:start w:val="420175352"/>
      <w:numFmt w:val="bullet"/>
      <w:lvlText w:val="●"/>
      <w:lvlJc w:val="left"/>
      <w:pPr>
        <w:ind w:left="0" w:firstLine="0"/>
      </w:pPr>
      <w:rPr>
        <w:rFonts w:ascii="Noto Sans Symbols" w:eastAsia="Noto Sans Symbols" w:hAnsi="Noto Sans Symbols" w:cs="Noto Sans Symbols"/>
        <w:vertAlign w:val="baseline"/>
      </w:rPr>
    </w:lvl>
    <w:lvl w:ilvl="3">
      <w:start w:val="420175184"/>
      <w:numFmt w:val="bullet"/>
      <w:lvlText w:val="●"/>
      <w:lvlJc w:val="left"/>
      <w:pPr>
        <w:ind w:left="0" w:firstLine="0"/>
      </w:pPr>
      <w:rPr>
        <w:rFonts w:ascii="Noto Sans Symbols" w:eastAsia="Noto Sans Symbols" w:hAnsi="Noto Sans Symbols" w:cs="Noto Sans Symbols"/>
        <w:vertAlign w:val="baseline"/>
      </w:rPr>
    </w:lvl>
    <w:lvl w:ilvl="4">
      <w:start w:val="420175464"/>
      <w:numFmt w:val="bullet"/>
      <w:lvlText w:val="●"/>
      <w:lvlJc w:val="left"/>
      <w:pPr>
        <w:ind w:left="0" w:firstLine="0"/>
      </w:pPr>
      <w:rPr>
        <w:rFonts w:ascii="Noto Sans Symbols" w:eastAsia="Noto Sans Symbols" w:hAnsi="Noto Sans Symbols" w:cs="Noto Sans Symbols"/>
        <w:vertAlign w:val="baseline"/>
      </w:rPr>
    </w:lvl>
    <w:lvl w:ilvl="5">
      <w:start w:val="420175520"/>
      <w:numFmt w:val="bullet"/>
      <w:lvlText w:val="●"/>
      <w:lvlJc w:val="left"/>
      <w:pPr>
        <w:ind w:left="0" w:firstLine="0"/>
      </w:pPr>
      <w:rPr>
        <w:rFonts w:ascii="Noto Sans Symbols" w:eastAsia="Noto Sans Symbols" w:hAnsi="Noto Sans Symbols" w:cs="Noto Sans Symbols"/>
        <w:vertAlign w:val="baseline"/>
      </w:rPr>
    </w:lvl>
    <w:lvl w:ilvl="6">
      <w:start w:val="420176696"/>
      <w:numFmt w:val="bullet"/>
      <w:lvlText w:val="●"/>
      <w:lvlJc w:val="left"/>
      <w:pPr>
        <w:ind w:left="0" w:firstLine="0"/>
      </w:pPr>
      <w:rPr>
        <w:rFonts w:ascii="Noto Sans Symbols" w:eastAsia="Noto Sans Symbols" w:hAnsi="Noto Sans Symbols" w:cs="Noto Sans Symbols"/>
        <w:vertAlign w:val="baseline"/>
      </w:rPr>
    </w:lvl>
    <w:lvl w:ilvl="7">
      <w:start w:val="420176752"/>
      <w:numFmt w:val="bullet"/>
      <w:lvlText w:val="●"/>
      <w:lvlJc w:val="left"/>
      <w:pPr>
        <w:ind w:left="0" w:firstLine="0"/>
      </w:pPr>
      <w:rPr>
        <w:rFonts w:ascii="Noto Sans Symbols" w:eastAsia="Noto Sans Symbols" w:hAnsi="Noto Sans Symbols" w:cs="Noto Sans Symbols"/>
        <w:vertAlign w:val="baseline"/>
      </w:rPr>
    </w:lvl>
    <w:lvl w:ilvl="8">
      <w:start w:val="420175632"/>
      <w:numFmt w:val="bullet"/>
      <w:lvlText w:val="●"/>
      <w:lvlJc w:val="left"/>
      <w:pPr>
        <w:ind w:left="0" w:firstLine="0"/>
      </w:pPr>
      <w:rPr>
        <w:rFonts w:ascii="Noto Sans Symbols" w:eastAsia="Noto Sans Symbols" w:hAnsi="Noto Sans Symbols" w:cs="Noto Sans Symbols"/>
        <w:vertAlign w:val="baseline"/>
      </w:rPr>
    </w:lvl>
  </w:abstractNum>
  <w:abstractNum w:abstractNumId="33" w15:restartNumberingAfterBreak="0">
    <w:nsid w:val="66D13C3A"/>
    <w:multiLevelType w:val="multilevel"/>
    <w:tmpl w:val="7C206E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D286F2A"/>
    <w:multiLevelType w:val="multilevel"/>
    <w:tmpl w:val="BABC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E4468F5"/>
    <w:multiLevelType w:val="multilevel"/>
    <w:tmpl w:val="85E29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73B10EF4"/>
    <w:multiLevelType w:val="multilevel"/>
    <w:tmpl w:val="BE5202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6864C7B"/>
    <w:multiLevelType w:val="multilevel"/>
    <w:tmpl w:val="B9E6250E"/>
    <w:lvl w:ilvl="0">
      <w:start w:val="1"/>
      <w:numFmt w:val="decimal"/>
      <w:lvlText w:val="%1"/>
      <w:lvlJc w:val="left"/>
      <w:pPr>
        <w:ind w:left="432" w:hanging="432"/>
      </w:pPr>
      <w:rPr>
        <w:vertAlign w:val="baseline"/>
      </w:rPr>
    </w:lvl>
    <w:lvl w:ilvl="1">
      <w:start w:val="1"/>
      <w:numFmt w:val="decimal"/>
      <w:lvlText w:val="%1.%2"/>
      <w:lvlJc w:val="left"/>
      <w:pPr>
        <w:ind w:left="82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776C30CB"/>
    <w:multiLevelType w:val="multilevel"/>
    <w:tmpl w:val="45FA09C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82C0426"/>
    <w:multiLevelType w:val="multilevel"/>
    <w:tmpl w:val="869449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790E7223"/>
    <w:multiLevelType w:val="multilevel"/>
    <w:tmpl w:val="F2380F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9"/>
  </w:num>
  <w:num w:numId="2">
    <w:abstractNumId w:val="10"/>
  </w:num>
  <w:num w:numId="3">
    <w:abstractNumId w:val="36"/>
  </w:num>
  <w:num w:numId="4">
    <w:abstractNumId w:val="31"/>
  </w:num>
  <w:num w:numId="5">
    <w:abstractNumId w:val="38"/>
  </w:num>
  <w:num w:numId="6">
    <w:abstractNumId w:val="12"/>
  </w:num>
  <w:num w:numId="7">
    <w:abstractNumId w:val="16"/>
  </w:num>
  <w:num w:numId="8">
    <w:abstractNumId w:val="8"/>
  </w:num>
  <w:num w:numId="9">
    <w:abstractNumId w:val="25"/>
  </w:num>
  <w:num w:numId="10">
    <w:abstractNumId w:val="35"/>
  </w:num>
  <w:num w:numId="11">
    <w:abstractNumId w:val="28"/>
  </w:num>
  <w:num w:numId="12">
    <w:abstractNumId w:val="0"/>
  </w:num>
  <w:num w:numId="13">
    <w:abstractNumId w:val="20"/>
  </w:num>
  <w:num w:numId="14">
    <w:abstractNumId w:val="40"/>
  </w:num>
  <w:num w:numId="15">
    <w:abstractNumId w:val="4"/>
  </w:num>
  <w:num w:numId="16">
    <w:abstractNumId w:val="9"/>
  </w:num>
  <w:num w:numId="17">
    <w:abstractNumId w:val="23"/>
  </w:num>
  <w:num w:numId="18">
    <w:abstractNumId w:val="5"/>
  </w:num>
  <w:num w:numId="19">
    <w:abstractNumId w:val="37"/>
  </w:num>
  <w:num w:numId="20">
    <w:abstractNumId w:val="33"/>
  </w:num>
  <w:num w:numId="21">
    <w:abstractNumId w:val="26"/>
  </w:num>
  <w:num w:numId="22">
    <w:abstractNumId w:val="27"/>
  </w:num>
  <w:num w:numId="23">
    <w:abstractNumId w:val="3"/>
  </w:num>
  <w:num w:numId="24">
    <w:abstractNumId w:val="17"/>
  </w:num>
  <w:num w:numId="25">
    <w:abstractNumId w:val="1"/>
  </w:num>
  <w:num w:numId="26">
    <w:abstractNumId w:val="24"/>
  </w:num>
  <w:num w:numId="27">
    <w:abstractNumId w:val="18"/>
  </w:num>
  <w:num w:numId="28">
    <w:abstractNumId w:val="6"/>
  </w:num>
  <w:num w:numId="29">
    <w:abstractNumId w:val="21"/>
  </w:num>
  <w:num w:numId="30">
    <w:abstractNumId w:val="11"/>
  </w:num>
  <w:num w:numId="31">
    <w:abstractNumId w:val="14"/>
  </w:num>
  <w:num w:numId="32">
    <w:abstractNumId w:val="15"/>
  </w:num>
  <w:num w:numId="33">
    <w:abstractNumId w:val="30"/>
  </w:num>
  <w:num w:numId="34">
    <w:abstractNumId w:val="19"/>
  </w:num>
  <w:num w:numId="35">
    <w:abstractNumId w:val="13"/>
  </w:num>
  <w:num w:numId="36">
    <w:abstractNumId w:val="2"/>
  </w:num>
  <w:num w:numId="37">
    <w:abstractNumId w:val="7"/>
  </w:num>
  <w:num w:numId="38">
    <w:abstractNumId w:val="34"/>
  </w:num>
  <w:num w:numId="39">
    <w:abstractNumId w:val="22"/>
  </w:num>
  <w:num w:numId="40">
    <w:abstractNumId w:val="39"/>
  </w:num>
  <w:num w:numId="4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mus Rüngenen">
    <w15:presenceInfo w15:providerId="Windows Live" w15:userId="b55635cab8fa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2A52"/>
    <w:rsid w:val="001D3313"/>
    <w:rsid w:val="002B7CF2"/>
    <w:rsid w:val="002C1E98"/>
    <w:rsid w:val="002E33A5"/>
    <w:rsid w:val="003567DE"/>
    <w:rsid w:val="00362F85"/>
    <w:rsid w:val="00383CA5"/>
    <w:rsid w:val="003F57B0"/>
    <w:rsid w:val="0049057C"/>
    <w:rsid w:val="004A4AAF"/>
    <w:rsid w:val="00575C18"/>
    <w:rsid w:val="00582614"/>
    <w:rsid w:val="00626279"/>
    <w:rsid w:val="00631900"/>
    <w:rsid w:val="007554B3"/>
    <w:rsid w:val="007634C0"/>
    <w:rsid w:val="007C6350"/>
    <w:rsid w:val="008B216B"/>
    <w:rsid w:val="008E2300"/>
    <w:rsid w:val="00922A52"/>
    <w:rsid w:val="009D01AE"/>
    <w:rsid w:val="009D1DA0"/>
    <w:rsid w:val="00A61B86"/>
    <w:rsid w:val="00AD5D56"/>
    <w:rsid w:val="00B41036"/>
    <w:rsid w:val="00BA37FA"/>
    <w:rsid w:val="00C379BA"/>
    <w:rsid w:val="00C84037"/>
    <w:rsid w:val="00C90566"/>
    <w:rsid w:val="00C951C1"/>
    <w:rsid w:val="00D256D3"/>
    <w:rsid w:val="00D520D8"/>
    <w:rsid w:val="00D60171"/>
    <w:rsid w:val="00D870A4"/>
    <w:rsid w:val="00D9506E"/>
    <w:rsid w:val="00DF7908"/>
    <w:rsid w:val="00F46EDD"/>
    <w:rsid w:val="00F67E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0F1"/>
  <w15:docId w15:val="{48D2F7AA-5D26-4C0C-A195-C42A44E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t-E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822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7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6279"/>
    <w:rPr>
      <w:b/>
      <w:bCs/>
    </w:rPr>
  </w:style>
  <w:style w:type="character" w:customStyle="1" w:styleId="CommentSubjectChar">
    <w:name w:val="Comment Subject Char"/>
    <w:basedOn w:val="CommentTextChar"/>
    <w:link w:val="CommentSubject"/>
    <w:uiPriority w:val="99"/>
    <w:semiHidden/>
    <w:rsid w:val="00626279"/>
    <w:rPr>
      <w:b/>
      <w:bCs/>
      <w:sz w:val="20"/>
      <w:szCs w:val="20"/>
    </w:rPr>
  </w:style>
  <w:style w:type="paragraph" w:styleId="ListParagraph">
    <w:name w:val="List Paragraph"/>
    <w:basedOn w:val="Normal"/>
    <w:uiPriority w:val="34"/>
    <w:qFormat/>
    <w:rsid w:val="00D6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279">
      <w:bodyDiv w:val="1"/>
      <w:marLeft w:val="0"/>
      <w:marRight w:val="0"/>
      <w:marTop w:val="0"/>
      <w:marBottom w:val="0"/>
      <w:divBdr>
        <w:top w:val="none" w:sz="0" w:space="0" w:color="auto"/>
        <w:left w:val="none" w:sz="0" w:space="0" w:color="auto"/>
        <w:bottom w:val="none" w:sz="0" w:space="0" w:color="auto"/>
        <w:right w:val="none" w:sz="0" w:space="0" w:color="auto"/>
      </w:divBdr>
    </w:div>
    <w:div w:id="299653601">
      <w:bodyDiv w:val="1"/>
      <w:marLeft w:val="0"/>
      <w:marRight w:val="0"/>
      <w:marTop w:val="0"/>
      <w:marBottom w:val="0"/>
      <w:divBdr>
        <w:top w:val="none" w:sz="0" w:space="0" w:color="auto"/>
        <w:left w:val="none" w:sz="0" w:space="0" w:color="auto"/>
        <w:bottom w:val="none" w:sz="0" w:space="0" w:color="auto"/>
        <w:right w:val="none" w:sz="0" w:space="0" w:color="auto"/>
      </w:divBdr>
    </w:div>
    <w:div w:id="419638358">
      <w:bodyDiv w:val="1"/>
      <w:marLeft w:val="0"/>
      <w:marRight w:val="0"/>
      <w:marTop w:val="0"/>
      <w:marBottom w:val="0"/>
      <w:divBdr>
        <w:top w:val="none" w:sz="0" w:space="0" w:color="auto"/>
        <w:left w:val="none" w:sz="0" w:space="0" w:color="auto"/>
        <w:bottom w:val="none" w:sz="0" w:space="0" w:color="auto"/>
        <w:right w:val="none" w:sz="0" w:space="0" w:color="auto"/>
      </w:divBdr>
    </w:div>
    <w:div w:id="556746326">
      <w:bodyDiv w:val="1"/>
      <w:marLeft w:val="0"/>
      <w:marRight w:val="0"/>
      <w:marTop w:val="0"/>
      <w:marBottom w:val="0"/>
      <w:divBdr>
        <w:top w:val="none" w:sz="0" w:space="0" w:color="auto"/>
        <w:left w:val="none" w:sz="0" w:space="0" w:color="auto"/>
        <w:bottom w:val="none" w:sz="0" w:space="0" w:color="auto"/>
        <w:right w:val="none" w:sz="0" w:space="0" w:color="auto"/>
      </w:divBdr>
    </w:div>
    <w:div w:id="719089886">
      <w:bodyDiv w:val="1"/>
      <w:marLeft w:val="0"/>
      <w:marRight w:val="0"/>
      <w:marTop w:val="0"/>
      <w:marBottom w:val="0"/>
      <w:divBdr>
        <w:top w:val="none" w:sz="0" w:space="0" w:color="auto"/>
        <w:left w:val="none" w:sz="0" w:space="0" w:color="auto"/>
        <w:bottom w:val="none" w:sz="0" w:space="0" w:color="auto"/>
        <w:right w:val="none" w:sz="0" w:space="0" w:color="auto"/>
      </w:divBdr>
    </w:div>
    <w:div w:id="1273974068">
      <w:bodyDiv w:val="1"/>
      <w:marLeft w:val="0"/>
      <w:marRight w:val="0"/>
      <w:marTop w:val="0"/>
      <w:marBottom w:val="0"/>
      <w:divBdr>
        <w:top w:val="none" w:sz="0" w:space="0" w:color="auto"/>
        <w:left w:val="none" w:sz="0" w:space="0" w:color="auto"/>
        <w:bottom w:val="none" w:sz="0" w:space="0" w:color="auto"/>
        <w:right w:val="none" w:sz="0" w:space="0" w:color="auto"/>
      </w:divBdr>
    </w:div>
    <w:div w:id="1331444317">
      <w:bodyDiv w:val="1"/>
      <w:marLeft w:val="0"/>
      <w:marRight w:val="0"/>
      <w:marTop w:val="0"/>
      <w:marBottom w:val="0"/>
      <w:divBdr>
        <w:top w:val="none" w:sz="0" w:space="0" w:color="auto"/>
        <w:left w:val="none" w:sz="0" w:space="0" w:color="auto"/>
        <w:bottom w:val="none" w:sz="0" w:space="0" w:color="auto"/>
        <w:right w:val="none" w:sz="0" w:space="0" w:color="auto"/>
      </w:divBdr>
      <w:divsChild>
        <w:div w:id="90512683">
          <w:marLeft w:val="0"/>
          <w:marRight w:val="0"/>
          <w:marTop w:val="0"/>
          <w:marBottom w:val="0"/>
          <w:divBdr>
            <w:top w:val="none" w:sz="0" w:space="0" w:color="auto"/>
            <w:left w:val="none" w:sz="0" w:space="0" w:color="auto"/>
            <w:bottom w:val="none" w:sz="0" w:space="0" w:color="auto"/>
            <w:right w:val="none" w:sz="0" w:space="0" w:color="auto"/>
          </w:divBdr>
          <w:divsChild>
            <w:div w:id="2051613238">
              <w:marLeft w:val="0"/>
              <w:marRight w:val="0"/>
              <w:marTop w:val="0"/>
              <w:marBottom w:val="0"/>
              <w:divBdr>
                <w:top w:val="none" w:sz="0" w:space="0" w:color="auto"/>
                <w:left w:val="none" w:sz="0" w:space="0" w:color="auto"/>
                <w:bottom w:val="none" w:sz="0" w:space="0" w:color="auto"/>
                <w:right w:val="none" w:sz="0" w:space="0" w:color="auto"/>
              </w:divBdr>
              <w:divsChild>
                <w:div w:id="1285843471">
                  <w:marLeft w:val="0"/>
                  <w:marRight w:val="0"/>
                  <w:marTop w:val="0"/>
                  <w:marBottom w:val="0"/>
                  <w:divBdr>
                    <w:top w:val="none" w:sz="0" w:space="0" w:color="auto"/>
                    <w:left w:val="none" w:sz="0" w:space="0" w:color="auto"/>
                    <w:bottom w:val="none" w:sz="0" w:space="0" w:color="auto"/>
                    <w:right w:val="none" w:sz="0" w:space="0" w:color="auto"/>
                  </w:divBdr>
                  <w:divsChild>
                    <w:div w:id="287132005">
                      <w:marLeft w:val="0"/>
                      <w:marRight w:val="0"/>
                      <w:marTop w:val="0"/>
                      <w:marBottom w:val="0"/>
                      <w:divBdr>
                        <w:top w:val="none" w:sz="0" w:space="0" w:color="auto"/>
                        <w:left w:val="none" w:sz="0" w:space="0" w:color="auto"/>
                        <w:bottom w:val="none" w:sz="0" w:space="0" w:color="auto"/>
                        <w:right w:val="none" w:sz="0" w:space="0" w:color="auto"/>
                      </w:divBdr>
                      <w:divsChild>
                        <w:div w:id="2140759808">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240"/>
                              <w:marBottom w:val="240"/>
                              <w:divBdr>
                                <w:top w:val="single" w:sz="6" w:space="0" w:color="DDDDDD"/>
                                <w:left w:val="single" w:sz="6" w:space="0" w:color="DDDDDD"/>
                                <w:bottom w:val="single" w:sz="6" w:space="0" w:color="DDDDDD"/>
                                <w:right w:val="single" w:sz="6" w:space="0" w:color="DDDDDD"/>
                              </w:divBdr>
                              <w:divsChild>
                                <w:div w:id="429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49083">
      <w:bodyDiv w:val="1"/>
      <w:marLeft w:val="0"/>
      <w:marRight w:val="0"/>
      <w:marTop w:val="0"/>
      <w:marBottom w:val="0"/>
      <w:divBdr>
        <w:top w:val="none" w:sz="0" w:space="0" w:color="auto"/>
        <w:left w:val="none" w:sz="0" w:space="0" w:color="auto"/>
        <w:bottom w:val="none" w:sz="0" w:space="0" w:color="auto"/>
        <w:right w:val="none" w:sz="0" w:space="0" w:color="auto"/>
      </w:divBdr>
    </w:div>
    <w:div w:id="1949190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ryngenen@gmail.com" TargetMode="External"/><Relationship Id="rId13" Type="http://schemas.openxmlformats.org/officeDocument/2006/relationships/header" Target="header1.xml"/><Relationship Id="rId18" Type="http://schemas.openxmlformats.org/officeDocument/2006/relationships/hyperlink" Target="http://www.rever.eu/en/content/db-main-homepage" TargetMode="External"/><Relationship Id="rId26" Type="http://schemas.openxmlformats.org/officeDocument/2006/relationships/hyperlink" Target="mailto:Mati@mets.ee" TargetMode="External"/><Relationship Id="rId39" Type="http://schemas.openxmlformats.org/officeDocument/2006/relationships/hyperlink" Target="http://metaweb.stat.ee/view_xml_multi_code.htm?id=3477719&amp;siteLanguage=ee"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5.png"/><Relationship Id="rId42" Type="http://schemas.openxmlformats.org/officeDocument/2006/relationships/hyperlink" Target="https://www.riigiteataja.ee/akt/13125331?leiaKehtiv"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image" Target="media/image14.png"/><Relationship Id="rId38" Type="http://schemas.openxmlformats.org/officeDocument/2006/relationships/hyperlink" Target="https://www.iso.org/iso-3166-country-code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image" Target="media/image10.emf"/><Relationship Id="rId41" Type="http://schemas.openxmlformats.org/officeDocument/2006/relationships/hyperlink" Target="https://www.riigiteataja.ee/akt/130122010011?leiaKeht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emf"/><Relationship Id="rId32" Type="http://schemas.openxmlformats.org/officeDocument/2006/relationships/image" Target="media/image13.png"/><Relationship Id="rId37" Type="http://schemas.openxmlformats.org/officeDocument/2006/relationships/hyperlink" Target="http://maurus.ttu.ee" TargetMode="External"/><Relationship Id="rId40" Type="http://schemas.openxmlformats.org/officeDocument/2006/relationships/hyperlink" Target="http://termin.eki.ee/ester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hyperlink" Target="http://maurus.ttu.ee" TargetMode="External"/><Relationship Id="rId10" Type="http://schemas.openxmlformats.org/officeDocument/2006/relationships/comments" Target="comments.xml"/><Relationship Id="rId19" Type="http://schemas.openxmlformats.org/officeDocument/2006/relationships/hyperlink" Target="https://www.riigiteataja.ee/akt/13125331?leiaKehtiv"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tin.kalvik@hot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hyperlink" Target="mailto:mati@mets.ee" TargetMode="External"/><Relationship Id="rId30" Type="http://schemas.openxmlformats.org/officeDocument/2006/relationships/image" Target="media/image11.emf"/><Relationship Id="rId35" Type="http://schemas.openxmlformats.org/officeDocument/2006/relationships/hyperlink" Target="http://akit.cyber.ee/" TargetMode="External"/><Relationship Id="rId43" Type="http://schemas.openxmlformats.org/officeDocument/2006/relationships/hyperlink" Target="https://et.wikipedia.org/wiki/Ri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50358-14B1-4559-AD43-FFC2B6BB4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Pages>
  <Words>14206</Words>
  <Characters>82399</Characters>
  <Application>Microsoft Office Word</Application>
  <DocSecurity>0</DocSecurity>
  <Lines>686</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Kalvik</cp:lastModifiedBy>
  <cp:revision>16</cp:revision>
  <dcterms:created xsi:type="dcterms:W3CDTF">2018-12-26T11:07:00Z</dcterms:created>
  <dcterms:modified xsi:type="dcterms:W3CDTF">2018-12-28T11:02:00Z</dcterms:modified>
</cp:coreProperties>
</file>