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v:fill r:id="rId4" type="tile"/>
    </v:background>
  </w:background>
  <w:body>
    <w:p w:rsidR="00864319" w:rsidRPr="00CA3DD5" w:rsidRDefault="00602126" w:rsidP="00AB5CA7">
      <w:pPr>
        <w:pStyle w:val="Title"/>
        <w:rPr>
          <w:sz w:val="28"/>
          <w:szCs w:val="28"/>
        </w:rPr>
      </w:pPr>
      <w:r>
        <w:rPr>
          <w:sz w:val="28"/>
          <w:szCs w:val="28"/>
        </w:rPr>
        <w:t xml:space="preserve">Florida Tech </w:t>
      </w:r>
      <w:r w:rsidR="00864319" w:rsidRPr="00CA3DD5">
        <w:rPr>
          <w:sz w:val="28"/>
          <w:szCs w:val="28"/>
        </w:rPr>
        <w:t>Senior Design Project</w:t>
      </w:r>
    </w:p>
    <w:p w:rsidR="00864319" w:rsidRPr="00CA3DD5" w:rsidRDefault="00864319" w:rsidP="00AB5CA7">
      <w:pPr>
        <w:pStyle w:val="Title"/>
        <w:rPr>
          <w:sz w:val="28"/>
          <w:szCs w:val="28"/>
        </w:rPr>
      </w:pPr>
      <w:r w:rsidRPr="00CA3DD5">
        <w:rPr>
          <w:sz w:val="28"/>
          <w:szCs w:val="28"/>
        </w:rPr>
        <w:t xml:space="preserve">Railroad Signaling Block Design </w:t>
      </w:r>
      <w:r w:rsidR="00664388">
        <w:rPr>
          <w:sz w:val="28"/>
          <w:szCs w:val="28"/>
        </w:rPr>
        <w:t>Tool</w:t>
      </w:r>
    </w:p>
    <w:p w:rsidR="007C6895" w:rsidRPr="00CA3DD5" w:rsidRDefault="007C6895" w:rsidP="007C6895">
      <w:pPr>
        <w:spacing w:before="0" w:after="0"/>
        <w:rPr>
          <w:b/>
          <w:sz w:val="21"/>
          <w:szCs w:val="21"/>
          <w:u w:val="single"/>
        </w:rPr>
      </w:pPr>
    </w:p>
    <w:p w:rsidR="00CA3DD5" w:rsidRDefault="00CA3DD5" w:rsidP="00713DC9">
      <w:pPr>
        <w:spacing w:before="0" w:after="0"/>
        <w:rPr>
          <w:b/>
          <w:szCs w:val="24"/>
          <w:u w:val="single"/>
        </w:rPr>
      </w:pPr>
    </w:p>
    <w:p w:rsidR="00CA3DD5" w:rsidRDefault="00864319" w:rsidP="00713DC9">
      <w:pPr>
        <w:spacing w:before="0" w:after="0"/>
        <w:rPr>
          <w:b/>
          <w:szCs w:val="24"/>
          <w:u w:val="single"/>
        </w:rPr>
      </w:pPr>
      <w:r w:rsidRPr="00CA3DD5">
        <w:rPr>
          <w:b/>
          <w:szCs w:val="24"/>
          <w:u w:val="single"/>
        </w:rPr>
        <w:t xml:space="preserve">Project Scope:    </w:t>
      </w:r>
    </w:p>
    <w:p w:rsidR="007C6895" w:rsidRPr="00602126" w:rsidRDefault="00664388" w:rsidP="00713DC9">
      <w:pPr>
        <w:spacing w:before="0" w:after="0"/>
        <w:rPr>
          <w:szCs w:val="24"/>
        </w:rPr>
      </w:pPr>
      <w:r w:rsidRPr="00602126">
        <w:rPr>
          <w:szCs w:val="24"/>
        </w:rPr>
        <w:t>Develop a software application</w:t>
      </w:r>
      <w:r w:rsidR="00602126">
        <w:rPr>
          <w:szCs w:val="24"/>
        </w:rPr>
        <w:t xml:space="preserve"> (tool)</w:t>
      </w:r>
      <w:r w:rsidRPr="00602126">
        <w:rPr>
          <w:szCs w:val="24"/>
        </w:rPr>
        <w:t xml:space="preserve"> that verifies, and recommends improvements, in railroad signaling block design. </w:t>
      </w:r>
    </w:p>
    <w:p w:rsidR="00713DC9" w:rsidRPr="00CA3DD5" w:rsidRDefault="00713DC9" w:rsidP="00713DC9">
      <w:pPr>
        <w:spacing w:before="0" w:after="0"/>
        <w:rPr>
          <w:b/>
          <w:szCs w:val="24"/>
          <w:u w:val="single"/>
        </w:rPr>
      </w:pPr>
    </w:p>
    <w:p w:rsidR="00864319" w:rsidRPr="00CA3DD5" w:rsidRDefault="00864319" w:rsidP="002D265A">
      <w:pPr>
        <w:spacing w:before="0" w:after="0"/>
        <w:jc w:val="both"/>
        <w:rPr>
          <w:b/>
          <w:szCs w:val="24"/>
          <w:u w:val="single"/>
        </w:rPr>
      </w:pPr>
      <w:r w:rsidRPr="00CA3DD5">
        <w:rPr>
          <w:b/>
          <w:szCs w:val="24"/>
          <w:u w:val="single"/>
        </w:rPr>
        <w:t xml:space="preserve">Requirements:  </w:t>
      </w:r>
    </w:p>
    <w:p w:rsidR="00C46EB4" w:rsidRPr="00CA3DD5" w:rsidRDefault="00C46EB4" w:rsidP="002D265A">
      <w:pPr>
        <w:spacing w:before="0" w:after="0"/>
        <w:jc w:val="both"/>
        <w:rPr>
          <w:sz w:val="21"/>
          <w:szCs w:val="21"/>
        </w:rPr>
      </w:pPr>
    </w:p>
    <w:p w:rsidR="000B6B0B" w:rsidRPr="00CA3DD5" w:rsidRDefault="00664388" w:rsidP="002D265A">
      <w:pPr>
        <w:pStyle w:val="ListParagraph"/>
        <w:numPr>
          <w:ilvl w:val="0"/>
          <w:numId w:val="8"/>
        </w:numPr>
        <w:spacing w:after="0"/>
        <w:jc w:val="both"/>
        <w:rPr>
          <w:rFonts w:ascii="Times New Roman" w:hAnsi="Times New Roman" w:cs="Times New Roman"/>
          <w:sz w:val="21"/>
          <w:szCs w:val="21"/>
        </w:rPr>
      </w:pPr>
      <w:r>
        <w:rPr>
          <w:rFonts w:ascii="Times New Roman" w:hAnsi="Times New Roman" w:cs="Times New Roman"/>
          <w:sz w:val="24"/>
          <w:szCs w:val="24"/>
        </w:rPr>
        <w:t>The software application</w:t>
      </w:r>
      <w:r w:rsidR="00864319" w:rsidRPr="00CA3DD5">
        <w:rPr>
          <w:rFonts w:ascii="Times New Roman" w:hAnsi="Times New Roman" w:cs="Times New Roman"/>
          <w:sz w:val="24"/>
          <w:szCs w:val="24"/>
        </w:rPr>
        <w:t xml:space="preserve"> </w:t>
      </w:r>
      <w:r>
        <w:rPr>
          <w:rFonts w:ascii="Times New Roman" w:hAnsi="Times New Roman" w:cs="Times New Roman"/>
          <w:sz w:val="24"/>
          <w:szCs w:val="24"/>
        </w:rPr>
        <w:t>shall include</w:t>
      </w:r>
      <w:r w:rsidR="00C46EB4" w:rsidRPr="00CA3DD5">
        <w:rPr>
          <w:rFonts w:ascii="Times New Roman" w:hAnsi="Times New Roman" w:cs="Times New Roman"/>
          <w:sz w:val="24"/>
          <w:szCs w:val="24"/>
        </w:rPr>
        <w:t xml:space="preserve"> formulas on the following </w:t>
      </w:r>
      <w:r w:rsidR="00864319" w:rsidRPr="00CA3DD5">
        <w:rPr>
          <w:rFonts w:ascii="Times New Roman" w:hAnsi="Times New Roman" w:cs="Times New Roman"/>
          <w:sz w:val="24"/>
          <w:szCs w:val="24"/>
        </w:rPr>
        <w:t xml:space="preserve">specific parameters </w:t>
      </w:r>
      <w:r w:rsidR="00C46EB4" w:rsidRPr="00CA3DD5">
        <w:rPr>
          <w:rFonts w:ascii="Times New Roman" w:hAnsi="Times New Roman" w:cs="Times New Roman"/>
          <w:sz w:val="24"/>
          <w:szCs w:val="24"/>
        </w:rPr>
        <w:t>stated below,</w:t>
      </w:r>
      <w:r w:rsidR="00CA3DD5" w:rsidRPr="00CA3DD5">
        <w:rPr>
          <w:rFonts w:ascii="Times New Roman" w:hAnsi="Times New Roman" w:cs="Times New Roman"/>
          <w:sz w:val="24"/>
          <w:szCs w:val="24"/>
        </w:rPr>
        <w:t xml:space="preserve"> </w:t>
      </w:r>
      <w:r w:rsidR="00C46EB4" w:rsidRPr="00CA3DD5">
        <w:rPr>
          <w:rFonts w:ascii="Times New Roman" w:hAnsi="Times New Roman" w:cs="Times New Roman"/>
          <w:sz w:val="24"/>
          <w:szCs w:val="24"/>
        </w:rPr>
        <w:t xml:space="preserve">that </w:t>
      </w:r>
      <w:r>
        <w:rPr>
          <w:rFonts w:ascii="Times New Roman" w:hAnsi="Times New Roman" w:cs="Times New Roman"/>
          <w:sz w:val="24"/>
          <w:szCs w:val="24"/>
        </w:rPr>
        <w:t>will be an intrinsic part of the analysis of signal block characteristics, and allow recommendations on signal block improvements</w:t>
      </w:r>
      <w:r w:rsidR="00C46EB4" w:rsidRPr="00CA3DD5">
        <w:rPr>
          <w:rFonts w:ascii="Times New Roman" w:hAnsi="Times New Roman" w:cs="Times New Roman"/>
          <w:sz w:val="24"/>
          <w:szCs w:val="24"/>
        </w:rPr>
        <w:t xml:space="preserve">.    </w:t>
      </w:r>
    </w:p>
    <w:p w:rsidR="007474FF" w:rsidRPr="00CA3DD5" w:rsidRDefault="007474FF" w:rsidP="002D265A">
      <w:pPr>
        <w:pStyle w:val="ListParagraph"/>
        <w:numPr>
          <w:ilvl w:val="0"/>
          <w:numId w:val="6"/>
        </w:numPr>
        <w:spacing w:after="0" w:line="240" w:lineRule="auto"/>
        <w:jc w:val="both"/>
        <w:rPr>
          <w:rFonts w:ascii="Times New Roman" w:hAnsi="Times New Roman" w:cs="Times New Roman"/>
          <w:sz w:val="21"/>
          <w:szCs w:val="21"/>
        </w:rPr>
      </w:pPr>
      <w:r w:rsidRPr="00CA3DD5">
        <w:rPr>
          <w:rFonts w:ascii="Times New Roman" w:hAnsi="Times New Roman" w:cs="Times New Roman"/>
          <w:sz w:val="21"/>
          <w:szCs w:val="21"/>
          <w:u w:val="single"/>
        </w:rPr>
        <w:t>Safe Braking Calculations</w:t>
      </w:r>
      <w:r w:rsidR="001016C0" w:rsidRPr="00CA3DD5">
        <w:rPr>
          <w:rFonts w:ascii="Times New Roman" w:hAnsi="Times New Roman" w:cs="Times New Roman"/>
          <w:sz w:val="21"/>
          <w:szCs w:val="21"/>
        </w:rPr>
        <w:t xml:space="preserve"> – is the distance the train travels from when the train driver makes a full-service brake</w:t>
      </w:r>
      <w:r w:rsidR="00473C79" w:rsidRPr="00CA3DD5">
        <w:rPr>
          <w:rFonts w:ascii="Times New Roman" w:hAnsi="Times New Roman" w:cs="Times New Roman"/>
          <w:sz w:val="21"/>
          <w:szCs w:val="21"/>
        </w:rPr>
        <w:t xml:space="preserve"> application to when the train stops</w:t>
      </w:r>
      <w:r w:rsidR="00536B61" w:rsidRPr="00CA3DD5">
        <w:rPr>
          <w:rFonts w:ascii="Times New Roman" w:hAnsi="Times New Roman" w:cs="Times New Roman"/>
          <w:sz w:val="21"/>
          <w:szCs w:val="21"/>
        </w:rPr>
        <w:t xml:space="preserve"> (see figure 1)</w:t>
      </w:r>
      <w:r w:rsidR="00473C79" w:rsidRPr="00CA3DD5">
        <w:rPr>
          <w:rFonts w:ascii="Times New Roman" w:hAnsi="Times New Roman" w:cs="Times New Roman"/>
          <w:sz w:val="21"/>
          <w:szCs w:val="21"/>
        </w:rPr>
        <w:t>.</w:t>
      </w:r>
    </w:p>
    <w:p w:rsidR="007474FF" w:rsidRPr="00CA3DD5" w:rsidRDefault="007474FF" w:rsidP="002D265A">
      <w:pPr>
        <w:pStyle w:val="ListParagraph"/>
        <w:numPr>
          <w:ilvl w:val="0"/>
          <w:numId w:val="6"/>
        </w:numPr>
        <w:spacing w:after="0" w:line="240" w:lineRule="auto"/>
        <w:jc w:val="both"/>
        <w:rPr>
          <w:rFonts w:ascii="Times New Roman" w:hAnsi="Times New Roman" w:cs="Times New Roman"/>
          <w:sz w:val="21"/>
          <w:szCs w:val="21"/>
        </w:rPr>
      </w:pPr>
      <w:r w:rsidRPr="00CA3DD5">
        <w:rPr>
          <w:rFonts w:ascii="Times New Roman" w:hAnsi="Times New Roman" w:cs="Times New Roman"/>
          <w:sz w:val="21"/>
          <w:szCs w:val="21"/>
          <w:u w:val="single"/>
        </w:rPr>
        <w:t>Headway Calculations</w:t>
      </w:r>
      <w:r w:rsidR="001016C0" w:rsidRPr="00CA3DD5">
        <w:rPr>
          <w:rFonts w:ascii="Times New Roman" w:hAnsi="Times New Roman" w:cs="Times New Roman"/>
          <w:sz w:val="21"/>
          <w:szCs w:val="21"/>
        </w:rPr>
        <w:t xml:space="preserve"> - headway is the time spacing between trains</w:t>
      </w:r>
      <w:r w:rsidR="00536B61" w:rsidRPr="00CA3DD5">
        <w:rPr>
          <w:rFonts w:ascii="Times New Roman" w:hAnsi="Times New Roman" w:cs="Times New Roman"/>
          <w:sz w:val="21"/>
          <w:szCs w:val="21"/>
        </w:rPr>
        <w:t xml:space="preserve"> (see figure 1)</w:t>
      </w:r>
      <w:r w:rsidR="001016C0" w:rsidRPr="00CA3DD5">
        <w:rPr>
          <w:rFonts w:ascii="Times New Roman" w:hAnsi="Times New Roman" w:cs="Times New Roman"/>
          <w:sz w:val="21"/>
          <w:szCs w:val="21"/>
        </w:rPr>
        <w:t xml:space="preserve">.  </w:t>
      </w:r>
    </w:p>
    <w:p w:rsidR="001016C0" w:rsidRPr="00CA3DD5" w:rsidRDefault="007474FF" w:rsidP="001016C0">
      <w:pPr>
        <w:pStyle w:val="ListParagraph"/>
        <w:numPr>
          <w:ilvl w:val="0"/>
          <w:numId w:val="6"/>
        </w:numPr>
        <w:spacing w:after="0" w:line="240" w:lineRule="auto"/>
        <w:jc w:val="both"/>
        <w:rPr>
          <w:rFonts w:ascii="Times New Roman" w:hAnsi="Times New Roman" w:cs="Times New Roman"/>
          <w:sz w:val="21"/>
          <w:szCs w:val="21"/>
        </w:rPr>
      </w:pPr>
      <w:r w:rsidRPr="00CA3DD5">
        <w:rPr>
          <w:rFonts w:ascii="Times New Roman" w:hAnsi="Times New Roman" w:cs="Times New Roman"/>
          <w:sz w:val="21"/>
          <w:szCs w:val="21"/>
          <w:u w:val="single"/>
        </w:rPr>
        <w:t>Runtime Performance Calculations</w:t>
      </w:r>
      <w:r w:rsidR="001016C0" w:rsidRPr="00CA3DD5">
        <w:rPr>
          <w:rFonts w:ascii="Times New Roman" w:hAnsi="Times New Roman" w:cs="Times New Roman"/>
          <w:sz w:val="21"/>
          <w:szCs w:val="21"/>
        </w:rPr>
        <w:t xml:space="preserve"> – Run time is the time of travel between any two points, but is normally given from the start of a run – departure from the initial station, to the end of a run – arrival at the final station.</w:t>
      </w:r>
    </w:p>
    <w:p w:rsidR="00473C79" w:rsidRPr="00CA3DD5" w:rsidRDefault="00777345" w:rsidP="00473C79">
      <w:pPr>
        <w:pStyle w:val="ListParagraph"/>
        <w:numPr>
          <w:ilvl w:val="0"/>
          <w:numId w:val="6"/>
        </w:numPr>
        <w:spacing w:after="0" w:line="240" w:lineRule="auto"/>
        <w:jc w:val="both"/>
        <w:rPr>
          <w:rFonts w:ascii="Times New Roman" w:hAnsi="Times New Roman" w:cs="Times New Roman"/>
          <w:sz w:val="21"/>
          <w:szCs w:val="21"/>
        </w:rPr>
      </w:pPr>
      <w:r w:rsidRPr="00CA3DD5">
        <w:rPr>
          <w:rFonts w:ascii="Times New Roman" w:hAnsi="Times New Roman" w:cs="Times New Roman"/>
          <w:sz w:val="21"/>
          <w:szCs w:val="21"/>
          <w:u w:val="single"/>
        </w:rPr>
        <w:t>Clear T</w:t>
      </w:r>
      <w:r w:rsidR="007474FF" w:rsidRPr="00CA3DD5">
        <w:rPr>
          <w:rFonts w:ascii="Times New Roman" w:hAnsi="Times New Roman" w:cs="Times New Roman"/>
          <w:sz w:val="21"/>
          <w:szCs w:val="21"/>
          <w:u w:val="single"/>
        </w:rPr>
        <w:t>ime Calculations</w:t>
      </w:r>
      <w:r w:rsidR="00473C79" w:rsidRPr="00CA3DD5">
        <w:rPr>
          <w:rFonts w:ascii="Times New Roman" w:hAnsi="Times New Roman" w:cs="Times New Roman"/>
          <w:sz w:val="21"/>
          <w:szCs w:val="21"/>
        </w:rPr>
        <w:t xml:space="preserve"> – </w:t>
      </w:r>
      <w:r w:rsidR="00977AF1" w:rsidRPr="00CA3DD5">
        <w:rPr>
          <w:rFonts w:ascii="Times New Roman" w:hAnsi="Times New Roman" w:cs="Times New Roman"/>
          <w:sz w:val="21"/>
          <w:szCs w:val="21"/>
        </w:rPr>
        <w:t>The clear time of a track circuit is the time from a train entering a track circuit to the time the rear of that train is clear of the track circuit ahead which permits this track circuit to return to the maximum cab signal speed provided by the block layout</w:t>
      </w:r>
    </w:p>
    <w:p w:rsidR="00977AF1" w:rsidRPr="00CA3DD5" w:rsidRDefault="007474FF" w:rsidP="00977AF1">
      <w:pPr>
        <w:pStyle w:val="ListParagraph"/>
        <w:numPr>
          <w:ilvl w:val="0"/>
          <w:numId w:val="6"/>
        </w:numPr>
        <w:spacing w:after="0" w:line="240" w:lineRule="auto"/>
        <w:jc w:val="both"/>
        <w:rPr>
          <w:rFonts w:ascii="Times New Roman" w:hAnsi="Times New Roman" w:cs="Times New Roman"/>
          <w:sz w:val="21"/>
          <w:szCs w:val="21"/>
        </w:rPr>
      </w:pPr>
      <w:r w:rsidRPr="00CA3DD5">
        <w:rPr>
          <w:rFonts w:ascii="Times New Roman" w:hAnsi="Times New Roman" w:cs="Times New Roman"/>
          <w:sz w:val="21"/>
          <w:szCs w:val="21"/>
          <w:u w:val="single"/>
        </w:rPr>
        <w:t>Approach Locking Time Calculations</w:t>
      </w:r>
      <w:r w:rsidR="00473C79" w:rsidRPr="00CA3DD5">
        <w:rPr>
          <w:rFonts w:ascii="Times New Roman" w:hAnsi="Times New Roman" w:cs="Times New Roman"/>
          <w:sz w:val="21"/>
          <w:szCs w:val="21"/>
        </w:rPr>
        <w:t xml:space="preserve"> -</w:t>
      </w:r>
      <w:r w:rsidR="00977AF1" w:rsidRPr="00CA3DD5">
        <w:rPr>
          <w:rFonts w:ascii="Times New Roman" w:hAnsi="Times New Roman" w:cs="Times New Roman"/>
          <w:sz w:val="21"/>
          <w:szCs w:val="21"/>
        </w:rPr>
        <w:t xml:space="preserve"> the locking of any route from a signal, when the driver has seen or may have seen a proceed aspect at a signal that would indicate to the driver that the former signal is displaying a proceed aspect. If the signal is replaced to danger, the approach locking prevents the immediate release of the route because it is possible that an approaching train may be unable to stop</w:t>
      </w:r>
      <w:r w:rsidR="00536B61" w:rsidRPr="00CA3DD5">
        <w:rPr>
          <w:rFonts w:ascii="Times New Roman" w:hAnsi="Times New Roman" w:cs="Times New Roman"/>
          <w:sz w:val="21"/>
          <w:szCs w:val="21"/>
        </w:rPr>
        <w:t xml:space="preserve"> (see figure 1)</w:t>
      </w:r>
      <w:r w:rsidR="00977AF1" w:rsidRPr="00CA3DD5">
        <w:rPr>
          <w:rFonts w:ascii="Times New Roman" w:hAnsi="Times New Roman" w:cs="Times New Roman"/>
          <w:sz w:val="21"/>
          <w:szCs w:val="21"/>
        </w:rPr>
        <w:t xml:space="preserve">. </w:t>
      </w:r>
    </w:p>
    <w:p w:rsidR="00977AF1" w:rsidRPr="00CA3DD5" w:rsidRDefault="00977AF1" w:rsidP="002D265A">
      <w:pPr>
        <w:spacing w:before="0" w:after="0"/>
        <w:jc w:val="both"/>
        <w:rPr>
          <w:sz w:val="21"/>
          <w:szCs w:val="21"/>
        </w:rPr>
      </w:pPr>
    </w:p>
    <w:p w:rsidR="00536B61" w:rsidRPr="00CA3DD5" w:rsidRDefault="00536B61" w:rsidP="002D265A">
      <w:pPr>
        <w:spacing w:before="0" w:after="0"/>
        <w:jc w:val="both"/>
        <w:rPr>
          <w:sz w:val="21"/>
          <w:szCs w:val="21"/>
        </w:rPr>
      </w:pPr>
      <w:r w:rsidRPr="00CA3DD5">
        <w:rPr>
          <w:sz w:val="21"/>
          <w:szCs w:val="21"/>
        </w:rPr>
        <w:t>Below is a sample layout of the parameters the calculations is determined for 1, 2 and 5 above:</w:t>
      </w:r>
    </w:p>
    <w:p w:rsidR="00536B61" w:rsidRPr="00CA3DD5" w:rsidRDefault="00536B61" w:rsidP="002D265A">
      <w:pPr>
        <w:spacing w:before="0" w:after="0"/>
        <w:jc w:val="both"/>
        <w:rPr>
          <w:sz w:val="21"/>
          <w:szCs w:val="21"/>
        </w:rPr>
      </w:pPr>
    </w:p>
    <w:p w:rsidR="00536B61" w:rsidRPr="00CA3DD5" w:rsidRDefault="00536B61" w:rsidP="002D265A">
      <w:pPr>
        <w:spacing w:before="0" w:after="0"/>
        <w:jc w:val="both"/>
        <w:rPr>
          <w:sz w:val="21"/>
          <w:szCs w:val="21"/>
        </w:rPr>
      </w:pPr>
      <w:r w:rsidRPr="00CA3DD5">
        <w:rPr>
          <w:sz w:val="21"/>
          <w:szCs w:val="21"/>
        </w:rPr>
        <w:object w:dxaOrig="16665" w:dyaOrig="2924" w14:anchorId="4B115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2.5pt" o:ole="">
            <v:imagedata r:id="rId9" o:title=""/>
          </v:shape>
          <o:OLEObject Type="Embed" ProgID="Visio.Drawing.11" ShapeID="_x0000_i1025" DrawAspect="Content" ObjectID="_1452424153" r:id="rId10"/>
        </w:object>
      </w:r>
    </w:p>
    <w:p w:rsidR="00536B61" w:rsidRPr="00CA3DD5" w:rsidRDefault="00536B61" w:rsidP="002D265A">
      <w:pPr>
        <w:spacing w:before="0" w:after="0"/>
        <w:jc w:val="both"/>
        <w:rPr>
          <w:sz w:val="21"/>
          <w:szCs w:val="21"/>
        </w:rPr>
      </w:pPr>
    </w:p>
    <w:p w:rsidR="00536B61" w:rsidRPr="00CA3DD5" w:rsidRDefault="00536B61" w:rsidP="002D265A">
      <w:pPr>
        <w:spacing w:before="0" w:after="0"/>
        <w:jc w:val="both"/>
        <w:rPr>
          <w:sz w:val="21"/>
          <w:szCs w:val="21"/>
        </w:rPr>
      </w:pPr>
      <w:r w:rsidRPr="00CA3DD5">
        <w:rPr>
          <w:sz w:val="21"/>
          <w:szCs w:val="21"/>
        </w:rPr>
        <w:tab/>
      </w:r>
      <w:r w:rsidRPr="00CA3DD5">
        <w:rPr>
          <w:sz w:val="21"/>
          <w:szCs w:val="21"/>
        </w:rPr>
        <w:tab/>
        <w:t>Figure 1 – Safe Braking</w:t>
      </w:r>
      <w:r w:rsidR="001658B5" w:rsidRPr="00CA3DD5">
        <w:rPr>
          <w:sz w:val="21"/>
          <w:szCs w:val="21"/>
        </w:rPr>
        <w:t xml:space="preserve"> Distance-Headway and Approach Locking Time</w:t>
      </w:r>
    </w:p>
    <w:p w:rsidR="00536B61" w:rsidRPr="00CA3DD5" w:rsidRDefault="00536B61" w:rsidP="002D265A">
      <w:pPr>
        <w:spacing w:before="0" w:after="0"/>
        <w:jc w:val="both"/>
        <w:rPr>
          <w:sz w:val="21"/>
          <w:szCs w:val="21"/>
        </w:rPr>
      </w:pPr>
    </w:p>
    <w:p w:rsidR="00C46EB4" w:rsidRPr="00CA3DD5" w:rsidRDefault="00664388" w:rsidP="00CA3DD5">
      <w:pPr>
        <w:pStyle w:val="ListParagraph"/>
        <w:numPr>
          <w:ilvl w:val="0"/>
          <w:numId w:val="8"/>
        </w:numPr>
        <w:spacing w:after="0"/>
        <w:jc w:val="both"/>
        <w:rPr>
          <w:rFonts w:ascii="Times New Roman" w:hAnsi="Times New Roman" w:cs="Times New Roman"/>
          <w:sz w:val="21"/>
          <w:szCs w:val="21"/>
        </w:rPr>
      </w:pPr>
      <w:r w:rsidRPr="00664388">
        <w:rPr>
          <w:rFonts w:ascii="Times New Roman" w:hAnsi="Times New Roman" w:cs="Times New Roman"/>
          <w:sz w:val="21"/>
          <w:szCs w:val="21"/>
        </w:rPr>
        <w:t xml:space="preserve">The software application shall include </w:t>
      </w:r>
      <w:r>
        <w:rPr>
          <w:rFonts w:ascii="Times New Roman" w:hAnsi="Times New Roman" w:cs="Times New Roman"/>
          <w:sz w:val="21"/>
          <w:szCs w:val="21"/>
        </w:rPr>
        <w:t xml:space="preserve">the capability </w:t>
      </w:r>
      <w:r w:rsidR="00C46EB4" w:rsidRPr="00CA3DD5">
        <w:rPr>
          <w:rFonts w:ascii="Times New Roman" w:hAnsi="Times New Roman" w:cs="Times New Roman"/>
          <w:sz w:val="21"/>
          <w:szCs w:val="21"/>
        </w:rPr>
        <w:t xml:space="preserve">for </w:t>
      </w:r>
      <w:r>
        <w:rPr>
          <w:rFonts w:ascii="Times New Roman" w:hAnsi="Times New Roman" w:cs="Times New Roman"/>
          <w:sz w:val="21"/>
          <w:szCs w:val="21"/>
        </w:rPr>
        <w:t>database and application user inputs for</w:t>
      </w:r>
      <w:r w:rsidR="00C46EB4" w:rsidRPr="00CA3DD5">
        <w:rPr>
          <w:rFonts w:ascii="Times New Roman" w:hAnsi="Times New Roman" w:cs="Times New Roman"/>
          <w:sz w:val="21"/>
          <w:szCs w:val="21"/>
        </w:rPr>
        <w:t xml:space="preserve"> parameters such as </w:t>
      </w:r>
      <w:r>
        <w:rPr>
          <w:rFonts w:ascii="Times New Roman" w:hAnsi="Times New Roman" w:cs="Times New Roman"/>
          <w:sz w:val="21"/>
          <w:szCs w:val="21"/>
        </w:rPr>
        <w:t xml:space="preserve">train </w:t>
      </w:r>
      <w:r w:rsidR="00C46EB4" w:rsidRPr="00CA3DD5">
        <w:rPr>
          <w:rFonts w:ascii="Times New Roman" w:hAnsi="Times New Roman" w:cs="Times New Roman"/>
          <w:sz w:val="21"/>
          <w:szCs w:val="21"/>
        </w:rPr>
        <w:t xml:space="preserve">acceleration, </w:t>
      </w:r>
      <w:r>
        <w:rPr>
          <w:rFonts w:ascii="Times New Roman" w:hAnsi="Times New Roman" w:cs="Times New Roman"/>
          <w:sz w:val="21"/>
          <w:szCs w:val="21"/>
        </w:rPr>
        <w:t xml:space="preserve">train </w:t>
      </w:r>
      <w:r w:rsidR="00FF575E" w:rsidRPr="00CA3DD5">
        <w:rPr>
          <w:rFonts w:ascii="Times New Roman" w:hAnsi="Times New Roman" w:cs="Times New Roman"/>
          <w:sz w:val="21"/>
          <w:szCs w:val="21"/>
        </w:rPr>
        <w:t>deceleration;</w:t>
      </w:r>
      <w:r w:rsidR="00C46EB4" w:rsidRPr="00CA3DD5">
        <w:rPr>
          <w:rFonts w:ascii="Times New Roman" w:hAnsi="Times New Roman" w:cs="Times New Roman"/>
          <w:sz w:val="21"/>
          <w:szCs w:val="21"/>
        </w:rPr>
        <w:t xml:space="preserve"> maximum authorized </w:t>
      </w:r>
      <w:r>
        <w:rPr>
          <w:rFonts w:ascii="Times New Roman" w:hAnsi="Times New Roman" w:cs="Times New Roman"/>
          <w:sz w:val="21"/>
          <w:szCs w:val="21"/>
        </w:rPr>
        <w:t xml:space="preserve">track segment </w:t>
      </w:r>
      <w:r w:rsidR="00C46EB4" w:rsidRPr="00CA3DD5">
        <w:rPr>
          <w:rFonts w:ascii="Times New Roman" w:hAnsi="Times New Roman" w:cs="Times New Roman"/>
          <w:sz w:val="21"/>
          <w:szCs w:val="21"/>
        </w:rPr>
        <w:t xml:space="preserve">speed, </w:t>
      </w:r>
      <w:r>
        <w:rPr>
          <w:rFonts w:ascii="Times New Roman" w:hAnsi="Times New Roman" w:cs="Times New Roman"/>
          <w:sz w:val="21"/>
          <w:szCs w:val="21"/>
        </w:rPr>
        <w:t xml:space="preserve">operator </w:t>
      </w:r>
      <w:r w:rsidR="00C46EB4" w:rsidRPr="00CA3DD5">
        <w:rPr>
          <w:rFonts w:ascii="Times New Roman" w:hAnsi="Times New Roman" w:cs="Times New Roman"/>
          <w:sz w:val="21"/>
          <w:szCs w:val="21"/>
        </w:rPr>
        <w:t xml:space="preserve">reaction time, civil restrictions, </w:t>
      </w:r>
      <w:r>
        <w:rPr>
          <w:rFonts w:ascii="Times New Roman" w:hAnsi="Times New Roman" w:cs="Times New Roman"/>
          <w:sz w:val="21"/>
          <w:szCs w:val="21"/>
        </w:rPr>
        <w:t xml:space="preserve">track </w:t>
      </w:r>
      <w:r w:rsidR="00C46EB4" w:rsidRPr="00CA3DD5">
        <w:rPr>
          <w:rFonts w:ascii="Times New Roman" w:hAnsi="Times New Roman" w:cs="Times New Roman"/>
          <w:sz w:val="21"/>
          <w:szCs w:val="21"/>
        </w:rPr>
        <w:t xml:space="preserve">curve data, </w:t>
      </w:r>
      <w:r>
        <w:rPr>
          <w:rFonts w:ascii="Times New Roman" w:hAnsi="Times New Roman" w:cs="Times New Roman"/>
          <w:sz w:val="21"/>
          <w:szCs w:val="21"/>
        </w:rPr>
        <w:t xml:space="preserve">track </w:t>
      </w:r>
      <w:r w:rsidR="00C46EB4" w:rsidRPr="00CA3DD5">
        <w:rPr>
          <w:rFonts w:ascii="Times New Roman" w:hAnsi="Times New Roman" w:cs="Times New Roman"/>
          <w:sz w:val="21"/>
          <w:szCs w:val="21"/>
        </w:rPr>
        <w:t>grades</w:t>
      </w:r>
      <w:r w:rsidR="00FF575E">
        <w:rPr>
          <w:rFonts w:ascii="Times New Roman" w:hAnsi="Times New Roman" w:cs="Times New Roman"/>
          <w:sz w:val="21"/>
          <w:szCs w:val="21"/>
        </w:rPr>
        <w:t xml:space="preserve"> </w:t>
      </w:r>
      <w:r>
        <w:rPr>
          <w:rFonts w:ascii="Times New Roman" w:hAnsi="Times New Roman" w:cs="Times New Roman"/>
          <w:sz w:val="21"/>
          <w:szCs w:val="21"/>
        </w:rPr>
        <w:t>and more.</w:t>
      </w:r>
      <w:r w:rsidR="00391941" w:rsidRPr="00CA3DD5">
        <w:rPr>
          <w:rFonts w:ascii="Times New Roman" w:hAnsi="Times New Roman" w:cs="Times New Roman"/>
          <w:sz w:val="21"/>
          <w:szCs w:val="21"/>
        </w:rPr>
        <w:t xml:space="preserve">  </w:t>
      </w:r>
    </w:p>
    <w:p w:rsidR="00391941" w:rsidRPr="00CA3DD5" w:rsidRDefault="00391941" w:rsidP="00AB5CA7">
      <w:pPr>
        <w:spacing w:before="0" w:after="0"/>
        <w:jc w:val="both"/>
        <w:rPr>
          <w:sz w:val="21"/>
          <w:szCs w:val="21"/>
        </w:rPr>
      </w:pPr>
    </w:p>
    <w:p w:rsidR="00391941" w:rsidRPr="00CA3DD5" w:rsidRDefault="00CA3DD5" w:rsidP="00CA3DD5">
      <w:pPr>
        <w:pStyle w:val="ListParagraph"/>
        <w:numPr>
          <w:ilvl w:val="0"/>
          <w:numId w:val="8"/>
        </w:numPr>
        <w:spacing w:after="0"/>
        <w:jc w:val="both"/>
        <w:rPr>
          <w:rFonts w:ascii="Times New Roman" w:hAnsi="Times New Roman" w:cs="Times New Roman"/>
          <w:sz w:val="21"/>
          <w:szCs w:val="21"/>
        </w:rPr>
      </w:pPr>
      <w:r w:rsidRPr="00CA3DD5">
        <w:rPr>
          <w:rFonts w:ascii="Times New Roman" w:hAnsi="Times New Roman" w:cs="Times New Roman"/>
          <w:sz w:val="21"/>
          <w:szCs w:val="21"/>
        </w:rPr>
        <w:t xml:space="preserve"> </w:t>
      </w:r>
      <w:r w:rsidR="00391941" w:rsidRPr="00CA3DD5">
        <w:rPr>
          <w:rFonts w:ascii="Times New Roman" w:hAnsi="Times New Roman" w:cs="Times New Roman"/>
          <w:sz w:val="21"/>
          <w:szCs w:val="21"/>
        </w:rPr>
        <w:t xml:space="preserve">With both the signaling design formulas in </w:t>
      </w:r>
      <w:r w:rsidRPr="00CA3DD5">
        <w:rPr>
          <w:rFonts w:ascii="Times New Roman" w:hAnsi="Times New Roman" w:cs="Times New Roman"/>
          <w:sz w:val="21"/>
          <w:szCs w:val="21"/>
        </w:rPr>
        <w:t xml:space="preserve">section I, and the data entry in section II, the </w:t>
      </w:r>
      <w:r w:rsidR="00664388" w:rsidRPr="00664388">
        <w:rPr>
          <w:rFonts w:ascii="Times New Roman" w:hAnsi="Times New Roman" w:cs="Times New Roman"/>
          <w:sz w:val="21"/>
          <w:szCs w:val="21"/>
        </w:rPr>
        <w:t xml:space="preserve">software application shall </w:t>
      </w:r>
      <w:r w:rsidR="00664388">
        <w:rPr>
          <w:rFonts w:ascii="Times New Roman" w:hAnsi="Times New Roman" w:cs="Times New Roman"/>
          <w:sz w:val="21"/>
          <w:szCs w:val="21"/>
        </w:rPr>
        <w:t>perform automated analysis, and</w:t>
      </w:r>
      <w:r w:rsidRPr="00CA3DD5">
        <w:rPr>
          <w:rFonts w:ascii="Times New Roman" w:hAnsi="Times New Roman" w:cs="Times New Roman"/>
          <w:sz w:val="21"/>
          <w:szCs w:val="21"/>
        </w:rPr>
        <w:t xml:space="preserve"> display the pertinent railroad signaling design output.</w:t>
      </w:r>
      <w:r w:rsidR="00391941" w:rsidRPr="00CA3DD5">
        <w:rPr>
          <w:rFonts w:ascii="Times New Roman" w:hAnsi="Times New Roman" w:cs="Times New Roman"/>
          <w:sz w:val="21"/>
          <w:szCs w:val="21"/>
        </w:rPr>
        <w:t xml:space="preserve"> </w:t>
      </w:r>
    </w:p>
    <w:p w:rsidR="00C46EB4" w:rsidRPr="00CA3DD5" w:rsidRDefault="00C46EB4" w:rsidP="00AB5CA7">
      <w:pPr>
        <w:spacing w:before="0" w:after="0"/>
        <w:jc w:val="both"/>
        <w:rPr>
          <w:sz w:val="21"/>
          <w:szCs w:val="21"/>
        </w:rPr>
      </w:pPr>
    </w:p>
    <w:p w:rsidR="009426B3" w:rsidRPr="00CA3DD5" w:rsidRDefault="00CA3DD5" w:rsidP="00AB5CA7">
      <w:pPr>
        <w:pStyle w:val="ListParagraph"/>
        <w:numPr>
          <w:ilvl w:val="0"/>
          <w:numId w:val="8"/>
        </w:numPr>
        <w:spacing w:after="0"/>
        <w:jc w:val="both"/>
        <w:rPr>
          <w:rFonts w:ascii="Times New Roman" w:hAnsi="Times New Roman" w:cs="Times New Roman"/>
          <w:sz w:val="21"/>
          <w:szCs w:val="21"/>
        </w:rPr>
      </w:pPr>
      <w:r w:rsidRPr="00CA3DD5">
        <w:rPr>
          <w:rFonts w:ascii="Times New Roman" w:hAnsi="Times New Roman" w:cs="Times New Roman"/>
          <w:sz w:val="21"/>
          <w:szCs w:val="21"/>
        </w:rPr>
        <w:t xml:space="preserve"> </w:t>
      </w:r>
      <w:r w:rsidR="00C46EB4" w:rsidRPr="00CA3DD5">
        <w:rPr>
          <w:rFonts w:ascii="Times New Roman" w:hAnsi="Times New Roman" w:cs="Times New Roman"/>
          <w:sz w:val="21"/>
          <w:szCs w:val="21"/>
        </w:rPr>
        <w:t xml:space="preserve">The output of the </w:t>
      </w:r>
      <w:r w:rsidR="00664388">
        <w:rPr>
          <w:rFonts w:ascii="Times New Roman" w:hAnsi="Times New Roman" w:cs="Times New Roman"/>
          <w:sz w:val="21"/>
          <w:szCs w:val="21"/>
        </w:rPr>
        <w:t>software application shall</w:t>
      </w:r>
      <w:r w:rsidR="009426B3" w:rsidRPr="00CA3DD5">
        <w:rPr>
          <w:rFonts w:ascii="Times New Roman" w:hAnsi="Times New Roman" w:cs="Times New Roman"/>
          <w:sz w:val="21"/>
          <w:szCs w:val="21"/>
        </w:rPr>
        <w:t xml:space="preserve"> determine for any given Railroad Signaling Design the safe </w:t>
      </w:r>
      <w:r w:rsidR="00FF575E">
        <w:rPr>
          <w:rFonts w:ascii="Times New Roman" w:hAnsi="Times New Roman" w:cs="Times New Roman"/>
          <w:sz w:val="21"/>
          <w:szCs w:val="21"/>
        </w:rPr>
        <w:t xml:space="preserve">train </w:t>
      </w:r>
      <w:r w:rsidR="009426B3" w:rsidRPr="00CA3DD5">
        <w:rPr>
          <w:rFonts w:ascii="Times New Roman" w:hAnsi="Times New Roman" w:cs="Times New Roman"/>
          <w:sz w:val="21"/>
          <w:szCs w:val="21"/>
        </w:rPr>
        <w:t xml:space="preserve">braking distance, the </w:t>
      </w:r>
      <w:r w:rsidR="00FF575E">
        <w:rPr>
          <w:rFonts w:ascii="Times New Roman" w:hAnsi="Times New Roman" w:cs="Times New Roman"/>
          <w:sz w:val="21"/>
          <w:szCs w:val="21"/>
        </w:rPr>
        <w:t xml:space="preserve">train </w:t>
      </w:r>
      <w:bookmarkStart w:id="0" w:name="_GoBack"/>
      <w:bookmarkEnd w:id="0"/>
      <w:r w:rsidR="009426B3" w:rsidRPr="00CA3DD5">
        <w:rPr>
          <w:rFonts w:ascii="Times New Roman" w:hAnsi="Times New Roman" w:cs="Times New Roman"/>
          <w:sz w:val="21"/>
          <w:szCs w:val="21"/>
        </w:rPr>
        <w:t xml:space="preserve">headway times, the run time performance, clearing times, and approach locking times given the paramaters entered into the system.  </w:t>
      </w:r>
      <w:r w:rsidR="00664388">
        <w:rPr>
          <w:rFonts w:ascii="Times New Roman" w:hAnsi="Times New Roman" w:cs="Times New Roman"/>
          <w:sz w:val="21"/>
          <w:szCs w:val="21"/>
        </w:rPr>
        <w:t>The application shall support display and output of</w:t>
      </w:r>
      <w:r w:rsidR="009426B3" w:rsidRPr="00CA3DD5">
        <w:rPr>
          <w:rFonts w:ascii="Times New Roman" w:hAnsi="Times New Roman" w:cs="Times New Roman"/>
          <w:sz w:val="21"/>
          <w:szCs w:val="21"/>
        </w:rPr>
        <w:t xml:space="preserve">:  </w:t>
      </w:r>
    </w:p>
    <w:p w:rsidR="009426B3" w:rsidRPr="00CA3DD5" w:rsidRDefault="009426B3" w:rsidP="00AB5CA7">
      <w:pPr>
        <w:spacing w:before="0" w:after="0"/>
        <w:jc w:val="both"/>
        <w:rPr>
          <w:sz w:val="21"/>
          <w:szCs w:val="21"/>
        </w:rPr>
      </w:pPr>
    </w:p>
    <w:p w:rsidR="009426B3" w:rsidRPr="00CA3DD5" w:rsidRDefault="00664388" w:rsidP="009426B3">
      <w:pPr>
        <w:pStyle w:val="ListParagraph"/>
        <w:numPr>
          <w:ilvl w:val="0"/>
          <w:numId w:val="7"/>
        </w:numPr>
        <w:spacing w:after="0"/>
        <w:jc w:val="both"/>
        <w:rPr>
          <w:rFonts w:ascii="Times New Roman" w:hAnsi="Times New Roman" w:cs="Times New Roman"/>
          <w:sz w:val="21"/>
          <w:szCs w:val="21"/>
        </w:rPr>
      </w:pPr>
      <w:r>
        <w:rPr>
          <w:rFonts w:ascii="Times New Roman" w:hAnsi="Times New Roman" w:cs="Times New Roman"/>
          <w:sz w:val="21"/>
          <w:szCs w:val="21"/>
        </w:rPr>
        <w:t xml:space="preserve">Excel formatted </w:t>
      </w:r>
      <w:r w:rsidR="009426B3" w:rsidRPr="00CA3DD5">
        <w:rPr>
          <w:rFonts w:ascii="Times New Roman" w:hAnsi="Times New Roman" w:cs="Times New Roman"/>
          <w:sz w:val="21"/>
          <w:szCs w:val="21"/>
        </w:rPr>
        <w:t>Spreadsheet</w:t>
      </w:r>
    </w:p>
    <w:p w:rsidR="009426B3" w:rsidRPr="00CA3DD5" w:rsidRDefault="00664388" w:rsidP="009426B3">
      <w:pPr>
        <w:pStyle w:val="ListParagraph"/>
        <w:numPr>
          <w:ilvl w:val="0"/>
          <w:numId w:val="7"/>
        </w:numPr>
        <w:spacing w:after="0"/>
        <w:jc w:val="both"/>
        <w:rPr>
          <w:rFonts w:ascii="Times New Roman" w:hAnsi="Times New Roman" w:cs="Times New Roman"/>
          <w:sz w:val="21"/>
          <w:szCs w:val="21"/>
        </w:rPr>
      </w:pPr>
      <w:r>
        <w:rPr>
          <w:rFonts w:ascii="Times New Roman" w:hAnsi="Times New Roman" w:cs="Times New Roman"/>
          <w:sz w:val="21"/>
          <w:szCs w:val="21"/>
        </w:rPr>
        <w:t xml:space="preserve">Track and Train </w:t>
      </w:r>
      <w:r w:rsidR="009426B3" w:rsidRPr="00CA3DD5">
        <w:rPr>
          <w:rFonts w:ascii="Times New Roman" w:hAnsi="Times New Roman" w:cs="Times New Roman"/>
          <w:sz w:val="21"/>
          <w:szCs w:val="21"/>
        </w:rPr>
        <w:t>Graphs</w:t>
      </w:r>
    </w:p>
    <w:p w:rsidR="00C46EB4" w:rsidRDefault="009426B3" w:rsidP="00C46EB4">
      <w:pPr>
        <w:pStyle w:val="ListParagraph"/>
        <w:numPr>
          <w:ilvl w:val="0"/>
          <w:numId w:val="7"/>
        </w:numPr>
        <w:spacing w:after="0"/>
        <w:jc w:val="both"/>
        <w:rPr>
          <w:rFonts w:ascii="Times New Roman" w:hAnsi="Times New Roman" w:cs="Times New Roman"/>
          <w:sz w:val="21"/>
          <w:szCs w:val="21"/>
        </w:rPr>
      </w:pPr>
      <w:r w:rsidRPr="00CA3DD5">
        <w:rPr>
          <w:rFonts w:ascii="Times New Roman" w:hAnsi="Times New Roman" w:cs="Times New Roman"/>
          <w:sz w:val="21"/>
          <w:szCs w:val="21"/>
        </w:rPr>
        <w:t>Train Simulations</w:t>
      </w:r>
    </w:p>
    <w:p w:rsidR="00664388" w:rsidRPr="00664388" w:rsidRDefault="00664388" w:rsidP="00664388">
      <w:pPr>
        <w:spacing w:after="0"/>
        <w:jc w:val="both"/>
        <w:rPr>
          <w:sz w:val="21"/>
          <w:szCs w:val="21"/>
        </w:rPr>
      </w:pPr>
    </w:p>
    <w:p w:rsidR="00664388" w:rsidRDefault="00664388" w:rsidP="00664388">
      <w:pPr>
        <w:pStyle w:val="ListParagraph"/>
        <w:numPr>
          <w:ilvl w:val="0"/>
          <w:numId w:val="8"/>
        </w:numPr>
        <w:spacing w:after="0"/>
        <w:jc w:val="both"/>
        <w:rPr>
          <w:rFonts w:ascii="Times New Roman" w:hAnsi="Times New Roman" w:cs="Times New Roman"/>
          <w:sz w:val="21"/>
          <w:szCs w:val="21"/>
        </w:rPr>
      </w:pPr>
      <w:r>
        <w:rPr>
          <w:rFonts w:ascii="Times New Roman" w:hAnsi="Times New Roman" w:cs="Times New Roman"/>
          <w:sz w:val="21"/>
          <w:szCs w:val="21"/>
        </w:rPr>
        <w:lastRenderedPageBreak/>
        <w:t>The Development Tools, Database technology selection, and specific output formats are to be determined during the initial stages of the project.</w:t>
      </w:r>
    </w:p>
    <w:p w:rsidR="00664388" w:rsidRDefault="00664388" w:rsidP="00664388">
      <w:pPr>
        <w:spacing w:after="0"/>
        <w:jc w:val="both"/>
        <w:rPr>
          <w:sz w:val="21"/>
          <w:szCs w:val="21"/>
        </w:rPr>
      </w:pPr>
    </w:p>
    <w:p w:rsidR="00664388" w:rsidRDefault="00664388" w:rsidP="00664388">
      <w:pPr>
        <w:spacing w:after="0"/>
        <w:jc w:val="both"/>
        <w:rPr>
          <w:sz w:val="21"/>
          <w:szCs w:val="21"/>
        </w:rPr>
      </w:pPr>
    </w:p>
    <w:p w:rsidR="00664388" w:rsidRPr="00602126" w:rsidRDefault="00664388" w:rsidP="00664388">
      <w:pPr>
        <w:spacing w:after="0"/>
        <w:jc w:val="both"/>
        <w:rPr>
          <w:b/>
          <w:sz w:val="28"/>
          <w:szCs w:val="28"/>
        </w:rPr>
      </w:pPr>
      <w:r w:rsidRPr="00602126">
        <w:rPr>
          <w:b/>
          <w:sz w:val="28"/>
          <w:szCs w:val="28"/>
        </w:rPr>
        <w:t>GE Points of Contact:</w:t>
      </w:r>
    </w:p>
    <w:p w:rsidR="00602126" w:rsidRDefault="00664388" w:rsidP="00664388">
      <w:pPr>
        <w:spacing w:after="0"/>
        <w:jc w:val="both"/>
      </w:pPr>
      <w:r>
        <w:rPr>
          <w:sz w:val="21"/>
          <w:szCs w:val="21"/>
        </w:rPr>
        <w:t xml:space="preserve">Signaling Expert:  </w:t>
      </w:r>
      <w:r w:rsidR="00602126">
        <w:rPr>
          <w:sz w:val="21"/>
          <w:szCs w:val="21"/>
        </w:rPr>
        <w:t xml:space="preserve">Mr. </w:t>
      </w:r>
      <w:r>
        <w:rPr>
          <w:sz w:val="21"/>
          <w:szCs w:val="21"/>
        </w:rPr>
        <w:t>James Burch</w:t>
      </w:r>
      <w:r w:rsidR="00602126" w:rsidRPr="00602126">
        <w:t xml:space="preserve"> </w:t>
      </w:r>
    </w:p>
    <w:p w:rsidR="00664388" w:rsidRDefault="00602126" w:rsidP="00602126">
      <w:pPr>
        <w:spacing w:after="0"/>
        <w:ind w:left="720" w:firstLine="720"/>
        <w:jc w:val="both"/>
        <w:rPr>
          <w:sz w:val="21"/>
          <w:szCs w:val="21"/>
        </w:rPr>
      </w:pPr>
      <w:hyperlink r:id="rId11" w:history="1">
        <w:r w:rsidRPr="00CF4AD0">
          <w:rPr>
            <w:rStyle w:val="Hyperlink"/>
            <w:sz w:val="21"/>
            <w:szCs w:val="21"/>
          </w:rPr>
          <w:t>James.Burch@ge.com</w:t>
        </w:r>
      </w:hyperlink>
    </w:p>
    <w:p w:rsidR="00602126" w:rsidRDefault="00602126" w:rsidP="00602126">
      <w:pPr>
        <w:spacing w:after="0"/>
        <w:ind w:left="720" w:firstLine="720"/>
        <w:jc w:val="both"/>
        <w:rPr>
          <w:sz w:val="21"/>
          <w:szCs w:val="21"/>
        </w:rPr>
      </w:pPr>
    </w:p>
    <w:p w:rsidR="00664388" w:rsidRDefault="00602126" w:rsidP="00664388">
      <w:pPr>
        <w:spacing w:after="0"/>
        <w:jc w:val="both"/>
        <w:rPr>
          <w:sz w:val="21"/>
          <w:szCs w:val="21"/>
        </w:rPr>
      </w:pPr>
      <w:r>
        <w:rPr>
          <w:sz w:val="21"/>
          <w:szCs w:val="21"/>
        </w:rPr>
        <w:t>Development Tools and Methodology:  Mr. Curtis Mechling</w:t>
      </w:r>
    </w:p>
    <w:p w:rsidR="00602126" w:rsidRDefault="00602126" w:rsidP="00664388">
      <w:pPr>
        <w:spacing w:after="0"/>
        <w:jc w:val="both"/>
        <w:rPr>
          <w:sz w:val="21"/>
          <w:szCs w:val="21"/>
        </w:rPr>
      </w:pPr>
      <w:r>
        <w:rPr>
          <w:sz w:val="21"/>
          <w:szCs w:val="21"/>
        </w:rPr>
        <w:tab/>
      </w:r>
      <w:r>
        <w:rPr>
          <w:sz w:val="21"/>
          <w:szCs w:val="21"/>
        </w:rPr>
        <w:tab/>
      </w:r>
      <w:hyperlink r:id="rId12" w:history="1">
        <w:r w:rsidRPr="00CF4AD0">
          <w:rPr>
            <w:rStyle w:val="Hyperlink"/>
            <w:sz w:val="21"/>
            <w:szCs w:val="21"/>
          </w:rPr>
          <w:t>Curtis.Mechling@ge.com</w:t>
        </w:r>
      </w:hyperlink>
    </w:p>
    <w:p w:rsidR="00602126" w:rsidRDefault="00602126" w:rsidP="00664388">
      <w:pPr>
        <w:spacing w:after="0"/>
        <w:jc w:val="both"/>
        <w:rPr>
          <w:sz w:val="21"/>
          <w:szCs w:val="21"/>
        </w:rPr>
      </w:pPr>
    </w:p>
    <w:p w:rsidR="00602126" w:rsidRDefault="00602126" w:rsidP="00664388">
      <w:pPr>
        <w:spacing w:after="0"/>
        <w:jc w:val="both"/>
        <w:rPr>
          <w:sz w:val="21"/>
          <w:szCs w:val="21"/>
        </w:rPr>
      </w:pPr>
      <w:r>
        <w:rPr>
          <w:sz w:val="21"/>
          <w:szCs w:val="21"/>
        </w:rPr>
        <w:t>Project Admin: Mr. Dan Ballesty</w:t>
      </w:r>
    </w:p>
    <w:p w:rsidR="00602126" w:rsidRDefault="00602126" w:rsidP="00664388">
      <w:pPr>
        <w:spacing w:after="0"/>
        <w:jc w:val="both"/>
        <w:rPr>
          <w:sz w:val="21"/>
          <w:szCs w:val="21"/>
        </w:rPr>
      </w:pPr>
      <w:r>
        <w:rPr>
          <w:sz w:val="21"/>
          <w:szCs w:val="21"/>
        </w:rPr>
        <w:tab/>
      </w:r>
      <w:r>
        <w:rPr>
          <w:sz w:val="21"/>
          <w:szCs w:val="21"/>
        </w:rPr>
        <w:tab/>
      </w:r>
      <w:hyperlink r:id="rId13" w:history="1">
        <w:r w:rsidRPr="00CF4AD0">
          <w:rPr>
            <w:rStyle w:val="Hyperlink"/>
            <w:sz w:val="21"/>
            <w:szCs w:val="21"/>
          </w:rPr>
          <w:t>Daniel.Ballesty@ge.com</w:t>
        </w:r>
      </w:hyperlink>
    </w:p>
    <w:p w:rsidR="00602126" w:rsidRPr="00664388" w:rsidRDefault="00602126" w:rsidP="00664388">
      <w:pPr>
        <w:spacing w:after="0"/>
        <w:jc w:val="both"/>
        <w:rPr>
          <w:sz w:val="21"/>
          <w:szCs w:val="21"/>
        </w:rPr>
      </w:pPr>
    </w:p>
    <w:sectPr w:rsidR="00602126" w:rsidRPr="00664388" w:rsidSect="00CA3DD5">
      <w:pgSz w:w="12240" w:h="15840"/>
      <w:pgMar w:top="432" w:right="1008" w:bottom="1008" w:left="864" w:header="1440" w:footer="144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67D" w:rsidRDefault="0086567D">
      <w:r>
        <w:separator/>
      </w:r>
    </w:p>
  </w:endnote>
  <w:endnote w:type="continuationSeparator" w:id="0">
    <w:p w:rsidR="0086567D" w:rsidRDefault="0086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67D" w:rsidRDefault="0086567D">
      <w:r>
        <w:separator/>
      </w:r>
    </w:p>
  </w:footnote>
  <w:footnote w:type="continuationSeparator" w:id="0">
    <w:p w:rsidR="0086567D" w:rsidRDefault="00865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642653"/>
    <w:multiLevelType w:val="hybridMultilevel"/>
    <w:tmpl w:val="CE0C5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400A97"/>
    <w:multiLevelType w:val="hybridMultilevel"/>
    <w:tmpl w:val="C97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4E07B7"/>
    <w:multiLevelType w:val="hybridMultilevel"/>
    <w:tmpl w:val="5614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A12B8"/>
    <w:multiLevelType w:val="hybridMultilevel"/>
    <w:tmpl w:val="15E8C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81DB3"/>
    <w:multiLevelType w:val="hybridMultilevel"/>
    <w:tmpl w:val="15E8C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71EF5"/>
    <w:multiLevelType w:val="hybridMultilevel"/>
    <w:tmpl w:val="8C88DBE6"/>
    <w:lvl w:ilvl="0" w:tplc="D7AA4C5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A37760"/>
    <w:multiLevelType w:val="hybridMultilevel"/>
    <w:tmpl w:val="E9086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num>
  <w:num w:numId="3">
    <w:abstractNumId w:val="7"/>
  </w:num>
  <w:num w:numId="4">
    <w:abstractNumId w:val="5"/>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B"/>
    <w:rsid w:val="00014D56"/>
    <w:rsid w:val="00041319"/>
    <w:rsid w:val="00094695"/>
    <w:rsid w:val="000A2C36"/>
    <w:rsid w:val="000B4BD3"/>
    <w:rsid w:val="000B6B0B"/>
    <w:rsid w:val="001016C0"/>
    <w:rsid w:val="00122A83"/>
    <w:rsid w:val="0015092D"/>
    <w:rsid w:val="001510A1"/>
    <w:rsid w:val="001658B5"/>
    <w:rsid w:val="00177BFC"/>
    <w:rsid w:val="001F2E36"/>
    <w:rsid w:val="001F72AA"/>
    <w:rsid w:val="00203953"/>
    <w:rsid w:val="002263BC"/>
    <w:rsid w:val="002875D7"/>
    <w:rsid w:val="00295E32"/>
    <w:rsid w:val="002C735C"/>
    <w:rsid w:val="002D265A"/>
    <w:rsid w:val="002E6463"/>
    <w:rsid w:val="00374137"/>
    <w:rsid w:val="00391941"/>
    <w:rsid w:val="003E71B7"/>
    <w:rsid w:val="00435DFC"/>
    <w:rsid w:val="00444378"/>
    <w:rsid w:val="00447C1B"/>
    <w:rsid w:val="00473C79"/>
    <w:rsid w:val="00482082"/>
    <w:rsid w:val="004910E3"/>
    <w:rsid w:val="004F2881"/>
    <w:rsid w:val="00536B61"/>
    <w:rsid w:val="0056586A"/>
    <w:rsid w:val="005A53C0"/>
    <w:rsid w:val="005D267B"/>
    <w:rsid w:val="00602126"/>
    <w:rsid w:val="00612E28"/>
    <w:rsid w:val="00631C8F"/>
    <w:rsid w:val="00641B61"/>
    <w:rsid w:val="00664388"/>
    <w:rsid w:val="006E2A5B"/>
    <w:rsid w:val="006E77F6"/>
    <w:rsid w:val="006F4AA2"/>
    <w:rsid w:val="006F626D"/>
    <w:rsid w:val="0071255A"/>
    <w:rsid w:val="00713DC9"/>
    <w:rsid w:val="00734313"/>
    <w:rsid w:val="007474FF"/>
    <w:rsid w:val="00760EC9"/>
    <w:rsid w:val="00771806"/>
    <w:rsid w:val="00777345"/>
    <w:rsid w:val="007B6199"/>
    <w:rsid w:val="007C05BC"/>
    <w:rsid w:val="007C5287"/>
    <w:rsid w:val="007C6895"/>
    <w:rsid w:val="007E07EB"/>
    <w:rsid w:val="00811A7F"/>
    <w:rsid w:val="008424A3"/>
    <w:rsid w:val="00864319"/>
    <w:rsid w:val="0086567D"/>
    <w:rsid w:val="00870042"/>
    <w:rsid w:val="008D239F"/>
    <w:rsid w:val="008E143E"/>
    <w:rsid w:val="009002E0"/>
    <w:rsid w:val="009426B3"/>
    <w:rsid w:val="00977AF1"/>
    <w:rsid w:val="009808C3"/>
    <w:rsid w:val="00995D94"/>
    <w:rsid w:val="009A28AE"/>
    <w:rsid w:val="009B6CA7"/>
    <w:rsid w:val="00AA64D7"/>
    <w:rsid w:val="00AA68B0"/>
    <w:rsid w:val="00AB5CA7"/>
    <w:rsid w:val="00AC5710"/>
    <w:rsid w:val="00AD22A0"/>
    <w:rsid w:val="00AD4789"/>
    <w:rsid w:val="00B22576"/>
    <w:rsid w:val="00B80993"/>
    <w:rsid w:val="00B85DFE"/>
    <w:rsid w:val="00B91FDD"/>
    <w:rsid w:val="00BC3DEE"/>
    <w:rsid w:val="00BC5BCB"/>
    <w:rsid w:val="00BE7463"/>
    <w:rsid w:val="00C33BAD"/>
    <w:rsid w:val="00C46EB4"/>
    <w:rsid w:val="00C5001E"/>
    <w:rsid w:val="00C60BBD"/>
    <w:rsid w:val="00CA3DD5"/>
    <w:rsid w:val="00CE762C"/>
    <w:rsid w:val="00D57590"/>
    <w:rsid w:val="00DA765C"/>
    <w:rsid w:val="00E41B56"/>
    <w:rsid w:val="00E54D0D"/>
    <w:rsid w:val="00E705F7"/>
    <w:rsid w:val="00ED2378"/>
    <w:rsid w:val="00EE23EB"/>
    <w:rsid w:val="00F06A13"/>
    <w:rsid w:val="00F147EE"/>
    <w:rsid w:val="00F40544"/>
    <w:rsid w:val="00F570D1"/>
    <w:rsid w:val="00F6410A"/>
    <w:rsid w:val="00F66106"/>
    <w:rsid w:val="00F77303"/>
    <w:rsid w:val="00FA6D41"/>
    <w:rsid w:val="00FC7E57"/>
    <w:rsid w:val="00FE435C"/>
    <w:rsid w:val="00FF279B"/>
    <w:rsid w:val="00FF5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100" w:after="100"/>
    </w:pPr>
    <w:rPr>
      <w:snapToGrid w:val="0"/>
      <w:color w:val="000000"/>
      <w:sz w:val="24"/>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ind w:left="720"/>
      <w:outlineLvl w:val="2"/>
    </w:pPr>
    <w:rPr>
      <w:b/>
      <w:sz w:val="20"/>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left" w:pos="720"/>
      </w:tabs>
      <w:jc w:val="center"/>
      <w:outlineLvl w:val="4"/>
    </w:pPr>
    <w:rPr>
      <w:b/>
      <w:i/>
      <w:sz w:val="32"/>
      <w:u w:val="words"/>
    </w:rPr>
  </w:style>
  <w:style w:type="paragraph" w:styleId="Heading6">
    <w:name w:val="heading 6"/>
    <w:basedOn w:val="Normal"/>
    <w:next w:val="Normal"/>
    <w:qFormat/>
    <w:pPr>
      <w:keepNext/>
      <w:tabs>
        <w:tab w:val="left" w:pos="1872"/>
        <w:tab w:val="left" w:pos="4752"/>
      </w:tabs>
      <w:jc w:val="center"/>
      <w:outlineLvl w:val="5"/>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pPr>
      <w:spacing w:before="0" w:after="0"/>
    </w:pPr>
    <w:rPr>
      <w:color w:val="auto"/>
    </w:rPr>
  </w:style>
  <w:style w:type="paragraph" w:customStyle="1" w:styleId="DefinitionList">
    <w:name w:val="Definition List"/>
    <w:basedOn w:val="Normal"/>
    <w:next w:val="DefinitionTerm"/>
    <w:pPr>
      <w:spacing w:before="0" w:after="0"/>
      <w:ind w:left="360"/>
    </w:pPr>
    <w:rPr>
      <w:color w:val="auto"/>
    </w:rPr>
  </w:style>
  <w:style w:type="character" w:customStyle="1" w:styleId="Definition">
    <w:name w:val="Definition"/>
    <w:rPr>
      <w:i/>
    </w:rPr>
  </w:style>
  <w:style w:type="paragraph" w:customStyle="1" w:styleId="H1">
    <w:name w:val="H1"/>
    <w:basedOn w:val="Normal"/>
    <w:next w:val="Normal"/>
    <w:pPr>
      <w:keepNext/>
      <w:outlineLvl w:val="1"/>
    </w:pPr>
    <w:rPr>
      <w:b/>
      <w:color w:val="auto"/>
      <w:kern w:val="36"/>
      <w:sz w:val="48"/>
    </w:rPr>
  </w:style>
  <w:style w:type="paragraph" w:customStyle="1" w:styleId="H2">
    <w:name w:val="H2"/>
    <w:basedOn w:val="Normal"/>
    <w:next w:val="Normal"/>
    <w:pPr>
      <w:keepNext/>
      <w:outlineLvl w:val="2"/>
    </w:pPr>
    <w:rPr>
      <w:b/>
      <w:color w:val="auto"/>
      <w:sz w:val="36"/>
    </w:rPr>
  </w:style>
  <w:style w:type="paragraph" w:customStyle="1" w:styleId="H3">
    <w:name w:val="H3"/>
    <w:basedOn w:val="Normal"/>
    <w:next w:val="Normal"/>
    <w:pPr>
      <w:keepNext/>
      <w:outlineLvl w:val="3"/>
    </w:pPr>
    <w:rPr>
      <w:b/>
      <w:color w:val="auto"/>
      <w:sz w:val="28"/>
    </w:rPr>
  </w:style>
  <w:style w:type="paragraph" w:customStyle="1" w:styleId="H4">
    <w:name w:val="H4"/>
    <w:basedOn w:val="Normal"/>
    <w:next w:val="Normal"/>
    <w:pPr>
      <w:keepNext/>
      <w:outlineLvl w:val="4"/>
    </w:pPr>
    <w:rPr>
      <w:b/>
      <w:color w:val="auto"/>
    </w:rPr>
  </w:style>
  <w:style w:type="paragraph" w:customStyle="1" w:styleId="H5">
    <w:name w:val="H5"/>
    <w:basedOn w:val="Normal"/>
    <w:next w:val="Normal"/>
    <w:pPr>
      <w:keepNext/>
      <w:outlineLvl w:val="5"/>
    </w:pPr>
    <w:rPr>
      <w:b/>
      <w:color w:val="auto"/>
      <w:sz w:val="20"/>
    </w:rPr>
  </w:style>
  <w:style w:type="paragraph" w:customStyle="1" w:styleId="H6">
    <w:name w:val="H6"/>
    <w:basedOn w:val="Normal"/>
    <w:next w:val="Normal"/>
    <w:pPr>
      <w:keepNext/>
      <w:outlineLvl w:val="6"/>
    </w:pPr>
    <w:rPr>
      <w:b/>
      <w:color w:val="auto"/>
      <w:sz w:val="16"/>
    </w:rPr>
  </w:style>
  <w:style w:type="paragraph" w:customStyle="1" w:styleId="Address">
    <w:name w:val="Address"/>
    <w:basedOn w:val="Normal"/>
    <w:next w:val="Normal"/>
    <w:pPr>
      <w:spacing w:before="0" w:after="0"/>
    </w:pPr>
    <w:rPr>
      <w:i/>
      <w:color w:val="auto"/>
    </w:rPr>
  </w:style>
  <w:style w:type="paragraph" w:customStyle="1" w:styleId="Blockquote">
    <w:name w:val="Blockquote"/>
    <w:basedOn w:val="Normal"/>
    <w:pPr>
      <w:ind w:left="360" w:right="360"/>
    </w:pPr>
    <w:rPr>
      <w:color w:val="auto"/>
    </w:r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basedOn w:val="DefaultParagraphFont"/>
    <w:qFormat/>
    <w:rPr>
      <w:i/>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olor w:val="auto"/>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Pr>
      <w:rFonts w:ascii="Courier New" w:hAnsi="Courier New"/>
    </w:rPr>
  </w:style>
  <w:style w:type="character" w:styleId="Strong">
    <w:name w:val="Strong"/>
    <w:basedOn w:val="DefaultParagraphFont"/>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
    <w:name w:val="Body Text"/>
    <w:basedOn w:val="Normal"/>
    <w:rPr>
      <w:sz w:val="52"/>
    </w:rPr>
  </w:style>
  <w:style w:type="paragraph" w:styleId="Title">
    <w:name w:val="Title"/>
    <w:basedOn w:val="Normal"/>
    <w:qFormat/>
    <w:pPr>
      <w:jc w:val="center"/>
    </w:pPr>
    <w:rPr>
      <w:b/>
      <w:sz w:val="72"/>
    </w:rPr>
  </w:style>
  <w:style w:type="character" w:styleId="PageNumber">
    <w:name w:val="page number"/>
    <w:basedOn w:val="DefaultParagraphFont"/>
  </w:style>
  <w:style w:type="paragraph" w:styleId="Footer">
    <w:name w:val="footer"/>
    <w:basedOn w:val="Normal"/>
    <w:pPr>
      <w:widowControl/>
      <w:tabs>
        <w:tab w:val="center" w:pos="4320"/>
        <w:tab w:val="right" w:pos="8640"/>
      </w:tabs>
      <w:spacing w:before="0" w:after="0"/>
    </w:pPr>
    <w:rPr>
      <w:rFonts w:ascii="Bookman" w:hAnsi="Bookman"/>
      <w:snapToGrid/>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734313"/>
    <w:pPr>
      <w:widowControl/>
      <w:spacing w:before="0" w:after="200" w:line="276" w:lineRule="auto"/>
      <w:ind w:left="720"/>
      <w:contextualSpacing/>
    </w:pPr>
    <w:rPr>
      <w:rFonts w:asciiTheme="minorHAnsi" w:eastAsiaTheme="minorHAnsi" w:hAnsiTheme="minorHAnsi" w:cstheme="minorBidi"/>
      <w:snapToGrid/>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100" w:after="100"/>
    </w:pPr>
    <w:rPr>
      <w:snapToGrid w:val="0"/>
      <w:color w:val="000000"/>
      <w:sz w:val="24"/>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ind w:left="720"/>
      <w:outlineLvl w:val="2"/>
    </w:pPr>
    <w:rPr>
      <w:b/>
      <w:sz w:val="20"/>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left" w:pos="720"/>
      </w:tabs>
      <w:jc w:val="center"/>
      <w:outlineLvl w:val="4"/>
    </w:pPr>
    <w:rPr>
      <w:b/>
      <w:i/>
      <w:sz w:val="32"/>
      <w:u w:val="words"/>
    </w:rPr>
  </w:style>
  <w:style w:type="paragraph" w:styleId="Heading6">
    <w:name w:val="heading 6"/>
    <w:basedOn w:val="Normal"/>
    <w:next w:val="Normal"/>
    <w:qFormat/>
    <w:pPr>
      <w:keepNext/>
      <w:tabs>
        <w:tab w:val="left" w:pos="1872"/>
        <w:tab w:val="left" w:pos="4752"/>
      </w:tabs>
      <w:jc w:val="center"/>
      <w:outlineLvl w:val="5"/>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pPr>
      <w:spacing w:before="0" w:after="0"/>
    </w:pPr>
    <w:rPr>
      <w:color w:val="auto"/>
    </w:rPr>
  </w:style>
  <w:style w:type="paragraph" w:customStyle="1" w:styleId="DefinitionList">
    <w:name w:val="Definition List"/>
    <w:basedOn w:val="Normal"/>
    <w:next w:val="DefinitionTerm"/>
    <w:pPr>
      <w:spacing w:before="0" w:after="0"/>
      <w:ind w:left="360"/>
    </w:pPr>
    <w:rPr>
      <w:color w:val="auto"/>
    </w:rPr>
  </w:style>
  <w:style w:type="character" w:customStyle="1" w:styleId="Definition">
    <w:name w:val="Definition"/>
    <w:rPr>
      <w:i/>
    </w:rPr>
  </w:style>
  <w:style w:type="paragraph" w:customStyle="1" w:styleId="H1">
    <w:name w:val="H1"/>
    <w:basedOn w:val="Normal"/>
    <w:next w:val="Normal"/>
    <w:pPr>
      <w:keepNext/>
      <w:outlineLvl w:val="1"/>
    </w:pPr>
    <w:rPr>
      <w:b/>
      <w:color w:val="auto"/>
      <w:kern w:val="36"/>
      <w:sz w:val="48"/>
    </w:rPr>
  </w:style>
  <w:style w:type="paragraph" w:customStyle="1" w:styleId="H2">
    <w:name w:val="H2"/>
    <w:basedOn w:val="Normal"/>
    <w:next w:val="Normal"/>
    <w:pPr>
      <w:keepNext/>
      <w:outlineLvl w:val="2"/>
    </w:pPr>
    <w:rPr>
      <w:b/>
      <w:color w:val="auto"/>
      <w:sz w:val="36"/>
    </w:rPr>
  </w:style>
  <w:style w:type="paragraph" w:customStyle="1" w:styleId="H3">
    <w:name w:val="H3"/>
    <w:basedOn w:val="Normal"/>
    <w:next w:val="Normal"/>
    <w:pPr>
      <w:keepNext/>
      <w:outlineLvl w:val="3"/>
    </w:pPr>
    <w:rPr>
      <w:b/>
      <w:color w:val="auto"/>
      <w:sz w:val="28"/>
    </w:rPr>
  </w:style>
  <w:style w:type="paragraph" w:customStyle="1" w:styleId="H4">
    <w:name w:val="H4"/>
    <w:basedOn w:val="Normal"/>
    <w:next w:val="Normal"/>
    <w:pPr>
      <w:keepNext/>
      <w:outlineLvl w:val="4"/>
    </w:pPr>
    <w:rPr>
      <w:b/>
      <w:color w:val="auto"/>
    </w:rPr>
  </w:style>
  <w:style w:type="paragraph" w:customStyle="1" w:styleId="H5">
    <w:name w:val="H5"/>
    <w:basedOn w:val="Normal"/>
    <w:next w:val="Normal"/>
    <w:pPr>
      <w:keepNext/>
      <w:outlineLvl w:val="5"/>
    </w:pPr>
    <w:rPr>
      <w:b/>
      <w:color w:val="auto"/>
      <w:sz w:val="20"/>
    </w:rPr>
  </w:style>
  <w:style w:type="paragraph" w:customStyle="1" w:styleId="H6">
    <w:name w:val="H6"/>
    <w:basedOn w:val="Normal"/>
    <w:next w:val="Normal"/>
    <w:pPr>
      <w:keepNext/>
      <w:outlineLvl w:val="6"/>
    </w:pPr>
    <w:rPr>
      <w:b/>
      <w:color w:val="auto"/>
      <w:sz w:val="16"/>
    </w:rPr>
  </w:style>
  <w:style w:type="paragraph" w:customStyle="1" w:styleId="Address">
    <w:name w:val="Address"/>
    <w:basedOn w:val="Normal"/>
    <w:next w:val="Normal"/>
    <w:pPr>
      <w:spacing w:before="0" w:after="0"/>
    </w:pPr>
    <w:rPr>
      <w:i/>
      <w:color w:val="auto"/>
    </w:rPr>
  </w:style>
  <w:style w:type="paragraph" w:customStyle="1" w:styleId="Blockquote">
    <w:name w:val="Blockquote"/>
    <w:basedOn w:val="Normal"/>
    <w:pPr>
      <w:ind w:left="360" w:right="360"/>
    </w:pPr>
    <w:rPr>
      <w:color w:val="auto"/>
    </w:r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basedOn w:val="DefaultParagraphFont"/>
    <w:qFormat/>
    <w:rPr>
      <w:i/>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olor w:val="auto"/>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Pr>
      <w:rFonts w:ascii="Courier New" w:hAnsi="Courier New"/>
    </w:rPr>
  </w:style>
  <w:style w:type="character" w:styleId="Strong">
    <w:name w:val="Strong"/>
    <w:basedOn w:val="DefaultParagraphFont"/>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
    <w:name w:val="Body Text"/>
    <w:basedOn w:val="Normal"/>
    <w:rPr>
      <w:sz w:val="52"/>
    </w:rPr>
  </w:style>
  <w:style w:type="paragraph" w:styleId="Title">
    <w:name w:val="Title"/>
    <w:basedOn w:val="Normal"/>
    <w:qFormat/>
    <w:pPr>
      <w:jc w:val="center"/>
    </w:pPr>
    <w:rPr>
      <w:b/>
      <w:sz w:val="72"/>
    </w:rPr>
  </w:style>
  <w:style w:type="character" w:styleId="PageNumber">
    <w:name w:val="page number"/>
    <w:basedOn w:val="DefaultParagraphFont"/>
  </w:style>
  <w:style w:type="paragraph" w:styleId="Footer">
    <w:name w:val="footer"/>
    <w:basedOn w:val="Normal"/>
    <w:pPr>
      <w:widowControl/>
      <w:tabs>
        <w:tab w:val="center" w:pos="4320"/>
        <w:tab w:val="right" w:pos="8640"/>
      </w:tabs>
      <w:spacing w:before="0" w:after="0"/>
    </w:pPr>
    <w:rPr>
      <w:rFonts w:ascii="Bookman" w:hAnsi="Bookman"/>
      <w:snapToGrid/>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734313"/>
    <w:pPr>
      <w:widowControl/>
      <w:spacing w:before="0" w:after="200" w:line="276" w:lineRule="auto"/>
      <w:ind w:left="720"/>
      <w:contextualSpacing/>
    </w:pPr>
    <w:rPr>
      <w:rFonts w:asciiTheme="minorHAnsi" w:eastAsiaTheme="minorHAnsi" w:hAnsiTheme="minorHAnsi" w:cstheme="minorBidi"/>
      <w:snapToGrid/>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67945">
      <w:bodyDiv w:val="1"/>
      <w:marLeft w:val="0"/>
      <w:marRight w:val="0"/>
      <w:marTop w:val="0"/>
      <w:marBottom w:val="0"/>
      <w:divBdr>
        <w:top w:val="none" w:sz="0" w:space="0" w:color="auto"/>
        <w:left w:val="none" w:sz="0" w:space="0" w:color="auto"/>
        <w:bottom w:val="none" w:sz="0" w:space="0" w:color="auto"/>
        <w:right w:val="none" w:sz="0" w:space="0" w:color="auto"/>
      </w:divBdr>
      <w:divsChild>
        <w:div w:id="10569239">
          <w:marLeft w:val="0"/>
          <w:marRight w:val="0"/>
          <w:marTop w:val="0"/>
          <w:marBottom w:val="0"/>
          <w:divBdr>
            <w:top w:val="none" w:sz="0" w:space="0" w:color="auto"/>
            <w:left w:val="none" w:sz="0" w:space="0" w:color="auto"/>
            <w:bottom w:val="none" w:sz="0" w:space="0" w:color="auto"/>
            <w:right w:val="none" w:sz="0" w:space="0" w:color="auto"/>
          </w:divBdr>
        </w:div>
        <w:div w:id="1984462555">
          <w:marLeft w:val="0"/>
          <w:marRight w:val="0"/>
          <w:marTop w:val="0"/>
          <w:marBottom w:val="0"/>
          <w:divBdr>
            <w:top w:val="none" w:sz="0" w:space="0" w:color="auto"/>
            <w:left w:val="none" w:sz="0" w:space="0" w:color="auto"/>
            <w:bottom w:val="none" w:sz="0" w:space="0" w:color="auto"/>
            <w:right w:val="none" w:sz="0" w:space="0" w:color="auto"/>
          </w:divBdr>
        </w:div>
        <w:div w:id="997028740">
          <w:marLeft w:val="0"/>
          <w:marRight w:val="0"/>
          <w:marTop w:val="0"/>
          <w:marBottom w:val="0"/>
          <w:divBdr>
            <w:top w:val="none" w:sz="0" w:space="0" w:color="auto"/>
            <w:left w:val="none" w:sz="0" w:space="0" w:color="auto"/>
            <w:bottom w:val="none" w:sz="0" w:space="0" w:color="auto"/>
            <w:right w:val="none" w:sz="0" w:space="0" w:color="auto"/>
          </w:divBdr>
        </w:div>
        <w:div w:id="1282492588">
          <w:marLeft w:val="0"/>
          <w:marRight w:val="0"/>
          <w:marTop w:val="0"/>
          <w:marBottom w:val="0"/>
          <w:divBdr>
            <w:top w:val="none" w:sz="0" w:space="0" w:color="auto"/>
            <w:left w:val="none" w:sz="0" w:space="0" w:color="auto"/>
            <w:bottom w:val="none" w:sz="0" w:space="0" w:color="auto"/>
            <w:right w:val="none" w:sz="0" w:space="0" w:color="auto"/>
          </w:divBdr>
        </w:div>
        <w:div w:id="518930998">
          <w:marLeft w:val="0"/>
          <w:marRight w:val="0"/>
          <w:marTop w:val="0"/>
          <w:marBottom w:val="0"/>
          <w:divBdr>
            <w:top w:val="none" w:sz="0" w:space="0" w:color="auto"/>
            <w:left w:val="none" w:sz="0" w:space="0" w:color="auto"/>
            <w:bottom w:val="none" w:sz="0" w:space="0" w:color="auto"/>
            <w:right w:val="none" w:sz="0" w:space="0" w:color="auto"/>
          </w:divBdr>
        </w:div>
        <w:div w:id="710957838">
          <w:marLeft w:val="0"/>
          <w:marRight w:val="0"/>
          <w:marTop w:val="0"/>
          <w:marBottom w:val="0"/>
          <w:divBdr>
            <w:top w:val="none" w:sz="0" w:space="0" w:color="auto"/>
            <w:left w:val="none" w:sz="0" w:space="0" w:color="auto"/>
            <w:bottom w:val="none" w:sz="0" w:space="0" w:color="auto"/>
            <w:right w:val="none" w:sz="0" w:space="0" w:color="auto"/>
          </w:divBdr>
        </w:div>
        <w:div w:id="1079061656">
          <w:marLeft w:val="0"/>
          <w:marRight w:val="0"/>
          <w:marTop w:val="0"/>
          <w:marBottom w:val="0"/>
          <w:divBdr>
            <w:top w:val="none" w:sz="0" w:space="0" w:color="auto"/>
            <w:left w:val="none" w:sz="0" w:space="0" w:color="auto"/>
            <w:bottom w:val="none" w:sz="0" w:space="0" w:color="auto"/>
            <w:right w:val="none" w:sz="0" w:space="0" w:color="auto"/>
          </w:divBdr>
        </w:div>
        <w:div w:id="1473209250">
          <w:marLeft w:val="0"/>
          <w:marRight w:val="0"/>
          <w:marTop w:val="0"/>
          <w:marBottom w:val="0"/>
          <w:divBdr>
            <w:top w:val="none" w:sz="0" w:space="0" w:color="auto"/>
            <w:left w:val="none" w:sz="0" w:space="0" w:color="auto"/>
            <w:bottom w:val="none" w:sz="0" w:space="0" w:color="auto"/>
            <w:right w:val="none" w:sz="0" w:space="0" w:color="auto"/>
          </w:divBdr>
        </w:div>
        <w:div w:id="1792167325">
          <w:marLeft w:val="0"/>
          <w:marRight w:val="0"/>
          <w:marTop w:val="0"/>
          <w:marBottom w:val="0"/>
          <w:divBdr>
            <w:top w:val="none" w:sz="0" w:space="0" w:color="auto"/>
            <w:left w:val="none" w:sz="0" w:space="0" w:color="auto"/>
            <w:bottom w:val="none" w:sz="0" w:space="0" w:color="auto"/>
            <w:right w:val="none" w:sz="0" w:space="0" w:color="auto"/>
          </w:divBdr>
        </w:div>
        <w:div w:id="818378789">
          <w:marLeft w:val="0"/>
          <w:marRight w:val="0"/>
          <w:marTop w:val="0"/>
          <w:marBottom w:val="0"/>
          <w:divBdr>
            <w:top w:val="none" w:sz="0" w:space="0" w:color="auto"/>
            <w:left w:val="none" w:sz="0" w:space="0" w:color="auto"/>
            <w:bottom w:val="none" w:sz="0" w:space="0" w:color="auto"/>
            <w:right w:val="none" w:sz="0" w:space="0" w:color="auto"/>
          </w:divBdr>
        </w:div>
        <w:div w:id="1180390795">
          <w:marLeft w:val="0"/>
          <w:marRight w:val="0"/>
          <w:marTop w:val="0"/>
          <w:marBottom w:val="0"/>
          <w:divBdr>
            <w:top w:val="none" w:sz="0" w:space="0" w:color="auto"/>
            <w:left w:val="none" w:sz="0" w:space="0" w:color="auto"/>
            <w:bottom w:val="none" w:sz="0" w:space="0" w:color="auto"/>
            <w:right w:val="none" w:sz="0" w:space="0" w:color="auto"/>
          </w:divBdr>
        </w:div>
        <w:div w:id="1557544032">
          <w:marLeft w:val="0"/>
          <w:marRight w:val="0"/>
          <w:marTop w:val="0"/>
          <w:marBottom w:val="0"/>
          <w:divBdr>
            <w:top w:val="none" w:sz="0" w:space="0" w:color="auto"/>
            <w:left w:val="none" w:sz="0" w:space="0" w:color="auto"/>
            <w:bottom w:val="none" w:sz="0" w:space="0" w:color="auto"/>
            <w:right w:val="none" w:sz="0" w:space="0" w:color="auto"/>
          </w:divBdr>
        </w:div>
        <w:div w:id="1340430564">
          <w:marLeft w:val="0"/>
          <w:marRight w:val="0"/>
          <w:marTop w:val="0"/>
          <w:marBottom w:val="0"/>
          <w:divBdr>
            <w:top w:val="none" w:sz="0" w:space="0" w:color="auto"/>
            <w:left w:val="none" w:sz="0" w:space="0" w:color="auto"/>
            <w:bottom w:val="none" w:sz="0" w:space="0" w:color="auto"/>
            <w:right w:val="none" w:sz="0" w:space="0" w:color="auto"/>
          </w:divBdr>
        </w:div>
        <w:div w:id="1407073232">
          <w:marLeft w:val="0"/>
          <w:marRight w:val="0"/>
          <w:marTop w:val="0"/>
          <w:marBottom w:val="0"/>
          <w:divBdr>
            <w:top w:val="none" w:sz="0" w:space="0" w:color="auto"/>
            <w:left w:val="none" w:sz="0" w:space="0" w:color="auto"/>
            <w:bottom w:val="none" w:sz="0" w:space="0" w:color="auto"/>
            <w:right w:val="none" w:sz="0" w:space="0" w:color="auto"/>
          </w:divBdr>
        </w:div>
        <w:div w:id="1041437155">
          <w:marLeft w:val="0"/>
          <w:marRight w:val="0"/>
          <w:marTop w:val="0"/>
          <w:marBottom w:val="0"/>
          <w:divBdr>
            <w:top w:val="none" w:sz="0" w:space="0" w:color="auto"/>
            <w:left w:val="none" w:sz="0" w:space="0" w:color="auto"/>
            <w:bottom w:val="none" w:sz="0" w:space="0" w:color="auto"/>
            <w:right w:val="none" w:sz="0" w:space="0" w:color="auto"/>
          </w:divBdr>
        </w:div>
        <w:div w:id="900944930">
          <w:marLeft w:val="0"/>
          <w:marRight w:val="0"/>
          <w:marTop w:val="0"/>
          <w:marBottom w:val="0"/>
          <w:divBdr>
            <w:top w:val="none" w:sz="0" w:space="0" w:color="auto"/>
            <w:left w:val="none" w:sz="0" w:space="0" w:color="auto"/>
            <w:bottom w:val="none" w:sz="0" w:space="0" w:color="auto"/>
            <w:right w:val="none" w:sz="0" w:space="0" w:color="auto"/>
          </w:divBdr>
        </w:div>
        <w:div w:id="1321616409">
          <w:marLeft w:val="0"/>
          <w:marRight w:val="0"/>
          <w:marTop w:val="0"/>
          <w:marBottom w:val="0"/>
          <w:divBdr>
            <w:top w:val="none" w:sz="0" w:space="0" w:color="auto"/>
            <w:left w:val="none" w:sz="0" w:space="0" w:color="auto"/>
            <w:bottom w:val="none" w:sz="0" w:space="0" w:color="auto"/>
            <w:right w:val="none" w:sz="0" w:space="0" w:color="auto"/>
          </w:divBdr>
        </w:div>
        <w:div w:id="300187497">
          <w:marLeft w:val="0"/>
          <w:marRight w:val="0"/>
          <w:marTop w:val="0"/>
          <w:marBottom w:val="0"/>
          <w:divBdr>
            <w:top w:val="none" w:sz="0" w:space="0" w:color="auto"/>
            <w:left w:val="none" w:sz="0" w:space="0" w:color="auto"/>
            <w:bottom w:val="none" w:sz="0" w:space="0" w:color="auto"/>
            <w:right w:val="none" w:sz="0" w:space="0" w:color="auto"/>
          </w:divBdr>
        </w:div>
        <w:div w:id="74136276">
          <w:marLeft w:val="0"/>
          <w:marRight w:val="0"/>
          <w:marTop w:val="0"/>
          <w:marBottom w:val="0"/>
          <w:divBdr>
            <w:top w:val="none" w:sz="0" w:space="0" w:color="auto"/>
            <w:left w:val="none" w:sz="0" w:space="0" w:color="auto"/>
            <w:bottom w:val="none" w:sz="0" w:space="0" w:color="auto"/>
            <w:right w:val="none" w:sz="0" w:space="0" w:color="auto"/>
          </w:divBdr>
        </w:div>
        <w:div w:id="1583953625">
          <w:marLeft w:val="0"/>
          <w:marRight w:val="0"/>
          <w:marTop w:val="0"/>
          <w:marBottom w:val="0"/>
          <w:divBdr>
            <w:top w:val="none" w:sz="0" w:space="0" w:color="auto"/>
            <w:left w:val="none" w:sz="0" w:space="0" w:color="auto"/>
            <w:bottom w:val="none" w:sz="0" w:space="0" w:color="auto"/>
            <w:right w:val="none" w:sz="0" w:space="0" w:color="auto"/>
          </w:divBdr>
        </w:div>
        <w:div w:id="1264997525">
          <w:marLeft w:val="0"/>
          <w:marRight w:val="0"/>
          <w:marTop w:val="0"/>
          <w:marBottom w:val="0"/>
          <w:divBdr>
            <w:top w:val="none" w:sz="0" w:space="0" w:color="auto"/>
            <w:left w:val="none" w:sz="0" w:space="0" w:color="auto"/>
            <w:bottom w:val="none" w:sz="0" w:space="0" w:color="auto"/>
            <w:right w:val="none" w:sz="0" w:space="0" w:color="auto"/>
          </w:divBdr>
        </w:div>
        <w:div w:id="2137022102">
          <w:marLeft w:val="0"/>
          <w:marRight w:val="0"/>
          <w:marTop w:val="0"/>
          <w:marBottom w:val="0"/>
          <w:divBdr>
            <w:top w:val="none" w:sz="0" w:space="0" w:color="auto"/>
            <w:left w:val="none" w:sz="0" w:space="0" w:color="auto"/>
            <w:bottom w:val="none" w:sz="0" w:space="0" w:color="auto"/>
            <w:right w:val="none" w:sz="0" w:space="0" w:color="auto"/>
          </w:divBdr>
        </w:div>
        <w:div w:id="938678976">
          <w:marLeft w:val="0"/>
          <w:marRight w:val="0"/>
          <w:marTop w:val="0"/>
          <w:marBottom w:val="0"/>
          <w:divBdr>
            <w:top w:val="none" w:sz="0" w:space="0" w:color="auto"/>
            <w:left w:val="none" w:sz="0" w:space="0" w:color="auto"/>
            <w:bottom w:val="none" w:sz="0" w:space="0" w:color="auto"/>
            <w:right w:val="none" w:sz="0" w:space="0" w:color="auto"/>
          </w:divBdr>
        </w:div>
        <w:div w:id="1125192663">
          <w:marLeft w:val="0"/>
          <w:marRight w:val="0"/>
          <w:marTop w:val="0"/>
          <w:marBottom w:val="0"/>
          <w:divBdr>
            <w:top w:val="none" w:sz="0" w:space="0" w:color="auto"/>
            <w:left w:val="none" w:sz="0" w:space="0" w:color="auto"/>
            <w:bottom w:val="none" w:sz="0" w:space="0" w:color="auto"/>
            <w:right w:val="none" w:sz="0" w:space="0" w:color="auto"/>
          </w:divBdr>
        </w:div>
        <w:div w:id="943197395">
          <w:marLeft w:val="0"/>
          <w:marRight w:val="0"/>
          <w:marTop w:val="0"/>
          <w:marBottom w:val="0"/>
          <w:divBdr>
            <w:top w:val="none" w:sz="0" w:space="0" w:color="auto"/>
            <w:left w:val="none" w:sz="0" w:space="0" w:color="auto"/>
            <w:bottom w:val="none" w:sz="0" w:space="0" w:color="auto"/>
            <w:right w:val="none" w:sz="0" w:space="0" w:color="auto"/>
          </w:divBdr>
        </w:div>
        <w:div w:id="398019424">
          <w:marLeft w:val="0"/>
          <w:marRight w:val="0"/>
          <w:marTop w:val="0"/>
          <w:marBottom w:val="0"/>
          <w:divBdr>
            <w:top w:val="none" w:sz="0" w:space="0" w:color="auto"/>
            <w:left w:val="none" w:sz="0" w:space="0" w:color="auto"/>
            <w:bottom w:val="none" w:sz="0" w:space="0" w:color="auto"/>
            <w:right w:val="none" w:sz="0" w:space="0" w:color="auto"/>
          </w:divBdr>
        </w:div>
        <w:div w:id="1349214183">
          <w:marLeft w:val="0"/>
          <w:marRight w:val="0"/>
          <w:marTop w:val="0"/>
          <w:marBottom w:val="0"/>
          <w:divBdr>
            <w:top w:val="none" w:sz="0" w:space="0" w:color="auto"/>
            <w:left w:val="none" w:sz="0" w:space="0" w:color="auto"/>
            <w:bottom w:val="none" w:sz="0" w:space="0" w:color="auto"/>
            <w:right w:val="none" w:sz="0" w:space="0" w:color="auto"/>
          </w:divBdr>
        </w:div>
        <w:div w:id="1113866262">
          <w:marLeft w:val="0"/>
          <w:marRight w:val="0"/>
          <w:marTop w:val="0"/>
          <w:marBottom w:val="0"/>
          <w:divBdr>
            <w:top w:val="none" w:sz="0" w:space="0" w:color="auto"/>
            <w:left w:val="none" w:sz="0" w:space="0" w:color="auto"/>
            <w:bottom w:val="none" w:sz="0" w:space="0" w:color="auto"/>
            <w:right w:val="none" w:sz="0" w:space="0" w:color="auto"/>
          </w:divBdr>
        </w:div>
        <w:div w:id="639070383">
          <w:marLeft w:val="0"/>
          <w:marRight w:val="0"/>
          <w:marTop w:val="0"/>
          <w:marBottom w:val="0"/>
          <w:divBdr>
            <w:top w:val="none" w:sz="0" w:space="0" w:color="auto"/>
            <w:left w:val="none" w:sz="0" w:space="0" w:color="auto"/>
            <w:bottom w:val="none" w:sz="0" w:space="0" w:color="auto"/>
            <w:right w:val="none" w:sz="0" w:space="0" w:color="auto"/>
          </w:divBdr>
        </w:div>
        <w:div w:id="430512218">
          <w:marLeft w:val="0"/>
          <w:marRight w:val="0"/>
          <w:marTop w:val="0"/>
          <w:marBottom w:val="0"/>
          <w:divBdr>
            <w:top w:val="none" w:sz="0" w:space="0" w:color="auto"/>
            <w:left w:val="none" w:sz="0" w:space="0" w:color="auto"/>
            <w:bottom w:val="none" w:sz="0" w:space="0" w:color="auto"/>
            <w:right w:val="none" w:sz="0" w:space="0" w:color="auto"/>
          </w:divBdr>
        </w:div>
        <w:div w:id="1136988053">
          <w:marLeft w:val="0"/>
          <w:marRight w:val="0"/>
          <w:marTop w:val="0"/>
          <w:marBottom w:val="0"/>
          <w:divBdr>
            <w:top w:val="none" w:sz="0" w:space="0" w:color="auto"/>
            <w:left w:val="none" w:sz="0" w:space="0" w:color="auto"/>
            <w:bottom w:val="none" w:sz="0" w:space="0" w:color="auto"/>
            <w:right w:val="none" w:sz="0" w:space="0" w:color="auto"/>
          </w:divBdr>
        </w:div>
        <w:div w:id="1686592265">
          <w:marLeft w:val="0"/>
          <w:marRight w:val="0"/>
          <w:marTop w:val="0"/>
          <w:marBottom w:val="0"/>
          <w:divBdr>
            <w:top w:val="none" w:sz="0" w:space="0" w:color="auto"/>
            <w:left w:val="none" w:sz="0" w:space="0" w:color="auto"/>
            <w:bottom w:val="none" w:sz="0" w:space="0" w:color="auto"/>
            <w:right w:val="none" w:sz="0" w:space="0" w:color="auto"/>
          </w:divBdr>
        </w:div>
        <w:div w:id="353532627">
          <w:marLeft w:val="0"/>
          <w:marRight w:val="0"/>
          <w:marTop w:val="0"/>
          <w:marBottom w:val="0"/>
          <w:divBdr>
            <w:top w:val="none" w:sz="0" w:space="0" w:color="auto"/>
            <w:left w:val="none" w:sz="0" w:space="0" w:color="auto"/>
            <w:bottom w:val="none" w:sz="0" w:space="0" w:color="auto"/>
            <w:right w:val="none" w:sz="0" w:space="0" w:color="auto"/>
          </w:divBdr>
        </w:div>
        <w:div w:id="366683186">
          <w:marLeft w:val="0"/>
          <w:marRight w:val="0"/>
          <w:marTop w:val="0"/>
          <w:marBottom w:val="0"/>
          <w:divBdr>
            <w:top w:val="none" w:sz="0" w:space="0" w:color="auto"/>
            <w:left w:val="none" w:sz="0" w:space="0" w:color="auto"/>
            <w:bottom w:val="none" w:sz="0" w:space="0" w:color="auto"/>
            <w:right w:val="none" w:sz="0" w:space="0" w:color="auto"/>
          </w:divBdr>
        </w:div>
        <w:div w:id="507522713">
          <w:marLeft w:val="0"/>
          <w:marRight w:val="0"/>
          <w:marTop w:val="0"/>
          <w:marBottom w:val="0"/>
          <w:divBdr>
            <w:top w:val="none" w:sz="0" w:space="0" w:color="auto"/>
            <w:left w:val="none" w:sz="0" w:space="0" w:color="auto"/>
            <w:bottom w:val="none" w:sz="0" w:space="0" w:color="auto"/>
            <w:right w:val="none" w:sz="0" w:space="0" w:color="auto"/>
          </w:divBdr>
        </w:div>
        <w:div w:id="743650672">
          <w:marLeft w:val="0"/>
          <w:marRight w:val="0"/>
          <w:marTop w:val="0"/>
          <w:marBottom w:val="0"/>
          <w:divBdr>
            <w:top w:val="none" w:sz="0" w:space="0" w:color="auto"/>
            <w:left w:val="none" w:sz="0" w:space="0" w:color="auto"/>
            <w:bottom w:val="none" w:sz="0" w:space="0" w:color="auto"/>
            <w:right w:val="none" w:sz="0" w:space="0" w:color="auto"/>
          </w:divBdr>
        </w:div>
        <w:div w:id="389695321">
          <w:marLeft w:val="0"/>
          <w:marRight w:val="0"/>
          <w:marTop w:val="0"/>
          <w:marBottom w:val="0"/>
          <w:divBdr>
            <w:top w:val="none" w:sz="0" w:space="0" w:color="auto"/>
            <w:left w:val="none" w:sz="0" w:space="0" w:color="auto"/>
            <w:bottom w:val="none" w:sz="0" w:space="0" w:color="auto"/>
            <w:right w:val="none" w:sz="0" w:space="0" w:color="auto"/>
          </w:divBdr>
        </w:div>
        <w:div w:id="1338465021">
          <w:marLeft w:val="0"/>
          <w:marRight w:val="0"/>
          <w:marTop w:val="0"/>
          <w:marBottom w:val="0"/>
          <w:divBdr>
            <w:top w:val="none" w:sz="0" w:space="0" w:color="auto"/>
            <w:left w:val="none" w:sz="0" w:space="0" w:color="auto"/>
            <w:bottom w:val="none" w:sz="0" w:space="0" w:color="auto"/>
            <w:right w:val="none" w:sz="0" w:space="0" w:color="auto"/>
          </w:divBdr>
        </w:div>
        <w:div w:id="1103957397">
          <w:marLeft w:val="0"/>
          <w:marRight w:val="0"/>
          <w:marTop w:val="0"/>
          <w:marBottom w:val="0"/>
          <w:divBdr>
            <w:top w:val="none" w:sz="0" w:space="0" w:color="auto"/>
            <w:left w:val="none" w:sz="0" w:space="0" w:color="auto"/>
            <w:bottom w:val="none" w:sz="0" w:space="0" w:color="auto"/>
            <w:right w:val="none" w:sz="0" w:space="0" w:color="auto"/>
          </w:divBdr>
        </w:div>
        <w:div w:id="219444724">
          <w:marLeft w:val="0"/>
          <w:marRight w:val="0"/>
          <w:marTop w:val="0"/>
          <w:marBottom w:val="0"/>
          <w:divBdr>
            <w:top w:val="none" w:sz="0" w:space="0" w:color="auto"/>
            <w:left w:val="none" w:sz="0" w:space="0" w:color="auto"/>
            <w:bottom w:val="none" w:sz="0" w:space="0" w:color="auto"/>
            <w:right w:val="none" w:sz="0" w:space="0" w:color="auto"/>
          </w:divBdr>
        </w:div>
        <w:div w:id="997538498">
          <w:marLeft w:val="0"/>
          <w:marRight w:val="0"/>
          <w:marTop w:val="0"/>
          <w:marBottom w:val="0"/>
          <w:divBdr>
            <w:top w:val="none" w:sz="0" w:space="0" w:color="auto"/>
            <w:left w:val="none" w:sz="0" w:space="0" w:color="auto"/>
            <w:bottom w:val="none" w:sz="0" w:space="0" w:color="auto"/>
            <w:right w:val="none" w:sz="0" w:space="0" w:color="auto"/>
          </w:divBdr>
        </w:div>
        <w:div w:id="851408740">
          <w:marLeft w:val="0"/>
          <w:marRight w:val="0"/>
          <w:marTop w:val="0"/>
          <w:marBottom w:val="0"/>
          <w:divBdr>
            <w:top w:val="none" w:sz="0" w:space="0" w:color="auto"/>
            <w:left w:val="none" w:sz="0" w:space="0" w:color="auto"/>
            <w:bottom w:val="none" w:sz="0" w:space="0" w:color="auto"/>
            <w:right w:val="none" w:sz="0" w:space="0" w:color="auto"/>
          </w:divBdr>
        </w:div>
        <w:div w:id="1441142553">
          <w:marLeft w:val="0"/>
          <w:marRight w:val="0"/>
          <w:marTop w:val="0"/>
          <w:marBottom w:val="0"/>
          <w:divBdr>
            <w:top w:val="none" w:sz="0" w:space="0" w:color="auto"/>
            <w:left w:val="none" w:sz="0" w:space="0" w:color="auto"/>
            <w:bottom w:val="none" w:sz="0" w:space="0" w:color="auto"/>
            <w:right w:val="none" w:sz="0" w:space="0" w:color="auto"/>
          </w:divBdr>
        </w:div>
        <w:div w:id="582031873">
          <w:marLeft w:val="0"/>
          <w:marRight w:val="0"/>
          <w:marTop w:val="0"/>
          <w:marBottom w:val="0"/>
          <w:divBdr>
            <w:top w:val="none" w:sz="0" w:space="0" w:color="auto"/>
            <w:left w:val="none" w:sz="0" w:space="0" w:color="auto"/>
            <w:bottom w:val="none" w:sz="0" w:space="0" w:color="auto"/>
            <w:right w:val="none" w:sz="0" w:space="0" w:color="auto"/>
          </w:divBdr>
        </w:div>
        <w:div w:id="883566014">
          <w:marLeft w:val="0"/>
          <w:marRight w:val="0"/>
          <w:marTop w:val="0"/>
          <w:marBottom w:val="0"/>
          <w:divBdr>
            <w:top w:val="none" w:sz="0" w:space="0" w:color="auto"/>
            <w:left w:val="none" w:sz="0" w:space="0" w:color="auto"/>
            <w:bottom w:val="none" w:sz="0" w:space="0" w:color="auto"/>
            <w:right w:val="none" w:sz="0" w:space="0" w:color="auto"/>
          </w:divBdr>
        </w:div>
        <w:div w:id="1844978267">
          <w:marLeft w:val="0"/>
          <w:marRight w:val="0"/>
          <w:marTop w:val="0"/>
          <w:marBottom w:val="0"/>
          <w:divBdr>
            <w:top w:val="none" w:sz="0" w:space="0" w:color="auto"/>
            <w:left w:val="none" w:sz="0" w:space="0" w:color="auto"/>
            <w:bottom w:val="none" w:sz="0" w:space="0" w:color="auto"/>
            <w:right w:val="none" w:sz="0" w:space="0" w:color="auto"/>
          </w:divBdr>
        </w:div>
        <w:div w:id="199366683">
          <w:marLeft w:val="0"/>
          <w:marRight w:val="0"/>
          <w:marTop w:val="0"/>
          <w:marBottom w:val="0"/>
          <w:divBdr>
            <w:top w:val="none" w:sz="0" w:space="0" w:color="auto"/>
            <w:left w:val="none" w:sz="0" w:space="0" w:color="auto"/>
            <w:bottom w:val="none" w:sz="0" w:space="0" w:color="auto"/>
            <w:right w:val="none" w:sz="0" w:space="0" w:color="auto"/>
          </w:divBdr>
        </w:div>
        <w:div w:id="1617560813">
          <w:marLeft w:val="0"/>
          <w:marRight w:val="0"/>
          <w:marTop w:val="0"/>
          <w:marBottom w:val="0"/>
          <w:divBdr>
            <w:top w:val="none" w:sz="0" w:space="0" w:color="auto"/>
            <w:left w:val="none" w:sz="0" w:space="0" w:color="auto"/>
            <w:bottom w:val="none" w:sz="0" w:space="0" w:color="auto"/>
            <w:right w:val="none" w:sz="0" w:space="0" w:color="auto"/>
          </w:divBdr>
        </w:div>
        <w:div w:id="1918858896">
          <w:marLeft w:val="0"/>
          <w:marRight w:val="0"/>
          <w:marTop w:val="0"/>
          <w:marBottom w:val="0"/>
          <w:divBdr>
            <w:top w:val="none" w:sz="0" w:space="0" w:color="auto"/>
            <w:left w:val="none" w:sz="0" w:space="0" w:color="auto"/>
            <w:bottom w:val="none" w:sz="0" w:space="0" w:color="auto"/>
            <w:right w:val="none" w:sz="0" w:space="0" w:color="auto"/>
          </w:divBdr>
        </w:div>
        <w:div w:id="259608620">
          <w:marLeft w:val="0"/>
          <w:marRight w:val="0"/>
          <w:marTop w:val="0"/>
          <w:marBottom w:val="0"/>
          <w:divBdr>
            <w:top w:val="none" w:sz="0" w:space="0" w:color="auto"/>
            <w:left w:val="none" w:sz="0" w:space="0" w:color="auto"/>
            <w:bottom w:val="none" w:sz="0" w:space="0" w:color="auto"/>
            <w:right w:val="none" w:sz="0" w:space="0" w:color="auto"/>
          </w:divBdr>
        </w:div>
        <w:div w:id="1046491903">
          <w:marLeft w:val="0"/>
          <w:marRight w:val="0"/>
          <w:marTop w:val="0"/>
          <w:marBottom w:val="0"/>
          <w:divBdr>
            <w:top w:val="none" w:sz="0" w:space="0" w:color="auto"/>
            <w:left w:val="none" w:sz="0" w:space="0" w:color="auto"/>
            <w:bottom w:val="none" w:sz="0" w:space="0" w:color="auto"/>
            <w:right w:val="none" w:sz="0" w:space="0" w:color="auto"/>
          </w:divBdr>
        </w:div>
        <w:div w:id="1742096440">
          <w:marLeft w:val="0"/>
          <w:marRight w:val="0"/>
          <w:marTop w:val="0"/>
          <w:marBottom w:val="0"/>
          <w:divBdr>
            <w:top w:val="none" w:sz="0" w:space="0" w:color="auto"/>
            <w:left w:val="none" w:sz="0" w:space="0" w:color="auto"/>
            <w:bottom w:val="none" w:sz="0" w:space="0" w:color="auto"/>
            <w:right w:val="none" w:sz="0" w:space="0" w:color="auto"/>
          </w:divBdr>
        </w:div>
        <w:div w:id="382488431">
          <w:marLeft w:val="0"/>
          <w:marRight w:val="0"/>
          <w:marTop w:val="0"/>
          <w:marBottom w:val="0"/>
          <w:divBdr>
            <w:top w:val="none" w:sz="0" w:space="0" w:color="auto"/>
            <w:left w:val="none" w:sz="0" w:space="0" w:color="auto"/>
            <w:bottom w:val="none" w:sz="0" w:space="0" w:color="auto"/>
            <w:right w:val="none" w:sz="0" w:space="0" w:color="auto"/>
          </w:divBdr>
        </w:div>
        <w:div w:id="1956057843">
          <w:marLeft w:val="0"/>
          <w:marRight w:val="0"/>
          <w:marTop w:val="0"/>
          <w:marBottom w:val="0"/>
          <w:divBdr>
            <w:top w:val="none" w:sz="0" w:space="0" w:color="auto"/>
            <w:left w:val="none" w:sz="0" w:space="0" w:color="auto"/>
            <w:bottom w:val="none" w:sz="0" w:space="0" w:color="auto"/>
            <w:right w:val="none" w:sz="0" w:space="0" w:color="auto"/>
          </w:divBdr>
        </w:div>
        <w:div w:id="316619555">
          <w:marLeft w:val="0"/>
          <w:marRight w:val="0"/>
          <w:marTop w:val="0"/>
          <w:marBottom w:val="0"/>
          <w:divBdr>
            <w:top w:val="none" w:sz="0" w:space="0" w:color="auto"/>
            <w:left w:val="none" w:sz="0" w:space="0" w:color="auto"/>
            <w:bottom w:val="none" w:sz="0" w:space="0" w:color="auto"/>
            <w:right w:val="none" w:sz="0" w:space="0" w:color="auto"/>
          </w:divBdr>
        </w:div>
        <w:div w:id="1186754558">
          <w:marLeft w:val="0"/>
          <w:marRight w:val="0"/>
          <w:marTop w:val="0"/>
          <w:marBottom w:val="0"/>
          <w:divBdr>
            <w:top w:val="none" w:sz="0" w:space="0" w:color="auto"/>
            <w:left w:val="none" w:sz="0" w:space="0" w:color="auto"/>
            <w:bottom w:val="none" w:sz="0" w:space="0" w:color="auto"/>
            <w:right w:val="none" w:sz="0" w:space="0" w:color="auto"/>
          </w:divBdr>
        </w:div>
        <w:div w:id="2114128189">
          <w:marLeft w:val="0"/>
          <w:marRight w:val="0"/>
          <w:marTop w:val="0"/>
          <w:marBottom w:val="0"/>
          <w:divBdr>
            <w:top w:val="none" w:sz="0" w:space="0" w:color="auto"/>
            <w:left w:val="none" w:sz="0" w:space="0" w:color="auto"/>
            <w:bottom w:val="none" w:sz="0" w:space="0" w:color="auto"/>
            <w:right w:val="none" w:sz="0" w:space="0" w:color="auto"/>
          </w:divBdr>
        </w:div>
        <w:div w:id="1930967851">
          <w:marLeft w:val="0"/>
          <w:marRight w:val="0"/>
          <w:marTop w:val="0"/>
          <w:marBottom w:val="0"/>
          <w:divBdr>
            <w:top w:val="none" w:sz="0" w:space="0" w:color="auto"/>
            <w:left w:val="none" w:sz="0" w:space="0" w:color="auto"/>
            <w:bottom w:val="none" w:sz="0" w:space="0" w:color="auto"/>
            <w:right w:val="none" w:sz="0" w:space="0" w:color="auto"/>
          </w:divBdr>
        </w:div>
        <w:div w:id="105657931">
          <w:marLeft w:val="0"/>
          <w:marRight w:val="0"/>
          <w:marTop w:val="0"/>
          <w:marBottom w:val="0"/>
          <w:divBdr>
            <w:top w:val="none" w:sz="0" w:space="0" w:color="auto"/>
            <w:left w:val="none" w:sz="0" w:space="0" w:color="auto"/>
            <w:bottom w:val="none" w:sz="0" w:space="0" w:color="auto"/>
            <w:right w:val="none" w:sz="0" w:space="0" w:color="auto"/>
          </w:divBdr>
        </w:div>
        <w:div w:id="1645037609">
          <w:marLeft w:val="0"/>
          <w:marRight w:val="0"/>
          <w:marTop w:val="0"/>
          <w:marBottom w:val="0"/>
          <w:divBdr>
            <w:top w:val="none" w:sz="0" w:space="0" w:color="auto"/>
            <w:left w:val="none" w:sz="0" w:space="0" w:color="auto"/>
            <w:bottom w:val="none" w:sz="0" w:space="0" w:color="auto"/>
            <w:right w:val="none" w:sz="0" w:space="0" w:color="auto"/>
          </w:divBdr>
        </w:div>
        <w:div w:id="1576238273">
          <w:marLeft w:val="0"/>
          <w:marRight w:val="0"/>
          <w:marTop w:val="0"/>
          <w:marBottom w:val="0"/>
          <w:divBdr>
            <w:top w:val="none" w:sz="0" w:space="0" w:color="auto"/>
            <w:left w:val="none" w:sz="0" w:space="0" w:color="auto"/>
            <w:bottom w:val="none" w:sz="0" w:space="0" w:color="auto"/>
            <w:right w:val="none" w:sz="0" w:space="0" w:color="auto"/>
          </w:divBdr>
        </w:div>
        <w:div w:id="866021129">
          <w:marLeft w:val="0"/>
          <w:marRight w:val="0"/>
          <w:marTop w:val="0"/>
          <w:marBottom w:val="0"/>
          <w:divBdr>
            <w:top w:val="none" w:sz="0" w:space="0" w:color="auto"/>
            <w:left w:val="none" w:sz="0" w:space="0" w:color="auto"/>
            <w:bottom w:val="none" w:sz="0" w:space="0" w:color="auto"/>
            <w:right w:val="none" w:sz="0" w:space="0" w:color="auto"/>
          </w:divBdr>
        </w:div>
        <w:div w:id="1114789858">
          <w:marLeft w:val="0"/>
          <w:marRight w:val="0"/>
          <w:marTop w:val="0"/>
          <w:marBottom w:val="0"/>
          <w:divBdr>
            <w:top w:val="none" w:sz="0" w:space="0" w:color="auto"/>
            <w:left w:val="none" w:sz="0" w:space="0" w:color="auto"/>
            <w:bottom w:val="none" w:sz="0" w:space="0" w:color="auto"/>
            <w:right w:val="none" w:sz="0" w:space="0" w:color="auto"/>
          </w:divBdr>
        </w:div>
        <w:div w:id="329454895">
          <w:marLeft w:val="0"/>
          <w:marRight w:val="0"/>
          <w:marTop w:val="0"/>
          <w:marBottom w:val="0"/>
          <w:divBdr>
            <w:top w:val="none" w:sz="0" w:space="0" w:color="auto"/>
            <w:left w:val="none" w:sz="0" w:space="0" w:color="auto"/>
            <w:bottom w:val="none" w:sz="0" w:space="0" w:color="auto"/>
            <w:right w:val="none" w:sz="0" w:space="0" w:color="auto"/>
          </w:divBdr>
        </w:div>
        <w:div w:id="1105268958">
          <w:marLeft w:val="0"/>
          <w:marRight w:val="0"/>
          <w:marTop w:val="0"/>
          <w:marBottom w:val="0"/>
          <w:divBdr>
            <w:top w:val="none" w:sz="0" w:space="0" w:color="auto"/>
            <w:left w:val="none" w:sz="0" w:space="0" w:color="auto"/>
            <w:bottom w:val="none" w:sz="0" w:space="0" w:color="auto"/>
            <w:right w:val="none" w:sz="0" w:space="0" w:color="auto"/>
          </w:divBdr>
        </w:div>
        <w:div w:id="807552149">
          <w:marLeft w:val="0"/>
          <w:marRight w:val="0"/>
          <w:marTop w:val="0"/>
          <w:marBottom w:val="0"/>
          <w:divBdr>
            <w:top w:val="none" w:sz="0" w:space="0" w:color="auto"/>
            <w:left w:val="none" w:sz="0" w:space="0" w:color="auto"/>
            <w:bottom w:val="none" w:sz="0" w:space="0" w:color="auto"/>
            <w:right w:val="none" w:sz="0" w:space="0" w:color="auto"/>
          </w:divBdr>
        </w:div>
        <w:div w:id="692919440">
          <w:marLeft w:val="0"/>
          <w:marRight w:val="0"/>
          <w:marTop w:val="0"/>
          <w:marBottom w:val="0"/>
          <w:divBdr>
            <w:top w:val="none" w:sz="0" w:space="0" w:color="auto"/>
            <w:left w:val="none" w:sz="0" w:space="0" w:color="auto"/>
            <w:bottom w:val="none" w:sz="0" w:space="0" w:color="auto"/>
            <w:right w:val="none" w:sz="0" w:space="0" w:color="auto"/>
          </w:divBdr>
        </w:div>
        <w:div w:id="1223297172">
          <w:marLeft w:val="0"/>
          <w:marRight w:val="0"/>
          <w:marTop w:val="0"/>
          <w:marBottom w:val="0"/>
          <w:divBdr>
            <w:top w:val="none" w:sz="0" w:space="0" w:color="auto"/>
            <w:left w:val="none" w:sz="0" w:space="0" w:color="auto"/>
            <w:bottom w:val="none" w:sz="0" w:space="0" w:color="auto"/>
            <w:right w:val="none" w:sz="0" w:space="0" w:color="auto"/>
          </w:divBdr>
        </w:div>
        <w:div w:id="336857698">
          <w:marLeft w:val="0"/>
          <w:marRight w:val="0"/>
          <w:marTop w:val="0"/>
          <w:marBottom w:val="0"/>
          <w:divBdr>
            <w:top w:val="none" w:sz="0" w:space="0" w:color="auto"/>
            <w:left w:val="none" w:sz="0" w:space="0" w:color="auto"/>
            <w:bottom w:val="none" w:sz="0" w:space="0" w:color="auto"/>
            <w:right w:val="none" w:sz="0" w:space="0" w:color="auto"/>
          </w:divBdr>
        </w:div>
        <w:div w:id="1599408953">
          <w:marLeft w:val="0"/>
          <w:marRight w:val="0"/>
          <w:marTop w:val="0"/>
          <w:marBottom w:val="0"/>
          <w:divBdr>
            <w:top w:val="none" w:sz="0" w:space="0" w:color="auto"/>
            <w:left w:val="none" w:sz="0" w:space="0" w:color="auto"/>
            <w:bottom w:val="none" w:sz="0" w:space="0" w:color="auto"/>
            <w:right w:val="none" w:sz="0" w:space="0" w:color="auto"/>
          </w:divBdr>
        </w:div>
        <w:div w:id="429544129">
          <w:marLeft w:val="0"/>
          <w:marRight w:val="0"/>
          <w:marTop w:val="0"/>
          <w:marBottom w:val="0"/>
          <w:divBdr>
            <w:top w:val="none" w:sz="0" w:space="0" w:color="auto"/>
            <w:left w:val="none" w:sz="0" w:space="0" w:color="auto"/>
            <w:bottom w:val="none" w:sz="0" w:space="0" w:color="auto"/>
            <w:right w:val="none" w:sz="0" w:space="0" w:color="auto"/>
          </w:divBdr>
        </w:div>
        <w:div w:id="1211453278">
          <w:marLeft w:val="0"/>
          <w:marRight w:val="0"/>
          <w:marTop w:val="0"/>
          <w:marBottom w:val="0"/>
          <w:divBdr>
            <w:top w:val="none" w:sz="0" w:space="0" w:color="auto"/>
            <w:left w:val="none" w:sz="0" w:space="0" w:color="auto"/>
            <w:bottom w:val="none" w:sz="0" w:space="0" w:color="auto"/>
            <w:right w:val="none" w:sz="0" w:space="0" w:color="auto"/>
          </w:divBdr>
        </w:div>
        <w:div w:id="1827436765">
          <w:marLeft w:val="0"/>
          <w:marRight w:val="0"/>
          <w:marTop w:val="0"/>
          <w:marBottom w:val="0"/>
          <w:divBdr>
            <w:top w:val="none" w:sz="0" w:space="0" w:color="auto"/>
            <w:left w:val="none" w:sz="0" w:space="0" w:color="auto"/>
            <w:bottom w:val="none" w:sz="0" w:space="0" w:color="auto"/>
            <w:right w:val="none" w:sz="0" w:space="0" w:color="auto"/>
          </w:divBdr>
        </w:div>
        <w:div w:id="1543058328">
          <w:marLeft w:val="0"/>
          <w:marRight w:val="0"/>
          <w:marTop w:val="0"/>
          <w:marBottom w:val="0"/>
          <w:divBdr>
            <w:top w:val="none" w:sz="0" w:space="0" w:color="auto"/>
            <w:left w:val="none" w:sz="0" w:space="0" w:color="auto"/>
            <w:bottom w:val="none" w:sz="0" w:space="0" w:color="auto"/>
            <w:right w:val="none" w:sz="0" w:space="0" w:color="auto"/>
          </w:divBdr>
        </w:div>
        <w:div w:id="1546990088">
          <w:marLeft w:val="0"/>
          <w:marRight w:val="0"/>
          <w:marTop w:val="0"/>
          <w:marBottom w:val="0"/>
          <w:divBdr>
            <w:top w:val="none" w:sz="0" w:space="0" w:color="auto"/>
            <w:left w:val="none" w:sz="0" w:space="0" w:color="auto"/>
            <w:bottom w:val="none" w:sz="0" w:space="0" w:color="auto"/>
            <w:right w:val="none" w:sz="0" w:space="0" w:color="auto"/>
          </w:divBdr>
        </w:div>
        <w:div w:id="102506580">
          <w:marLeft w:val="0"/>
          <w:marRight w:val="0"/>
          <w:marTop w:val="0"/>
          <w:marBottom w:val="0"/>
          <w:divBdr>
            <w:top w:val="none" w:sz="0" w:space="0" w:color="auto"/>
            <w:left w:val="none" w:sz="0" w:space="0" w:color="auto"/>
            <w:bottom w:val="none" w:sz="0" w:space="0" w:color="auto"/>
            <w:right w:val="none" w:sz="0" w:space="0" w:color="auto"/>
          </w:divBdr>
        </w:div>
        <w:div w:id="1392533878">
          <w:marLeft w:val="0"/>
          <w:marRight w:val="0"/>
          <w:marTop w:val="0"/>
          <w:marBottom w:val="0"/>
          <w:divBdr>
            <w:top w:val="none" w:sz="0" w:space="0" w:color="auto"/>
            <w:left w:val="none" w:sz="0" w:space="0" w:color="auto"/>
            <w:bottom w:val="none" w:sz="0" w:space="0" w:color="auto"/>
            <w:right w:val="none" w:sz="0" w:space="0" w:color="auto"/>
          </w:divBdr>
        </w:div>
        <w:div w:id="41711336">
          <w:marLeft w:val="0"/>
          <w:marRight w:val="0"/>
          <w:marTop w:val="0"/>
          <w:marBottom w:val="0"/>
          <w:divBdr>
            <w:top w:val="none" w:sz="0" w:space="0" w:color="auto"/>
            <w:left w:val="none" w:sz="0" w:space="0" w:color="auto"/>
            <w:bottom w:val="none" w:sz="0" w:space="0" w:color="auto"/>
            <w:right w:val="none" w:sz="0" w:space="0" w:color="auto"/>
          </w:divBdr>
        </w:div>
        <w:div w:id="1618564681">
          <w:marLeft w:val="0"/>
          <w:marRight w:val="0"/>
          <w:marTop w:val="0"/>
          <w:marBottom w:val="0"/>
          <w:divBdr>
            <w:top w:val="none" w:sz="0" w:space="0" w:color="auto"/>
            <w:left w:val="none" w:sz="0" w:space="0" w:color="auto"/>
            <w:bottom w:val="none" w:sz="0" w:space="0" w:color="auto"/>
            <w:right w:val="none" w:sz="0" w:space="0" w:color="auto"/>
          </w:divBdr>
        </w:div>
        <w:div w:id="1039016693">
          <w:marLeft w:val="0"/>
          <w:marRight w:val="0"/>
          <w:marTop w:val="0"/>
          <w:marBottom w:val="0"/>
          <w:divBdr>
            <w:top w:val="none" w:sz="0" w:space="0" w:color="auto"/>
            <w:left w:val="none" w:sz="0" w:space="0" w:color="auto"/>
            <w:bottom w:val="none" w:sz="0" w:space="0" w:color="auto"/>
            <w:right w:val="none" w:sz="0" w:space="0" w:color="auto"/>
          </w:divBdr>
        </w:div>
        <w:div w:id="638923241">
          <w:marLeft w:val="0"/>
          <w:marRight w:val="0"/>
          <w:marTop w:val="0"/>
          <w:marBottom w:val="0"/>
          <w:divBdr>
            <w:top w:val="none" w:sz="0" w:space="0" w:color="auto"/>
            <w:left w:val="none" w:sz="0" w:space="0" w:color="auto"/>
            <w:bottom w:val="none" w:sz="0" w:space="0" w:color="auto"/>
            <w:right w:val="none" w:sz="0" w:space="0" w:color="auto"/>
          </w:divBdr>
        </w:div>
        <w:div w:id="1354958914">
          <w:marLeft w:val="0"/>
          <w:marRight w:val="0"/>
          <w:marTop w:val="0"/>
          <w:marBottom w:val="0"/>
          <w:divBdr>
            <w:top w:val="none" w:sz="0" w:space="0" w:color="auto"/>
            <w:left w:val="none" w:sz="0" w:space="0" w:color="auto"/>
            <w:bottom w:val="none" w:sz="0" w:space="0" w:color="auto"/>
            <w:right w:val="none" w:sz="0" w:space="0" w:color="auto"/>
          </w:divBdr>
        </w:div>
        <w:div w:id="1708721809">
          <w:marLeft w:val="0"/>
          <w:marRight w:val="0"/>
          <w:marTop w:val="0"/>
          <w:marBottom w:val="0"/>
          <w:divBdr>
            <w:top w:val="none" w:sz="0" w:space="0" w:color="auto"/>
            <w:left w:val="none" w:sz="0" w:space="0" w:color="auto"/>
            <w:bottom w:val="none" w:sz="0" w:space="0" w:color="auto"/>
            <w:right w:val="none" w:sz="0" w:space="0" w:color="auto"/>
          </w:divBdr>
        </w:div>
        <w:div w:id="2096196975">
          <w:marLeft w:val="0"/>
          <w:marRight w:val="0"/>
          <w:marTop w:val="0"/>
          <w:marBottom w:val="0"/>
          <w:divBdr>
            <w:top w:val="none" w:sz="0" w:space="0" w:color="auto"/>
            <w:left w:val="none" w:sz="0" w:space="0" w:color="auto"/>
            <w:bottom w:val="none" w:sz="0" w:space="0" w:color="auto"/>
            <w:right w:val="none" w:sz="0" w:space="0" w:color="auto"/>
          </w:divBdr>
        </w:div>
        <w:div w:id="1419907220">
          <w:marLeft w:val="0"/>
          <w:marRight w:val="0"/>
          <w:marTop w:val="0"/>
          <w:marBottom w:val="0"/>
          <w:divBdr>
            <w:top w:val="none" w:sz="0" w:space="0" w:color="auto"/>
            <w:left w:val="none" w:sz="0" w:space="0" w:color="auto"/>
            <w:bottom w:val="none" w:sz="0" w:space="0" w:color="auto"/>
            <w:right w:val="none" w:sz="0" w:space="0" w:color="auto"/>
          </w:divBdr>
        </w:div>
        <w:div w:id="2072773987">
          <w:marLeft w:val="0"/>
          <w:marRight w:val="0"/>
          <w:marTop w:val="0"/>
          <w:marBottom w:val="0"/>
          <w:divBdr>
            <w:top w:val="none" w:sz="0" w:space="0" w:color="auto"/>
            <w:left w:val="none" w:sz="0" w:space="0" w:color="auto"/>
            <w:bottom w:val="none" w:sz="0" w:space="0" w:color="auto"/>
            <w:right w:val="none" w:sz="0" w:space="0" w:color="auto"/>
          </w:divBdr>
        </w:div>
        <w:div w:id="766392112">
          <w:marLeft w:val="0"/>
          <w:marRight w:val="0"/>
          <w:marTop w:val="0"/>
          <w:marBottom w:val="0"/>
          <w:divBdr>
            <w:top w:val="none" w:sz="0" w:space="0" w:color="auto"/>
            <w:left w:val="none" w:sz="0" w:space="0" w:color="auto"/>
            <w:bottom w:val="none" w:sz="0" w:space="0" w:color="auto"/>
            <w:right w:val="none" w:sz="0" w:space="0" w:color="auto"/>
          </w:divBdr>
        </w:div>
        <w:div w:id="870000825">
          <w:marLeft w:val="0"/>
          <w:marRight w:val="0"/>
          <w:marTop w:val="0"/>
          <w:marBottom w:val="0"/>
          <w:divBdr>
            <w:top w:val="none" w:sz="0" w:space="0" w:color="auto"/>
            <w:left w:val="none" w:sz="0" w:space="0" w:color="auto"/>
            <w:bottom w:val="none" w:sz="0" w:space="0" w:color="auto"/>
            <w:right w:val="none" w:sz="0" w:space="0" w:color="auto"/>
          </w:divBdr>
        </w:div>
        <w:div w:id="1113867005">
          <w:marLeft w:val="0"/>
          <w:marRight w:val="0"/>
          <w:marTop w:val="0"/>
          <w:marBottom w:val="0"/>
          <w:divBdr>
            <w:top w:val="none" w:sz="0" w:space="0" w:color="auto"/>
            <w:left w:val="none" w:sz="0" w:space="0" w:color="auto"/>
            <w:bottom w:val="none" w:sz="0" w:space="0" w:color="auto"/>
            <w:right w:val="none" w:sz="0" w:space="0" w:color="auto"/>
          </w:divBdr>
        </w:div>
        <w:div w:id="2079741616">
          <w:marLeft w:val="0"/>
          <w:marRight w:val="0"/>
          <w:marTop w:val="0"/>
          <w:marBottom w:val="0"/>
          <w:divBdr>
            <w:top w:val="none" w:sz="0" w:space="0" w:color="auto"/>
            <w:left w:val="none" w:sz="0" w:space="0" w:color="auto"/>
            <w:bottom w:val="none" w:sz="0" w:space="0" w:color="auto"/>
            <w:right w:val="none" w:sz="0" w:space="0" w:color="auto"/>
          </w:divBdr>
        </w:div>
        <w:div w:id="827749391">
          <w:marLeft w:val="0"/>
          <w:marRight w:val="0"/>
          <w:marTop w:val="0"/>
          <w:marBottom w:val="0"/>
          <w:divBdr>
            <w:top w:val="none" w:sz="0" w:space="0" w:color="auto"/>
            <w:left w:val="none" w:sz="0" w:space="0" w:color="auto"/>
            <w:bottom w:val="none" w:sz="0" w:space="0" w:color="auto"/>
            <w:right w:val="none" w:sz="0" w:space="0" w:color="auto"/>
          </w:divBdr>
        </w:div>
        <w:div w:id="298920094">
          <w:marLeft w:val="0"/>
          <w:marRight w:val="0"/>
          <w:marTop w:val="0"/>
          <w:marBottom w:val="0"/>
          <w:divBdr>
            <w:top w:val="none" w:sz="0" w:space="0" w:color="auto"/>
            <w:left w:val="none" w:sz="0" w:space="0" w:color="auto"/>
            <w:bottom w:val="none" w:sz="0" w:space="0" w:color="auto"/>
            <w:right w:val="none" w:sz="0" w:space="0" w:color="auto"/>
          </w:divBdr>
        </w:div>
        <w:div w:id="1451123585">
          <w:marLeft w:val="0"/>
          <w:marRight w:val="0"/>
          <w:marTop w:val="0"/>
          <w:marBottom w:val="0"/>
          <w:divBdr>
            <w:top w:val="none" w:sz="0" w:space="0" w:color="auto"/>
            <w:left w:val="none" w:sz="0" w:space="0" w:color="auto"/>
            <w:bottom w:val="none" w:sz="0" w:space="0" w:color="auto"/>
            <w:right w:val="none" w:sz="0" w:space="0" w:color="auto"/>
          </w:divBdr>
        </w:div>
        <w:div w:id="1754162454">
          <w:marLeft w:val="0"/>
          <w:marRight w:val="0"/>
          <w:marTop w:val="0"/>
          <w:marBottom w:val="0"/>
          <w:divBdr>
            <w:top w:val="none" w:sz="0" w:space="0" w:color="auto"/>
            <w:left w:val="none" w:sz="0" w:space="0" w:color="auto"/>
            <w:bottom w:val="none" w:sz="0" w:space="0" w:color="auto"/>
            <w:right w:val="none" w:sz="0" w:space="0" w:color="auto"/>
          </w:divBdr>
        </w:div>
        <w:div w:id="525751091">
          <w:marLeft w:val="0"/>
          <w:marRight w:val="0"/>
          <w:marTop w:val="0"/>
          <w:marBottom w:val="0"/>
          <w:divBdr>
            <w:top w:val="none" w:sz="0" w:space="0" w:color="auto"/>
            <w:left w:val="none" w:sz="0" w:space="0" w:color="auto"/>
            <w:bottom w:val="none" w:sz="0" w:space="0" w:color="auto"/>
            <w:right w:val="none" w:sz="0" w:space="0" w:color="auto"/>
          </w:divBdr>
        </w:div>
        <w:div w:id="1881163137">
          <w:marLeft w:val="0"/>
          <w:marRight w:val="0"/>
          <w:marTop w:val="0"/>
          <w:marBottom w:val="0"/>
          <w:divBdr>
            <w:top w:val="none" w:sz="0" w:space="0" w:color="auto"/>
            <w:left w:val="none" w:sz="0" w:space="0" w:color="auto"/>
            <w:bottom w:val="none" w:sz="0" w:space="0" w:color="auto"/>
            <w:right w:val="none" w:sz="0" w:space="0" w:color="auto"/>
          </w:divBdr>
        </w:div>
        <w:div w:id="2033069441">
          <w:marLeft w:val="0"/>
          <w:marRight w:val="0"/>
          <w:marTop w:val="0"/>
          <w:marBottom w:val="0"/>
          <w:divBdr>
            <w:top w:val="none" w:sz="0" w:space="0" w:color="auto"/>
            <w:left w:val="none" w:sz="0" w:space="0" w:color="auto"/>
            <w:bottom w:val="none" w:sz="0" w:space="0" w:color="auto"/>
            <w:right w:val="none" w:sz="0" w:space="0" w:color="auto"/>
          </w:divBdr>
        </w:div>
        <w:div w:id="1082143271">
          <w:marLeft w:val="0"/>
          <w:marRight w:val="0"/>
          <w:marTop w:val="0"/>
          <w:marBottom w:val="0"/>
          <w:divBdr>
            <w:top w:val="none" w:sz="0" w:space="0" w:color="auto"/>
            <w:left w:val="none" w:sz="0" w:space="0" w:color="auto"/>
            <w:bottom w:val="none" w:sz="0" w:space="0" w:color="auto"/>
            <w:right w:val="none" w:sz="0" w:space="0" w:color="auto"/>
          </w:divBdr>
        </w:div>
        <w:div w:id="219949908">
          <w:marLeft w:val="0"/>
          <w:marRight w:val="0"/>
          <w:marTop w:val="0"/>
          <w:marBottom w:val="0"/>
          <w:divBdr>
            <w:top w:val="none" w:sz="0" w:space="0" w:color="auto"/>
            <w:left w:val="none" w:sz="0" w:space="0" w:color="auto"/>
            <w:bottom w:val="none" w:sz="0" w:space="0" w:color="auto"/>
            <w:right w:val="none" w:sz="0" w:space="0" w:color="auto"/>
          </w:divBdr>
        </w:div>
        <w:div w:id="1157383084">
          <w:marLeft w:val="0"/>
          <w:marRight w:val="0"/>
          <w:marTop w:val="0"/>
          <w:marBottom w:val="0"/>
          <w:divBdr>
            <w:top w:val="none" w:sz="0" w:space="0" w:color="auto"/>
            <w:left w:val="none" w:sz="0" w:space="0" w:color="auto"/>
            <w:bottom w:val="none" w:sz="0" w:space="0" w:color="auto"/>
            <w:right w:val="none" w:sz="0" w:space="0" w:color="auto"/>
          </w:divBdr>
        </w:div>
        <w:div w:id="1258057657">
          <w:marLeft w:val="0"/>
          <w:marRight w:val="0"/>
          <w:marTop w:val="0"/>
          <w:marBottom w:val="0"/>
          <w:divBdr>
            <w:top w:val="none" w:sz="0" w:space="0" w:color="auto"/>
            <w:left w:val="none" w:sz="0" w:space="0" w:color="auto"/>
            <w:bottom w:val="none" w:sz="0" w:space="0" w:color="auto"/>
            <w:right w:val="none" w:sz="0" w:space="0" w:color="auto"/>
          </w:divBdr>
        </w:div>
        <w:div w:id="1216425559">
          <w:marLeft w:val="0"/>
          <w:marRight w:val="0"/>
          <w:marTop w:val="0"/>
          <w:marBottom w:val="0"/>
          <w:divBdr>
            <w:top w:val="none" w:sz="0" w:space="0" w:color="auto"/>
            <w:left w:val="none" w:sz="0" w:space="0" w:color="auto"/>
            <w:bottom w:val="none" w:sz="0" w:space="0" w:color="auto"/>
            <w:right w:val="none" w:sz="0" w:space="0" w:color="auto"/>
          </w:divBdr>
        </w:div>
        <w:div w:id="1300914044">
          <w:marLeft w:val="0"/>
          <w:marRight w:val="0"/>
          <w:marTop w:val="0"/>
          <w:marBottom w:val="0"/>
          <w:divBdr>
            <w:top w:val="none" w:sz="0" w:space="0" w:color="auto"/>
            <w:left w:val="none" w:sz="0" w:space="0" w:color="auto"/>
            <w:bottom w:val="none" w:sz="0" w:space="0" w:color="auto"/>
            <w:right w:val="none" w:sz="0" w:space="0" w:color="auto"/>
          </w:divBdr>
        </w:div>
        <w:div w:id="1057969616">
          <w:marLeft w:val="0"/>
          <w:marRight w:val="0"/>
          <w:marTop w:val="0"/>
          <w:marBottom w:val="0"/>
          <w:divBdr>
            <w:top w:val="none" w:sz="0" w:space="0" w:color="auto"/>
            <w:left w:val="none" w:sz="0" w:space="0" w:color="auto"/>
            <w:bottom w:val="none" w:sz="0" w:space="0" w:color="auto"/>
            <w:right w:val="none" w:sz="0" w:space="0" w:color="auto"/>
          </w:divBdr>
        </w:div>
        <w:div w:id="919607242">
          <w:marLeft w:val="0"/>
          <w:marRight w:val="0"/>
          <w:marTop w:val="0"/>
          <w:marBottom w:val="0"/>
          <w:divBdr>
            <w:top w:val="none" w:sz="0" w:space="0" w:color="auto"/>
            <w:left w:val="none" w:sz="0" w:space="0" w:color="auto"/>
            <w:bottom w:val="none" w:sz="0" w:space="0" w:color="auto"/>
            <w:right w:val="none" w:sz="0" w:space="0" w:color="auto"/>
          </w:divBdr>
        </w:div>
        <w:div w:id="1053503776">
          <w:marLeft w:val="0"/>
          <w:marRight w:val="0"/>
          <w:marTop w:val="0"/>
          <w:marBottom w:val="0"/>
          <w:divBdr>
            <w:top w:val="none" w:sz="0" w:space="0" w:color="auto"/>
            <w:left w:val="none" w:sz="0" w:space="0" w:color="auto"/>
            <w:bottom w:val="none" w:sz="0" w:space="0" w:color="auto"/>
            <w:right w:val="none" w:sz="0" w:space="0" w:color="auto"/>
          </w:divBdr>
        </w:div>
        <w:div w:id="865295784">
          <w:marLeft w:val="0"/>
          <w:marRight w:val="0"/>
          <w:marTop w:val="0"/>
          <w:marBottom w:val="0"/>
          <w:divBdr>
            <w:top w:val="none" w:sz="0" w:space="0" w:color="auto"/>
            <w:left w:val="none" w:sz="0" w:space="0" w:color="auto"/>
            <w:bottom w:val="none" w:sz="0" w:space="0" w:color="auto"/>
            <w:right w:val="none" w:sz="0" w:space="0" w:color="auto"/>
          </w:divBdr>
        </w:div>
        <w:div w:id="457115937">
          <w:marLeft w:val="0"/>
          <w:marRight w:val="0"/>
          <w:marTop w:val="0"/>
          <w:marBottom w:val="0"/>
          <w:divBdr>
            <w:top w:val="none" w:sz="0" w:space="0" w:color="auto"/>
            <w:left w:val="none" w:sz="0" w:space="0" w:color="auto"/>
            <w:bottom w:val="none" w:sz="0" w:space="0" w:color="auto"/>
            <w:right w:val="none" w:sz="0" w:space="0" w:color="auto"/>
          </w:divBdr>
        </w:div>
        <w:div w:id="970863515">
          <w:marLeft w:val="0"/>
          <w:marRight w:val="0"/>
          <w:marTop w:val="0"/>
          <w:marBottom w:val="0"/>
          <w:divBdr>
            <w:top w:val="none" w:sz="0" w:space="0" w:color="auto"/>
            <w:left w:val="none" w:sz="0" w:space="0" w:color="auto"/>
            <w:bottom w:val="none" w:sz="0" w:space="0" w:color="auto"/>
            <w:right w:val="none" w:sz="0" w:space="0" w:color="auto"/>
          </w:divBdr>
        </w:div>
        <w:div w:id="1746612825">
          <w:marLeft w:val="0"/>
          <w:marRight w:val="0"/>
          <w:marTop w:val="0"/>
          <w:marBottom w:val="0"/>
          <w:divBdr>
            <w:top w:val="none" w:sz="0" w:space="0" w:color="auto"/>
            <w:left w:val="none" w:sz="0" w:space="0" w:color="auto"/>
            <w:bottom w:val="none" w:sz="0" w:space="0" w:color="auto"/>
            <w:right w:val="none" w:sz="0" w:space="0" w:color="auto"/>
          </w:divBdr>
        </w:div>
        <w:div w:id="384523174">
          <w:marLeft w:val="0"/>
          <w:marRight w:val="0"/>
          <w:marTop w:val="0"/>
          <w:marBottom w:val="0"/>
          <w:divBdr>
            <w:top w:val="none" w:sz="0" w:space="0" w:color="auto"/>
            <w:left w:val="none" w:sz="0" w:space="0" w:color="auto"/>
            <w:bottom w:val="none" w:sz="0" w:space="0" w:color="auto"/>
            <w:right w:val="none" w:sz="0" w:space="0" w:color="auto"/>
          </w:divBdr>
        </w:div>
        <w:div w:id="202981540">
          <w:marLeft w:val="0"/>
          <w:marRight w:val="0"/>
          <w:marTop w:val="0"/>
          <w:marBottom w:val="0"/>
          <w:divBdr>
            <w:top w:val="none" w:sz="0" w:space="0" w:color="auto"/>
            <w:left w:val="none" w:sz="0" w:space="0" w:color="auto"/>
            <w:bottom w:val="none" w:sz="0" w:space="0" w:color="auto"/>
            <w:right w:val="none" w:sz="0" w:space="0" w:color="auto"/>
          </w:divBdr>
        </w:div>
        <w:div w:id="1998338621">
          <w:marLeft w:val="0"/>
          <w:marRight w:val="0"/>
          <w:marTop w:val="0"/>
          <w:marBottom w:val="0"/>
          <w:divBdr>
            <w:top w:val="none" w:sz="0" w:space="0" w:color="auto"/>
            <w:left w:val="none" w:sz="0" w:space="0" w:color="auto"/>
            <w:bottom w:val="none" w:sz="0" w:space="0" w:color="auto"/>
            <w:right w:val="none" w:sz="0" w:space="0" w:color="auto"/>
          </w:divBdr>
        </w:div>
        <w:div w:id="1267078178">
          <w:marLeft w:val="0"/>
          <w:marRight w:val="0"/>
          <w:marTop w:val="0"/>
          <w:marBottom w:val="0"/>
          <w:divBdr>
            <w:top w:val="none" w:sz="0" w:space="0" w:color="auto"/>
            <w:left w:val="none" w:sz="0" w:space="0" w:color="auto"/>
            <w:bottom w:val="none" w:sz="0" w:space="0" w:color="auto"/>
            <w:right w:val="none" w:sz="0" w:space="0" w:color="auto"/>
          </w:divBdr>
        </w:div>
        <w:div w:id="1507211261">
          <w:marLeft w:val="0"/>
          <w:marRight w:val="0"/>
          <w:marTop w:val="0"/>
          <w:marBottom w:val="0"/>
          <w:divBdr>
            <w:top w:val="none" w:sz="0" w:space="0" w:color="auto"/>
            <w:left w:val="none" w:sz="0" w:space="0" w:color="auto"/>
            <w:bottom w:val="none" w:sz="0" w:space="0" w:color="auto"/>
            <w:right w:val="none" w:sz="0" w:space="0" w:color="auto"/>
          </w:divBdr>
        </w:div>
        <w:div w:id="149368682">
          <w:marLeft w:val="0"/>
          <w:marRight w:val="0"/>
          <w:marTop w:val="0"/>
          <w:marBottom w:val="0"/>
          <w:divBdr>
            <w:top w:val="none" w:sz="0" w:space="0" w:color="auto"/>
            <w:left w:val="none" w:sz="0" w:space="0" w:color="auto"/>
            <w:bottom w:val="none" w:sz="0" w:space="0" w:color="auto"/>
            <w:right w:val="none" w:sz="0" w:space="0" w:color="auto"/>
          </w:divBdr>
        </w:div>
        <w:div w:id="219708573">
          <w:marLeft w:val="0"/>
          <w:marRight w:val="0"/>
          <w:marTop w:val="0"/>
          <w:marBottom w:val="0"/>
          <w:divBdr>
            <w:top w:val="none" w:sz="0" w:space="0" w:color="auto"/>
            <w:left w:val="none" w:sz="0" w:space="0" w:color="auto"/>
            <w:bottom w:val="none" w:sz="0" w:space="0" w:color="auto"/>
            <w:right w:val="none" w:sz="0" w:space="0" w:color="auto"/>
          </w:divBdr>
        </w:div>
        <w:div w:id="1003505703">
          <w:marLeft w:val="0"/>
          <w:marRight w:val="0"/>
          <w:marTop w:val="0"/>
          <w:marBottom w:val="0"/>
          <w:divBdr>
            <w:top w:val="none" w:sz="0" w:space="0" w:color="auto"/>
            <w:left w:val="none" w:sz="0" w:space="0" w:color="auto"/>
            <w:bottom w:val="none" w:sz="0" w:space="0" w:color="auto"/>
            <w:right w:val="none" w:sz="0" w:space="0" w:color="auto"/>
          </w:divBdr>
        </w:div>
        <w:div w:id="380372391">
          <w:marLeft w:val="0"/>
          <w:marRight w:val="0"/>
          <w:marTop w:val="0"/>
          <w:marBottom w:val="0"/>
          <w:divBdr>
            <w:top w:val="none" w:sz="0" w:space="0" w:color="auto"/>
            <w:left w:val="none" w:sz="0" w:space="0" w:color="auto"/>
            <w:bottom w:val="none" w:sz="0" w:space="0" w:color="auto"/>
            <w:right w:val="none" w:sz="0" w:space="0" w:color="auto"/>
          </w:divBdr>
        </w:div>
        <w:div w:id="1494445946">
          <w:marLeft w:val="0"/>
          <w:marRight w:val="0"/>
          <w:marTop w:val="0"/>
          <w:marBottom w:val="0"/>
          <w:divBdr>
            <w:top w:val="none" w:sz="0" w:space="0" w:color="auto"/>
            <w:left w:val="none" w:sz="0" w:space="0" w:color="auto"/>
            <w:bottom w:val="none" w:sz="0" w:space="0" w:color="auto"/>
            <w:right w:val="none" w:sz="0" w:space="0" w:color="auto"/>
          </w:divBdr>
        </w:div>
        <w:div w:id="1017656145">
          <w:marLeft w:val="0"/>
          <w:marRight w:val="0"/>
          <w:marTop w:val="0"/>
          <w:marBottom w:val="0"/>
          <w:divBdr>
            <w:top w:val="none" w:sz="0" w:space="0" w:color="auto"/>
            <w:left w:val="none" w:sz="0" w:space="0" w:color="auto"/>
            <w:bottom w:val="none" w:sz="0" w:space="0" w:color="auto"/>
            <w:right w:val="none" w:sz="0" w:space="0" w:color="auto"/>
          </w:divBdr>
        </w:div>
        <w:div w:id="1137407479">
          <w:marLeft w:val="0"/>
          <w:marRight w:val="0"/>
          <w:marTop w:val="0"/>
          <w:marBottom w:val="0"/>
          <w:divBdr>
            <w:top w:val="none" w:sz="0" w:space="0" w:color="auto"/>
            <w:left w:val="none" w:sz="0" w:space="0" w:color="auto"/>
            <w:bottom w:val="none" w:sz="0" w:space="0" w:color="auto"/>
            <w:right w:val="none" w:sz="0" w:space="0" w:color="auto"/>
          </w:divBdr>
        </w:div>
        <w:div w:id="568268702">
          <w:marLeft w:val="0"/>
          <w:marRight w:val="0"/>
          <w:marTop w:val="0"/>
          <w:marBottom w:val="0"/>
          <w:divBdr>
            <w:top w:val="none" w:sz="0" w:space="0" w:color="auto"/>
            <w:left w:val="none" w:sz="0" w:space="0" w:color="auto"/>
            <w:bottom w:val="none" w:sz="0" w:space="0" w:color="auto"/>
            <w:right w:val="none" w:sz="0" w:space="0" w:color="auto"/>
          </w:divBdr>
        </w:div>
        <w:div w:id="373117223">
          <w:marLeft w:val="0"/>
          <w:marRight w:val="0"/>
          <w:marTop w:val="0"/>
          <w:marBottom w:val="0"/>
          <w:divBdr>
            <w:top w:val="none" w:sz="0" w:space="0" w:color="auto"/>
            <w:left w:val="none" w:sz="0" w:space="0" w:color="auto"/>
            <w:bottom w:val="none" w:sz="0" w:space="0" w:color="auto"/>
            <w:right w:val="none" w:sz="0" w:space="0" w:color="auto"/>
          </w:divBdr>
        </w:div>
        <w:div w:id="1715156393">
          <w:marLeft w:val="0"/>
          <w:marRight w:val="0"/>
          <w:marTop w:val="0"/>
          <w:marBottom w:val="0"/>
          <w:divBdr>
            <w:top w:val="none" w:sz="0" w:space="0" w:color="auto"/>
            <w:left w:val="none" w:sz="0" w:space="0" w:color="auto"/>
            <w:bottom w:val="none" w:sz="0" w:space="0" w:color="auto"/>
            <w:right w:val="none" w:sz="0" w:space="0" w:color="auto"/>
          </w:divBdr>
        </w:div>
      </w:divsChild>
    </w:div>
    <w:div w:id="1106269586">
      <w:bodyDiv w:val="1"/>
      <w:marLeft w:val="0"/>
      <w:marRight w:val="0"/>
      <w:marTop w:val="0"/>
      <w:marBottom w:val="0"/>
      <w:divBdr>
        <w:top w:val="none" w:sz="0" w:space="0" w:color="auto"/>
        <w:left w:val="none" w:sz="0" w:space="0" w:color="auto"/>
        <w:bottom w:val="none" w:sz="0" w:space="0" w:color="auto"/>
        <w:right w:val="none" w:sz="0" w:space="0" w:color="auto"/>
      </w:divBdr>
      <w:divsChild>
        <w:div w:id="1479106865">
          <w:marLeft w:val="0"/>
          <w:marRight w:val="0"/>
          <w:marTop w:val="0"/>
          <w:marBottom w:val="0"/>
          <w:divBdr>
            <w:top w:val="none" w:sz="0" w:space="0" w:color="auto"/>
            <w:left w:val="none" w:sz="0" w:space="0" w:color="auto"/>
            <w:bottom w:val="none" w:sz="0" w:space="0" w:color="auto"/>
            <w:right w:val="none" w:sz="0" w:space="0" w:color="auto"/>
          </w:divBdr>
        </w:div>
        <w:div w:id="916670646">
          <w:marLeft w:val="0"/>
          <w:marRight w:val="0"/>
          <w:marTop w:val="0"/>
          <w:marBottom w:val="0"/>
          <w:divBdr>
            <w:top w:val="none" w:sz="0" w:space="0" w:color="auto"/>
            <w:left w:val="none" w:sz="0" w:space="0" w:color="auto"/>
            <w:bottom w:val="none" w:sz="0" w:space="0" w:color="auto"/>
            <w:right w:val="none" w:sz="0" w:space="0" w:color="auto"/>
          </w:divBdr>
        </w:div>
        <w:div w:id="481509806">
          <w:marLeft w:val="0"/>
          <w:marRight w:val="0"/>
          <w:marTop w:val="0"/>
          <w:marBottom w:val="0"/>
          <w:divBdr>
            <w:top w:val="none" w:sz="0" w:space="0" w:color="auto"/>
            <w:left w:val="none" w:sz="0" w:space="0" w:color="auto"/>
            <w:bottom w:val="none" w:sz="0" w:space="0" w:color="auto"/>
            <w:right w:val="none" w:sz="0" w:space="0" w:color="auto"/>
          </w:divBdr>
        </w:div>
        <w:div w:id="1329943010">
          <w:marLeft w:val="0"/>
          <w:marRight w:val="0"/>
          <w:marTop w:val="0"/>
          <w:marBottom w:val="0"/>
          <w:divBdr>
            <w:top w:val="none" w:sz="0" w:space="0" w:color="auto"/>
            <w:left w:val="none" w:sz="0" w:space="0" w:color="auto"/>
            <w:bottom w:val="none" w:sz="0" w:space="0" w:color="auto"/>
            <w:right w:val="none" w:sz="0" w:space="0" w:color="auto"/>
          </w:divBdr>
        </w:div>
        <w:div w:id="1538540081">
          <w:marLeft w:val="0"/>
          <w:marRight w:val="0"/>
          <w:marTop w:val="0"/>
          <w:marBottom w:val="0"/>
          <w:divBdr>
            <w:top w:val="none" w:sz="0" w:space="0" w:color="auto"/>
            <w:left w:val="none" w:sz="0" w:space="0" w:color="auto"/>
            <w:bottom w:val="none" w:sz="0" w:space="0" w:color="auto"/>
            <w:right w:val="none" w:sz="0" w:space="0" w:color="auto"/>
          </w:divBdr>
        </w:div>
        <w:div w:id="1837064094">
          <w:marLeft w:val="0"/>
          <w:marRight w:val="0"/>
          <w:marTop w:val="0"/>
          <w:marBottom w:val="0"/>
          <w:divBdr>
            <w:top w:val="none" w:sz="0" w:space="0" w:color="auto"/>
            <w:left w:val="none" w:sz="0" w:space="0" w:color="auto"/>
            <w:bottom w:val="none" w:sz="0" w:space="0" w:color="auto"/>
            <w:right w:val="none" w:sz="0" w:space="0" w:color="auto"/>
          </w:divBdr>
        </w:div>
        <w:div w:id="1735279431">
          <w:marLeft w:val="0"/>
          <w:marRight w:val="0"/>
          <w:marTop w:val="0"/>
          <w:marBottom w:val="0"/>
          <w:divBdr>
            <w:top w:val="none" w:sz="0" w:space="0" w:color="auto"/>
            <w:left w:val="none" w:sz="0" w:space="0" w:color="auto"/>
            <w:bottom w:val="none" w:sz="0" w:space="0" w:color="auto"/>
            <w:right w:val="none" w:sz="0" w:space="0" w:color="auto"/>
          </w:divBdr>
        </w:div>
        <w:div w:id="123274356">
          <w:marLeft w:val="0"/>
          <w:marRight w:val="0"/>
          <w:marTop w:val="0"/>
          <w:marBottom w:val="0"/>
          <w:divBdr>
            <w:top w:val="none" w:sz="0" w:space="0" w:color="auto"/>
            <w:left w:val="none" w:sz="0" w:space="0" w:color="auto"/>
            <w:bottom w:val="none" w:sz="0" w:space="0" w:color="auto"/>
            <w:right w:val="none" w:sz="0" w:space="0" w:color="auto"/>
          </w:divBdr>
        </w:div>
        <w:div w:id="1524709379">
          <w:marLeft w:val="0"/>
          <w:marRight w:val="0"/>
          <w:marTop w:val="0"/>
          <w:marBottom w:val="0"/>
          <w:divBdr>
            <w:top w:val="none" w:sz="0" w:space="0" w:color="auto"/>
            <w:left w:val="none" w:sz="0" w:space="0" w:color="auto"/>
            <w:bottom w:val="none" w:sz="0" w:space="0" w:color="auto"/>
            <w:right w:val="none" w:sz="0" w:space="0" w:color="auto"/>
          </w:divBdr>
        </w:div>
        <w:div w:id="1677266187">
          <w:marLeft w:val="0"/>
          <w:marRight w:val="0"/>
          <w:marTop w:val="0"/>
          <w:marBottom w:val="0"/>
          <w:divBdr>
            <w:top w:val="none" w:sz="0" w:space="0" w:color="auto"/>
            <w:left w:val="none" w:sz="0" w:space="0" w:color="auto"/>
            <w:bottom w:val="none" w:sz="0" w:space="0" w:color="auto"/>
            <w:right w:val="none" w:sz="0" w:space="0" w:color="auto"/>
          </w:divBdr>
        </w:div>
        <w:div w:id="1485506916">
          <w:marLeft w:val="0"/>
          <w:marRight w:val="0"/>
          <w:marTop w:val="0"/>
          <w:marBottom w:val="0"/>
          <w:divBdr>
            <w:top w:val="none" w:sz="0" w:space="0" w:color="auto"/>
            <w:left w:val="none" w:sz="0" w:space="0" w:color="auto"/>
            <w:bottom w:val="none" w:sz="0" w:space="0" w:color="auto"/>
            <w:right w:val="none" w:sz="0" w:space="0" w:color="auto"/>
          </w:divBdr>
        </w:div>
        <w:div w:id="1036347878">
          <w:marLeft w:val="0"/>
          <w:marRight w:val="0"/>
          <w:marTop w:val="0"/>
          <w:marBottom w:val="0"/>
          <w:divBdr>
            <w:top w:val="none" w:sz="0" w:space="0" w:color="auto"/>
            <w:left w:val="none" w:sz="0" w:space="0" w:color="auto"/>
            <w:bottom w:val="none" w:sz="0" w:space="0" w:color="auto"/>
            <w:right w:val="none" w:sz="0" w:space="0" w:color="auto"/>
          </w:divBdr>
        </w:div>
        <w:div w:id="97139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niel.Ballesty@ge.com" TargetMode="Externa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mailto:Curtis.Mechling@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hyperlink" Target="mailto:James.Burch@g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image" Target="file:///\\localhost\..\Local%20Settings\Temp\engbgrd.gif" TargetMode="Externa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Florida Institute of Technology</vt:lpstr>
    </vt:vector>
  </TitlesOfParts>
  <Company>...</Company>
  <LinksUpToDate>false</LinksUpToDate>
  <CharactersWithSpaces>3242</CharactersWithSpaces>
  <SharedDoc>false</SharedDoc>
  <HLinks>
    <vt:vector size="12" baseType="variant">
      <vt:variant>
        <vt:i4>4128892</vt:i4>
      </vt:variant>
      <vt:variant>
        <vt:i4>3</vt:i4>
      </vt:variant>
      <vt:variant>
        <vt:i4>0</vt:i4>
      </vt:variant>
      <vt:variant>
        <vt:i4>5</vt:i4>
      </vt:variant>
      <vt:variant>
        <vt:lpwstr>http://courses.fit.edu/</vt:lpwstr>
      </vt:variant>
      <vt:variant>
        <vt:lpwstr/>
      </vt:variant>
      <vt:variant>
        <vt:i4>524340</vt:i4>
      </vt:variant>
      <vt:variant>
        <vt:i4>0</vt:i4>
      </vt:variant>
      <vt:variant>
        <vt:i4>0</vt:i4>
      </vt:variant>
      <vt:variant>
        <vt:i4>5</vt:i4>
      </vt:variant>
      <vt:variant>
        <vt:lpwstr>mailto:warrasmi@fit.edu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Institute of Technology</dc:title>
  <dc:creator>Dr. W. H. Shaw</dc:creator>
  <cp:lastModifiedBy>GE User</cp:lastModifiedBy>
  <cp:revision>2</cp:revision>
  <cp:lastPrinted>2003-01-13T00:20:00Z</cp:lastPrinted>
  <dcterms:created xsi:type="dcterms:W3CDTF">2014-01-28T19:23:00Z</dcterms:created>
  <dcterms:modified xsi:type="dcterms:W3CDTF">2014-01-28T19:23:00Z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Mozilla/3.04Gold (Win95; U) [Netscape]</vt:lpwstr>
  </property>
</Properties>
</file>