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BA7D" w14:textId="77777777" w:rsidR="001D6A23" w:rsidRDefault="001D6A23"/>
    <w:p w14:paraId="76CF0F6B" w14:textId="77777777" w:rsidR="001D6A23" w:rsidRDefault="00000000">
      <w:pPr>
        <w:pStyle w:val="2"/>
      </w:pPr>
      <w:bookmarkStart w:id="0" w:name="_5cmpa1eg3jn1" w:colFirst="0" w:colLast="0"/>
      <w:bookmarkEnd w:id="0"/>
      <w:r>
        <w:t>1. Declaration</w:t>
      </w:r>
    </w:p>
    <w:p w14:paraId="008F7D0D" w14:textId="77777777" w:rsidR="001D6A23" w:rsidRDefault="00000000">
      <w:r>
        <w:t xml:space="preserve">I, [Student Name],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Pr>
            <w:color w:val="1155CC"/>
            <w:u w:val="single"/>
          </w:rPr>
          <w:t>policies of Monash University</w:t>
        </w:r>
      </w:hyperlink>
      <w:r>
        <w:t>, which may include failing this assignment or the course, and further academic penalties.</w:t>
      </w:r>
    </w:p>
    <w:p w14:paraId="1BBD14E5" w14:textId="4C75F198" w:rsidR="001D6A23" w:rsidRDefault="00F05060">
      <w:r>
        <w:rPr>
          <w:noProof/>
        </w:rPr>
        <w:drawing>
          <wp:anchor distT="0" distB="0" distL="114300" distR="114300" simplePos="0" relativeHeight="251659264" behindDoc="0" locked="0" layoutInCell="1" allowOverlap="1" wp14:anchorId="3F72342C" wp14:editId="20CFD0E9">
            <wp:simplePos x="0" y="0"/>
            <wp:positionH relativeFrom="margin">
              <wp:posOffset>446314</wp:posOffset>
            </wp:positionH>
            <wp:positionV relativeFrom="paragraph">
              <wp:posOffset>58057</wp:posOffset>
            </wp:positionV>
            <wp:extent cx="2547635" cy="531570"/>
            <wp:effectExtent l="0" t="0" r="0" b="1905"/>
            <wp:wrapNone/>
            <wp:docPr id="16733575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7635" cy="531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D75F5F" w14:textId="207D57CA" w:rsidR="001D6A23" w:rsidRDefault="001D6A23"/>
    <w:p w14:paraId="44729E1C" w14:textId="6712849A" w:rsidR="001D6A23" w:rsidRDefault="00000000">
      <w:r>
        <w:t xml:space="preserve">Signature: ________________________             </w:t>
      </w:r>
      <w:r>
        <w:tab/>
      </w:r>
      <w:r>
        <w:tab/>
        <w:t xml:space="preserve">           Date: ____</w:t>
      </w:r>
      <w:r w:rsidR="000B4BA6" w:rsidRPr="000B4BA6">
        <w:rPr>
          <w:u w:val="single"/>
        </w:rPr>
        <w:t>13/09/2026</w:t>
      </w:r>
      <w:r>
        <w:t>________________</w:t>
      </w:r>
    </w:p>
    <w:p w14:paraId="7C286B30" w14:textId="77777777" w:rsidR="001D6A23" w:rsidRDefault="001D6A23"/>
    <w:p w14:paraId="35A51A88" w14:textId="77777777" w:rsidR="001D6A23" w:rsidRDefault="00000000">
      <w:pPr>
        <w:pStyle w:val="2"/>
      </w:pPr>
      <w:bookmarkStart w:id="1" w:name="_9k306skxugeb" w:colFirst="0" w:colLast="0"/>
      <w:bookmarkEnd w:id="1"/>
      <w:r>
        <w:t xml:space="preserve">2. </w:t>
      </w:r>
      <w:proofErr w:type="spellStart"/>
      <w:r>
        <w:t>Github</w:t>
      </w:r>
      <w:proofErr w:type="spellEnd"/>
      <w:r>
        <w:t xml:space="preserve"> Check</w:t>
      </w:r>
    </w:p>
    <w:p w14:paraId="19F7A442" w14:textId="77777777" w:rsidR="001D6A23" w:rsidRDefault="00000000">
      <w:r>
        <w:t xml:space="preserve">Enter your </w:t>
      </w:r>
      <w:proofErr w:type="spellStart"/>
      <w:r>
        <w:t>Github</w:t>
      </w:r>
      <w:proofErr w:type="spellEnd"/>
      <w:r>
        <w:t xml:space="preserve"> details here.</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1D6A23" w14:paraId="0E3823DB" w14:textId="77777777">
        <w:tc>
          <w:tcPr>
            <w:tcW w:w="2730" w:type="dxa"/>
            <w:tcMar>
              <w:top w:w="100" w:type="dxa"/>
              <w:left w:w="100" w:type="dxa"/>
              <w:bottom w:w="100" w:type="dxa"/>
              <w:right w:w="100" w:type="dxa"/>
            </w:tcMar>
          </w:tcPr>
          <w:p w14:paraId="4C652B14" w14:textId="77777777" w:rsidR="001D6A23"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60327375" w14:textId="77777777" w:rsidR="001D6A23"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0A843D81" w14:textId="22DC732B" w:rsidR="001D6A23" w:rsidRDefault="00CC051E">
            <w:pPr>
              <w:widowControl w:val="0"/>
              <w:pBdr>
                <w:top w:val="nil"/>
                <w:left w:val="nil"/>
                <w:bottom w:val="nil"/>
                <w:right w:val="nil"/>
                <w:between w:val="nil"/>
              </w:pBdr>
              <w:spacing w:line="240" w:lineRule="auto"/>
              <w:jc w:val="left"/>
            </w:pPr>
            <w:proofErr w:type="spellStart"/>
            <w:r w:rsidRPr="00CC051E">
              <w:t>TophLumina</w:t>
            </w:r>
            <w:proofErr w:type="spellEnd"/>
          </w:p>
        </w:tc>
      </w:tr>
      <w:tr w:rsidR="001D6A23" w14:paraId="2D57294F" w14:textId="77777777">
        <w:tc>
          <w:tcPr>
            <w:tcW w:w="2730" w:type="dxa"/>
            <w:tcMar>
              <w:top w:w="100" w:type="dxa"/>
              <w:left w:w="100" w:type="dxa"/>
              <w:bottom w:w="100" w:type="dxa"/>
              <w:right w:w="100" w:type="dxa"/>
            </w:tcMar>
          </w:tcPr>
          <w:p w14:paraId="1AC43F8F" w14:textId="77777777" w:rsidR="001D6A23" w:rsidRDefault="00000000">
            <w:pPr>
              <w:widowControl w:val="0"/>
              <w:pBdr>
                <w:top w:val="nil"/>
                <w:left w:val="nil"/>
                <w:bottom w:val="nil"/>
                <w:right w:val="nil"/>
                <w:between w:val="nil"/>
              </w:pBdr>
              <w:spacing w:line="240" w:lineRule="auto"/>
              <w:jc w:val="left"/>
              <w:rPr>
                <w:b/>
                <w:bCs/>
              </w:rPr>
            </w:pPr>
            <w:r>
              <w:rPr>
                <w:b/>
                <w:bCs/>
              </w:rPr>
              <w:t>Repository Shared?</w:t>
            </w:r>
          </w:p>
          <w:p w14:paraId="75C710DC" w14:textId="77777777" w:rsidR="001D6A23"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70DEC5CC" w14:textId="3F6B05D2" w:rsidR="001D6A23" w:rsidRDefault="00CC051E">
            <w:pPr>
              <w:widowControl w:val="0"/>
              <w:pBdr>
                <w:top w:val="nil"/>
                <w:left w:val="nil"/>
                <w:bottom w:val="nil"/>
                <w:right w:val="nil"/>
                <w:between w:val="nil"/>
              </w:pBdr>
              <w:spacing w:line="240" w:lineRule="auto"/>
              <w:jc w:val="left"/>
              <w:rPr>
                <w:i/>
                <w:iCs/>
              </w:rPr>
            </w:pPr>
            <w:hyperlink r:id="rId8" w:history="1">
              <w:r w:rsidRPr="00CC051E">
                <w:rPr>
                  <w:rStyle w:val="af"/>
                  <w:i/>
                  <w:iCs/>
                </w:rPr>
                <w:t xml:space="preserve">FIT5032/A1/WCIP at main · </w:t>
              </w:r>
              <w:proofErr w:type="spellStart"/>
              <w:r w:rsidRPr="00CC051E">
                <w:rPr>
                  <w:rStyle w:val="af"/>
                  <w:i/>
                  <w:iCs/>
                </w:rPr>
                <w:t>TophLumina</w:t>
              </w:r>
              <w:proofErr w:type="spellEnd"/>
              <w:r w:rsidRPr="00CC051E">
                <w:rPr>
                  <w:rStyle w:val="af"/>
                  <w:i/>
                  <w:iCs/>
                </w:rPr>
                <w:t>/FIT5032</w:t>
              </w:r>
            </w:hyperlink>
          </w:p>
        </w:tc>
      </w:tr>
    </w:tbl>
    <w:p w14:paraId="03D87B78" w14:textId="77777777" w:rsidR="001D6A23" w:rsidRDefault="001D6A23"/>
    <w:p w14:paraId="23054DD0" w14:textId="77777777" w:rsidR="001D6A23" w:rsidRDefault="00000000">
      <w:pPr>
        <w:pStyle w:val="2"/>
      </w:pPr>
      <w:bookmarkStart w:id="2" w:name="_9la55fwgcvws" w:colFirst="0" w:colLast="0"/>
      <w:bookmarkEnd w:id="2"/>
      <w:r>
        <w:t>3. Self-Evaluation</w:t>
      </w:r>
    </w:p>
    <w:p w14:paraId="1D86E647" w14:textId="77777777" w:rsidR="001D6A23" w:rsidRDefault="00000000">
      <w:r>
        <w:rPr>
          <w:rFonts w:ascii="Arial Unicode MS" w:eastAsia="Arial Unicode MS" w:hAnsi="Arial Unicode MS" w:cs="Arial Unicode MS"/>
        </w:rPr>
        <w:t xml:space="preserve">Rate your performance for each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 Put a ✅(tick) in the box where you think your work belongs.</w:t>
      </w:r>
    </w:p>
    <w:p w14:paraId="5B3CF0BB" w14:textId="77777777" w:rsidR="001D6A23" w:rsidRDefault="001D6A23"/>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1D6A23" w14:paraId="374D539E"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4BEC25F3" w14:textId="77777777" w:rsidR="001D6A23"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3D78CA52" w14:textId="77777777" w:rsidR="001D6A23"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DF68CF8" w14:textId="77777777" w:rsidR="001D6A23"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68AF67C" w14:textId="77777777" w:rsidR="001D6A23"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C1EDE92" w14:textId="77777777" w:rsidR="001D6A23" w:rsidRDefault="00000000">
            <w:pPr>
              <w:spacing w:line="240" w:lineRule="auto"/>
              <w:jc w:val="center"/>
              <w:rPr>
                <w:b/>
                <w:bCs/>
              </w:rPr>
            </w:pPr>
            <w:r>
              <w:rPr>
                <w:b/>
                <w:bCs/>
              </w:rPr>
              <w:t>Fail to meet expectations</w:t>
            </w:r>
          </w:p>
        </w:tc>
      </w:tr>
      <w:tr w:rsidR="001D6A23" w14:paraId="78AA32B1"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2C8DA04D" w14:textId="77777777" w:rsidR="001D6A23" w:rsidRDefault="00000000">
            <w:pPr>
              <w:spacing w:line="240" w:lineRule="auto"/>
              <w:jc w:val="left"/>
            </w:pPr>
            <w:r>
              <w:t>BR (C.1): Authentication</w:t>
            </w:r>
          </w:p>
        </w:tc>
        <w:tc>
          <w:tcPr>
            <w:tcW w:w="1806" w:type="dxa"/>
            <w:tcMar>
              <w:top w:w="100" w:type="dxa"/>
              <w:left w:w="100" w:type="dxa"/>
              <w:bottom w:w="100" w:type="dxa"/>
              <w:right w:w="100" w:type="dxa"/>
            </w:tcMar>
          </w:tcPr>
          <w:p w14:paraId="504B83E3" w14:textId="6FA0602C" w:rsidR="001D6A23" w:rsidRDefault="00CC051E">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7C0F741A" w14:textId="335C1BB9" w:rsidR="001D6A23" w:rsidRPr="00CC051E" w:rsidRDefault="001D6A23">
            <w:pPr>
              <w:widowControl w:val="0"/>
              <w:pBdr>
                <w:top w:val="nil"/>
                <w:left w:val="nil"/>
                <w:bottom w:val="nil"/>
                <w:right w:val="nil"/>
                <w:between w:val="nil"/>
              </w:pBdr>
              <w:spacing w:line="240" w:lineRule="auto"/>
              <w:jc w:val="left"/>
              <w:rPr>
                <w:rFonts w:hint="eastAsia"/>
              </w:rPr>
            </w:pPr>
          </w:p>
        </w:tc>
        <w:tc>
          <w:tcPr>
            <w:tcW w:w="1806" w:type="dxa"/>
            <w:tcMar>
              <w:top w:w="100" w:type="dxa"/>
              <w:left w:w="100" w:type="dxa"/>
              <w:bottom w:w="100" w:type="dxa"/>
              <w:right w:w="100" w:type="dxa"/>
            </w:tcMar>
          </w:tcPr>
          <w:p w14:paraId="77E60513" w14:textId="77777777" w:rsidR="001D6A23" w:rsidRDefault="001D6A23">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E5D9F04" w14:textId="77777777" w:rsidR="001D6A23" w:rsidRDefault="001D6A23">
            <w:pPr>
              <w:widowControl w:val="0"/>
              <w:pBdr>
                <w:top w:val="nil"/>
                <w:left w:val="nil"/>
                <w:bottom w:val="nil"/>
                <w:right w:val="nil"/>
                <w:between w:val="nil"/>
              </w:pBdr>
              <w:spacing w:line="240" w:lineRule="auto"/>
              <w:jc w:val="left"/>
            </w:pPr>
          </w:p>
        </w:tc>
      </w:tr>
      <w:tr w:rsidR="001D6A23" w14:paraId="32E3ECE5"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3467B320" w14:textId="77777777" w:rsidR="001D6A23" w:rsidRDefault="00000000">
            <w:pPr>
              <w:spacing w:line="240" w:lineRule="auto"/>
              <w:jc w:val="left"/>
            </w:pPr>
            <w:r>
              <w:t>BR (C.2): Role-based authentication</w:t>
            </w:r>
          </w:p>
        </w:tc>
        <w:tc>
          <w:tcPr>
            <w:tcW w:w="1806" w:type="dxa"/>
            <w:tcMar>
              <w:top w:w="100" w:type="dxa"/>
              <w:left w:w="100" w:type="dxa"/>
              <w:bottom w:w="100" w:type="dxa"/>
              <w:right w:w="100" w:type="dxa"/>
            </w:tcMar>
          </w:tcPr>
          <w:p w14:paraId="094FB22A" w14:textId="77777777" w:rsidR="001D6A23" w:rsidRDefault="001D6A23">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1729913" w14:textId="7F1257FB" w:rsidR="001D6A23" w:rsidRDefault="00CC051E">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34674100" w14:textId="77777777" w:rsidR="001D6A23" w:rsidRDefault="001D6A23">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8356155" w14:textId="77777777" w:rsidR="001D6A23" w:rsidRDefault="001D6A23">
            <w:pPr>
              <w:widowControl w:val="0"/>
              <w:pBdr>
                <w:top w:val="nil"/>
                <w:left w:val="nil"/>
                <w:bottom w:val="nil"/>
                <w:right w:val="nil"/>
                <w:between w:val="nil"/>
              </w:pBdr>
              <w:spacing w:line="240" w:lineRule="auto"/>
              <w:jc w:val="left"/>
            </w:pPr>
          </w:p>
        </w:tc>
      </w:tr>
      <w:tr w:rsidR="001D6A23" w14:paraId="38EB4C6D"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6D03E022" w14:textId="77777777" w:rsidR="001D6A23" w:rsidRDefault="00000000">
            <w:pPr>
              <w:spacing w:line="240" w:lineRule="auto"/>
              <w:jc w:val="left"/>
            </w:pPr>
            <w:r>
              <w:t>BR (C.3): Rating</w:t>
            </w:r>
          </w:p>
        </w:tc>
        <w:tc>
          <w:tcPr>
            <w:tcW w:w="1806" w:type="dxa"/>
            <w:tcMar>
              <w:top w:w="100" w:type="dxa"/>
              <w:left w:w="100" w:type="dxa"/>
              <w:bottom w:w="100" w:type="dxa"/>
              <w:right w:w="100" w:type="dxa"/>
            </w:tcMar>
          </w:tcPr>
          <w:p w14:paraId="48BA7B7A" w14:textId="77777777" w:rsidR="001D6A23" w:rsidRPr="00DB4D5C" w:rsidRDefault="001D6A23">
            <w:pPr>
              <w:widowControl w:val="0"/>
              <w:pBdr>
                <w:top w:val="nil"/>
                <w:left w:val="nil"/>
                <w:bottom w:val="nil"/>
                <w:right w:val="nil"/>
                <w:between w:val="nil"/>
              </w:pBdr>
              <w:spacing w:line="240" w:lineRule="auto"/>
              <w:jc w:val="left"/>
              <w:rPr>
                <w:lang w:val="en-AU"/>
              </w:rPr>
            </w:pPr>
          </w:p>
        </w:tc>
        <w:tc>
          <w:tcPr>
            <w:tcW w:w="1806" w:type="dxa"/>
            <w:tcMar>
              <w:top w:w="100" w:type="dxa"/>
              <w:left w:w="100" w:type="dxa"/>
              <w:bottom w:w="100" w:type="dxa"/>
              <w:right w:w="100" w:type="dxa"/>
            </w:tcMar>
          </w:tcPr>
          <w:p w14:paraId="351FCC5D" w14:textId="7DC644AC" w:rsidR="001D6A23" w:rsidRDefault="00CC051E">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1FEFEBD8" w14:textId="77777777" w:rsidR="001D6A23" w:rsidRDefault="001D6A23">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2379210" w14:textId="77777777" w:rsidR="001D6A23" w:rsidRDefault="001D6A23">
            <w:pPr>
              <w:widowControl w:val="0"/>
              <w:pBdr>
                <w:top w:val="nil"/>
                <w:left w:val="nil"/>
                <w:bottom w:val="nil"/>
                <w:right w:val="nil"/>
                <w:between w:val="nil"/>
              </w:pBdr>
              <w:spacing w:line="240" w:lineRule="auto"/>
              <w:jc w:val="left"/>
            </w:pPr>
          </w:p>
        </w:tc>
      </w:tr>
      <w:tr w:rsidR="001D6A23" w14:paraId="0867AF46"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35DFB88E" w14:textId="77777777" w:rsidR="001D6A23" w:rsidRDefault="00000000">
            <w:pPr>
              <w:spacing w:line="240" w:lineRule="auto"/>
              <w:jc w:val="left"/>
            </w:pPr>
            <w:r>
              <w:t>BR (C.4): Security</w:t>
            </w:r>
          </w:p>
        </w:tc>
        <w:tc>
          <w:tcPr>
            <w:tcW w:w="1806" w:type="dxa"/>
            <w:tcMar>
              <w:top w:w="100" w:type="dxa"/>
              <w:left w:w="100" w:type="dxa"/>
              <w:bottom w:w="100" w:type="dxa"/>
              <w:right w:w="100" w:type="dxa"/>
            </w:tcMar>
          </w:tcPr>
          <w:p w14:paraId="62B7F9F3" w14:textId="77777777" w:rsidR="001D6A23" w:rsidRDefault="001D6A23">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6FCBB5D" w14:textId="671F35B4" w:rsidR="001D6A23" w:rsidRDefault="00CC051E">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68ACC1B0" w14:textId="14139F9F" w:rsidR="001D6A23" w:rsidRPr="00CC051E" w:rsidRDefault="001D6A23">
            <w:pPr>
              <w:widowControl w:val="0"/>
              <w:pBdr>
                <w:top w:val="nil"/>
                <w:left w:val="nil"/>
                <w:bottom w:val="nil"/>
                <w:right w:val="nil"/>
                <w:between w:val="nil"/>
              </w:pBdr>
              <w:spacing w:line="240" w:lineRule="auto"/>
              <w:jc w:val="left"/>
              <w:rPr>
                <w:rFonts w:hint="eastAsia"/>
              </w:rPr>
            </w:pPr>
          </w:p>
        </w:tc>
        <w:tc>
          <w:tcPr>
            <w:tcW w:w="1806" w:type="dxa"/>
            <w:tcMar>
              <w:top w:w="100" w:type="dxa"/>
              <w:left w:w="100" w:type="dxa"/>
              <w:bottom w:w="100" w:type="dxa"/>
              <w:right w:w="100" w:type="dxa"/>
            </w:tcMar>
          </w:tcPr>
          <w:p w14:paraId="468F7426" w14:textId="77777777" w:rsidR="001D6A23" w:rsidRDefault="001D6A23">
            <w:pPr>
              <w:widowControl w:val="0"/>
              <w:pBdr>
                <w:top w:val="nil"/>
                <w:left w:val="nil"/>
                <w:bottom w:val="nil"/>
                <w:right w:val="nil"/>
                <w:between w:val="nil"/>
              </w:pBdr>
              <w:spacing w:line="240" w:lineRule="auto"/>
              <w:jc w:val="left"/>
            </w:pPr>
          </w:p>
        </w:tc>
      </w:tr>
    </w:tbl>
    <w:p w14:paraId="0CBBBF43" w14:textId="77777777" w:rsidR="001D6A23" w:rsidRDefault="001D6A23"/>
    <w:p w14:paraId="19A534F9" w14:textId="77777777" w:rsidR="001D6A23" w:rsidRDefault="00000000">
      <w:pPr>
        <w:pStyle w:val="2"/>
      </w:pPr>
      <w:bookmarkStart w:id="3" w:name="_ry51cebi1xe7" w:colFirst="0" w:colLast="0"/>
      <w:bookmarkEnd w:id="3"/>
      <w:r>
        <w:lastRenderedPageBreak/>
        <w:t>4. Screen Recording of BRs</w:t>
      </w:r>
    </w:p>
    <w:p w14:paraId="71EE00CE" w14:textId="77777777" w:rsidR="001D6A23" w:rsidRDefault="00000000">
      <w:r>
        <w:t xml:space="preserve">Create a </w:t>
      </w:r>
      <w:proofErr w:type="gramStart"/>
      <w:r>
        <w:t>3 minute</w:t>
      </w:r>
      <w:proofErr w:type="gramEnd"/>
      <w:r>
        <w:t xml:space="preserv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52A1E28F" w14:textId="77777777" w:rsidR="001D6A23" w:rsidRDefault="001D6A23"/>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D6A23" w14:paraId="2E63F41C" w14:textId="77777777">
        <w:tc>
          <w:tcPr>
            <w:tcW w:w="9029" w:type="dxa"/>
            <w:tcMar>
              <w:top w:w="100" w:type="dxa"/>
              <w:left w:w="100" w:type="dxa"/>
              <w:bottom w:w="100" w:type="dxa"/>
              <w:right w:w="100" w:type="dxa"/>
            </w:tcMar>
          </w:tcPr>
          <w:p w14:paraId="12003E55" w14:textId="54180262" w:rsidR="001D6A23" w:rsidRDefault="00DB4D5C">
            <w:pPr>
              <w:widowControl w:val="0"/>
              <w:pBdr>
                <w:top w:val="nil"/>
                <w:left w:val="nil"/>
                <w:bottom w:val="nil"/>
                <w:right w:val="nil"/>
                <w:between w:val="nil"/>
              </w:pBdr>
              <w:spacing w:line="240" w:lineRule="auto"/>
              <w:jc w:val="left"/>
            </w:pPr>
            <w:r w:rsidRPr="00DB4D5C">
              <w:t>https://drive.google.com/file/d/1FENUsBBZq78x6jxpf6Cu5zgBxuIQJ-hh/view?usp=sharing</w:t>
            </w:r>
          </w:p>
        </w:tc>
      </w:tr>
    </w:tbl>
    <w:p w14:paraId="4B98969C" w14:textId="77777777" w:rsidR="001D6A23" w:rsidRDefault="00000000">
      <w:pPr>
        <w:pStyle w:val="2"/>
      </w:pPr>
      <w:bookmarkStart w:id="4" w:name="_am9go1m6h8qq" w:colFirst="0" w:colLast="0"/>
      <w:bookmarkEnd w:id="4"/>
      <w:r>
        <w:t>5. Reflections: Implementation of C.4 Security</w:t>
      </w:r>
    </w:p>
    <w:p w14:paraId="37D6C09B" w14:textId="77777777" w:rsidR="001D6A23" w:rsidRDefault="00000000">
      <w:r>
        <w:t xml:space="preserve">If you have implemented BR C.4, in less than 200 words describe the approach that you have taken to implementing Security in your application. What security flaws were you trying to prevent and what security measures have you implemented to fix those flaws? How do you know that these measures will help prevent those issues from happening? Optionally you can cite external sources to provide evidence for your claim. </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D6A23" w14:paraId="7215CEEB" w14:textId="77777777">
        <w:trPr>
          <w:trHeight w:val="2835"/>
        </w:trPr>
        <w:tc>
          <w:tcPr>
            <w:tcW w:w="9029" w:type="dxa"/>
            <w:tcMar>
              <w:top w:w="100" w:type="dxa"/>
              <w:left w:w="100" w:type="dxa"/>
              <w:bottom w:w="100" w:type="dxa"/>
              <w:right w:w="100" w:type="dxa"/>
            </w:tcMar>
          </w:tcPr>
          <w:p w14:paraId="70B8ACF4" w14:textId="77777777" w:rsidR="001D6A23" w:rsidRDefault="00DB4D5C">
            <w:pPr>
              <w:widowControl w:val="0"/>
              <w:pBdr>
                <w:top w:val="nil"/>
                <w:left w:val="nil"/>
                <w:bottom w:val="nil"/>
                <w:right w:val="nil"/>
                <w:between w:val="nil"/>
              </w:pBdr>
              <w:spacing w:line="240" w:lineRule="auto"/>
              <w:jc w:val="left"/>
            </w:pPr>
            <w:r>
              <w:rPr>
                <w:rFonts w:hint="eastAsia"/>
              </w:rPr>
              <w:t>·</w:t>
            </w:r>
            <w:r>
              <w:rPr>
                <w:rFonts w:hint="eastAsia"/>
              </w:rPr>
              <w:t>U</w:t>
            </w:r>
            <w:r>
              <w:t>se firebase as backend auth/data backend to counter unauthorised accessing. Auth and access</w:t>
            </w:r>
            <w:r w:rsidRPr="00DB4D5C">
              <w:t xml:space="preserve"> checks run on Firebase, so bypassing interface controls does not bypass authorization.</w:t>
            </w:r>
          </w:p>
          <w:p w14:paraId="44A7BD4B" w14:textId="17B373F2" w:rsidR="00F05060" w:rsidRPr="00F05060" w:rsidRDefault="00DB4D5C">
            <w:pPr>
              <w:widowControl w:val="0"/>
              <w:pBdr>
                <w:top w:val="nil"/>
                <w:left w:val="nil"/>
                <w:bottom w:val="nil"/>
                <w:right w:val="nil"/>
                <w:between w:val="nil"/>
              </w:pBdr>
              <w:spacing w:line="240" w:lineRule="auto"/>
              <w:jc w:val="left"/>
              <w:rPr>
                <w:rFonts w:hint="eastAsia"/>
                <w:lang w:val="en-AU"/>
              </w:rPr>
            </w:pPr>
            <w:r>
              <w:rPr>
                <w:rFonts w:hint="eastAsia"/>
              </w:rPr>
              <w:t>·</w:t>
            </w:r>
            <w:r w:rsidRPr="00DB4D5C">
              <w:t xml:space="preserve">Vue text interpolation escapes usernames and comments, </w:t>
            </w:r>
            <w:proofErr w:type="spellStart"/>
            <w:r w:rsidRPr="00DB4D5C">
              <w:t>ESLint</w:t>
            </w:r>
            <w:proofErr w:type="spellEnd"/>
            <w:r w:rsidRPr="00DB4D5C">
              <w:t xml:space="preserve"> rejects v-html, and external reference links accept only HTTPS URLs, blocking </w:t>
            </w:r>
            <w:proofErr w:type="spellStart"/>
            <w:r w:rsidRPr="00DB4D5C">
              <w:t>javascript</w:t>
            </w:r>
            <w:proofErr w:type="spellEnd"/>
            <w:r w:rsidR="00F05060">
              <w:rPr>
                <w:rFonts w:hint="eastAsia"/>
              </w:rPr>
              <w:t xml:space="preserve"> </w:t>
            </w:r>
            <w:r w:rsidRPr="00DB4D5C">
              <w:t>links</w:t>
            </w:r>
            <w:r w:rsidR="00F05060">
              <w:rPr>
                <w:rFonts w:hint="eastAsia"/>
              </w:rPr>
              <w:t xml:space="preserve"> </w:t>
            </w:r>
            <w:r w:rsidR="00F05060">
              <w:rPr>
                <w:lang w:val="en-AU"/>
              </w:rPr>
              <w:t>to counter XCC attacks.</w:t>
            </w:r>
          </w:p>
        </w:tc>
      </w:tr>
    </w:tbl>
    <w:p w14:paraId="49B0040F" w14:textId="77777777" w:rsidR="001D6A23" w:rsidRDefault="00000000">
      <w:pPr>
        <w:pStyle w:val="2"/>
      </w:pPr>
      <w:bookmarkStart w:id="5" w:name="_rnvlpf40rsw5" w:colFirst="0" w:colLast="0"/>
      <w:bookmarkEnd w:id="5"/>
      <w:r>
        <w:t>6. Reflections: Challenges</w:t>
      </w:r>
    </w:p>
    <w:p w14:paraId="00988281" w14:textId="77777777" w:rsidR="001D6A23" w:rsidRDefault="00000000">
      <w:r>
        <w:t xml:space="preserve">What has been the most challenging part of this assignment for you? How has this stretched you as a programmer? </w:t>
      </w:r>
    </w:p>
    <w:p w14:paraId="75D3342D" w14:textId="77777777" w:rsidR="001D6A23" w:rsidRDefault="001D6A23"/>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D6A23" w14:paraId="189ABC77" w14:textId="77777777">
        <w:trPr>
          <w:trHeight w:val="1020"/>
        </w:trPr>
        <w:tc>
          <w:tcPr>
            <w:tcW w:w="9029" w:type="dxa"/>
            <w:tcMar>
              <w:top w:w="100" w:type="dxa"/>
              <w:left w:w="100" w:type="dxa"/>
              <w:bottom w:w="100" w:type="dxa"/>
              <w:right w:w="100" w:type="dxa"/>
            </w:tcMar>
          </w:tcPr>
          <w:p w14:paraId="46339FE2" w14:textId="77777777" w:rsidR="001D6A23" w:rsidRDefault="00F05060">
            <w:pPr>
              <w:widowControl w:val="0"/>
              <w:pBdr>
                <w:top w:val="nil"/>
                <w:left w:val="nil"/>
                <w:bottom w:val="nil"/>
                <w:right w:val="nil"/>
                <w:between w:val="nil"/>
              </w:pBdr>
              <w:spacing w:line="240" w:lineRule="auto"/>
              <w:jc w:val="left"/>
              <w:rPr>
                <w:lang w:val="en-AU"/>
              </w:rPr>
            </w:pPr>
            <w:r>
              <w:rPr>
                <w:rFonts w:hint="eastAsia"/>
              </w:rPr>
              <w:t>·</w:t>
            </w:r>
            <w:r>
              <w:rPr>
                <w:lang w:val="en-AU"/>
              </w:rPr>
              <w:t xml:space="preserve">The auto completion of Vue Code on </w:t>
            </w:r>
            <w:proofErr w:type="spellStart"/>
            <w:r>
              <w:rPr>
                <w:lang w:val="en-AU"/>
              </w:rPr>
              <w:t>VSCode</w:t>
            </w:r>
            <w:proofErr w:type="spellEnd"/>
            <w:r>
              <w:rPr>
                <w:lang w:val="en-AU"/>
              </w:rPr>
              <w:t xml:space="preserve"> plugin is so slow!</w:t>
            </w:r>
          </w:p>
          <w:p w14:paraId="42858DB9" w14:textId="6E97010C" w:rsidR="00F05060" w:rsidRPr="00F05060" w:rsidRDefault="00F05060">
            <w:pPr>
              <w:widowControl w:val="0"/>
              <w:pBdr>
                <w:top w:val="nil"/>
                <w:left w:val="nil"/>
                <w:bottom w:val="nil"/>
                <w:right w:val="nil"/>
                <w:between w:val="nil"/>
              </w:pBdr>
              <w:spacing w:line="240" w:lineRule="auto"/>
              <w:jc w:val="left"/>
              <w:rPr>
                <w:lang w:val="en-AU"/>
              </w:rPr>
            </w:pPr>
            <w:r>
              <w:rPr>
                <w:rFonts w:hint="eastAsia"/>
                <w:lang w:val="en-AU"/>
              </w:rPr>
              <w:t>·</w:t>
            </w:r>
            <w:r>
              <w:rPr>
                <w:lang w:val="en-AU"/>
              </w:rPr>
              <w:t xml:space="preserve">When considering security, code is often over expanded. And there is too </w:t>
            </w:r>
            <w:proofErr w:type="gramStart"/>
            <w:r>
              <w:rPr>
                <w:lang w:val="en-AU"/>
              </w:rPr>
              <w:t>much</w:t>
            </w:r>
            <w:proofErr w:type="gramEnd"/>
            <w:r>
              <w:rPr>
                <w:lang w:val="en-AU"/>
              </w:rPr>
              <w:t xml:space="preserve"> ways to attack a site, hard to both learn how they work and how to prevent.</w:t>
            </w:r>
          </w:p>
        </w:tc>
      </w:tr>
    </w:tbl>
    <w:p w14:paraId="033CD4EF" w14:textId="77777777" w:rsidR="001D6A23" w:rsidRDefault="001D6A23"/>
    <w:p w14:paraId="4FC1950A" w14:textId="77777777" w:rsidR="001D6A23" w:rsidRDefault="00000000">
      <w:pPr>
        <w:pStyle w:val="2"/>
      </w:pPr>
      <w:bookmarkStart w:id="6" w:name="_appzjolto4dk" w:colFirst="0" w:colLast="0"/>
      <w:bookmarkEnd w:id="6"/>
      <w:r>
        <w:t>7. Declaration: Additional Help</w:t>
      </w:r>
    </w:p>
    <w:p w14:paraId="507F6DA9" w14:textId="77777777" w:rsidR="001D6A23" w:rsidRDefault="00000000">
      <w:r>
        <w:t xml:space="preserve">Any tools that you used (including Gen AI or existing code reuse) must be declared here. </w:t>
      </w:r>
    </w:p>
    <w:p w14:paraId="439ED2BF" w14:textId="77777777" w:rsidR="001D6A23" w:rsidRDefault="001D6A23"/>
    <w:p w14:paraId="3F07C7DF" w14:textId="77777777" w:rsidR="001D6A23" w:rsidRDefault="00000000">
      <w:pPr>
        <w:rPr>
          <w:color w:val="FF0000"/>
        </w:rPr>
      </w:pPr>
      <w:r>
        <w:rPr>
          <w:b/>
          <w:bCs/>
          <w:color w:val="FF0000"/>
        </w:rPr>
        <w:t>Note</w:t>
      </w:r>
      <w:r>
        <w:rPr>
          <w:color w:val="FF0000"/>
        </w:rPr>
        <w:t xml:space="preserve">: GenAI is not allowed for coding purposes in any assignment, </w:t>
      </w:r>
    </w:p>
    <w:p w14:paraId="288B91BA" w14:textId="77777777" w:rsidR="001D6A23" w:rsidRDefault="001D6A23"/>
    <w:p w14:paraId="0D624CA3" w14:textId="77777777" w:rsidR="001D6A23" w:rsidRDefault="00000000">
      <w:r>
        <w:t>However, you may use GenAI for brainstorming and problem solving. You need to declare all such uses here. One row per help used.</w:t>
      </w:r>
    </w:p>
    <w:p w14:paraId="0F22C84F" w14:textId="77777777" w:rsidR="001D6A23" w:rsidRDefault="001D6A23"/>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1D6A23" w14:paraId="165CC27D" w14:textId="77777777">
        <w:tc>
          <w:tcPr>
            <w:tcW w:w="1830" w:type="dxa"/>
            <w:tcMar>
              <w:top w:w="100" w:type="dxa"/>
              <w:left w:w="100" w:type="dxa"/>
              <w:bottom w:w="100" w:type="dxa"/>
              <w:right w:w="100" w:type="dxa"/>
            </w:tcMar>
          </w:tcPr>
          <w:p w14:paraId="446B2FED" w14:textId="77777777" w:rsidR="001D6A23" w:rsidRDefault="00000000">
            <w:pPr>
              <w:widowControl w:val="0"/>
              <w:spacing w:line="240" w:lineRule="auto"/>
              <w:jc w:val="left"/>
            </w:pPr>
            <w:r>
              <w:lastRenderedPageBreak/>
              <w:t>Name</w:t>
            </w:r>
          </w:p>
        </w:tc>
        <w:tc>
          <w:tcPr>
            <w:tcW w:w="7170" w:type="dxa"/>
            <w:tcMar>
              <w:top w:w="100" w:type="dxa"/>
              <w:left w:w="100" w:type="dxa"/>
              <w:bottom w:w="100" w:type="dxa"/>
              <w:right w:w="100" w:type="dxa"/>
            </w:tcMar>
          </w:tcPr>
          <w:p w14:paraId="5F1A7DE6" w14:textId="77777777" w:rsidR="001D6A23" w:rsidRDefault="00000000">
            <w:pPr>
              <w:widowControl w:val="0"/>
              <w:spacing w:line="240" w:lineRule="auto"/>
              <w:jc w:val="left"/>
            </w:pPr>
            <w:r>
              <w:t>Description</w:t>
            </w:r>
          </w:p>
        </w:tc>
      </w:tr>
      <w:tr w:rsidR="001D6A23" w14:paraId="790C9D8B" w14:textId="77777777">
        <w:tc>
          <w:tcPr>
            <w:tcW w:w="1830" w:type="dxa"/>
            <w:tcMar>
              <w:top w:w="100" w:type="dxa"/>
              <w:left w:w="100" w:type="dxa"/>
              <w:bottom w:w="100" w:type="dxa"/>
              <w:right w:w="100" w:type="dxa"/>
            </w:tcMar>
          </w:tcPr>
          <w:p w14:paraId="7F9DF864" w14:textId="5ABDC5EC" w:rsidR="001D6A23" w:rsidRDefault="00000000">
            <w:pPr>
              <w:widowControl w:val="0"/>
              <w:spacing w:line="240" w:lineRule="auto"/>
              <w:jc w:val="left"/>
              <w:rPr>
                <w:i/>
                <w:iCs/>
                <w:color w:val="0000FF"/>
              </w:rPr>
            </w:pPr>
            <w:r>
              <w:rPr>
                <w:i/>
                <w:iCs/>
                <w:color w:val="0000FF"/>
              </w:rPr>
              <w:t>ChatGPT</w:t>
            </w:r>
            <w:r w:rsidR="00F05060">
              <w:rPr>
                <w:i/>
                <w:iCs/>
                <w:color w:val="0000FF"/>
              </w:rPr>
              <w:t xml:space="preserve"> Astra</w:t>
            </w:r>
          </w:p>
        </w:tc>
        <w:tc>
          <w:tcPr>
            <w:tcW w:w="7170" w:type="dxa"/>
            <w:tcMar>
              <w:top w:w="100" w:type="dxa"/>
              <w:left w:w="100" w:type="dxa"/>
              <w:bottom w:w="100" w:type="dxa"/>
              <w:right w:w="100" w:type="dxa"/>
            </w:tcMar>
          </w:tcPr>
          <w:p w14:paraId="6A4F235D" w14:textId="64F40FC7" w:rsidR="001D6A23" w:rsidRDefault="00F05060">
            <w:pPr>
              <w:widowControl w:val="0"/>
              <w:spacing w:line="240" w:lineRule="auto"/>
              <w:jc w:val="left"/>
              <w:rPr>
                <w:i/>
                <w:iCs/>
                <w:color w:val="0000FF"/>
              </w:rPr>
            </w:pPr>
            <w:r>
              <w:rPr>
                <w:i/>
                <w:iCs/>
                <w:color w:val="0000FF"/>
              </w:rPr>
              <w:t>GPT Astra is used to discuss the possible ways to attack the site and the possible counter measures</w:t>
            </w:r>
            <w:r w:rsidR="00000000">
              <w:rPr>
                <w:i/>
                <w:iCs/>
                <w:color w:val="0000FF"/>
              </w:rPr>
              <w:t>.</w:t>
            </w:r>
          </w:p>
        </w:tc>
      </w:tr>
      <w:tr w:rsidR="001D6A23" w14:paraId="74D9AD11" w14:textId="77777777">
        <w:tc>
          <w:tcPr>
            <w:tcW w:w="1830" w:type="dxa"/>
            <w:tcMar>
              <w:top w:w="100" w:type="dxa"/>
              <w:left w:w="100" w:type="dxa"/>
              <w:bottom w:w="100" w:type="dxa"/>
              <w:right w:w="100" w:type="dxa"/>
            </w:tcMar>
          </w:tcPr>
          <w:p w14:paraId="7404D9E0" w14:textId="110170B1" w:rsidR="001D6A23" w:rsidRDefault="00F05060">
            <w:pPr>
              <w:widowControl w:val="0"/>
              <w:spacing w:line="240" w:lineRule="auto"/>
              <w:jc w:val="left"/>
            </w:pPr>
            <w:r>
              <w:rPr>
                <w:i/>
                <w:iCs/>
                <w:color w:val="0000FF"/>
              </w:rPr>
              <w:t>ChatGPT Astra</w:t>
            </w:r>
          </w:p>
        </w:tc>
        <w:tc>
          <w:tcPr>
            <w:tcW w:w="7170" w:type="dxa"/>
            <w:tcMar>
              <w:top w:w="100" w:type="dxa"/>
              <w:left w:w="100" w:type="dxa"/>
              <w:bottom w:w="100" w:type="dxa"/>
              <w:right w:w="100" w:type="dxa"/>
            </w:tcMar>
          </w:tcPr>
          <w:p w14:paraId="7927544B" w14:textId="5217AFD4" w:rsidR="001D6A23" w:rsidRDefault="00F05060">
            <w:pPr>
              <w:widowControl w:val="0"/>
              <w:spacing w:line="240" w:lineRule="auto"/>
              <w:jc w:val="left"/>
            </w:pPr>
            <w:r>
              <w:rPr>
                <w:i/>
                <w:iCs/>
                <w:color w:val="0000FF"/>
              </w:rPr>
              <w:t>GPT Astra is used to</w:t>
            </w:r>
            <w:r>
              <w:rPr>
                <w:i/>
                <w:iCs/>
                <w:color w:val="0000FF"/>
              </w:rPr>
              <w:t xml:space="preserve"> learn the </w:t>
            </w:r>
            <w:proofErr w:type="spellStart"/>
            <w:r>
              <w:rPr>
                <w:i/>
                <w:iCs/>
                <w:color w:val="0000FF"/>
              </w:rPr>
              <w:t>firestore</w:t>
            </w:r>
            <w:proofErr w:type="spellEnd"/>
            <w:r>
              <w:rPr>
                <w:i/>
                <w:iCs/>
                <w:color w:val="0000FF"/>
              </w:rPr>
              <w:t xml:space="preserve"> functionalities about site traffic tracing.</w:t>
            </w:r>
          </w:p>
        </w:tc>
      </w:tr>
      <w:tr w:rsidR="00F05060" w14:paraId="5534BCFC" w14:textId="77777777">
        <w:tc>
          <w:tcPr>
            <w:tcW w:w="1830" w:type="dxa"/>
            <w:tcMar>
              <w:top w:w="100" w:type="dxa"/>
              <w:left w:w="100" w:type="dxa"/>
              <w:bottom w:w="100" w:type="dxa"/>
              <w:right w:w="100" w:type="dxa"/>
            </w:tcMar>
          </w:tcPr>
          <w:p w14:paraId="0B273DEB" w14:textId="30ADF7CB" w:rsidR="00F05060" w:rsidRDefault="00F05060">
            <w:pPr>
              <w:widowControl w:val="0"/>
              <w:spacing w:line="240" w:lineRule="auto"/>
              <w:jc w:val="left"/>
              <w:rPr>
                <w:i/>
                <w:iCs/>
                <w:color w:val="0000FF"/>
              </w:rPr>
            </w:pPr>
            <w:r>
              <w:rPr>
                <w:i/>
                <w:iCs/>
                <w:color w:val="0000FF"/>
              </w:rPr>
              <w:t>ChatGPT Astra</w:t>
            </w:r>
          </w:p>
        </w:tc>
        <w:tc>
          <w:tcPr>
            <w:tcW w:w="7170" w:type="dxa"/>
            <w:tcMar>
              <w:top w:w="100" w:type="dxa"/>
              <w:left w:w="100" w:type="dxa"/>
              <w:bottom w:w="100" w:type="dxa"/>
              <w:right w:w="100" w:type="dxa"/>
            </w:tcMar>
          </w:tcPr>
          <w:p w14:paraId="7B7F1425" w14:textId="529D0DAB" w:rsidR="00F05060" w:rsidRDefault="00F05060">
            <w:pPr>
              <w:widowControl w:val="0"/>
              <w:spacing w:line="240" w:lineRule="auto"/>
              <w:jc w:val="left"/>
              <w:rPr>
                <w:i/>
                <w:iCs/>
                <w:color w:val="0000FF"/>
              </w:rPr>
            </w:pPr>
            <w:r>
              <w:rPr>
                <w:i/>
                <w:iCs/>
                <w:color w:val="0000FF"/>
              </w:rPr>
              <w:t>GPT Astra is used to</w:t>
            </w:r>
            <w:r>
              <w:rPr>
                <w:i/>
                <w:iCs/>
                <w:color w:val="0000FF"/>
              </w:rPr>
              <w:t xml:space="preserve"> learn </w:t>
            </w:r>
            <w:proofErr w:type="spellStart"/>
            <w:proofErr w:type="gramStart"/>
            <w:r>
              <w:rPr>
                <w:i/>
                <w:iCs/>
                <w:color w:val="0000FF"/>
              </w:rPr>
              <w:t>keyword:asyn</w:t>
            </w:r>
            <w:proofErr w:type="spellEnd"/>
            <w:proofErr w:type="gramEnd"/>
            <w:r>
              <w:rPr>
                <w:i/>
                <w:iCs/>
                <w:color w:val="0000FF"/>
              </w:rPr>
              <w:t xml:space="preserve"> and coroutine features in JavaScript.</w:t>
            </w:r>
          </w:p>
        </w:tc>
      </w:tr>
    </w:tbl>
    <w:p w14:paraId="5DD14DB3" w14:textId="77777777" w:rsidR="001D6A23" w:rsidRDefault="001D6A23"/>
    <w:p w14:paraId="419EB4DA" w14:textId="77777777" w:rsidR="001D6A23" w:rsidRDefault="001D6A23"/>
    <w:p w14:paraId="008CED76" w14:textId="77777777" w:rsidR="001D6A23" w:rsidRDefault="001D6A23"/>
    <w:sectPr w:rsidR="001D6A23">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EE95" w14:textId="77777777" w:rsidR="00482BFE" w:rsidRDefault="00482BFE">
      <w:pPr>
        <w:spacing w:line="240" w:lineRule="auto"/>
      </w:pPr>
      <w:r>
        <w:separator/>
      </w:r>
    </w:p>
  </w:endnote>
  <w:endnote w:type="continuationSeparator" w:id="0">
    <w:p w14:paraId="19F40FCC" w14:textId="77777777" w:rsidR="00482BFE" w:rsidRDefault="00482B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6077EE45-C943-4961-9A53-9FF24CCC3CB9}"/>
    <w:embedBold r:id="rId2" w:fontKey="{53005A9F-0A98-43C4-BED4-205B05C1077C}"/>
    <w:embedItalic r:id="rId3" w:fontKey="{53176043-D6C4-4745-B176-4B9EE49F5ECF}"/>
    <w:embedBoldItalic r:id="rId4" w:fontKey="{4D395BDD-436B-4F73-AB8A-AABA23302225}"/>
  </w:font>
  <w:font w:name="SimSun">
    <w:altName w:val="宋体"/>
    <w:panose1 w:val="02010600030101010101"/>
    <w:charset w:val="86"/>
    <w:family w:val="auto"/>
    <w:pitch w:val="variable"/>
    <w:sig w:usb0="00000203" w:usb1="288F0000" w:usb2="00000016" w:usb3="00000000" w:csb0="00040001" w:csb1="00000000"/>
    <w:embedRegular r:id="rId5" w:subsetted="1" w:fontKey="{BB5E51B8-EC53-49D2-ACB3-3808B605253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6" w:fontKey="{75744798-798A-4995-83EC-1026A3A59595}"/>
  </w:font>
  <w:font w:name="Calibri">
    <w:panose1 w:val="020F0502020204030204"/>
    <w:charset w:val="00"/>
    <w:family w:val="swiss"/>
    <w:pitch w:val="variable"/>
    <w:sig w:usb0="E4002EFF" w:usb1="C200247B" w:usb2="00000009" w:usb3="00000000" w:csb0="000001FF" w:csb1="00000000"/>
    <w:embedRegular r:id="rId7" w:fontKey="{66328442-15E5-4346-8DF1-8351C88CE126}"/>
  </w:font>
  <w:font w:name="Cambria">
    <w:panose1 w:val="02040503050406030204"/>
    <w:charset w:val="00"/>
    <w:family w:val="roman"/>
    <w:pitch w:val="variable"/>
    <w:sig w:usb0="E00006FF" w:usb1="420024FF" w:usb2="02000000" w:usb3="00000000" w:csb0="0000019F" w:csb1="00000000"/>
    <w:embedRegular r:id="rId8" w:fontKey="{3C25F951-9FD3-4E2F-A99D-A43008A104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76A20" w14:textId="77777777" w:rsidR="00482BFE" w:rsidRDefault="00482BFE">
      <w:pPr>
        <w:spacing w:line="240" w:lineRule="auto"/>
      </w:pPr>
      <w:r>
        <w:separator/>
      </w:r>
    </w:p>
  </w:footnote>
  <w:footnote w:type="continuationSeparator" w:id="0">
    <w:p w14:paraId="73BD99F9" w14:textId="77777777" w:rsidR="00482BFE" w:rsidRDefault="00482B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4721" w14:textId="77777777" w:rsidR="001D6A23"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A1.3: Basic App Dev V2 Report</w:t>
    </w:r>
  </w:p>
  <w:p w14:paraId="4F6B7170" w14:textId="4452B3F0" w:rsidR="001D6A23" w:rsidRDefault="000B4BA6">
    <w:pPr>
      <w:rPr>
        <w:i/>
        <w:iCs/>
        <w:color w:val="666666"/>
      </w:rPr>
    </w:pPr>
    <w:r>
      <w:rPr>
        <w:i/>
        <w:iCs/>
        <w:color w:val="666666"/>
      </w:rPr>
      <w:t>Yang Tang</w:t>
    </w:r>
  </w:p>
  <w:p w14:paraId="67EBB538" w14:textId="26B3AFFE" w:rsidR="001D6A23" w:rsidRDefault="000B4BA6">
    <w:pPr>
      <w:rPr>
        <w:i/>
        <w:iCs/>
        <w:color w:val="666666"/>
      </w:rPr>
    </w:pPr>
    <w:r>
      <w:rPr>
        <w:i/>
        <w:iCs/>
        <w:color w:val="666666"/>
      </w:rPr>
      <w:t>35716444</w:t>
    </w:r>
  </w:p>
  <w:p w14:paraId="589415E3" w14:textId="77777777" w:rsidR="001D6A23" w:rsidRDefault="001D6A23">
    <w:pPr>
      <w:rPr>
        <w:i/>
        <w:iCs/>
        <w:color w:val="66666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A23"/>
    <w:rsid w:val="000B4BA6"/>
    <w:rsid w:val="001D6A23"/>
    <w:rsid w:val="00482BFE"/>
    <w:rsid w:val="00CC051E"/>
    <w:rsid w:val="00DB4D5C"/>
    <w:rsid w:val="00DF6A49"/>
    <w:rsid w:val="00F0506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FC87"/>
  <w15:docId w15:val="{1EB8BF34-A85C-4579-A6E2-0A8E4189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EastAsia" w:hAnsi="Arial Narrow" w:cs="Arial Narrow"/>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bCs/>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ab">
    <w:name w:val="header"/>
    <w:basedOn w:val="a"/>
    <w:link w:val="ac"/>
    <w:uiPriority w:val="99"/>
    <w:unhideWhenUsed/>
    <w:rsid w:val="000B4BA6"/>
    <w:pPr>
      <w:tabs>
        <w:tab w:val="center" w:pos="4153"/>
        <w:tab w:val="right" w:pos="8306"/>
      </w:tabs>
      <w:spacing w:line="240" w:lineRule="auto"/>
    </w:pPr>
  </w:style>
  <w:style w:type="character" w:customStyle="1" w:styleId="ac">
    <w:name w:val="页眉 字符"/>
    <w:basedOn w:val="a0"/>
    <w:link w:val="ab"/>
    <w:uiPriority w:val="99"/>
    <w:rsid w:val="000B4BA6"/>
  </w:style>
  <w:style w:type="paragraph" w:styleId="ad">
    <w:name w:val="footer"/>
    <w:basedOn w:val="a"/>
    <w:link w:val="ae"/>
    <w:uiPriority w:val="99"/>
    <w:unhideWhenUsed/>
    <w:rsid w:val="000B4BA6"/>
    <w:pPr>
      <w:tabs>
        <w:tab w:val="center" w:pos="4153"/>
        <w:tab w:val="right" w:pos="8306"/>
      </w:tabs>
      <w:spacing w:line="240" w:lineRule="auto"/>
    </w:pPr>
  </w:style>
  <w:style w:type="character" w:customStyle="1" w:styleId="ae">
    <w:name w:val="页脚 字符"/>
    <w:basedOn w:val="a0"/>
    <w:link w:val="ad"/>
    <w:uiPriority w:val="99"/>
    <w:rsid w:val="000B4BA6"/>
  </w:style>
  <w:style w:type="character" w:styleId="af">
    <w:name w:val="Hyperlink"/>
    <w:basedOn w:val="a0"/>
    <w:uiPriority w:val="99"/>
    <w:unhideWhenUsed/>
    <w:rsid w:val="00CC051E"/>
    <w:rPr>
      <w:color w:val="0000FF" w:themeColor="hyperlink"/>
      <w:u w:val="single"/>
    </w:rPr>
  </w:style>
  <w:style w:type="character" w:styleId="af0">
    <w:name w:val="Unresolved Mention"/>
    <w:basedOn w:val="a0"/>
    <w:uiPriority w:val="99"/>
    <w:semiHidden/>
    <w:unhideWhenUsed/>
    <w:rsid w:val="00CC0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ophLumina/FIT5032/tree/main/A1/WCIP"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洋 唐</cp:lastModifiedBy>
  <cp:revision>2</cp:revision>
  <dcterms:created xsi:type="dcterms:W3CDTF">2026-09-13T08:44:00Z</dcterms:created>
  <dcterms:modified xsi:type="dcterms:W3CDTF">2026-09-13T10:08:00Z</dcterms:modified>
</cp:coreProperties>
</file>