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B0663A3" w14:textId="61D851D7" w:rsidR="004F2A8B" w:rsidRPr="003B704D" w:rsidRDefault="003B704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Si se ha podido cumplir con lo planeado </w:t>
            </w:r>
            <w:r w:rsidR="0065207D">
              <w:rPr>
                <w:rFonts w:ascii="Calibri" w:hAnsi="Calibri"/>
                <w:b/>
                <w:bCs/>
                <w:color w:val="1F4E79" w:themeColor="accent1" w:themeShade="80"/>
              </w:rPr>
              <w:t>en el cronograma</w:t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ya que </w:t>
            </w:r>
            <w:r w:rsidR="0065207D">
              <w:rPr>
                <w:rFonts w:ascii="Calibri" w:hAnsi="Calibri"/>
                <w:b/>
                <w:bCs/>
                <w:color w:val="1F4E79" w:themeColor="accent1" w:themeShade="80"/>
              </w:rPr>
              <w:t>mayormente fue documentación y el FrontEnd de la plataforma con algunas funciones del Backend.</w:t>
            </w: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48C2F04" w14:textId="211FF3CA" w:rsidR="004F2A8B" w:rsidRDefault="0065207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Mejorando y planificando los cambios a realizar dados por los docentes y el análisis de equipo.</w:t>
            </w: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E9AC1F" w14:textId="75C93222" w:rsidR="004F2A8B" w:rsidRDefault="0065207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Me siento concentrado en lo que debo hacer y eso me hace avanzar mejor a como lo hacia antes.</w:t>
            </w: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AC59AD" w14:textId="505C9C9F" w:rsidR="004F2A8B" w:rsidRDefault="0065207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Mi inquietud puede ser sobre como vender el proyecto cuando pasemos a la fase final, en que cosas enforcarnos al momento de presentar frente al comité.</w:t>
            </w: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C5EEFE" w14:textId="0074F679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681ADB17" w14:textId="2E831D05" w:rsidR="00FE0B57" w:rsidRDefault="00FE0B57" w:rsidP="3D28A338">
            <w:pPr>
              <w:jc w:val="both"/>
              <w:rPr>
                <w:rFonts w:eastAsiaTheme="majorEastAsia"/>
                <w:b/>
                <w:bCs/>
                <w:color w:val="2F5496" w:themeColor="accent5" w:themeShade="BF"/>
                <w:sz w:val="24"/>
                <w:szCs w:val="24"/>
              </w:rPr>
            </w:pPr>
          </w:p>
          <w:p w14:paraId="64C05FE3" w14:textId="7ED63EE2" w:rsidR="00FE0B57" w:rsidRPr="00FE0B57" w:rsidRDefault="00FE0B57" w:rsidP="3D28A338">
            <w:pPr>
              <w:jc w:val="both"/>
              <w:rPr>
                <w:rFonts w:eastAsiaTheme="majorEastAsia"/>
                <w:b/>
                <w:bCs/>
                <w:color w:val="2F5496" w:themeColor="accent5" w:themeShade="BF"/>
                <w:sz w:val="24"/>
                <w:szCs w:val="24"/>
              </w:rPr>
            </w:pPr>
            <w:r>
              <w:rPr>
                <w:rFonts w:eastAsiaTheme="majorEastAsia"/>
                <w:b/>
                <w:bCs/>
                <w:color w:val="2F5496" w:themeColor="accent5" w:themeShade="BF"/>
                <w:sz w:val="24"/>
                <w:szCs w:val="24"/>
              </w:rPr>
              <w:t xml:space="preserve">Las tareas están bien distribuidas </w:t>
            </w:r>
            <w:r w:rsidR="0065207D">
              <w:rPr>
                <w:rFonts w:eastAsiaTheme="majorEastAsia"/>
                <w:b/>
                <w:bCs/>
                <w:color w:val="2F5496" w:themeColor="accent5" w:themeShade="BF"/>
                <w:sz w:val="24"/>
                <w:szCs w:val="24"/>
              </w:rPr>
              <w:t>y se asigno lo nuevo como corresponde en el cronograma.</w:t>
            </w:r>
            <w:r w:rsidR="002708BC">
              <w:rPr>
                <w:rFonts w:eastAsiaTheme="majorEastAsia"/>
                <w:b/>
                <w:bCs/>
                <w:color w:val="2F5496" w:themeColor="accent5" w:themeShade="BF"/>
                <w:sz w:val="24"/>
                <w:szCs w:val="24"/>
              </w:rPr>
              <w:t xml:space="preserve"> </w:t>
            </w:r>
          </w:p>
          <w:p w14:paraId="0C5F9ED3" w14:textId="67FB7E5F" w:rsidR="004F2A8B" w:rsidRPr="00FE0B57" w:rsidRDefault="004F2A8B" w:rsidP="3D28A338">
            <w:pPr>
              <w:jc w:val="both"/>
              <w:rPr>
                <w:rFonts w:eastAsiaTheme="majorEastAsia"/>
                <w:b/>
                <w:bCs/>
                <w:color w:val="1F3864" w:themeColor="accent5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49D0FC41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r w:rsidR="00FE0B57">
              <w:rPr>
                <w:rFonts w:eastAsiaTheme="majorEastAsia"/>
                <w:sz w:val="24"/>
                <w:szCs w:val="24"/>
              </w:rPr>
              <w:t>APT grupal</w:t>
            </w:r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32E56B33" w:rsidR="004F2A8B" w:rsidRPr="00FE0B57" w:rsidRDefault="0065207D" w:rsidP="3D28A338">
            <w:pPr>
              <w:jc w:val="both"/>
              <w:rPr>
                <w:rFonts w:eastAsiaTheme="majorEastAsia"/>
                <w:b/>
                <w:bCs/>
                <w:color w:val="2F5496" w:themeColor="accent5" w:themeShade="BF"/>
                <w:sz w:val="24"/>
                <w:szCs w:val="24"/>
              </w:rPr>
            </w:pPr>
            <w:r>
              <w:rPr>
                <w:rFonts w:eastAsiaTheme="majorEastAsia"/>
                <w:b/>
                <w:bCs/>
                <w:color w:val="2F5496" w:themeColor="accent5" w:themeShade="BF"/>
                <w:sz w:val="24"/>
                <w:szCs w:val="24"/>
              </w:rPr>
              <w:t>Hemos sabido unirnos mas para avanzar por ejemplo en lo que es documentación ya que si lo hacíamos solos no podíamos resolver dudas en el proceso.</w:t>
            </w: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2F33C" w14:textId="77777777" w:rsidR="00CC0987" w:rsidRDefault="00CC0987" w:rsidP="00DF38AE">
      <w:pPr>
        <w:spacing w:after="0" w:line="240" w:lineRule="auto"/>
      </w:pPr>
      <w:r>
        <w:separator/>
      </w:r>
    </w:p>
  </w:endnote>
  <w:endnote w:type="continuationSeparator" w:id="0">
    <w:p w14:paraId="6E20C691" w14:textId="77777777" w:rsidR="00CC0987" w:rsidRDefault="00CC0987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2B2BB" w14:textId="77777777" w:rsidR="00CC0987" w:rsidRDefault="00CC0987" w:rsidP="00DF38AE">
      <w:pPr>
        <w:spacing w:after="0" w:line="240" w:lineRule="auto"/>
      </w:pPr>
      <w:r>
        <w:separator/>
      </w:r>
    </w:p>
  </w:footnote>
  <w:footnote w:type="continuationSeparator" w:id="0">
    <w:p w14:paraId="7D17C733" w14:textId="77777777" w:rsidR="00CC0987" w:rsidRDefault="00CC0987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0502901">
    <w:abstractNumId w:val="3"/>
  </w:num>
  <w:num w:numId="2" w16cid:durableId="1451512250">
    <w:abstractNumId w:val="8"/>
  </w:num>
  <w:num w:numId="3" w16cid:durableId="1360744645">
    <w:abstractNumId w:val="12"/>
  </w:num>
  <w:num w:numId="4" w16cid:durableId="1312976067">
    <w:abstractNumId w:val="28"/>
  </w:num>
  <w:num w:numId="5" w16cid:durableId="654645186">
    <w:abstractNumId w:val="30"/>
  </w:num>
  <w:num w:numId="6" w16cid:durableId="551964541">
    <w:abstractNumId w:val="4"/>
  </w:num>
  <w:num w:numId="7" w16cid:durableId="234557918">
    <w:abstractNumId w:val="11"/>
  </w:num>
  <w:num w:numId="8" w16cid:durableId="1145704316">
    <w:abstractNumId w:val="19"/>
  </w:num>
  <w:num w:numId="9" w16cid:durableId="127289516">
    <w:abstractNumId w:val="15"/>
  </w:num>
  <w:num w:numId="10" w16cid:durableId="1985546994">
    <w:abstractNumId w:val="9"/>
  </w:num>
  <w:num w:numId="11" w16cid:durableId="270359360">
    <w:abstractNumId w:val="24"/>
  </w:num>
  <w:num w:numId="12" w16cid:durableId="1762023083">
    <w:abstractNumId w:val="35"/>
  </w:num>
  <w:num w:numId="13" w16cid:durableId="1002777901">
    <w:abstractNumId w:val="29"/>
  </w:num>
  <w:num w:numId="14" w16cid:durableId="1592197952">
    <w:abstractNumId w:val="1"/>
  </w:num>
  <w:num w:numId="15" w16cid:durableId="966085218">
    <w:abstractNumId w:val="36"/>
  </w:num>
  <w:num w:numId="16" w16cid:durableId="1691642804">
    <w:abstractNumId w:val="21"/>
  </w:num>
  <w:num w:numId="17" w16cid:durableId="307059163">
    <w:abstractNumId w:val="17"/>
  </w:num>
  <w:num w:numId="18" w16cid:durableId="477764937">
    <w:abstractNumId w:val="31"/>
  </w:num>
  <w:num w:numId="19" w16cid:durableId="1976057713">
    <w:abstractNumId w:val="10"/>
  </w:num>
  <w:num w:numId="20" w16cid:durableId="1264076105">
    <w:abstractNumId w:val="39"/>
  </w:num>
  <w:num w:numId="21" w16cid:durableId="1719430024">
    <w:abstractNumId w:val="34"/>
  </w:num>
  <w:num w:numId="22" w16cid:durableId="2001693691">
    <w:abstractNumId w:val="13"/>
  </w:num>
  <w:num w:numId="23" w16cid:durableId="1048846421">
    <w:abstractNumId w:val="14"/>
  </w:num>
  <w:num w:numId="24" w16cid:durableId="389230933">
    <w:abstractNumId w:val="5"/>
  </w:num>
  <w:num w:numId="25" w16cid:durableId="771434974">
    <w:abstractNumId w:val="16"/>
  </w:num>
  <w:num w:numId="26" w16cid:durableId="1227105244">
    <w:abstractNumId w:val="20"/>
  </w:num>
  <w:num w:numId="27" w16cid:durableId="1991059223">
    <w:abstractNumId w:val="23"/>
  </w:num>
  <w:num w:numId="28" w16cid:durableId="802424826">
    <w:abstractNumId w:val="0"/>
  </w:num>
  <w:num w:numId="29" w16cid:durableId="1240676093">
    <w:abstractNumId w:val="18"/>
  </w:num>
  <w:num w:numId="30" w16cid:durableId="1392269881">
    <w:abstractNumId w:val="22"/>
  </w:num>
  <w:num w:numId="31" w16cid:durableId="1947613295">
    <w:abstractNumId w:val="2"/>
  </w:num>
  <w:num w:numId="32" w16cid:durableId="336274232">
    <w:abstractNumId w:val="7"/>
  </w:num>
  <w:num w:numId="33" w16cid:durableId="1115440054">
    <w:abstractNumId w:val="32"/>
  </w:num>
  <w:num w:numId="34" w16cid:durableId="1566909949">
    <w:abstractNumId w:val="38"/>
  </w:num>
  <w:num w:numId="35" w16cid:durableId="1394088450">
    <w:abstractNumId w:val="6"/>
  </w:num>
  <w:num w:numId="36" w16cid:durableId="2072998026">
    <w:abstractNumId w:val="25"/>
  </w:num>
  <w:num w:numId="37" w16cid:durableId="1701204420">
    <w:abstractNumId w:val="37"/>
  </w:num>
  <w:num w:numId="38" w16cid:durableId="1273319368">
    <w:abstractNumId w:val="27"/>
  </w:num>
  <w:num w:numId="39" w16cid:durableId="317462796">
    <w:abstractNumId w:val="26"/>
  </w:num>
  <w:num w:numId="40" w16cid:durableId="436490481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08BC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B704D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3E4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07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637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0987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1E7B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B35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01F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0B5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349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JUAN CRISTOPHER SILVA SEPULVEDA</cp:lastModifiedBy>
  <cp:revision>45</cp:revision>
  <cp:lastPrinted>2019-12-16T20:10:00Z</cp:lastPrinted>
  <dcterms:created xsi:type="dcterms:W3CDTF">2021-12-31T12:50:00Z</dcterms:created>
  <dcterms:modified xsi:type="dcterms:W3CDTF">2025-11-17T23:24:00Z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