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F541F7" w:rsidRDefault="00F541F7" w:rsidP="00F541F7">
      <w:pPr>
        <w:pStyle w:val="Heading1"/>
      </w:pPr>
      <w:r w:rsidRPr="00F541F7">
        <w:t>Output data from hist table in .csv format</w:t>
      </w: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r w:rsidRPr="002C4085">
        <w:rPr>
          <w:rFonts w:ascii="Courier New" w:hAnsi="Courier New" w:cs="Courier New"/>
        </w:rPr>
        <w:t>In the file query.js you have a program that will out</w:t>
      </w:r>
      <w:r>
        <w:rPr>
          <w:rFonts w:ascii="Courier New" w:hAnsi="Courier New" w:cs="Courier New"/>
        </w:rPr>
        <w:t>put the data to the screen.  This</w:t>
      </w:r>
      <w:bookmarkStart w:id="0" w:name="_GoBack"/>
      <w:bookmarkEnd w:id="0"/>
      <w:r w:rsidRPr="002C4085">
        <w:rPr>
          <w:rFonts w:ascii="Courier New" w:hAnsi="Courier New" w:cs="Courier New"/>
        </w:rPr>
        <w:t xml:space="preserve"> is a good starting point, buy you have a few problems.</w:t>
      </w: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r w:rsidRPr="00F541F7">
        <w:rPr>
          <w:rFonts w:ascii="Courier New" w:hAnsi="Courier New" w:cs="Courier New"/>
          <w:b/>
        </w:rPr>
        <w:t>Problem 1:</w:t>
      </w:r>
      <w:r w:rsidRPr="002C4085">
        <w:rPr>
          <w:rFonts w:ascii="Courier New" w:hAnsi="Courier New" w:cs="Courier New"/>
        </w:rPr>
        <w:t xml:space="preserve"> How do you create and write to a file from a node appli</w:t>
      </w:r>
      <w:r w:rsidRPr="002C4085">
        <w:rPr>
          <w:rFonts w:ascii="Courier New" w:hAnsi="Courier New" w:cs="Courier New"/>
        </w:rPr>
        <w:t>cation using JavaScript?  Try google to see how this is done.</w:t>
      </w: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r w:rsidRPr="00F541F7">
        <w:rPr>
          <w:rFonts w:ascii="Courier New" w:hAnsi="Courier New" w:cs="Courier New"/>
          <w:b/>
        </w:rPr>
        <w:t>Problem 2:</w:t>
      </w:r>
      <w:r w:rsidRPr="002C4085">
        <w:rPr>
          <w:rFonts w:ascii="Courier New" w:hAnsi="Courier New" w:cs="Courier New"/>
        </w:rPr>
        <w:t xml:space="preserve"> The data need to be output in .csv format. The query.js progam outputs name value pairs.  You need to do some work to get the CSV formatted output.  Note that this can be done inde</w:t>
      </w:r>
      <w:r w:rsidRPr="002C4085">
        <w:rPr>
          <w:rFonts w:ascii="Courier New" w:hAnsi="Courier New" w:cs="Courier New"/>
        </w:rPr>
        <w:t>pendently from writing the data to the file.</w:t>
      </w: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r w:rsidRPr="002C4085">
        <w:rPr>
          <w:rFonts w:ascii="Courier New" w:hAnsi="Courier New" w:cs="Courier New"/>
        </w:rPr>
        <w:t>Here is the data...</w:t>
      </w:r>
    </w:p>
    <w:p w:rsidR="00000000" w:rsidRPr="002C4085" w:rsidRDefault="00F541F7" w:rsidP="002C4085">
      <w:pPr>
        <w:pStyle w:val="PlainText"/>
        <w:rPr>
          <w:rFonts w:ascii="Courier New" w:hAnsi="Courier New" w:cs="Courier New"/>
        </w:rPr>
      </w:pPr>
      <w:r w:rsidRPr="002C4085">
        <w:rPr>
          <w:rFonts w:ascii="Courier New" w:hAnsi="Courier New" w:cs="Courier New"/>
        </w:rPr>
        <w:t>_id= 5c8d1bbbd721562d40f2c457</w:t>
      </w:r>
    </w:p>
    <w:p w:rsidR="00000000" w:rsidRPr="002C4085" w:rsidRDefault="00F541F7" w:rsidP="002C4085">
      <w:pPr>
        <w:pStyle w:val="PlainText"/>
        <w:rPr>
          <w:rFonts w:ascii="Courier New" w:hAnsi="Courier New" w:cs="Courier New"/>
        </w:rPr>
      </w:pPr>
      <w:r w:rsidRPr="002C4085">
        <w:rPr>
          <w:rFonts w:ascii="Courier New" w:hAnsi="Courier New" w:cs="Courier New"/>
        </w:rPr>
        <w:t>key= BuyBittrexSellPoloniexBTC_VTC1552751547057</w:t>
      </w:r>
    </w:p>
    <w:p w:rsidR="00000000" w:rsidRPr="002C4085" w:rsidRDefault="00F541F7" w:rsidP="002C4085">
      <w:pPr>
        <w:pStyle w:val="PlainText"/>
        <w:rPr>
          <w:rFonts w:ascii="Courier New" w:hAnsi="Courier New" w:cs="Courier New"/>
        </w:rPr>
      </w:pPr>
      <w:r w:rsidRPr="002C4085">
        <w:rPr>
          <w:rFonts w:ascii="Courier New" w:hAnsi="Courier New" w:cs="Courier New"/>
        </w:rPr>
        <w:t>exch1Name= Poloniex</w:t>
      </w:r>
    </w:p>
    <w:p w:rsidR="00000000" w:rsidRPr="002C4085" w:rsidRDefault="00F541F7" w:rsidP="002C4085">
      <w:pPr>
        <w:pStyle w:val="PlainText"/>
        <w:rPr>
          <w:rFonts w:ascii="Courier New" w:hAnsi="Courier New" w:cs="Courier New"/>
        </w:rPr>
      </w:pPr>
      <w:r w:rsidRPr="002C4085">
        <w:rPr>
          <w:rFonts w:ascii="Courier New" w:hAnsi="Courier New" w:cs="Courier New"/>
        </w:rPr>
        <w:t>exch2Name= Bittrex</w:t>
      </w:r>
    </w:p>
    <w:p w:rsidR="00000000" w:rsidRPr="002C4085" w:rsidRDefault="00F541F7" w:rsidP="002C4085">
      <w:pPr>
        <w:pStyle w:val="PlainText"/>
        <w:rPr>
          <w:rFonts w:ascii="Courier New" w:hAnsi="Courier New" w:cs="Courier New"/>
        </w:rPr>
      </w:pPr>
      <w:r w:rsidRPr="002C4085">
        <w:rPr>
          <w:rFonts w:ascii="Courier New" w:hAnsi="Courier New" w:cs="Courier New"/>
        </w:rPr>
        <w:t>timeStamp= Sat Mar 16 2019 11:52:26</w:t>
      </w:r>
    </w:p>
    <w:p w:rsidR="00000000" w:rsidRPr="002C4085" w:rsidRDefault="00F541F7" w:rsidP="002C4085">
      <w:pPr>
        <w:pStyle w:val="PlainText"/>
        <w:rPr>
          <w:rFonts w:ascii="Courier New" w:hAnsi="Courier New" w:cs="Courier New"/>
        </w:rPr>
      </w:pPr>
      <w:r w:rsidRPr="002C4085">
        <w:rPr>
          <w:rFonts w:ascii="Courier New" w:hAnsi="Courier New" w:cs="Courier New"/>
        </w:rPr>
        <w:t>ccyPair= BTC_VTC</w:t>
      </w:r>
    </w:p>
    <w:p w:rsidR="00000000" w:rsidRPr="002C4085" w:rsidRDefault="00F541F7" w:rsidP="002C4085">
      <w:pPr>
        <w:pStyle w:val="PlainText"/>
        <w:rPr>
          <w:rFonts w:ascii="Courier New" w:hAnsi="Courier New" w:cs="Courier New"/>
        </w:rPr>
      </w:pPr>
      <w:r w:rsidRPr="002C4085">
        <w:rPr>
          <w:rFonts w:ascii="Courier New" w:hAnsi="Courier New" w:cs="Courier New"/>
        </w:rPr>
        <w:t>exch1BuyAt=</w:t>
      </w:r>
      <w:r w:rsidRPr="002C4085">
        <w:rPr>
          <w:rFonts w:ascii="Courier New" w:hAnsi="Courier New" w:cs="Courier New"/>
        </w:rPr>
        <w:t xml:space="preserve"> 0.00013318</w:t>
      </w:r>
    </w:p>
    <w:p w:rsidR="00000000" w:rsidRPr="002C4085" w:rsidRDefault="00F541F7" w:rsidP="002C4085">
      <w:pPr>
        <w:pStyle w:val="PlainText"/>
        <w:rPr>
          <w:rFonts w:ascii="Courier New" w:hAnsi="Courier New" w:cs="Courier New"/>
        </w:rPr>
      </w:pPr>
      <w:r w:rsidRPr="002C4085">
        <w:rPr>
          <w:rFonts w:ascii="Courier New" w:hAnsi="Courier New" w:cs="Courier New"/>
        </w:rPr>
        <w:t>exch1SellAt= 0.00013309</w:t>
      </w:r>
    </w:p>
    <w:p w:rsidR="00000000" w:rsidRPr="002C4085" w:rsidRDefault="00F541F7" w:rsidP="002C4085">
      <w:pPr>
        <w:pStyle w:val="PlainText"/>
        <w:rPr>
          <w:rFonts w:ascii="Courier New" w:hAnsi="Courier New" w:cs="Courier New"/>
        </w:rPr>
      </w:pPr>
      <w:r w:rsidRPr="002C4085">
        <w:rPr>
          <w:rFonts w:ascii="Courier New" w:hAnsi="Courier New" w:cs="Courier New"/>
        </w:rPr>
        <w:t>exch2BuyAt= 0.00013066</w:t>
      </w:r>
    </w:p>
    <w:p w:rsidR="00000000" w:rsidRPr="002C4085" w:rsidRDefault="00F541F7" w:rsidP="002C4085">
      <w:pPr>
        <w:pStyle w:val="PlainText"/>
        <w:rPr>
          <w:rFonts w:ascii="Courier New" w:hAnsi="Courier New" w:cs="Courier New"/>
        </w:rPr>
      </w:pPr>
      <w:r w:rsidRPr="002C4085">
        <w:rPr>
          <w:rFonts w:ascii="Courier New" w:hAnsi="Courier New" w:cs="Courier New"/>
        </w:rPr>
        <w:t>exch2SellAt= 0.00013015</w:t>
      </w:r>
    </w:p>
    <w:p w:rsidR="00000000" w:rsidRPr="002C4085" w:rsidRDefault="00F541F7" w:rsidP="002C4085">
      <w:pPr>
        <w:pStyle w:val="PlainText"/>
        <w:rPr>
          <w:rFonts w:ascii="Courier New" w:hAnsi="Courier New" w:cs="Courier New"/>
        </w:rPr>
      </w:pPr>
      <w:r w:rsidRPr="002C4085">
        <w:rPr>
          <w:rFonts w:ascii="Courier New" w:hAnsi="Courier New" w:cs="Courier New"/>
        </w:rPr>
        <w:t>gainLoss= GAIN</w:t>
      </w:r>
    </w:p>
    <w:p w:rsidR="00000000" w:rsidRPr="002C4085" w:rsidRDefault="00F541F7" w:rsidP="002C4085">
      <w:pPr>
        <w:pStyle w:val="PlainText"/>
        <w:rPr>
          <w:rFonts w:ascii="Courier New" w:hAnsi="Courier New" w:cs="Courier New"/>
        </w:rPr>
      </w:pPr>
      <w:r w:rsidRPr="002C4085">
        <w:rPr>
          <w:rFonts w:ascii="Courier New" w:hAnsi="Courier New" w:cs="Courier New"/>
        </w:rPr>
        <w:t>urgentTrade= true</w:t>
      </w:r>
    </w:p>
    <w:p w:rsidR="00000000" w:rsidRPr="002C4085" w:rsidRDefault="00F541F7" w:rsidP="002C4085">
      <w:pPr>
        <w:pStyle w:val="PlainText"/>
        <w:rPr>
          <w:rFonts w:ascii="Courier New" w:hAnsi="Courier New" w:cs="Courier New"/>
        </w:rPr>
      </w:pPr>
      <w:r w:rsidRPr="002C4085">
        <w:rPr>
          <w:rFonts w:ascii="Courier New" w:hAnsi="Courier New" w:cs="Courier New"/>
        </w:rPr>
        <w:t>arbPercent= 1.8426540284360104</w:t>
      </w:r>
    </w:p>
    <w:p w:rsidR="00000000" w:rsidRPr="002C4085" w:rsidRDefault="00F541F7" w:rsidP="002C4085">
      <w:pPr>
        <w:pStyle w:val="PlainText"/>
        <w:rPr>
          <w:rFonts w:ascii="Courier New" w:hAnsi="Courier New" w:cs="Courier New"/>
        </w:rPr>
      </w:pPr>
      <w:r w:rsidRPr="002C4085">
        <w:rPr>
          <w:rFonts w:ascii="Courier New" w:hAnsi="Courier New" w:cs="Courier New"/>
        </w:rPr>
        <w:t>exch1BuyOrSell= Sell</w:t>
      </w:r>
    </w:p>
    <w:p w:rsidR="00000000" w:rsidRPr="002C4085" w:rsidRDefault="00F541F7" w:rsidP="002C4085">
      <w:pPr>
        <w:pStyle w:val="PlainText"/>
        <w:rPr>
          <w:rFonts w:ascii="Courier New" w:hAnsi="Courier New" w:cs="Courier New"/>
        </w:rPr>
      </w:pPr>
      <w:r w:rsidRPr="002C4085">
        <w:rPr>
          <w:rFonts w:ascii="Courier New" w:hAnsi="Courier New" w:cs="Courier New"/>
        </w:rPr>
        <w:t xml:space="preserve">tradeInstructions= BTC_VTC BUY at Bittrex for 0.000130660. SELL at Poloniex for </w:t>
      </w:r>
      <w:r w:rsidRPr="002C4085">
        <w:rPr>
          <w:rFonts w:ascii="Courier New" w:hAnsi="Courier New" w:cs="Courier New"/>
        </w:rPr>
        <w:t>0.000133090 Gain 1.842654%</w:t>
      </w:r>
    </w:p>
    <w:p w:rsidR="00000000" w:rsidRPr="002C4085" w:rsidRDefault="00F541F7" w:rsidP="002C4085">
      <w:pPr>
        <w:pStyle w:val="PlainText"/>
        <w:rPr>
          <w:rFonts w:ascii="Courier New" w:hAnsi="Courier New" w:cs="Courier New"/>
        </w:rPr>
      </w:pPr>
      <w:r w:rsidRPr="002C4085">
        <w:rPr>
          <w:rFonts w:ascii="Courier New" w:hAnsi="Courier New" w:cs="Courier New"/>
        </w:rPr>
        <w:t>time= 1552751547</w:t>
      </w: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r w:rsidRPr="002C4085">
        <w:rPr>
          <w:rFonts w:ascii="Courier New" w:hAnsi="Courier New" w:cs="Courier New"/>
        </w:rPr>
        <w:t>A .csv version of this looks like...</w:t>
      </w: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r w:rsidRPr="002C4085">
        <w:rPr>
          <w:rFonts w:ascii="Courier New" w:hAnsi="Courier New" w:cs="Courier New"/>
        </w:rPr>
        <w:t>_id,key,exch1Name,exch2Name,timeStamp,ccyPair,exch1BuyAt,exch1SellAt,exch2BuyAt,exch2SellAt,gainLoss,urgentTrade,arbPercent,exch1BuyOrSell,tradeInstructions,time</w:t>
      </w:r>
    </w:p>
    <w:p w:rsidR="00000000" w:rsidRPr="002C4085" w:rsidRDefault="00F541F7" w:rsidP="002C4085">
      <w:pPr>
        <w:pStyle w:val="PlainText"/>
        <w:rPr>
          <w:rFonts w:ascii="Courier New" w:hAnsi="Courier New" w:cs="Courier New"/>
        </w:rPr>
      </w:pPr>
      <w:r w:rsidRPr="002C4085">
        <w:rPr>
          <w:rFonts w:ascii="Courier New" w:hAnsi="Courier New" w:cs="Courier New"/>
        </w:rPr>
        <w:t>5c8</w:t>
      </w:r>
      <w:r w:rsidRPr="002C4085">
        <w:rPr>
          <w:rFonts w:ascii="Courier New" w:hAnsi="Courier New" w:cs="Courier New"/>
        </w:rPr>
        <w:t>d1bbbd721562d40f2c457,BuyBittrexSellPoloniexBTC_VTC1552751547057,Poloniex,Bittrex,Sat Mar 16 2019 11:52:26,BTC_VTC,0.00013318,0.00013309,0.00013066,0.00013015,GAIN,true,1.8426540284360104,Sell,BTC_VTC BUY at Bittrex for 0.000130660. SELL at Poloniex for 0.</w:t>
      </w:r>
      <w:r w:rsidRPr="002C4085">
        <w:rPr>
          <w:rFonts w:ascii="Courier New" w:hAnsi="Courier New" w:cs="Courier New"/>
        </w:rPr>
        <w:t>000133090 Gain 1.842654%,1552751547</w:t>
      </w:r>
    </w:p>
    <w:p w:rsidR="00000000" w:rsidRPr="002C4085" w:rsidRDefault="00F541F7" w:rsidP="002C4085">
      <w:pPr>
        <w:pStyle w:val="PlainText"/>
        <w:rPr>
          <w:rFonts w:ascii="Courier New" w:hAnsi="Courier New" w:cs="Courier New"/>
        </w:rPr>
      </w:pPr>
      <w:r w:rsidRPr="002C4085">
        <w:rPr>
          <w:rFonts w:ascii="Courier New" w:hAnsi="Courier New" w:cs="Courier New"/>
        </w:rPr>
        <w:t xml:space="preserve">5c8d1bbbd721562d40f2c457,BuyBittrexSellPoloniexBTC_VTC1552751547057,Poloniex,Bittrex,Sat Mar 16 2019 11:52:26,BTC_VTC,0.00013318,0.00013309,0.00013066,0.00013015,GAIN,true,1.8426540284360104,Sell,BTC_VTC BUY at Bittrex </w:t>
      </w:r>
      <w:r w:rsidRPr="002C4085">
        <w:rPr>
          <w:rFonts w:ascii="Courier New" w:hAnsi="Courier New" w:cs="Courier New"/>
        </w:rPr>
        <w:t>for 0.000130660. SELL at Poloniex for 0.000133090 Gain 1.842654%,1552751547</w:t>
      </w:r>
    </w:p>
    <w:p w:rsidR="00000000" w:rsidRPr="002C4085" w:rsidRDefault="00F541F7" w:rsidP="002C4085">
      <w:pPr>
        <w:pStyle w:val="PlainText"/>
        <w:rPr>
          <w:rFonts w:ascii="Courier New" w:hAnsi="Courier New" w:cs="Courier New"/>
        </w:rPr>
      </w:pPr>
      <w:r w:rsidRPr="002C4085">
        <w:rPr>
          <w:rFonts w:ascii="Courier New" w:hAnsi="Courier New" w:cs="Courier New"/>
        </w:rPr>
        <w:t>5c8d1bbbd721562d40f2c457,BuyBittrexSellPoloniexBTC_VTC1552751547057,Poloniex,Bittrex,Sat Mar 16 2019 11:52:26,BTC_VTC,0.00013318,0.00013309,0.00013066,0.00013015,GAIN,true,1.</w:t>
      </w:r>
      <w:r w:rsidRPr="002C4085">
        <w:rPr>
          <w:rFonts w:ascii="Courier New" w:hAnsi="Courier New" w:cs="Courier New"/>
        </w:rPr>
        <w:lastRenderedPageBreak/>
        <w:t>84265</w:t>
      </w:r>
      <w:r w:rsidRPr="002C4085">
        <w:rPr>
          <w:rFonts w:ascii="Courier New" w:hAnsi="Courier New" w:cs="Courier New"/>
        </w:rPr>
        <w:t>40284360104,Sell,BTC_VTC BUY at Bittrex for 0.000130660. SELL at Poloniex for 0.000133090 Gain 1.842654%,1552751547</w:t>
      </w:r>
    </w:p>
    <w:p w:rsidR="00000000" w:rsidRPr="002C4085" w:rsidRDefault="00F541F7" w:rsidP="002C4085">
      <w:pPr>
        <w:pStyle w:val="PlainText"/>
        <w:rPr>
          <w:rFonts w:ascii="Courier New" w:hAnsi="Courier New" w:cs="Courier New"/>
        </w:rPr>
      </w:pPr>
    </w:p>
    <w:p w:rsidR="00000000" w:rsidRPr="002C4085" w:rsidRDefault="00F541F7" w:rsidP="002C4085">
      <w:pPr>
        <w:pStyle w:val="PlainText"/>
        <w:rPr>
          <w:rFonts w:ascii="Courier New" w:hAnsi="Courier New" w:cs="Courier New"/>
        </w:rPr>
      </w:pPr>
      <w:r w:rsidRPr="002C4085">
        <w:rPr>
          <w:rFonts w:ascii="Courier New" w:hAnsi="Courier New" w:cs="Courier New"/>
        </w:rPr>
        <w:t>There is one header row containing the column names, followed by N rows of data.</w:t>
      </w:r>
    </w:p>
    <w:p w:rsidR="00000000" w:rsidRPr="002C4085" w:rsidRDefault="00F541F7" w:rsidP="002C4085">
      <w:pPr>
        <w:pStyle w:val="PlainText"/>
        <w:rPr>
          <w:rFonts w:ascii="Courier New" w:hAnsi="Courier New" w:cs="Courier New"/>
        </w:rPr>
      </w:pPr>
    </w:p>
    <w:p w:rsidR="002C4085" w:rsidRDefault="002C4085" w:rsidP="002C4085">
      <w:pPr>
        <w:pStyle w:val="PlainText"/>
        <w:rPr>
          <w:rFonts w:ascii="Courier New" w:hAnsi="Courier New" w:cs="Courier New"/>
        </w:rPr>
      </w:pPr>
    </w:p>
    <w:sectPr w:rsidR="002C4085" w:rsidSect="002C408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14"/>
    <w:rsid w:val="002C4085"/>
    <w:rsid w:val="00F541F7"/>
    <w:rsid w:val="00FA5D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7DE9C-B4E5-47F9-96B4-F36F538B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1F7"/>
  </w:style>
  <w:style w:type="paragraph" w:styleId="Heading1">
    <w:name w:val="heading 1"/>
    <w:basedOn w:val="Normal"/>
    <w:next w:val="Normal"/>
    <w:link w:val="Heading1Char"/>
    <w:uiPriority w:val="9"/>
    <w:qFormat/>
    <w:rsid w:val="00F541F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41F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41F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41F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41F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41F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41F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41F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41F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C408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4085"/>
    <w:rPr>
      <w:rFonts w:ascii="Consolas" w:hAnsi="Consolas"/>
      <w:sz w:val="21"/>
      <w:szCs w:val="21"/>
    </w:rPr>
  </w:style>
  <w:style w:type="character" w:customStyle="1" w:styleId="Heading1Char">
    <w:name w:val="Heading 1 Char"/>
    <w:basedOn w:val="DefaultParagraphFont"/>
    <w:link w:val="Heading1"/>
    <w:uiPriority w:val="9"/>
    <w:rsid w:val="00F541F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41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41F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41F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41F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41F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41F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41F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41F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41F7"/>
    <w:pPr>
      <w:spacing w:line="240" w:lineRule="auto"/>
    </w:pPr>
    <w:rPr>
      <w:b/>
      <w:bCs/>
      <w:smallCaps/>
      <w:color w:val="44546A" w:themeColor="text2"/>
    </w:rPr>
  </w:style>
  <w:style w:type="paragraph" w:styleId="Title">
    <w:name w:val="Title"/>
    <w:basedOn w:val="Normal"/>
    <w:next w:val="Normal"/>
    <w:link w:val="TitleChar"/>
    <w:uiPriority w:val="10"/>
    <w:qFormat/>
    <w:rsid w:val="00F541F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41F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41F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41F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41F7"/>
    <w:rPr>
      <w:b/>
      <w:bCs/>
    </w:rPr>
  </w:style>
  <w:style w:type="character" w:styleId="Emphasis">
    <w:name w:val="Emphasis"/>
    <w:basedOn w:val="DefaultParagraphFont"/>
    <w:uiPriority w:val="20"/>
    <w:qFormat/>
    <w:rsid w:val="00F541F7"/>
    <w:rPr>
      <w:i/>
      <w:iCs/>
    </w:rPr>
  </w:style>
  <w:style w:type="paragraph" w:styleId="NoSpacing">
    <w:name w:val="No Spacing"/>
    <w:uiPriority w:val="1"/>
    <w:qFormat/>
    <w:rsid w:val="00F541F7"/>
    <w:pPr>
      <w:spacing w:after="0" w:line="240" w:lineRule="auto"/>
    </w:pPr>
  </w:style>
  <w:style w:type="paragraph" w:styleId="Quote">
    <w:name w:val="Quote"/>
    <w:basedOn w:val="Normal"/>
    <w:next w:val="Normal"/>
    <w:link w:val="QuoteChar"/>
    <w:uiPriority w:val="29"/>
    <w:qFormat/>
    <w:rsid w:val="00F541F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41F7"/>
    <w:rPr>
      <w:color w:val="44546A" w:themeColor="text2"/>
      <w:sz w:val="24"/>
      <w:szCs w:val="24"/>
    </w:rPr>
  </w:style>
  <w:style w:type="paragraph" w:styleId="IntenseQuote">
    <w:name w:val="Intense Quote"/>
    <w:basedOn w:val="Normal"/>
    <w:next w:val="Normal"/>
    <w:link w:val="IntenseQuoteChar"/>
    <w:uiPriority w:val="30"/>
    <w:qFormat/>
    <w:rsid w:val="00F541F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41F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41F7"/>
    <w:rPr>
      <w:i/>
      <w:iCs/>
      <w:color w:val="595959" w:themeColor="text1" w:themeTint="A6"/>
    </w:rPr>
  </w:style>
  <w:style w:type="character" w:styleId="IntenseEmphasis">
    <w:name w:val="Intense Emphasis"/>
    <w:basedOn w:val="DefaultParagraphFont"/>
    <w:uiPriority w:val="21"/>
    <w:qFormat/>
    <w:rsid w:val="00F541F7"/>
    <w:rPr>
      <w:b/>
      <w:bCs/>
      <w:i/>
      <w:iCs/>
    </w:rPr>
  </w:style>
  <w:style w:type="character" w:styleId="SubtleReference">
    <w:name w:val="Subtle Reference"/>
    <w:basedOn w:val="DefaultParagraphFont"/>
    <w:uiPriority w:val="31"/>
    <w:qFormat/>
    <w:rsid w:val="00F541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41F7"/>
    <w:rPr>
      <w:b/>
      <w:bCs/>
      <w:smallCaps/>
      <w:color w:val="44546A" w:themeColor="text2"/>
      <w:u w:val="single"/>
    </w:rPr>
  </w:style>
  <w:style w:type="character" w:styleId="BookTitle">
    <w:name w:val="Book Title"/>
    <w:basedOn w:val="DefaultParagraphFont"/>
    <w:uiPriority w:val="33"/>
    <w:qFormat/>
    <w:rsid w:val="00F541F7"/>
    <w:rPr>
      <w:b/>
      <w:bCs/>
      <w:smallCaps/>
      <w:spacing w:val="10"/>
    </w:rPr>
  </w:style>
  <w:style w:type="paragraph" w:styleId="TOCHeading">
    <w:name w:val="TOC Heading"/>
    <w:basedOn w:val="Heading1"/>
    <w:next w:val="Normal"/>
    <w:uiPriority w:val="39"/>
    <w:semiHidden/>
    <w:unhideWhenUsed/>
    <w:qFormat/>
    <w:rsid w:val="00F541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2019-08-04T22:08:00Z</dcterms:created>
  <dcterms:modified xsi:type="dcterms:W3CDTF">2019-08-04T22:08:00Z</dcterms:modified>
</cp:coreProperties>
</file>