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1636" w14:textId="12B94ADC" w:rsidR="004108A4" w:rsidRDefault="002A48AC" w:rsidP="002A48AC">
      <w:pPr>
        <w:pStyle w:val="Heading1"/>
      </w:pPr>
      <w:r>
        <w:t>Toronto Blue Jays Biomechanics Report – Matt Topley</w:t>
      </w:r>
    </w:p>
    <w:p w14:paraId="62FCA244" w14:textId="77777777" w:rsidR="0026241B" w:rsidRDefault="0026241B" w:rsidP="002A48AC">
      <w:pPr>
        <w:pStyle w:val="Heading2"/>
        <w:pBdr>
          <w:bottom w:val="single" w:sz="12" w:space="1" w:color="auto"/>
        </w:pBdr>
      </w:pPr>
    </w:p>
    <w:p w14:paraId="6979A5BF" w14:textId="755734E3" w:rsidR="002A48AC" w:rsidRDefault="002A48AC" w:rsidP="002A48AC">
      <w:pPr>
        <w:pStyle w:val="Heading2"/>
        <w:pBdr>
          <w:bottom w:val="single" w:sz="12" w:space="1" w:color="auto"/>
        </w:pBdr>
      </w:pPr>
      <w:r>
        <w:t>Player Summary</w:t>
      </w:r>
      <w:r w:rsidR="0026241B">
        <w:t xml:space="preserve"> Table</w:t>
      </w:r>
    </w:p>
    <w:p w14:paraId="10E9EB10" w14:textId="29242616" w:rsidR="0026241B" w:rsidRPr="00F62B2B" w:rsidRDefault="00F62B2B" w:rsidP="0026241B">
      <w:pPr>
        <w:jc w:val="center"/>
        <w:rPr>
          <w:b/>
          <w:bCs/>
        </w:rPr>
      </w:pPr>
      <w:r w:rsidRPr="00F62B2B">
        <w:rPr>
          <w:b/>
          <w:bCs/>
        </w:rPr>
        <w:t>*</w:t>
      </w:r>
      <w:r w:rsidR="0026241B" w:rsidRPr="00F62B2B">
        <w:rPr>
          <w:b/>
          <w:bCs/>
        </w:rPr>
        <w:t>Interpretation and evaluation can be found on page 5</w:t>
      </w:r>
      <w:r w:rsidR="00E55270">
        <w:rPr>
          <w:b/>
          <w:bCs/>
        </w:rPr>
        <w:t xml:space="preserve"> While data extraction and technique is found on page 6*</w:t>
      </w:r>
    </w:p>
    <w:p w14:paraId="5CA844B8" w14:textId="77777777" w:rsidR="00C51124" w:rsidRPr="00C51124" w:rsidRDefault="00C51124" w:rsidP="00C51124"/>
    <w:tbl>
      <w:tblPr>
        <w:tblW w:w="9631" w:type="dxa"/>
        <w:tblLook w:val="04A0" w:firstRow="1" w:lastRow="0" w:firstColumn="1" w:lastColumn="0" w:noHBand="0" w:noVBand="1"/>
      </w:tblPr>
      <w:tblGrid>
        <w:gridCol w:w="1691"/>
        <w:gridCol w:w="1645"/>
        <w:gridCol w:w="1645"/>
        <w:gridCol w:w="1645"/>
        <w:gridCol w:w="1645"/>
        <w:gridCol w:w="1360"/>
      </w:tblGrid>
      <w:tr w:rsidR="002A48AC" w:rsidRPr="002A48AC" w14:paraId="1E1EAB8E" w14:textId="77777777" w:rsidTr="002A48AC">
        <w:trPr>
          <w:trHeight w:val="331"/>
        </w:trPr>
        <w:tc>
          <w:tcPr>
            <w:tcW w:w="9631" w:type="dxa"/>
            <w:gridSpan w:val="6"/>
            <w:tcBorders>
              <w:top w:val="nil"/>
              <w:left w:val="nil"/>
              <w:bottom w:val="single" w:sz="4" w:space="0" w:color="auto"/>
              <w:right w:val="nil"/>
            </w:tcBorders>
            <w:shd w:val="clear" w:color="auto" w:fill="auto"/>
            <w:noWrap/>
            <w:vAlign w:val="center"/>
            <w:hideMark/>
          </w:tcPr>
          <w:p w14:paraId="2FCE7301" w14:textId="017EB7A0" w:rsidR="002A48AC" w:rsidRPr="002A48AC" w:rsidRDefault="002A48AC" w:rsidP="002A48AC">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Pitch </w:t>
            </w:r>
            <w:r w:rsidRPr="002A48AC">
              <w:rPr>
                <w:rFonts w:ascii="Calibri" w:eastAsia="Times New Roman" w:hAnsi="Calibri" w:cs="Calibri"/>
                <w:color w:val="000000"/>
              </w:rPr>
              <w:t>Summary</w:t>
            </w:r>
            <w:r w:rsidR="005E74B8">
              <w:rPr>
                <w:rFonts w:ascii="Calibri" w:eastAsia="Times New Roman" w:hAnsi="Calibri" w:cs="Calibri"/>
                <w:color w:val="000000"/>
              </w:rPr>
              <w:t xml:space="preserve"> </w:t>
            </w:r>
          </w:p>
        </w:tc>
      </w:tr>
      <w:tr w:rsidR="002A48AC" w:rsidRPr="002A48AC" w14:paraId="0E5A2FEC" w14:textId="77777777" w:rsidTr="00F83A38">
        <w:trPr>
          <w:trHeight w:val="331"/>
        </w:trPr>
        <w:tc>
          <w:tcPr>
            <w:tcW w:w="1691" w:type="dxa"/>
            <w:tcBorders>
              <w:top w:val="nil"/>
              <w:left w:val="nil"/>
              <w:bottom w:val="nil"/>
              <w:right w:val="nil"/>
            </w:tcBorders>
            <w:shd w:val="clear" w:color="auto" w:fill="auto"/>
            <w:noWrap/>
            <w:vAlign w:val="center"/>
            <w:hideMark/>
          </w:tcPr>
          <w:p w14:paraId="19A83749"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Pitcher</w:t>
            </w:r>
          </w:p>
        </w:tc>
        <w:tc>
          <w:tcPr>
            <w:tcW w:w="1645" w:type="dxa"/>
            <w:tcBorders>
              <w:top w:val="nil"/>
              <w:left w:val="nil"/>
              <w:bottom w:val="nil"/>
              <w:right w:val="nil"/>
            </w:tcBorders>
            <w:shd w:val="clear" w:color="auto" w:fill="auto"/>
            <w:noWrap/>
            <w:vAlign w:val="center"/>
            <w:hideMark/>
          </w:tcPr>
          <w:p w14:paraId="655DB70C"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1</w:t>
            </w:r>
          </w:p>
        </w:tc>
        <w:tc>
          <w:tcPr>
            <w:tcW w:w="1645" w:type="dxa"/>
            <w:tcBorders>
              <w:top w:val="nil"/>
              <w:left w:val="nil"/>
              <w:bottom w:val="nil"/>
              <w:right w:val="nil"/>
            </w:tcBorders>
            <w:shd w:val="clear" w:color="auto" w:fill="auto"/>
            <w:noWrap/>
            <w:vAlign w:val="center"/>
            <w:hideMark/>
          </w:tcPr>
          <w:p w14:paraId="574424CB"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2</w:t>
            </w:r>
          </w:p>
        </w:tc>
        <w:tc>
          <w:tcPr>
            <w:tcW w:w="1645" w:type="dxa"/>
            <w:tcBorders>
              <w:top w:val="nil"/>
              <w:left w:val="nil"/>
              <w:bottom w:val="nil"/>
              <w:right w:val="nil"/>
            </w:tcBorders>
            <w:shd w:val="clear" w:color="auto" w:fill="auto"/>
            <w:noWrap/>
            <w:vAlign w:val="center"/>
            <w:hideMark/>
          </w:tcPr>
          <w:p w14:paraId="6C446CFD"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3</w:t>
            </w:r>
          </w:p>
        </w:tc>
        <w:tc>
          <w:tcPr>
            <w:tcW w:w="1645" w:type="dxa"/>
            <w:tcBorders>
              <w:top w:val="nil"/>
              <w:left w:val="nil"/>
              <w:bottom w:val="nil"/>
              <w:right w:val="nil"/>
            </w:tcBorders>
            <w:shd w:val="clear" w:color="auto" w:fill="auto"/>
            <w:noWrap/>
            <w:vAlign w:val="center"/>
            <w:hideMark/>
          </w:tcPr>
          <w:p w14:paraId="18161FAC"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4</w:t>
            </w:r>
          </w:p>
        </w:tc>
        <w:tc>
          <w:tcPr>
            <w:tcW w:w="1360" w:type="dxa"/>
            <w:tcBorders>
              <w:top w:val="nil"/>
              <w:left w:val="nil"/>
              <w:bottom w:val="nil"/>
              <w:right w:val="nil"/>
            </w:tcBorders>
            <w:shd w:val="clear" w:color="auto" w:fill="auto"/>
            <w:noWrap/>
            <w:vAlign w:val="center"/>
            <w:hideMark/>
          </w:tcPr>
          <w:p w14:paraId="23C9C368"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5</w:t>
            </w:r>
          </w:p>
        </w:tc>
      </w:tr>
      <w:tr w:rsidR="002A48AC" w:rsidRPr="002A48AC" w14:paraId="52155DBF" w14:textId="77777777" w:rsidTr="00F83A38">
        <w:trPr>
          <w:trHeight w:val="331"/>
        </w:trPr>
        <w:tc>
          <w:tcPr>
            <w:tcW w:w="1691" w:type="dxa"/>
            <w:tcBorders>
              <w:top w:val="nil"/>
              <w:left w:val="nil"/>
              <w:bottom w:val="nil"/>
              <w:right w:val="nil"/>
            </w:tcBorders>
            <w:shd w:val="clear" w:color="auto" w:fill="auto"/>
            <w:noWrap/>
            <w:vAlign w:val="center"/>
            <w:hideMark/>
          </w:tcPr>
          <w:p w14:paraId="34ED1A9F"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Handedness</w:t>
            </w:r>
          </w:p>
        </w:tc>
        <w:tc>
          <w:tcPr>
            <w:tcW w:w="1645" w:type="dxa"/>
            <w:tcBorders>
              <w:top w:val="nil"/>
              <w:left w:val="nil"/>
              <w:bottom w:val="nil"/>
              <w:right w:val="nil"/>
            </w:tcBorders>
            <w:shd w:val="clear" w:color="auto" w:fill="auto"/>
            <w:noWrap/>
            <w:vAlign w:val="center"/>
            <w:hideMark/>
          </w:tcPr>
          <w:p w14:paraId="07230DD9" w14:textId="5641A97F"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RHP</w:t>
            </w:r>
          </w:p>
        </w:tc>
        <w:tc>
          <w:tcPr>
            <w:tcW w:w="1645" w:type="dxa"/>
            <w:tcBorders>
              <w:top w:val="nil"/>
              <w:left w:val="nil"/>
              <w:bottom w:val="nil"/>
              <w:right w:val="nil"/>
            </w:tcBorders>
            <w:shd w:val="clear" w:color="auto" w:fill="auto"/>
            <w:noWrap/>
            <w:vAlign w:val="center"/>
            <w:hideMark/>
          </w:tcPr>
          <w:p w14:paraId="66D6E744" w14:textId="02F6F1E2" w:rsidR="002A48AC" w:rsidRPr="002A48AC" w:rsidRDefault="002A48AC" w:rsidP="002A48AC">
            <w:pPr>
              <w:spacing w:after="0" w:line="240" w:lineRule="auto"/>
              <w:jc w:val="center"/>
              <w:rPr>
                <w:rFonts w:ascii="Calibri" w:eastAsia="Times New Roman" w:hAnsi="Calibri" w:cs="Calibri"/>
                <w:color w:val="000000"/>
              </w:rPr>
            </w:pPr>
            <w:r>
              <w:rPr>
                <w:rFonts w:ascii="Calibri" w:eastAsia="Times New Roman" w:hAnsi="Calibri" w:cs="Calibri"/>
                <w:color w:val="000000"/>
              </w:rPr>
              <w:t>L</w:t>
            </w:r>
            <w:r w:rsidRPr="002A48AC">
              <w:rPr>
                <w:rFonts w:ascii="Calibri" w:eastAsia="Times New Roman" w:hAnsi="Calibri" w:cs="Calibri"/>
                <w:color w:val="000000"/>
              </w:rPr>
              <w:t>HP</w:t>
            </w:r>
          </w:p>
        </w:tc>
        <w:tc>
          <w:tcPr>
            <w:tcW w:w="1645" w:type="dxa"/>
            <w:tcBorders>
              <w:top w:val="nil"/>
              <w:left w:val="nil"/>
              <w:bottom w:val="nil"/>
              <w:right w:val="nil"/>
            </w:tcBorders>
            <w:shd w:val="clear" w:color="auto" w:fill="auto"/>
            <w:noWrap/>
            <w:vAlign w:val="center"/>
            <w:hideMark/>
          </w:tcPr>
          <w:p w14:paraId="5D7306B3" w14:textId="0C9B135C"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RHP</w:t>
            </w:r>
          </w:p>
        </w:tc>
        <w:tc>
          <w:tcPr>
            <w:tcW w:w="1645" w:type="dxa"/>
            <w:tcBorders>
              <w:top w:val="nil"/>
              <w:left w:val="nil"/>
              <w:bottom w:val="nil"/>
              <w:right w:val="nil"/>
            </w:tcBorders>
            <w:shd w:val="clear" w:color="auto" w:fill="auto"/>
            <w:noWrap/>
            <w:vAlign w:val="center"/>
            <w:hideMark/>
          </w:tcPr>
          <w:p w14:paraId="20D4E98E" w14:textId="331E5B50"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RHP</w:t>
            </w:r>
          </w:p>
        </w:tc>
        <w:tc>
          <w:tcPr>
            <w:tcW w:w="1360" w:type="dxa"/>
            <w:tcBorders>
              <w:top w:val="nil"/>
              <w:left w:val="nil"/>
              <w:bottom w:val="nil"/>
              <w:right w:val="nil"/>
            </w:tcBorders>
            <w:shd w:val="clear" w:color="auto" w:fill="auto"/>
            <w:noWrap/>
            <w:vAlign w:val="center"/>
            <w:hideMark/>
          </w:tcPr>
          <w:p w14:paraId="2310AEF9" w14:textId="1BA0B3DE"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RHP</w:t>
            </w:r>
          </w:p>
        </w:tc>
      </w:tr>
      <w:tr w:rsidR="002A48AC" w:rsidRPr="002A48AC" w14:paraId="08539042" w14:textId="77777777" w:rsidTr="00F83A38">
        <w:trPr>
          <w:trHeight w:val="331"/>
        </w:trPr>
        <w:tc>
          <w:tcPr>
            <w:tcW w:w="1691" w:type="dxa"/>
            <w:tcBorders>
              <w:top w:val="nil"/>
              <w:left w:val="nil"/>
              <w:bottom w:val="nil"/>
              <w:right w:val="nil"/>
            </w:tcBorders>
            <w:shd w:val="clear" w:color="auto" w:fill="auto"/>
            <w:noWrap/>
            <w:vAlign w:val="center"/>
            <w:hideMark/>
          </w:tcPr>
          <w:p w14:paraId="18BA59AE"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Pitch</w:t>
            </w:r>
          </w:p>
        </w:tc>
        <w:tc>
          <w:tcPr>
            <w:tcW w:w="1645" w:type="dxa"/>
            <w:tcBorders>
              <w:top w:val="nil"/>
              <w:left w:val="nil"/>
              <w:bottom w:val="nil"/>
              <w:right w:val="nil"/>
            </w:tcBorders>
            <w:shd w:val="clear" w:color="auto" w:fill="auto"/>
            <w:noWrap/>
            <w:vAlign w:val="center"/>
            <w:hideMark/>
          </w:tcPr>
          <w:p w14:paraId="400F3443" w14:textId="3A3B84E9" w:rsidR="002A48AC" w:rsidRPr="002A48AC" w:rsidRDefault="002A48AC" w:rsidP="002A48AC">
            <w:pPr>
              <w:spacing w:after="0" w:line="240" w:lineRule="auto"/>
              <w:jc w:val="center"/>
              <w:rPr>
                <w:rFonts w:ascii="Calibri" w:eastAsia="Times New Roman" w:hAnsi="Calibri" w:cs="Calibri"/>
                <w:color w:val="000000"/>
              </w:rPr>
            </w:pPr>
            <w:r>
              <w:rPr>
                <w:rFonts w:ascii="Calibri" w:eastAsia="Times New Roman" w:hAnsi="Calibri" w:cs="Calibri"/>
                <w:color w:val="000000"/>
              </w:rPr>
              <w:t>Fastball</w:t>
            </w:r>
          </w:p>
        </w:tc>
        <w:tc>
          <w:tcPr>
            <w:tcW w:w="1645" w:type="dxa"/>
            <w:tcBorders>
              <w:top w:val="nil"/>
              <w:left w:val="nil"/>
              <w:bottom w:val="nil"/>
              <w:right w:val="nil"/>
            </w:tcBorders>
            <w:shd w:val="clear" w:color="auto" w:fill="auto"/>
            <w:noWrap/>
            <w:vAlign w:val="center"/>
            <w:hideMark/>
          </w:tcPr>
          <w:p w14:paraId="2254D631" w14:textId="25F4D190" w:rsidR="002A48AC" w:rsidRPr="002A48AC" w:rsidRDefault="002A48AC" w:rsidP="002A48AC">
            <w:pPr>
              <w:spacing w:after="0" w:line="240" w:lineRule="auto"/>
              <w:jc w:val="center"/>
              <w:rPr>
                <w:rFonts w:ascii="Calibri" w:eastAsia="Times New Roman" w:hAnsi="Calibri" w:cs="Calibri"/>
                <w:color w:val="000000"/>
              </w:rPr>
            </w:pPr>
            <w:r>
              <w:rPr>
                <w:rFonts w:ascii="Calibri" w:eastAsia="Times New Roman" w:hAnsi="Calibri" w:cs="Calibri"/>
                <w:color w:val="000000"/>
              </w:rPr>
              <w:t>Fastball</w:t>
            </w:r>
          </w:p>
        </w:tc>
        <w:tc>
          <w:tcPr>
            <w:tcW w:w="1645" w:type="dxa"/>
            <w:tcBorders>
              <w:top w:val="nil"/>
              <w:left w:val="nil"/>
              <w:bottom w:val="nil"/>
              <w:right w:val="nil"/>
            </w:tcBorders>
            <w:shd w:val="clear" w:color="auto" w:fill="auto"/>
            <w:noWrap/>
            <w:vAlign w:val="center"/>
            <w:hideMark/>
          </w:tcPr>
          <w:p w14:paraId="2BA9E633" w14:textId="0B73CF9B" w:rsidR="002A48AC" w:rsidRPr="002A48AC" w:rsidRDefault="002A48AC" w:rsidP="002A48AC">
            <w:pPr>
              <w:spacing w:after="0" w:line="240" w:lineRule="auto"/>
              <w:jc w:val="center"/>
              <w:rPr>
                <w:rFonts w:ascii="Calibri" w:eastAsia="Times New Roman" w:hAnsi="Calibri" w:cs="Calibri"/>
                <w:color w:val="000000"/>
              </w:rPr>
            </w:pPr>
            <w:r>
              <w:rPr>
                <w:rFonts w:ascii="Calibri" w:eastAsia="Times New Roman" w:hAnsi="Calibri" w:cs="Calibri"/>
                <w:color w:val="000000"/>
              </w:rPr>
              <w:t>Fastball</w:t>
            </w:r>
          </w:p>
        </w:tc>
        <w:tc>
          <w:tcPr>
            <w:tcW w:w="1645" w:type="dxa"/>
            <w:tcBorders>
              <w:top w:val="nil"/>
              <w:left w:val="nil"/>
              <w:bottom w:val="nil"/>
              <w:right w:val="nil"/>
            </w:tcBorders>
            <w:shd w:val="clear" w:color="auto" w:fill="auto"/>
            <w:noWrap/>
            <w:vAlign w:val="center"/>
            <w:hideMark/>
          </w:tcPr>
          <w:p w14:paraId="2FF1088C" w14:textId="3A8B57AD" w:rsidR="002A48AC" w:rsidRPr="002A48AC" w:rsidRDefault="002A48AC" w:rsidP="002A48AC">
            <w:pPr>
              <w:spacing w:after="0" w:line="240" w:lineRule="auto"/>
              <w:jc w:val="center"/>
              <w:rPr>
                <w:rFonts w:ascii="Calibri" w:eastAsia="Times New Roman" w:hAnsi="Calibri" w:cs="Calibri"/>
                <w:color w:val="000000"/>
              </w:rPr>
            </w:pPr>
            <w:r>
              <w:rPr>
                <w:rFonts w:ascii="Calibri" w:eastAsia="Times New Roman" w:hAnsi="Calibri" w:cs="Calibri"/>
                <w:color w:val="000000"/>
              </w:rPr>
              <w:t>Fastball</w:t>
            </w:r>
          </w:p>
        </w:tc>
        <w:tc>
          <w:tcPr>
            <w:tcW w:w="1360" w:type="dxa"/>
            <w:tcBorders>
              <w:top w:val="nil"/>
              <w:left w:val="nil"/>
              <w:bottom w:val="nil"/>
              <w:right w:val="nil"/>
            </w:tcBorders>
            <w:shd w:val="clear" w:color="auto" w:fill="auto"/>
            <w:noWrap/>
            <w:vAlign w:val="center"/>
            <w:hideMark/>
          </w:tcPr>
          <w:p w14:paraId="4CE1AA6A" w14:textId="780CFC93" w:rsidR="002A48AC" w:rsidRPr="002A48AC" w:rsidRDefault="002A48AC" w:rsidP="002A48AC">
            <w:pPr>
              <w:spacing w:after="0" w:line="240" w:lineRule="auto"/>
              <w:jc w:val="center"/>
              <w:rPr>
                <w:rFonts w:ascii="Calibri" w:eastAsia="Times New Roman" w:hAnsi="Calibri" w:cs="Calibri"/>
                <w:color w:val="000000"/>
              </w:rPr>
            </w:pPr>
            <w:r>
              <w:rPr>
                <w:rFonts w:ascii="Calibri" w:eastAsia="Times New Roman" w:hAnsi="Calibri" w:cs="Calibri"/>
                <w:color w:val="000000"/>
              </w:rPr>
              <w:t>Fastball</w:t>
            </w:r>
          </w:p>
        </w:tc>
      </w:tr>
      <w:tr w:rsidR="002A48AC" w:rsidRPr="002A48AC" w14:paraId="5135C29B" w14:textId="77777777" w:rsidTr="00F83A38">
        <w:trPr>
          <w:trHeight w:val="331"/>
        </w:trPr>
        <w:tc>
          <w:tcPr>
            <w:tcW w:w="1691" w:type="dxa"/>
            <w:tcBorders>
              <w:top w:val="nil"/>
              <w:left w:val="nil"/>
              <w:bottom w:val="nil"/>
              <w:right w:val="nil"/>
            </w:tcBorders>
            <w:shd w:val="clear" w:color="auto" w:fill="auto"/>
            <w:noWrap/>
            <w:vAlign w:val="center"/>
            <w:hideMark/>
          </w:tcPr>
          <w:p w14:paraId="08D1EF19" w14:textId="443B5E8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Velo</w:t>
            </w:r>
            <w:r w:rsidR="00F83A38">
              <w:rPr>
                <w:rFonts w:ascii="Calibri" w:eastAsia="Times New Roman" w:hAnsi="Calibri" w:cs="Calibri"/>
                <w:color w:val="000000"/>
              </w:rPr>
              <w:t>city</w:t>
            </w:r>
          </w:p>
        </w:tc>
        <w:tc>
          <w:tcPr>
            <w:tcW w:w="1645" w:type="dxa"/>
            <w:tcBorders>
              <w:top w:val="nil"/>
              <w:left w:val="nil"/>
              <w:bottom w:val="nil"/>
              <w:right w:val="nil"/>
            </w:tcBorders>
            <w:shd w:val="clear" w:color="auto" w:fill="auto"/>
            <w:noWrap/>
            <w:vAlign w:val="center"/>
            <w:hideMark/>
          </w:tcPr>
          <w:p w14:paraId="78CE519E"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88.51451</w:t>
            </w:r>
          </w:p>
        </w:tc>
        <w:tc>
          <w:tcPr>
            <w:tcW w:w="1645" w:type="dxa"/>
            <w:tcBorders>
              <w:top w:val="nil"/>
              <w:left w:val="nil"/>
              <w:bottom w:val="nil"/>
              <w:right w:val="nil"/>
            </w:tcBorders>
            <w:shd w:val="clear" w:color="auto" w:fill="auto"/>
            <w:noWrap/>
            <w:vAlign w:val="center"/>
            <w:hideMark/>
          </w:tcPr>
          <w:p w14:paraId="1E1E1BCD"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92.8393</w:t>
            </w:r>
          </w:p>
        </w:tc>
        <w:tc>
          <w:tcPr>
            <w:tcW w:w="1645" w:type="dxa"/>
            <w:tcBorders>
              <w:top w:val="nil"/>
              <w:left w:val="nil"/>
              <w:bottom w:val="nil"/>
              <w:right w:val="nil"/>
            </w:tcBorders>
            <w:shd w:val="clear" w:color="auto" w:fill="auto"/>
            <w:noWrap/>
            <w:vAlign w:val="center"/>
            <w:hideMark/>
          </w:tcPr>
          <w:p w14:paraId="041D55A0"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85.71865</w:t>
            </w:r>
          </w:p>
        </w:tc>
        <w:tc>
          <w:tcPr>
            <w:tcW w:w="1645" w:type="dxa"/>
            <w:tcBorders>
              <w:top w:val="nil"/>
              <w:left w:val="nil"/>
              <w:bottom w:val="nil"/>
              <w:right w:val="nil"/>
            </w:tcBorders>
            <w:shd w:val="clear" w:color="auto" w:fill="auto"/>
            <w:noWrap/>
            <w:vAlign w:val="center"/>
            <w:hideMark/>
          </w:tcPr>
          <w:p w14:paraId="746A9FE8"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89.98656</w:t>
            </w:r>
          </w:p>
        </w:tc>
        <w:tc>
          <w:tcPr>
            <w:tcW w:w="1360" w:type="dxa"/>
            <w:tcBorders>
              <w:top w:val="nil"/>
              <w:left w:val="nil"/>
              <w:bottom w:val="nil"/>
              <w:right w:val="nil"/>
            </w:tcBorders>
            <w:shd w:val="clear" w:color="auto" w:fill="auto"/>
            <w:noWrap/>
            <w:vAlign w:val="center"/>
            <w:hideMark/>
          </w:tcPr>
          <w:p w14:paraId="39857DBE"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90.38325</w:t>
            </w:r>
          </w:p>
        </w:tc>
      </w:tr>
      <w:tr w:rsidR="00F83A38" w:rsidRPr="002A48AC" w14:paraId="4F54AB9E" w14:textId="77777777" w:rsidTr="00F83A38">
        <w:trPr>
          <w:trHeight w:val="331"/>
        </w:trPr>
        <w:tc>
          <w:tcPr>
            <w:tcW w:w="1691" w:type="dxa"/>
            <w:tcBorders>
              <w:top w:val="nil"/>
              <w:left w:val="nil"/>
              <w:bottom w:val="nil"/>
              <w:right w:val="nil"/>
            </w:tcBorders>
            <w:shd w:val="clear" w:color="auto" w:fill="auto"/>
            <w:noWrap/>
            <w:vAlign w:val="center"/>
            <w:hideMark/>
          </w:tcPr>
          <w:p w14:paraId="16779352" w14:textId="662B721C"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Spin</w:t>
            </w:r>
            <w:r w:rsidR="00F83A38">
              <w:rPr>
                <w:rFonts w:ascii="Calibri" w:eastAsia="Times New Roman" w:hAnsi="Calibri" w:cs="Calibri"/>
                <w:color w:val="000000"/>
              </w:rPr>
              <w:t xml:space="preserve"> </w:t>
            </w:r>
            <w:r w:rsidRPr="002A48AC">
              <w:rPr>
                <w:rFonts w:ascii="Calibri" w:eastAsia="Times New Roman" w:hAnsi="Calibri" w:cs="Calibri"/>
                <w:color w:val="000000"/>
              </w:rPr>
              <w:t>Rate</w:t>
            </w:r>
          </w:p>
        </w:tc>
        <w:tc>
          <w:tcPr>
            <w:tcW w:w="1645" w:type="dxa"/>
            <w:tcBorders>
              <w:top w:val="nil"/>
              <w:left w:val="nil"/>
              <w:bottom w:val="nil"/>
              <w:right w:val="nil"/>
            </w:tcBorders>
            <w:shd w:val="clear" w:color="auto" w:fill="auto"/>
            <w:noWrap/>
            <w:vAlign w:val="center"/>
            <w:hideMark/>
          </w:tcPr>
          <w:p w14:paraId="045B708F"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1849.32532</w:t>
            </w:r>
          </w:p>
        </w:tc>
        <w:tc>
          <w:tcPr>
            <w:tcW w:w="1645" w:type="dxa"/>
            <w:tcBorders>
              <w:top w:val="nil"/>
              <w:left w:val="nil"/>
              <w:bottom w:val="nil"/>
              <w:right w:val="nil"/>
            </w:tcBorders>
            <w:shd w:val="clear" w:color="auto" w:fill="auto"/>
            <w:noWrap/>
            <w:vAlign w:val="center"/>
            <w:hideMark/>
          </w:tcPr>
          <w:p w14:paraId="42F9C12A"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2321.55796</w:t>
            </w:r>
          </w:p>
        </w:tc>
        <w:tc>
          <w:tcPr>
            <w:tcW w:w="1645" w:type="dxa"/>
            <w:tcBorders>
              <w:top w:val="nil"/>
              <w:left w:val="nil"/>
              <w:bottom w:val="nil"/>
              <w:right w:val="nil"/>
            </w:tcBorders>
            <w:shd w:val="clear" w:color="auto" w:fill="auto"/>
            <w:noWrap/>
            <w:vAlign w:val="center"/>
            <w:hideMark/>
          </w:tcPr>
          <w:p w14:paraId="02745056"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2236.54856</w:t>
            </w:r>
          </w:p>
        </w:tc>
        <w:tc>
          <w:tcPr>
            <w:tcW w:w="1645" w:type="dxa"/>
            <w:tcBorders>
              <w:top w:val="nil"/>
              <w:left w:val="nil"/>
              <w:bottom w:val="nil"/>
              <w:right w:val="nil"/>
            </w:tcBorders>
            <w:shd w:val="clear" w:color="auto" w:fill="auto"/>
            <w:noWrap/>
            <w:vAlign w:val="center"/>
            <w:hideMark/>
          </w:tcPr>
          <w:p w14:paraId="433AB22F"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2171.26057</w:t>
            </w:r>
          </w:p>
        </w:tc>
        <w:tc>
          <w:tcPr>
            <w:tcW w:w="1360" w:type="dxa"/>
            <w:tcBorders>
              <w:top w:val="nil"/>
              <w:left w:val="nil"/>
              <w:bottom w:val="nil"/>
              <w:right w:val="nil"/>
            </w:tcBorders>
            <w:shd w:val="clear" w:color="auto" w:fill="auto"/>
            <w:noWrap/>
            <w:vAlign w:val="center"/>
            <w:hideMark/>
          </w:tcPr>
          <w:p w14:paraId="3DD27EBB" w14:textId="77777777" w:rsidR="002A48AC" w:rsidRPr="002A48AC" w:rsidRDefault="002A48AC" w:rsidP="002A48AC">
            <w:pPr>
              <w:spacing w:after="0" w:line="240" w:lineRule="auto"/>
              <w:jc w:val="center"/>
              <w:rPr>
                <w:rFonts w:ascii="Calibri" w:eastAsia="Times New Roman" w:hAnsi="Calibri" w:cs="Calibri"/>
                <w:color w:val="000000"/>
              </w:rPr>
            </w:pPr>
            <w:r w:rsidRPr="002A48AC">
              <w:rPr>
                <w:rFonts w:ascii="Calibri" w:eastAsia="Times New Roman" w:hAnsi="Calibri" w:cs="Calibri"/>
                <w:color w:val="000000"/>
              </w:rPr>
              <w:t>1925.891</w:t>
            </w:r>
          </w:p>
        </w:tc>
      </w:tr>
      <w:tr w:rsidR="00F83A38" w:rsidRPr="002A48AC" w14:paraId="346F38E9" w14:textId="77777777" w:rsidTr="00F83A38">
        <w:trPr>
          <w:trHeight w:val="331"/>
        </w:trPr>
        <w:tc>
          <w:tcPr>
            <w:tcW w:w="1691" w:type="dxa"/>
            <w:tcBorders>
              <w:top w:val="nil"/>
              <w:left w:val="nil"/>
              <w:bottom w:val="single" w:sz="4" w:space="0" w:color="auto"/>
              <w:right w:val="nil"/>
            </w:tcBorders>
            <w:shd w:val="clear" w:color="auto" w:fill="auto"/>
            <w:noWrap/>
            <w:vAlign w:val="center"/>
          </w:tcPr>
          <w:p w14:paraId="65957CEF" w14:textId="2DAF4DBA" w:rsidR="00F83A38" w:rsidRPr="002A48AC" w:rsidRDefault="00F83A38" w:rsidP="00F83A38">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Stride Length </w:t>
            </w:r>
          </w:p>
        </w:tc>
        <w:tc>
          <w:tcPr>
            <w:tcW w:w="1645" w:type="dxa"/>
            <w:tcBorders>
              <w:top w:val="nil"/>
              <w:left w:val="nil"/>
              <w:bottom w:val="single" w:sz="4" w:space="0" w:color="auto"/>
              <w:right w:val="nil"/>
            </w:tcBorders>
            <w:shd w:val="clear" w:color="auto" w:fill="auto"/>
            <w:noWrap/>
            <w:vAlign w:val="center"/>
          </w:tcPr>
          <w:p w14:paraId="32E6D323" w14:textId="4962639B" w:rsidR="00F83A38" w:rsidRPr="002A48AC" w:rsidRDefault="00F83A38" w:rsidP="00F83A38">
            <w:pPr>
              <w:spacing w:after="0" w:line="240" w:lineRule="auto"/>
              <w:jc w:val="center"/>
              <w:rPr>
                <w:rFonts w:ascii="Calibri" w:eastAsia="Times New Roman" w:hAnsi="Calibri" w:cs="Calibri"/>
                <w:color w:val="000000"/>
              </w:rPr>
            </w:pPr>
            <w:r>
              <w:rPr>
                <w:rFonts w:ascii="Calibri" w:eastAsia="Times New Roman" w:hAnsi="Calibri" w:cs="Calibri"/>
                <w:color w:val="000000"/>
              </w:rPr>
              <w:t>1.38m</w:t>
            </w:r>
          </w:p>
        </w:tc>
        <w:tc>
          <w:tcPr>
            <w:tcW w:w="1645" w:type="dxa"/>
            <w:tcBorders>
              <w:top w:val="nil"/>
              <w:left w:val="nil"/>
              <w:bottom w:val="single" w:sz="4" w:space="0" w:color="auto"/>
              <w:right w:val="nil"/>
            </w:tcBorders>
            <w:shd w:val="clear" w:color="auto" w:fill="auto"/>
            <w:noWrap/>
            <w:vAlign w:val="center"/>
          </w:tcPr>
          <w:p w14:paraId="5C3EB849" w14:textId="3AF4D810" w:rsidR="00F83A38" w:rsidRPr="002A48AC" w:rsidRDefault="00F83A38" w:rsidP="00F83A38">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Pr>
                <w:rFonts w:ascii="Calibri" w:eastAsia="Times New Roman" w:hAnsi="Calibri" w:cs="Calibri"/>
                <w:color w:val="000000"/>
              </w:rPr>
              <w:t>9</w:t>
            </w:r>
            <w:r>
              <w:rPr>
                <w:rFonts w:ascii="Calibri" w:eastAsia="Times New Roman" w:hAnsi="Calibri" w:cs="Calibri"/>
                <w:color w:val="000000"/>
              </w:rPr>
              <w:t>m</w:t>
            </w:r>
          </w:p>
        </w:tc>
        <w:tc>
          <w:tcPr>
            <w:tcW w:w="1645" w:type="dxa"/>
            <w:tcBorders>
              <w:top w:val="nil"/>
              <w:left w:val="nil"/>
              <w:bottom w:val="single" w:sz="4" w:space="0" w:color="auto"/>
              <w:right w:val="nil"/>
            </w:tcBorders>
            <w:shd w:val="clear" w:color="auto" w:fill="auto"/>
            <w:noWrap/>
            <w:vAlign w:val="center"/>
          </w:tcPr>
          <w:p w14:paraId="6D30A8CD" w14:textId="6CAABCEB" w:rsidR="00F83A38" w:rsidRPr="002A48AC" w:rsidRDefault="00F83A38" w:rsidP="00F83A38">
            <w:pPr>
              <w:spacing w:after="0" w:line="240" w:lineRule="auto"/>
              <w:jc w:val="center"/>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rPr>
              <w:t>46</w:t>
            </w:r>
            <w:r>
              <w:rPr>
                <w:rFonts w:ascii="Calibri" w:eastAsia="Times New Roman" w:hAnsi="Calibri" w:cs="Calibri"/>
                <w:color w:val="000000"/>
              </w:rPr>
              <w:t>m</w:t>
            </w:r>
          </w:p>
        </w:tc>
        <w:tc>
          <w:tcPr>
            <w:tcW w:w="1645" w:type="dxa"/>
            <w:tcBorders>
              <w:top w:val="nil"/>
              <w:left w:val="nil"/>
              <w:bottom w:val="single" w:sz="4" w:space="0" w:color="auto"/>
              <w:right w:val="nil"/>
            </w:tcBorders>
            <w:shd w:val="clear" w:color="auto" w:fill="auto"/>
            <w:noWrap/>
            <w:vAlign w:val="center"/>
          </w:tcPr>
          <w:p w14:paraId="7EC8A9F8" w14:textId="199B8FA4" w:rsidR="00F83A38" w:rsidRPr="002A48AC" w:rsidRDefault="00F83A38" w:rsidP="00F83A38">
            <w:pPr>
              <w:spacing w:after="0" w:line="240" w:lineRule="auto"/>
              <w:jc w:val="center"/>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rPr>
              <w:t>45</w:t>
            </w:r>
            <w:r>
              <w:rPr>
                <w:rFonts w:ascii="Calibri" w:eastAsia="Times New Roman" w:hAnsi="Calibri" w:cs="Calibri"/>
                <w:color w:val="000000"/>
              </w:rPr>
              <w:t>m</w:t>
            </w:r>
          </w:p>
        </w:tc>
        <w:tc>
          <w:tcPr>
            <w:tcW w:w="1360" w:type="dxa"/>
            <w:tcBorders>
              <w:top w:val="nil"/>
              <w:left w:val="nil"/>
              <w:bottom w:val="single" w:sz="4" w:space="0" w:color="auto"/>
              <w:right w:val="nil"/>
            </w:tcBorders>
            <w:shd w:val="clear" w:color="auto" w:fill="auto"/>
            <w:noWrap/>
            <w:vAlign w:val="center"/>
          </w:tcPr>
          <w:p w14:paraId="732D85B4" w14:textId="6344EC55" w:rsidR="00F83A38" w:rsidRPr="002A48AC" w:rsidRDefault="00F83A38" w:rsidP="00F83A38">
            <w:pPr>
              <w:spacing w:after="0" w:line="240" w:lineRule="auto"/>
              <w:jc w:val="center"/>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rPr>
              <w:t>56</w:t>
            </w:r>
            <w:r>
              <w:rPr>
                <w:rFonts w:ascii="Calibri" w:eastAsia="Times New Roman" w:hAnsi="Calibri" w:cs="Calibri"/>
                <w:color w:val="000000"/>
              </w:rPr>
              <w:t>m</w:t>
            </w:r>
          </w:p>
        </w:tc>
      </w:tr>
    </w:tbl>
    <w:p w14:paraId="059D05BB" w14:textId="77777777" w:rsidR="0026241B" w:rsidRDefault="0026241B" w:rsidP="00C51124">
      <w:pPr>
        <w:pStyle w:val="Heading2"/>
        <w:pBdr>
          <w:bottom w:val="single" w:sz="12" w:space="1" w:color="auto"/>
        </w:pBdr>
      </w:pPr>
    </w:p>
    <w:p w14:paraId="6DEF026A" w14:textId="16E20019" w:rsidR="00F83A38" w:rsidRDefault="00703AF6" w:rsidP="00C51124">
      <w:pPr>
        <w:pStyle w:val="Heading2"/>
        <w:pBdr>
          <w:bottom w:val="single" w:sz="12" w:space="1" w:color="auto"/>
        </w:pBdr>
      </w:pPr>
      <w:r>
        <w:t xml:space="preserve">Figure 1. </w:t>
      </w:r>
      <w:r w:rsidR="00FB0842">
        <w:t>Leg Kinematics</w:t>
      </w:r>
    </w:p>
    <w:p w14:paraId="29B68848" w14:textId="6AE7B033" w:rsidR="00F93CDD" w:rsidRPr="00F93CDD" w:rsidRDefault="0026241B" w:rsidP="00F93CDD">
      <w:r>
        <w:rPr>
          <w:noProof/>
        </w:rPr>
        <w:drawing>
          <wp:anchor distT="0" distB="0" distL="114300" distR="114300" simplePos="0" relativeHeight="251660288" behindDoc="0" locked="0" layoutInCell="1" allowOverlap="1" wp14:anchorId="7E773651" wp14:editId="03983FB8">
            <wp:simplePos x="0" y="0"/>
            <wp:positionH relativeFrom="column">
              <wp:posOffset>95250</wp:posOffset>
            </wp:positionH>
            <wp:positionV relativeFrom="paragraph">
              <wp:posOffset>290195</wp:posOffset>
            </wp:positionV>
            <wp:extent cx="6696075" cy="5140325"/>
            <wp:effectExtent l="0" t="0" r="952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cstate="print">
                      <a:extLst>
                        <a:ext uri="{28A0092B-C50C-407E-A947-70E740481C1C}">
                          <a14:useLocalDpi xmlns:a14="http://schemas.microsoft.com/office/drawing/2010/main" val="0"/>
                        </a:ext>
                      </a:extLst>
                    </a:blip>
                    <a:srcRect l="1150" r="1150"/>
                    <a:stretch>
                      <a:fillRect/>
                    </a:stretch>
                  </pic:blipFill>
                  <pic:spPr bwMode="auto">
                    <a:xfrm>
                      <a:off x="0" y="0"/>
                      <a:ext cx="6696075" cy="5140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5B6BE1" w14:textId="26DC4249" w:rsidR="00FB0842" w:rsidRPr="00FB0842" w:rsidRDefault="00FB0842" w:rsidP="00FB0842"/>
    <w:p w14:paraId="43F981CA" w14:textId="246C7693" w:rsidR="00FB0842" w:rsidRDefault="001C2603" w:rsidP="00FB0842">
      <w:pPr>
        <w:pStyle w:val="Heading2"/>
        <w:pBdr>
          <w:bottom w:val="single" w:sz="12" w:space="1" w:color="auto"/>
        </w:pBdr>
      </w:pPr>
      <w:r>
        <w:rPr>
          <w:noProof/>
        </w:rPr>
        <w:lastRenderedPageBreak/>
        <w:drawing>
          <wp:anchor distT="0" distB="0" distL="114300" distR="114300" simplePos="0" relativeHeight="251661312" behindDoc="0" locked="0" layoutInCell="1" allowOverlap="1" wp14:anchorId="447C48FA" wp14:editId="36018FA0">
            <wp:simplePos x="0" y="0"/>
            <wp:positionH relativeFrom="column">
              <wp:posOffset>561975</wp:posOffset>
            </wp:positionH>
            <wp:positionV relativeFrom="paragraph">
              <wp:posOffset>4791075</wp:posOffset>
            </wp:positionV>
            <wp:extent cx="5286375" cy="421322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rcRect l="2948" r="2948"/>
                    <a:stretch>
                      <a:fillRect/>
                    </a:stretch>
                  </pic:blipFill>
                  <pic:spPr bwMode="auto">
                    <a:xfrm>
                      <a:off x="0" y="0"/>
                      <a:ext cx="5286375" cy="4213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7109">
        <w:rPr>
          <w:noProof/>
        </w:rPr>
        <w:drawing>
          <wp:anchor distT="0" distB="0" distL="114300" distR="114300" simplePos="0" relativeHeight="251658240" behindDoc="0" locked="0" layoutInCell="1" allowOverlap="1" wp14:anchorId="07929454" wp14:editId="3D27AC16">
            <wp:simplePos x="0" y="0"/>
            <wp:positionH relativeFrom="column">
              <wp:posOffset>561975</wp:posOffset>
            </wp:positionH>
            <wp:positionV relativeFrom="paragraph">
              <wp:posOffset>361950</wp:posOffset>
            </wp:positionV>
            <wp:extent cx="5286375" cy="4340860"/>
            <wp:effectExtent l="0" t="0" r="9525"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rcRect l="4332" r="4332"/>
                    <a:stretch>
                      <a:fillRect/>
                    </a:stretch>
                  </pic:blipFill>
                  <pic:spPr bwMode="auto">
                    <a:xfrm>
                      <a:off x="0" y="0"/>
                      <a:ext cx="5286375" cy="4340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3AF6">
        <w:t xml:space="preserve">Figure 2. </w:t>
      </w:r>
      <w:r w:rsidR="00FB0842">
        <w:t xml:space="preserve">Hip &amp; Trunk </w:t>
      </w:r>
      <w:r w:rsidR="00703AF6">
        <w:t xml:space="preserve">Rotations </w:t>
      </w:r>
      <w:r w:rsidR="00E95806">
        <w:t xml:space="preserve">- </w:t>
      </w:r>
      <w:r w:rsidR="00703AF6">
        <w:t xml:space="preserve">and </w:t>
      </w:r>
      <w:r w:rsidR="00E95806">
        <w:t xml:space="preserve">- </w:t>
      </w:r>
      <w:r w:rsidR="00703AF6">
        <w:t xml:space="preserve">Figure </w:t>
      </w:r>
      <w:r w:rsidR="00703AF6">
        <w:t>3</w:t>
      </w:r>
      <w:r w:rsidR="00703AF6">
        <w:t xml:space="preserve">. Trunk </w:t>
      </w:r>
      <w:r w:rsidR="00E95806">
        <w:t>Tilt</w:t>
      </w:r>
    </w:p>
    <w:p w14:paraId="7590EA9A" w14:textId="77777777" w:rsidR="006E7109" w:rsidRDefault="006E7109" w:rsidP="006E7109"/>
    <w:p w14:paraId="5F860912" w14:textId="4BE6420D" w:rsidR="006E7109" w:rsidRDefault="00E95806" w:rsidP="006E7109">
      <w:pPr>
        <w:pStyle w:val="Heading2"/>
        <w:pBdr>
          <w:bottom w:val="single" w:sz="12" w:space="1" w:color="auto"/>
        </w:pBdr>
      </w:pPr>
      <w:r>
        <w:t xml:space="preserve">Figure 4. </w:t>
      </w:r>
      <w:r w:rsidR="00FB0842">
        <w:t>Shoulder &amp; Elbow Kinematics</w:t>
      </w:r>
    </w:p>
    <w:p w14:paraId="1414A8E6" w14:textId="77777777" w:rsidR="006E7109" w:rsidRDefault="006E7109" w:rsidP="006E7109"/>
    <w:p w14:paraId="104B88A3" w14:textId="09F59F7C" w:rsidR="00F93CDD" w:rsidRPr="00F93CDD" w:rsidRDefault="00465378" w:rsidP="00F93CDD">
      <w:r>
        <w:rPr>
          <w:noProof/>
        </w:rPr>
        <w:drawing>
          <wp:anchor distT="0" distB="0" distL="114300" distR="114300" simplePos="0" relativeHeight="251659264" behindDoc="0" locked="0" layoutInCell="1" allowOverlap="1" wp14:anchorId="22E2CC23" wp14:editId="2BAB5AAF">
            <wp:simplePos x="0" y="0"/>
            <wp:positionH relativeFrom="column">
              <wp:posOffset>180975</wp:posOffset>
            </wp:positionH>
            <wp:positionV relativeFrom="paragraph">
              <wp:posOffset>274955</wp:posOffset>
            </wp:positionV>
            <wp:extent cx="6515100" cy="57156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rcRect t="6135" b="6135"/>
                    <a:stretch>
                      <a:fillRect/>
                    </a:stretch>
                  </pic:blipFill>
                  <pic:spPr bwMode="auto">
                    <a:xfrm>
                      <a:off x="0" y="0"/>
                      <a:ext cx="6515100" cy="5715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4195A7" w14:textId="46122942" w:rsidR="00F93CDD" w:rsidRDefault="00F93CDD" w:rsidP="00F93CDD"/>
    <w:p w14:paraId="7A6884BE" w14:textId="51D95D5D" w:rsidR="00C16809" w:rsidRDefault="00C16809">
      <w:pPr>
        <w:rPr>
          <w:rFonts w:asciiTheme="majorHAnsi" w:eastAsiaTheme="majorEastAsia" w:hAnsiTheme="majorHAnsi" w:cstheme="majorBidi"/>
          <w:color w:val="2F5496" w:themeColor="accent1" w:themeShade="BF"/>
          <w:sz w:val="26"/>
          <w:szCs w:val="26"/>
        </w:rPr>
      </w:pPr>
      <w:r>
        <w:br w:type="page"/>
      </w:r>
    </w:p>
    <w:p w14:paraId="08BB6376" w14:textId="359B882A" w:rsidR="00F93CDD" w:rsidRDefault="00E95806" w:rsidP="00F93CDD">
      <w:pPr>
        <w:pStyle w:val="Heading2"/>
        <w:pBdr>
          <w:bottom w:val="single" w:sz="12" w:space="1" w:color="auto"/>
        </w:pBdr>
      </w:pPr>
      <w:r>
        <w:lastRenderedPageBreak/>
        <w:t xml:space="preserve">Figure 5. The </w:t>
      </w:r>
      <w:r w:rsidR="001C2603">
        <w:t>Kinetic Chain</w:t>
      </w:r>
    </w:p>
    <w:p w14:paraId="6F562A89" w14:textId="1F4318DA" w:rsidR="00C51124" w:rsidRDefault="00C51124" w:rsidP="00C51124"/>
    <w:p w14:paraId="6C1D37C9" w14:textId="5E4F2998" w:rsidR="001C2603" w:rsidRPr="00C51124" w:rsidRDefault="001C2603" w:rsidP="00C51124">
      <w:r>
        <w:rPr>
          <w:noProof/>
        </w:rPr>
        <w:drawing>
          <wp:inline distT="0" distB="0" distL="0" distR="0" wp14:anchorId="1DFB8696" wp14:editId="3DA7E93D">
            <wp:extent cx="6858000" cy="68580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inline>
        </w:drawing>
      </w:r>
    </w:p>
    <w:p w14:paraId="3D105060" w14:textId="6F9855FE" w:rsidR="00B271F4" w:rsidRDefault="00B271F4">
      <w:pPr>
        <w:rPr>
          <w:rFonts w:asciiTheme="majorHAnsi" w:eastAsiaTheme="majorEastAsia" w:hAnsiTheme="majorHAnsi" w:cstheme="majorBidi"/>
          <w:color w:val="2F5496" w:themeColor="accent1" w:themeShade="BF"/>
          <w:sz w:val="26"/>
          <w:szCs w:val="26"/>
        </w:rPr>
      </w:pPr>
      <w:r>
        <w:br w:type="page"/>
      </w:r>
    </w:p>
    <w:p w14:paraId="4227ECFB" w14:textId="77777777" w:rsidR="00F93CDD" w:rsidRDefault="00F93CDD" w:rsidP="00F93CDD">
      <w:pPr>
        <w:pStyle w:val="Heading2"/>
      </w:pPr>
    </w:p>
    <w:p w14:paraId="51AACA9F" w14:textId="5DEFB74E" w:rsidR="00F93CDD" w:rsidRDefault="00B271F4" w:rsidP="00F93CDD">
      <w:pPr>
        <w:pStyle w:val="Heading2"/>
        <w:pBdr>
          <w:bottom w:val="single" w:sz="12" w:space="1" w:color="auto"/>
        </w:pBdr>
      </w:pPr>
      <w:r>
        <w:t xml:space="preserve">Interpretation and </w:t>
      </w:r>
      <w:r w:rsidR="00F93CDD">
        <w:t>Evaluation</w:t>
      </w:r>
    </w:p>
    <w:p w14:paraId="04BF5175" w14:textId="48F51EB7" w:rsidR="00C51124" w:rsidRDefault="00C51124" w:rsidP="00C51124"/>
    <w:p w14:paraId="59E599EB" w14:textId="77777777" w:rsidR="00943684" w:rsidRDefault="00943684" w:rsidP="005A09BE">
      <w:pPr>
        <w:rPr>
          <w:b/>
          <w:bCs/>
        </w:rPr>
      </w:pPr>
      <w:r>
        <w:rPr>
          <w:b/>
          <w:bCs/>
        </w:rPr>
        <w:t xml:space="preserve">General Thoughts on the Data </w:t>
      </w:r>
    </w:p>
    <w:p w14:paraId="30472F8F" w14:textId="4769D723" w:rsidR="005A09BE" w:rsidRDefault="005A09BE" w:rsidP="005A09BE">
      <w:r>
        <w:t xml:space="preserve">Scanning through these data the first thing I notice is the signals have some noise that is likely non-physiological (e.g., shoulder rotation exceeding 10Deg of rotation in &lt;.2s if my estimated sampling rate is correct). Long term I would probably smooth these signals with a </w:t>
      </w:r>
      <w:r w:rsidR="00943684">
        <w:t>Butterworth</w:t>
      </w:r>
      <w:r>
        <w:t xml:space="preserve"> filter to remove high frequency noise from the data. This should preserve the signal content we are interested in without filtering out the physiological data. Additionally, as I state below in the data exploration explanation, not having the sampling rate or timecode of the data points made it difficult to interpret the signals relative to each other because they are not aligned in time to the </w:t>
      </w:r>
      <w:r w:rsidR="00943684">
        <w:t>event,</w:t>
      </w:r>
      <w:r>
        <w:t xml:space="preserve"> I find most appropriate. However, I think there are some general takes we can make from these data. </w:t>
      </w:r>
      <w:r w:rsidR="00943684">
        <w:t xml:space="preserve">My following interpretation is assuming these data are an ideal representation of the pitcher’s delivery (i.e., averaged over several games or lab sessions). </w:t>
      </w:r>
    </w:p>
    <w:p w14:paraId="60C343D1" w14:textId="0C3B5F23" w:rsidR="00943684" w:rsidRPr="00943684" w:rsidRDefault="00943684" w:rsidP="00943684">
      <w:pPr>
        <w:rPr>
          <w:b/>
          <w:bCs/>
        </w:rPr>
      </w:pPr>
      <w:r>
        <w:rPr>
          <w:b/>
          <w:bCs/>
        </w:rPr>
        <w:t>Evaluation of Pitchers</w:t>
      </w:r>
    </w:p>
    <w:p w14:paraId="161377D8" w14:textId="69DC8D2E" w:rsidR="006E7109" w:rsidRDefault="006E7109" w:rsidP="00683FDB">
      <w:r>
        <w:t xml:space="preserve">Despite all three players throwing fastballs, they have </w:t>
      </w:r>
      <w:r w:rsidR="00683FDB">
        <w:t xml:space="preserve">slightly </w:t>
      </w:r>
      <w:r>
        <w:t>different kinematics</w:t>
      </w:r>
      <w:r w:rsidR="00683FDB">
        <w:t xml:space="preserve">, which likely contribute to the differences in their velocity, and </w:t>
      </w:r>
      <w:r w:rsidR="006B11F0">
        <w:t xml:space="preserve">therefore </w:t>
      </w:r>
      <w:r w:rsidR="00683FDB">
        <w:t>their max potential velocity</w:t>
      </w:r>
      <w:r w:rsidR="006B11F0">
        <w:t>, and even some likely current or future health issues</w:t>
      </w:r>
      <w:r>
        <w:t xml:space="preserve">. </w:t>
      </w:r>
      <w:r w:rsidR="006B11F0">
        <w:t xml:space="preserve">I will mostly be ignoring the leg kinematics for this particular review as there is not much to take away other than one pitcher, but I’m not certain with the timecode that this is not just because one athlete moves later than the others. </w:t>
      </w:r>
    </w:p>
    <w:p w14:paraId="2601C0E0" w14:textId="08ED5BBA" w:rsidR="00317FF8" w:rsidRDefault="00317FF8" w:rsidP="00683FDB">
      <w:r>
        <w:tab/>
      </w:r>
      <w:r w:rsidR="004028FC">
        <w:t xml:space="preserve">Arguably </w:t>
      </w:r>
      <w:r>
        <w:t>the mo</w:t>
      </w:r>
      <w:r w:rsidR="004028FC">
        <w:t>st</w:t>
      </w:r>
      <w:r>
        <w:t xml:space="preserve"> important area to consider </w:t>
      </w:r>
      <w:r w:rsidR="00675AE9">
        <w:t xml:space="preserve">in regard to generating velocity in </w:t>
      </w:r>
      <w:r>
        <w:t xml:space="preserve">this analysis is the trunk and hip </w:t>
      </w:r>
      <w:r w:rsidR="004028FC">
        <w:t>motion</w:t>
      </w:r>
      <w:r>
        <w:t xml:space="preserve">. Generating torque </w:t>
      </w:r>
      <w:r w:rsidR="004028FC">
        <w:t xml:space="preserve">in </w:t>
      </w:r>
      <w:r>
        <w:t>the hips and transferring it through the trunk</w:t>
      </w:r>
      <w:r w:rsidR="004028FC">
        <w:t xml:space="preserve"> and ultimately releasing the ball with enough forward trunk tilt are key drivers of generating </w:t>
      </w:r>
      <w:r w:rsidR="00CF48A3">
        <w:t>higher pitch</w:t>
      </w:r>
      <w:r w:rsidR="004028FC">
        <w:t xml:space="preserve"> velocit</w:t>
      </w:r>
      <w:r w:rsidR="00CF48A3">
        <w:t>ies</w:t>
      </w:r>
      <w:r w:rsidR="004028FC">
        <w:t>. As you can see in Figure 2, All the athletes have similar hip and trunk rotations,</w:t>
      </w:r>
      <w:r w:rsidR="000704FB">
        <w:t xml:space="preserve"> with the proper timing sequence of the hips rotating first and the trunk second. N</w:t>
      </w:r>
      <w:r w:rsidR="004028FC">
        <w:t>otabl</w:t>
      </w:r>
      <w:r w:rsidR="000704FB">
        <w:t>y,</w:t>
      </w:r>
      <w:r w:rsidR="00626DF2">
        <w:t xml:space="preserve"> </w:t>
      </w:r>
      <w:r w:rsidR="004028FC">
        <w:t>the pitch</w:t>
      </w:r>
      <w:r w:rsidR="000704FB">
        <w:t>er</w:t>
      </w:r>
      <w:r w:rsidR="004028FC">
        <w:t xml:space="preserve"> with the highest velocity (5) achieves the </w:t>
      </w:r>
      <w:r w:rsidR="000704FB">
        <w:t xml:space="preserve">largest </w:t>
      </w:r>
      <w:r w:rsidR="004028FC">
        <w:t xml:space="preserve">Shoulder-Hip separation at foot strike. </w:t>
      </w:r>
      <w:r w:rsidR="000704FB">
        <w:t xml:space="preserve">Proper Shoulder-Hip separation is vital in efficiently transferring energy and this is clearly reflected in these pitchers. </w:t>
      </w:r>
      <w:r w:rsidR="00D523E1">
        <w:t>This is also reflected in Figure 5, where you can see the peak in angular velocity occurring in the proper timing sequence for the 5</w:t>
      </w:r>
      <w:r w:rsidR="00D523E1" w:rsidRPr="00D523E1">
        <w:rPr>
          <w:vertAlign w:val="superscript"/>
        </w:rPr>
        <w:t>th</w:t>
      </w:r>
      <w:r w:rsidR="00D523E1">
        <w:t xml:space="preserve"> pitcher,</w:t>
      </w:r>
      <w:r w:rsidR="00124B55">
        <w:t xml:space="preserve"> and even in the 4</w:t>
      </w:r>
      <w:r w:rsidR="00124B55" w:rsidRPr="00124B55">
        <w:rPr>
          <w:vertAlign w:val="superscript"/>
        </w:rPr>
        <w:t>th</w:t>
      </w:r>
      <w:r w:rsidR="00124B55">
        <w:t xml:space="preserve"> pitcher, who is the middle velocity athlete. </w:t>
      </w:r>
      <w:r w:rsidR="00D523E1">
        <w:t xml:space="preserve"> </w:t>
      </w:r>
      <w:r w:rsidR="00124B55">
        <w:t>T</w:t>
      </w:r>
      <w:r w:rsidR="00D523E1">
        <w:t>he lowest velocity athlete (1)</w:t>
      </w:r>
      <w:r w:rsidR="00124B55">
        <w:t xml:space="preserve"> has their angular velocities for the trunk and hips occur simultaneously, which would indicate they are not efficiently transferring energy through the kinetic chain. </w:t>
      </w:r>
      <w:r w:rsidR="00312893">
        <w:t>The largest correl</w:t>
      </w:r>
      <w:r w:rsidR="00675AE9">
        <w:t xml:space="preserve">ate of velocity is </w:t>
      </w:r>
      <w:r w:rsidR="00CF48A3">
        <w:t>trunk tilt. In Figure 3, Pitcher 5, clearly has the largest trunk tilt</w:t>
      </w:r>
      <w:r w:rsidR="00124B55">
        <w:t>, in both lateral and forward</w:t>
      </w:r>
      <w:r w:rsidR="00CF48A3">
        <w:t>, and when combined with their hip and trunk kinematics it is easy to see why they have the highest velocity fastball.</w:t>
      </w:r>
      <w:r w:rsidR="00124B55">
        <w:t xml:space="preserve"> This also likely indicates that they generate more torque through their trunk and not their shoulder, which can be beneficial for a longer career. </w:t>
      </w:r>
      <w:r w:rsidR="00CF48A3">
        <w:t xml:space="preserve">  </w:t>
      </w:r>
    </w:p>
    <w:p w14:paraId="63563630" w14:textId="277E65AD" w:rsidR="00626DF2" w:rsidRDefault="00626DF2" w:rsidP="00312893">
      <w:pPr>
        <w:ind w:firstLine="720"/>
      </w:pPr>
      <w:r>
        <w:t>For the upper extremity kinematics</w:t>
      </w:r>
      <w:r w:rsidR="00312893">
        <w:t xml:space="preserve"> in Figure 4</w:t>
      </w:r>
      <w:r>
        <w:t xml:space="preserve">, the theme from the previous analyses continues.  </w:t>
      </w:r>
      <w:r w:rsidR="006B11F0">
        <w:t>T</w:t>
      </w:r>
      <w:r>
        <w:t>he 5</w:t>
      </w:r>
      <w:r w:rsidRPr="00626DF2">
        <w:rPr>
          <w:vertAlign w:val="superscript"/>
        </w:rPr>
        <w:t>th</w:t>
      </w:r>
      <w:r>
        <w:t xml:space="preserve"> pitcher </w:t>
      </w:r>
      <w:r w:rsidR="00312893">
        <w:t xml:space="preserve">demonstrates </w:t>
      </w:r>
      <w:r w:rsidR="006B11F0">
        <w:t>more desirable kinematics</w:t>
      </w:r>
      <w:r w:rsidR="00124B55">
        <w:t>. C</w:t>
      </w:r>
      <w:r w:rsidR="006B11F0">
        <w:t>rucially</w:t>
      </w:r>
      <w:r w:rsidR="00124B55">
        <w:t>,</w:t>
      </w:r>
      <w:r w:rsidR="006B11F0">
        <w:t xml:space="preserve"> </w:t>
      </w:r>
      <w:r w:rsidR="00124B55">
        <w:t xml:space="preserve">this athlete maintains a more ideal </w:t>
      </w:r>
      <w:r w:rsidR="00312893">
        <w:t xml:space="preserve">elbow flexion </w:t>
      </w:r>
      <w:r w:rsidR="00124B55">
        <w:t xml:space="preserve">angle </w:t>
      </w:r>
      <w:r w:rsidR="00312893">
        <w:t xml:space="preserve">throughout </w:t>
      </w:r>
      <w:r w:rsidR="006B11F0">
        <w:t xml:space="preserve">their </w:t>
      </w:r>
      <w:r w:rsidR="00312893">
        <w:t xml:space="preserve">delivery. </w:t>
      </w:r>
      <w:r w:rsidR="00124B55">
        <w:t xml:space="preserve">Thus, this </w:t>
      </w:r>
      <w:r w:rsidR="00312893">
        <w:t>athlete put</w:t>
      </w:r>
      <w:r w:rsidR="006B11F0">
        <w:t>s</w:t>
      </w:r>
      <w:r w:rsidR="00312893">
        <w:t xml:space="preserve"> less stress on the elbow joint</w:t>
      </w:r>
      <w:r w:rsidR="00124B55">
        <w:t xml:space="preserve">, benefitting them </w:t>
      </w:r>
      <w:r w:rsidR="00312893">
        <w:t xml:space="preserve">from </w:t>
      </w:r>
      <w:r w:rsidR="006B11F0">
        <w:t xml:space="preserve">both </w:t>
      </w:r>
      <w:r w:rsidR="00312893">
        <w:t xml:space="preserve">a health </w:t>
      </w:r>
      <w:r w:rsidR="006B11F0">
        <w:t>and</w:t>
      </w:r>
      <w:r w:rsidR="00CF48A3">
        <w:t xml:space="preserve"> </w:t>
      </w:r>
      <w:r w:rsidR="00312893">
        <w:t>velocity</w:t>
      </w:r>
      <w:r w:rsidR="00124B55">
        <w:t xml:space="preserve"> generation </w:t>
      </w:r>
      <w:r w:rsidR="00124B55">
        <w:t>standpoint</w:t>
      </w:r>
      <w:r w:rsidR="00312893">
        <w:t xml:space="preserve">. </w:t>
      </w:r>
      <w:r w:rsidR="00CF48A3">
        <w:t xml:space="preserve">This figure is concerning for pitchers 1 &amp; </w:t>
      </w:r>
      <w:r w:rsidR="006B11F0">
        <w:t>4</w:t>
      </w:r>
      <w:r w:rsidR="00CF48A3">
        <w:t>. First, P</w:t>
      </w:r>
      <w:r w:rsidR="00312893">
        <w:t xml:space="preserve">itcher </w:t>
      </w:r>
      <w:r w:rsidR="00CF48A3">
        <w:t xml:space="preserve">1 has the least desirable Hip and Trunk kinematics of the three </w:t>
      </w:r>
      <w:r w:rsidR="00124B55">
        <w:t xml:space="preserve">athletes and </w:t>
      </w:r>
      <w:r w:rsidR="00CF48A3">
        <w:t xml:space="preserve">has the largest elbow flexion angles throughout their delivery. This will likely be </w:t>
      </w:r>
      <w:r w:rsidR="006B11F0">
        <w:t>problematic,</w:t>
      </w:r>
      <w:r w:rsidR="00CF48A3">
        <w:t xml:space="preserve"> and I foresee </w:t>
      </w:r>
      <w:r w:rsidR="006B11F0">
        <w:t xml:space="preserve">future </w:t>
      </w:r>
      <w:r w:rsidR="00CF48A3">
        <w:t>issues with their elbow</w:t>
      </w:r>
      <w:r w:rsidR="006B11F0">
        <w:t>, potentially leading to tommy john. Pitcher 4 on the other hand, also demonstrates less than ideal kinematics throughout their entire delivery.</w:t>
      </w:r>
      <w:r w:rsidR="00124B55">
        <w:t xml:space="preserve"> </w:t>
      </w:r>
      <w:r w:rsidR="00124B55">
        <w:t xml:space="preserve">Pitcher 4, I can foresee having potential issue with their shoulder, scapula, and elbow. I can also see this sequence leading to anterior shoulder pain in the athlete. </w:t>
      </w:r>
      <w:r w:rsidR="00124B55">
        <w:t xml:space="preserve">Regardless, both athletes have greater peaks in their shoulder/elbow angular velocities than pitcher 5, while having less ideal kinematics, and lower velocities. This indicates more stress is applied on their upper extremity to achieve ball velocity and will likely increase their odds of injury compared to pitcher 5. </w:t>
      </w:r>
    </w:p>
    <w:p w14:paraId="7EA83558" w14:textId="77777777" w:rsidR="006E7109" w:rsidRDefault="006E7109" w:rsidP="00C51124"/>
    <w:p w14:paraId="0998324E" w14:textId="77777777" w:rsidR="001B1A39" w:rsidRDefault="001B1A39">
      <w:pPr>
        <w:rPr>
          <w:rFonts w:asciiTheme="majorHAnsi" w:eastAsiaTheme="majorEastAsia" w:hAnsiTheme="majorHAnsi" w:cstheme="majorBidi"/>
          <w:color w:val="2F5496" w:themeColor="accent1" w:themeShade="BF"/>
          <w:sz w:val="26"/>
          <w:szCs w:val="26"/>
        </w:rPr>
      </w:pPr>
      <w:r>
        <w:br w:type="page"/>
      </w:r>
    </w:p>
    <w:p w14:paraId="1C10D5C7" w14:textId="0D22C2CF" w:rsidR="0026241B" w:rsidRDefault="001B1A39" w:rsidP="001B1A39">
      <w:pPr>
        <w:pStyle w:val="Heading2"/>
        <w:pBdr>
          <w:bottom w:val="single" w:sz="12" w:space="1" w:color="auto"/>
        </w:pBdr>
      </w:pPr>
      <w:r>
        <w:lastRenderedPageBreak/>
        <w:t>Explanation of Data Exploration</w:t>
      </w:r>
    </w:p>
    <w:p w14:paraId="2E0C9054" w14:textId="2DAFB582" w:rsidR="001B1A39" w:rsidRDefault="001B1A39" w:rsidP="001B1A39"/>
    <w:p w14:paraId="5AA2AC10" w14:textId="77A6EC27" w:rsidR="0073077B" w:rsidRDefault="0073077B" w:rsidP="001B1A39">
      <w:r>
        <w:t>I am quite familiar with large data sets of biomechanical variables, including pitching like these data so I had particular variables I was interested in</w:t>
      </w:r>
      <w:r>
        <w:t xml:space="preserve"> a priori</w:t>
      </w:r>
      <w:r>
        <w:t xml:space="preserve">. </w:t>
      </w:r>
      <w:r>
        <w:t>I think the space has been fairly well-published, so I believe there are particular variables that should be looked at first</w:t>
      </w:r>
      <w:r w:rsidR="00C43F0B">
        <w:t xml:space="preserve"> regardless of who is doing the analysis</w:t>
      </w:r>
      <w:r>
        <w:t xml:space="preserve">. </w:t>
      </w:r>
      <w:r w:rsidR="006927F1">
        <w:t xml:space="preserve">So, in all most of my time was spent on formatting the figures and this report, rather than extracting and analyzing the data. In total, this took approximately 4-5 hours as suggested. </w:t>
      </w:r>
      <w:r w:rsidR="001B1A39">
        <w:t xml:space="preserve">My first step was to load the data, format it to my preferred structure </w:t>
      </w:r>
      <w:r w:rsidR="00C43F0B">
        <w:t xml:space="preserve">- </w:t>
      </w:r>
      <w:r w:rsidR="00C43F0B">
        <w:t xml:space="preserve">that </w:t>
      </w:r>
      <w:r w:rsidR="00C43F0B">
        <w:t xml:space="preserve">in my experience </w:t>
      </w:r>
      <w:r w:rsidR="00C43F0B">
        <w:t xml:space="preserve">is </w:t>
      </w:r>
      <w:r w:rsidR="00C43F0B">
        <w:t>–easiest for scaling to larger datasets. T</w:t>
      </w:r>
      <w:r w:rsidR="001B1A39">
        <w:t xml:space="preserve">hen </w:t>
      </w:r>
      <w:r w:rsidR="00C43F0B">
        <w:t xml:space="preserve">I </w:t>
      </w:r>
      <w:r w:rsidR="001B1A39">
        <w:t>save</w:t>
      </w:r>
      <w:r w:rsidR="00C43F0B">
        <w:t>d</w:t>
      </w:r>
      <w:r w:rsidR="001B1A39">
        <w:t xml:space="preserve"> </w:t>
      </w:r>
      <w:r w:rsidR="00C43F0B">
        <w:t xml:space="preserve">the data structure </w:t>
      </w:r>
      <w:r w:rsidR="001B1A39">
        <w:t xml:space="preserve">as a Mat file so the processing and figure </w:t>
      </w:r>
      <w:r w:rsidR="00093867">
        <w:t>plotting would be faster (</w:t>
      </w:r>
      <w:r w:rsidR="00C43F0B">
        <w:t xml:space="preserve">I have an </w:t>
      </w:r>
      <w:r w:rsidR="00093867">
        <w:t xml:space="preserve">older home PC </w:t>
      </w:r>
      <w:r w:rsidR="00C43F0B">
        <w:t xml:space="preserve">so </w:t>
      </w:r>
      <w:r w:rsidR="00093867">
        <w:t xml:space="preserve">working with csv’s directly </w:t>
      </w:r>
      <w:r w:rsidR="00C43F0B">
        <w:t xml:space="preserve">is </w:t>
      </w:r>
      <w:r w:rsidR="00093867">
        <w:t xml:space="preserve">painfully slow). </w:t>
      </w:r>
    </w:p>
    <w:p w14:paraId="3CF443EE" w14:textId="3BA548BD" w:rsidR="001B05AA" w:rsidRDefault="00093867" w:rsidP="00C43F0B">
      <w:pPr>
        <w:ind w:firstLine="720"/>
      </w:pPr>
      <w:r>
        <w:t xml:space="preserve">Next, I </w:t>
      </w:r>
      <w:r w:rsidR="0073077B">
        <w:t xml:space="preserve">wanted to display </w:t>
      </w:r>
      <w:r>
        <w:t>the separate parts of the kinematic chain</w:t>
      </w:r>
      <w:r w:rsidR="0073077B">
        <w:t xml:space="preserve"> as they are all independently important in the pitcher’s delivery </w:t>
      </w:r>
      <w:r w:rsidR="00C43F0B">
        <w:t xml:space="preserve">to </w:t>
      </w:r>
      <w:r w:rsidR="0073077B">
        <w:t>achiev</w:t>
      </w:r>
      <w:r w:rsidR="00C43F0B">
        <w:t>e</w:t>
      </w:r>
      <w:r w:rsidR="0073077B">
        <w:t xml:space="preserve"> maximum velocity</w:t>
      </w:r>
      <w:r>
        <w:t xml:space="preserve">, </w:t>
      </w:r>
      <w:r w:rsidR="0073077B">
        <w:t xml:space="preserve">but this is </w:t>
      </w:r>
      <w:r w:rsidR="00C43F0B">
        <w:t xml:space="preserve">also </w:t>
      </w:r>
      <w:r w:rsidR="0073077B">
        <w:t xml:space="preserve">particularly important in identifying athletes with </w:t>
      </w:r>
      <w:r w:rsidR="00C43F0B">
        <w:t xml:space="preserve">‘problematic’ </w:t>
      </w:r>
      <w:r w:rsidR="0073077B">
        <w:t>kinematics</w:t>
      </w:r>
      <w:r w:rsidR="00C43F0B">
        <w:t xml:space="preserve"> or are </w:t>
      </w:r>
      <w:r w:rsidR="0073077B">
        <w:t xml:space="preserve">more likely to </w:t>
      </w:r>
      <w:r w:rsidR="00C43F0B">
        <w:t>get injured</w:t>
      </w:r>
      <w:r w:rsidR="0073077B">
        <w:t xml:space="preserve">. </w:t>
      </w:r>
      <w:r>
        <w:t>I broke the kinematics down</w:t>
      </w:r>
      <w:r w:rsidR="0073077B">
        <w:t xml:space="preserve"> into plots</w:t>
      </w:r>
      <w:r>
        <w:t xml:space="preserve"> </w:t>
      </w:r>
      <w:r w:rsidR="0073077B">
        <w:t xml:space="preserve">of </w:t>
      </w:r>
      <w:r>
        <w:t xml:space="preserve">the </w:t>
      </w:r>
      <w:r w:rsidR="0073077B">
        <w:t xml:space="preserve">key </w:t>
      </w:r>
      <w:r>
        <w:t>variables at the legs, trunk/pelvis, and upper extremity</w:t>
      </w:r>
      <w:r w:rsidR="00C43F0B">
        <w:t xml:space="preserve"> to see the rotations in the bottom-up manner in which torque generation is developed. I separated these plots from the kinetics, so the transferring of energy can be seen in the actual kinetics, but also separately visualized through the kinematic chain</w:t>
      </w:r>
      <w:r>
        <w:t xml:space="preserve">. </w:t>
      </w:r>
      <w:r w:rsidR="003363DC">
        <w:t>Finally, Once I had my figures plotted and inserted into this document, I was confident in making evaluations of the athletes.</w:t>
      </w:r>
    </w:p>
    <w:p w14:paraId="45BFA34A" w14:textId="1CC05317" w:rsidR="00C32227" w:rsidRDefault="0073077B" w:rsidP="00C43F0B">
      <w:pPr>
        <w:ind w:firstLine="720"/>
      </w:pPr>
      <w:r>
        <w:t>T</w:t>
      </w:r>
      <w:r w:rsidR="00093867">
        <w:t>ypically</w:t>
      </w:r>
      <w:r>
        <w:t>,</w:t>
      </w:r>
      <w:r w:rsidR="00093867">
        <w:t xml:space="preserve"> </w:t>
      </w:r>
      <w:r>
        <w:t xml:space="preserve">I like to trigger analyses off </w:t>
      </w:r>
      <w:r w:rsidR="00093867">
        <w:t xml:space="preserve">events </w:t>
      </w:r>
      <w:r>
        <w:t>derive</w:t>
      </w:r>
      <w:r>
        <w:t>d</w:t>
      </w:r>
      <w:r>
        <w:t xml:space="preserve"> from the time series</w:t>
      </w:r>
      <w:r>
        <w:t xml:space="preserve"> in data like these</w:t>
      </w:r>
      <w:r w:rsidR="001B05AA">
        <w:t xml:space="preserve">. For example, I would trigger the analyses off the ball release, or foot strike, and </w:t>
      </w:r>
      <w:r>
        <w:t xml:space="preserve">mark that in the figure </w:t>
      </w:r>
      <w:r w:rsidR="001B05AA">
        <w:t xml:space="preserve">as </w:t>
      </w:r>
      <w:r>
        <w:t>time 0</w:t>
      </w:r>
      <w:r w:rsidR="001B05AA">
        <w:t xml:space="preserve"> and then analyze the data before, after, and at the event</w:t>
      </w:r>
      <w:r>
        <w:t xml:space="preserve">. </w:t>
      </w:r>
      <w:r w:rsidR="001B05AA">
        <w:t xml:space="preserve">This ensures all the subjects time series data are </w:t>
      </w:r>
      <w:r w:rsidR="00E76F8A">
        <w:t xml:space="preserve">all time locked and </w:t>
      </w:r>
      <w:r w:rsidR="001B05AA">
        <w:t xml:space="preserve">aligned to the events </w:t>
      </w:r>
      <w:r w:rsidR="004A72BB">
        <w:t xml:space="preserve">of interest. </w:t>
      </w:r>
      <w:r>
        <w:t>In this data set, I used the discrete variables</w:t>
      </w:r>
      <w:r w:rsidR="004A72BB">
        <w:t xml:space="preserve"> provided</w:t>
      </w:r>
      <w:r>
        <w:t xml:space="preserve"> </w:t>
      </w:r>
      <w:r w:rsidR="00C43F0B">
        <w:t>for those indicators</w:t>
      </w:r>
      <w:r w:rsidR="00E76F8A">
        <w:t xml:space="preserve"> which are based on the ‘beginning of movement’. These discrete variables did not align with any of the time series data</w:t>
      </w:r>
      <w:r w:rsidR="00713BA2">
        <w:t xml:space="preserve"> from what I can tell</w:t>
      </w:r>
      <w:r w:rsidR="00E76F8A">
        <w:t xml:space="preserve">, nor </w:t>
      </w:r>
      <w:r w:rsidR="00713BA2">
        <w:t xml:space="preserve">does </w:t>
      </w:r>
      <w:r w:rsidR="00E76F8A">
        <w:t>the time series have the precision to actually compute those discrete number</w:t>
      </w:r>
      <w:r w:rsidR="00713BA2">
        <w:t>s</w:t>
      </w:r>
      <w:r w:rsidR="00E76F8A">
        <w:t xml:space="preserve">, so I question the homogeneity of </w:t>
      </w:r>
      <w:r>
        <w:t>sampling rate</w:t>
      </w:r>
      <w:r w:rsidR="00E76F8A">
        <w:t>s</w:t>
      </w:r>
      <w:r>
        <w:t xml:space="preserve"> </w:t>
      </w:r>
      <w:r w:rsidR="00E76F8A">
        <w:t xml:space="preserve">between </w:t>
      </w:r>
      <w:r>
        <w:t xml:space="preserve">the time series </w:t>
      </w:r>
      <w:r w:rsidR="00C43F0B">
        <w:t>and the discrete measurements</w:t>
      </w:r>
      <w:r w:rsidR="004A72BB">
        <w:t xml:space="preserve">. </w:t>
      </w:r>
    </w:p>
    <w:p w14:paraId="4470FE41" w14:textId="5B316507" w:rsidR="001B1A39" w:rsidRPr="00AE60A3" w:rsidRDefault="00E76F8A" w:rsidP="00AE60A3">
      <w:pPr>
        <w:ind w:firstLine="720"/>
      </w:pPr>
      <w:r>
        <w:t xml:space="preserve">I assume, this was because I was provided with a minimal data set to make this report easier, but it’s a little concerning if not. Further, </w:t>
      </w:r>
      <w:r w:rsidR="004A72BB">
        <w:t>I think using the ‘beginning’ of the delivery is a bad practice</w:t>
      </w:r>
      <w:r>
        <w:t xml:space="preserve"> if this is how the data is currently stored</w:t>
      </w:r>
      <w:r w:rsidR="004A72BB">
        <w:t>. Different pitchers have different delivery mechanics and although there are mechanics, we would ideally like our athletes to have, I highly doubt pitcher will ever have identical ‘beginning’ and ‘end’ time points to their delivery. Ultimately, I bring this up because I think the analysis is less clear in this report than it otherwise would be if I was confident, I could trigger the analyses off events like foot strike</w:t>
      </w:r>
      <w:r>
        <w:t xml:space="preserve"> and work backwards from there</w:t>
      </w:r>
      <w:r w:rsidR="001B05AA">
        <w:t>.</w:t>
      </w:r>
      <w:r w:rsidR="001B05AA" w:rsidRPr="00AE60A3">
        <w:rPr>
          <w:b/>
          <w:bCs/>
        </w:rPr>
        <w:t xml:space="preserve"> </w:t>
      </w:r>
      <w:r w:rsidR="00C076A8" w:rsidRPr="00AE60A3">
        <w:rPr>
          <w:b/>
          <w:bCs/>
        </w:rPr>
        <w:t>**</w:t>
      </w:r>
      <w:r w:rsidR="00F91530">
        <w:rPr>
          <w:b/>
          <w:bCs/>
        </w:rPr>
        <w:t>I would like to note, t</w:t>
      </w:r>
      <w:r w:rsidR="00C076A8" w:rsidRPr="00AE60A3">
        <w:rPr>
          <w:b/>
          <w:bCs/>
        </w:rPr>
        <w:t>h</w:t>
      </w:r>
      <w:r w:rsidR="00AE60A3">
        <w:rPr>
          <w:b/>
          <w:bCs/>
        </w:rPr>
        <w:t>e</w:t>
      </w:r>
      <w:r w:rsidR="00C076A8" w:rsidRPr="00AE60A3">
        <w:rPr>
          <w:b/>
          <w:bCs/>
        </w:rPr>
        <w:t xml:space="preserve"> </w:t>
      </w:r>
      <w:r w:rsidR="00AE60A3">
        <w:rPr>
          <w:b/>
          <w:bCs/>
        </w:rPr>
        <w:t xml:space="preserve">last two paragraphs are </w:t>
      </w:r>
      <w:r w:rsidR="00C076A8" w:rsidRPr="00AE60A3">
        <w:rPr>
          <w:b/>
          <w:bCs/>
        </w:rPr>
        <w:t>not meant as criticism</w:t>
      </w:r>
      <w:r w:rsidR="00F91530">
        <w:rPr>
          <w:b/>
          <w:bCs/>
        </w:rPr>
        <w:t xml:space="preserve"> of the data or processes of the Blue Jays</w:t>
      </w:r>
      <w:r w:rsidR="00C076A8" w:rsidRPr="00AE60A3">
        <w:rPr>
          <w:b/>
          <w:bCs/>
        </w:rPr>
        <w:t xml:space="preserve">. I don’t </w:t>
      </w:r>
      <w:r w:rsidR="00F91530">
        <w:rPr>
          <w:b/>
          <w:bCs/>
        </w:rPr>
        <w:t xml:space="preserve">have the full picture of your data and its capture, nor do I </w:t>
      </w:r>
      <w:r w:rsidR="00C076A8" w:rsidRPr="00AE60A3">
        <w:rPr>
          <w:b/>
          <w:bCs/>
        </w:rPr>
        <w:t xml:space="preserve">know what systems are in place </w:t>
      </w:r>
      <w:r w:rsidR="00F91530">
        <w:rPr>
          <w:b/>
          <w:bCs/>
        </w:rPr>
        <w:t xml:space="preserve">for storage and processing. </w:t>
      </w:r>
      <w:r w:rsidR="00C076A8" w:rsidRPr="00AE60A3">
        <w:rPr>
          <w:b/>
          <w:bCs/>
        </w:rPr>
        <w:t xml:space="preserve">I’m </w:t>
      </w:r>
      <w:r w:rsidR="00F91530">
        <w:rPr>
          <w:b/>
          <w:bCs/>
        </w:rPr>
        <w:t xml:space="preserve">certain </w:t>
      </w:r>
      <w:r w:rsidR="00C076A8" w:rsidRPr="00AE60A3">
        <w:rPr>
          <w:b/>
          <w:bCs/>
        </w:rPr>
        <w:t xml:space="preserve">I would be less concerned </w:t>
      </w:r>
      <w:r w:rsidR="00F91530">
        <w:rPr>
          <w:b/>
          <w:bCs/>
        </w:rPr>
        <w:t xml:space="preserve">with the issues I brought up </w:t>
      </w:r>
      <w:r w:rsidR="00C076A8" w:rsidRPr="00AE60A3">
        <w:rPr>
          <w:b/>
          <w:bCs/>
        </w:rPr>
        <w:t xml:space="preserve">if I </w:t>
      </w:r>
      <w:r w:rsidR="00F91530">
        <w:rPr>
          <w:b/>
          <w:bCs/>
        </w:rPr>
        <w:t>had that information</w:t>
      </w:r>
      <w:r w:rsidR="00C076A8" w:rsidRPr="00AE60A3">
        <w:rPr>
          <w:b/>
          <w:bCs/>
        </w:rPr>
        <w:t xml:space="preserve">, but these are things I think applicants should be asking </w:t>
      </w:r>
      <w:r w:rsidR="00F91530" w:rsidRPr="00AE60A3">
        <w:rPr>
          <w:b/>
          <w:bCs/>
        </w:rPr>
        <w:t>themselves,</w:t>
      </w:r>
      <w:r w:rsidR="00C076A8" w:rsidRPr="00AE60A3">
        <w:rPr>
          <w:b/>
          <w:bCs/>
        </w:rPr>
        <w:t xml:space="preserve"> so I wanted to include </w:t>
      </w:r>
      <w:r w:rsidR="00F91530">
        <w:rPr>
          <w:b/>
          <w:bCs/>
        </w:rPr>
        <w:t>all of my thoughts. Thanks!</w:t>
      </w:r>
      <w:r w:rsidR="00C076A8" w:rsidRPr="00AE60A3">
        <w:rPr>
          <w:b/>
          <w:bCs/>
        </w:rPr>
        <w:t>**</w:t>
      </w:r>
    </w:p>
    <w:p w14:paraId="03B1521F" w14:textId="77777777" w:rsidR="00C43F0B" w:rsidRPr="001B1A39" w:rsidRDefault="00C43F0B" w:rsidP="001B1A39"/>
    <w:sectPr w:rsidR="00C43F0B" w:rsidRPr="001B1A39" w:rsidSect="002624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AC"/>
    <w:rsid w:val="000704FB"/>
    <w:rsid w:val="00093867"/>
    <w:rsid w:val="00124B55"/>
    <w:rsid w:val="00156C6E"/>
    <w:rsid w:val="00186C76"/>
    <w:rsid w:val="001B05AA"/>
    <w:rsid w:val="001B1A39"/>
    <w:rsid w:val="001C2603"/>
    <w:rsid w:val="0026241B"/>
    <w:rsid w:val="002A48AC"/>
    <w:rsid w:val="00312893"/>
    <w:rsid w:val="00317FF8"/>
    <w:rsid w:val="003363DC"/>
    <w:rsid w:val="004028FC"/>
    <w:rsid w:val="0046231F"/>
    <w:rsid w:val="00465378"/>
    <w:rsid w:val="004A72BB"/>
    <w:rsid w:val="0055315E"/>
    <w:rsid w:val="005A09BE"/>
    <w:rsid w:val="005A5183"/>
    <w:rsid w:val="005E74B8"/>
    <w:rsid w:val="00626DF2"/>
    <w:rsid w:val="00675AE9"/>
    <w:rsid w:val="00683FDB"/>
    <w:rsid w:val="006927F1"/>
    <w:rsid w:val="006B11F0"/>
    <w:rsid w:val="006C528C"/>
    <w:rsid w:val="006E7109"/>
    <w:rsid w:val="00703AF6"/>
    <w:rsid w:val="00713BA2"/>
    <w:rsid w:val="0073077B"/>
    <w:rsid w:val="007C3D78"/>
    <w:rsid w:val="00934B43"/>
    <w:rsid w:val="00943684"/>
    <w:rsid w:val="00AE60A3"/>
    <w:rsid w:val="00B271F4"/>
    <w:rsid w:val="00C076A8"/>
    <w:rsid w:val="00C16809"/>
    <w:rsid w:val="00C32227"/>
    <w:rsid w:val="00C43F0B"/>
    <w:rsid w:val="00C51124"/>
    <w:rsid w:val="00C73053"/>
    <w:rsid w:val="00CF48A3"/>
    <w:rsid w:val="00D523E1"/>
    <w:rsid w:val="00E55270"/>
    <w:rsid w:val="00E76F8A"/>
    <w:rsid w:val="00E95806"/>
    <w:rsid w:val="00F26605"/>
    <w:rsid w:val="00F62B2B"/>
    <w:rsid w:val="00F83A38"/>
    <w:rsid w:val="00F91530"/>
    <w:rsid w:val="00F93CDD"/>
    <w:rsid w:val="00FB0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8C78"/>
  <w15:chartTrackingRefBased/>
  <w15:docId w15:val="{1DA01D28-68BD-4DA8-ADF1-08530884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8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48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8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48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48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79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6</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Topley</dc:creator>
  <cp:keywords/>
  <dc:description/>
  <cp:lastModifiedBy>Matt Topley</cp:lastModifiedBy>
  <cp:revision>28</cp:revision>
  <dcterms:created xsi:type="dcterms:W3CDTF">2022-11-30T03:01:00Z</dcterms:created>
  <dcterms:modified xsi:type="dcterms:W3CDTF">2022-12-01T03:49:00Z</dcterms:modified>
</cp:coreProperties>
</file>