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color w:val="333333"/>
          <w:sz w:val="26"/>
          <w:szCs w:val="26"/>
        </w:rPr>
      </w:pPr>
      <w:r w:rsidDel="00000000" w:rsidR="00000000" w:rsidRPr="00000000">
        <w:rPr>
          <w:rtl w:val="0"/>
        </w:rPr>
        <w:t xml:space="preserve">#1 - </w:t>
      </w:r>
      <w:r w:rsidDel="00000000" w:rsidR="00000000" w:rsidRPr="00000000">
        <w:rPr>
          <w:rFonts w:ascii="Georgia" w:cs="Georgia" w:eastAsia="Georgia" w:hAnsi="Georgia"/>
          <w:color w:val="333333"/>
          <w:sz w:val="26"/>
          <w:szCs w:val="26"/>
          <w:rtl w:val="0"/>
        </w:rPr>
        <w:t xml:space="preserve">Describe a time when you struggled to build a relationship with someone important. How did you eventually overcome that?</w:t>
      </w:r>
    </w:p>
    <w:p w:rsidR="00000000" w:rsidDel="00000000" w:rsidP="00000000" w:rsidRDefault="00000000" w:rsidRPr="00000000" w14:paraId="00000002">
      <w:pPr>
        <w:rPr/>
      </w:pPr>
      <w:r w:rsidDel="00000000" w:rsidR="00000000" w:rsidRPr="00000000">
        <w:rPr>
          <w:rtl w:val="0"/>
        </w:rPr>
        <w:t xml:space="preserve">Situation- While in college, i was on the football team. My sophomore year i got a new position coach who did not seem to like me very much and we didn’t click right away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Task - My task was trying to get as much playing time as possible and he was in control of that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Action - I went into his office and had a meeting with him, i worked with him to develop my goals and asked what i needed to do to achieve more playing time.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Result - he responded well and we eventually started to build a better relationship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Georgia" w:cs="Georgia" w:eastAsia="Georgia" w:hAnsi="Georgia"/>
          <w:color w:val="333333"/>
          <w:sz w:val="26"/>
          <w:szCs w:val="26"/>
        </w:rPr>
      </w:pPr>
      <w:r w:rsidDel="00000000" w:rsidR="00000000" w:rsidRPr="00000000">
        <w:rPr>
          <w:rtl w:val="0"/>
        </w:rPr>
        <w:t xml:space="preserve">#2 - </w:t>
      </w:r>
      <w:r w:rsidDel="00000000" w:rsidR="00000000" w:rsidRPr="00000000">
        <w:rPr>
          <w:rFonts w:ascii="Georgia" w:cs="Georgia" w:eastAsia="Georgia" w:hAnsi="Georgia"/>
          <w:color w:val="333333"/>
          <w:sz w:val="26"/>
          <w:szCs w:val="26"/>
          <w:rtl w:val="0"/>
        </w:rPr>
        <w:t xml:space="preserve">Tell me about a time when you made sure a customer was pleased with your service.</w:t>
      </w:r>
    </w:p>
    <w:p w:rsidR="00000000" w:rsidDel="00000000" w:rsidP="00000000" w:rsidRDefault="00000000" w:rsidRPr="00000000" w14:paraId="0000000B">
      <w:pPr>
        <w:rPr/>
      </w:pPr>
      <w:r w:rsidDel="00000000" w:rsidR="00000000" w:rsidRPr="00000000">
        <w:rPr>
          <w:rtl w:val="0"/>
        </w:rPr>
        <w:t xml:space="preserve">Situation - While at my previous job we had a large corporation as a client who was under strict timelines to meet their project deadlines, that week we also had an engineer quit the team which put us greatly behind/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Task - To produce accurate and quality quotes of the products sold and meet all deadlines.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Action - I learned a new technology called AutoCAD to help our engineering team finish the necessary items. This was a drawing software I had never used before.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Result - the customer approved the drawings and all deadlines were met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 </w:t>
      </w:r>
      <w:r w:rsidDel="00000000" w:rsidR="00000000" w:rsidRPr="00000000">
        <w:rPr>
          <w:rFonts w:ascii="Georgia" w:cs="Georgia" w:eastAsia="Georgia" w:hAnsi="Georgia"/>
          <w:color w:val="333333"/>
          <w:sz w:val="26"/>
          <w:szCs w:val="26"/>
          <w:rtl w:val="0"/>
        </w:rPr>
        <w:t xml:space="preserve">Describe a time when your team or company was undergoing some change. How did that impact you, and how did you adapt?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Situation - Our company was switching softwares and my department was the main one affected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Task - to learn the new software as quickly as possible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Action - I took an online course about the tech in my free time that explained the basics and a few advanced concepts of how it worked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Result - I was able to learn how to correctly use it for what we needed and was able to lead an informative talk to my department on how to use it.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w:t>
      </w:r>
      <w:r w:rsidDel="00000000" w:rsidR="00000000" w:rsidRPr="00000000">
        <w:rPr>
          <w:rFonts w:ascii="Georgia" w:cs="Georgia" w:eastAsia="Georgia" w:hAnsi="Georgia"/>
          <w:color w:val="333333"/>
          <w:sz w:val="26"/>
          <w:szCs w:val="26"/>
          <w:rtl w:val="0"/>
        </w:rPr>
        <w:t xml:space="preserve">Give me an example of a time you managed numerous responsibilities. How did you handle that?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Situation - While in college, I was on the football team and the track and field team. During spring time these two took up a majority of my time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Task - manage time to be able to participate in both sports while maintaining good grades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Action - Staying organized with a planner and a set routine. This helped me plan out my days and weeks in advance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Result - through planning and communication i was able to excel in both sports throughout my career and was able to keep my GPA where i wanted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Georgia" w:cs="Georgia" w:eastAsia="Georgia" w:hAnsi="Georgia"/>
          <w:color w:val="333333"/>
          <w:sz w:val="26"/>
          <w:szCs w:val="26"/>
        </w:rPr>
      </w:pPr>
      <w:r w:rsidDel="00000000" w:rsidR="00000000" w:rsidRPr="00000000">
        <w:rPr>
          <w:rtl w:val="0"/>
        </w:rPr>
        <w:t xml:space="preserve">#5 - </w:t>
      </w:r>
      <w:r w:rsidDel="00000000" w:rsidR="00000000" w:rsidRPr="00000000">
        <w:rPr>
          <w:rFonts w:ascii="Georgia" w:cs="Georgia" w:eastAsia="Georgia" w:hAnsi="Georgia"/>
          <w:color w:val="333333"/>
          <w:sz w:val="26"/>
          <w:szCs w:val="26"/>
          <w:shd w:fill="f7f7f7" w:val="clear"/>
          <w:rtl w:val="0"/>
        </w:rPr>
        <w:t xml:space="preserve">Tell me about your proudest professional accomplishment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Situation - at my previous job, the quoting tool was outdated and left a lot of room for errors.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Task - To develop a new tool that was more automated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Action - worked with my boss to design a new tool using excel that was able to more dynamically populate the information needed across multiple documents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Result - this resulted in a much more efficient quoting process leading to less mistakes and quicker turnaround times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 prep for an interview - </w:t>
      </w:r>
    </w:p>
    <w:p w:rsidR="00000000" w:rsidDel="00000000" w:rsidP="00000000" w:rsidRDefault="00000000" w:rsidRPr="00000000" w14:paraId="00000030">
      <w:pPr>
        <w:rPr/>
      </w:pPr>
      <w:r w:rsidDel="00000000" w:rsidR="00000000" w:rsidRPr="00000000">
        <w:rPr>
          <w:rtl w:val="0"/>
        </w:rPr>
        <w:t xml:space="preserve">Have your elevator pitch practiced and ready. Practice behavioral questions and have answers prepared. Research the company you’re interviewing with and work their values into your answers. Ask questions about the company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Whiteboard - </w:t>
      </w:r>
    </w:p>
    <w:p w:rsidR="00000000" w:rsidDel="00000000" w:rsidP="00000000" w:rsidRDefault="00000000" w:rsidRPr="00000000" w14:paraId="00000033">
      <w:pPr>
        <w:rPr/>
      </w:pPr>
      <w:r w:rsidDel="00000000" w:rsidR="00000000" w:rsidRPr="00000000">
        <w:rPr>
          <w:rtl w:val="0"/>
        </w:rPr>
        <w:t xml:space="preserve">I partnered with Alec and Austin for this challenge. It was a little more difficult than i thought being put on the spot but i still think i need to practice with more pressure because they don’t make me as nervous as a potential employer will.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Questions for employers -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What sets your culture apart from other potential employers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What are your expectations of me in the first few months, year?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When a new position opens up, does the company use outside hires or current employees more?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What does the growth/projection of this company look like in the next 5 years?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Why did you say yes to your current position?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