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module-3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1-what is html heading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html if we want to declared heading for something, html provide us heading tags, there are 6 heading tags in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2- what is paragraph tag?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 html if we want to declare big size of text means in paragraph format, then html provide us &lt;p&gt; tag for declaring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3-what is html text-formating?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ans-html providing text formating with some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example &lt;b&gt; for bold, &lt;i&gt;  italic, &lt;u&gt; under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&lt;sub&gt;  Subscript text, &lt;sup&gt;  Superscript text,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4-what is html styling?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if we want to change font-size color etc of html element we can use style, it is attribute of html tag, its also called inline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5-what is html form?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html form used to collect data from user, in form tag we can create different type of form with input element, like text,checkbox, radio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6-what is html frame?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html frame used to divide browser window into multiple section where each section can load different html documents, collection of frame is called frameset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7- what is html iframe?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ans-The &lt;iframe&gt; tag defines a rectangular region within the document in which the browser can display a separate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8-what is html block?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ans-html block consist 100% width of its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9-what is html background?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default webpage background is white in color, but we can change it by color or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10- what is html color?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following attributes which can be used to set different colors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6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bgcolor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6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sets a color for the background of the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6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sets a color for the body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alink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6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sets a color for active links or selected links.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6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sets a color for linked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11-what is html fonts?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HTML &lt;font&gt; tag to add style, size, and color to the text on your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12- what is anchor tag?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ans-The HTML anchor tag defines a hyperlink that links one page to another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13- what is image mapping?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The &lt;map&gt; tag in HTML is used to define image mapping in HTML. An image map is basically a clickable link area. The &lt;area&gt; tag is used along with the &lt;map&gt; tag to generate a clickable link area.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14- what is embed  multimedia?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ans-HTML allows you to embed plug-ins in a Web page using the EMBED tag. This tag lets you embed multimedia in a Web page and play it while opening the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15-what is header?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Header tag defines the header of a page or a section. It usually contains a logo, search, navigational links,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16-what is stylesheet?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Stylesheet means Cascading Style Sheets (CSS) describe how documents are presented on screens,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17-html tag reference?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many tag were introduced in html 5 like header footer, section, aside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18-what is html attribute reference?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ans-There are few HTML attributes which are standard and associated to all the HTML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19- what is ASCII?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 - ASCII stands for American Standard Code for Information Interchange.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20- what is ASCII Codes, ASCII Table?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There are 27 = 128 printable characters which can be represented by different 7-BIT ASCII codes. Another set of characters are not for HTML representation but they are devised to control hardware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