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Windows11开启Linux子系统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打开控制面板或windows搜索，找到启用或关闭windows功能，下滑勾选 适用于Linux的windows子系统，重启电脑。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68750" cy="3752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重启电脑后，来到微软商店Microsoft Store，搜索Ubuntu安装，打开Ubuntu。</w:t>
      </w:r>
      <w:r>
        <w:drawing>
          <wp:inline distT="0" distB="0" distL="114300" distR="114300">
            <wp:extent cx="5271770" cy="313372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或windows PowerShell中使用命令行ubuntu打开Ubuntu。</w:t>
      </w:r>
    </w:p>
    <w:p>
      <w:r>
        <w:drawing>
          <wp:inline distT="0" distB="0" distL="114300" distR="114300">
            <wp:extent cx="5268595" cy="1047750"/>
            <wp:effectExtent l="0" t="0" r="190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首次打开Ubuntu可能会出现这样子的错误，只需要在powershell 终将 wsl --set-default-version 1 默认安装WSL1，下图是解决办法。解决后，你就可以设置账户和密码了。（username：ubuntu  password：123456）</w:t>
      </w:r>
    </w:p>
    <w:p>
      <w:r>
        <w:drawing>
          <wp:inline distT="0" distB="0" distL="114300" distR="114300">
            <wp:extent cx="5266690" cy="3340735"/>
            <wp:effectExtent l="0" t="0" r="381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进入ubuntu，首先更新ubuntu的软件，为了避免权限不够，这里我们使用：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update</w:t>
      </w:r>
    </w:p>
    <w:p>
      <w:r>
        <w:drawing>
          <wp:inline distT="0" distB="0" distL="114300" distR="114300">
            <wp:extent cx="5274310" cy="2752090"/>
            <wp:effectExtent l="0" t="0" r="889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安装我们需要的软件，这里安装Redis为例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apt install redis-server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2752090"/>
            <wp:effectExtent l="0" t="0" r="889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service redis-server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检验是否安装并启动成功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返回PONG，则代表安装并启动Redis成功</w:t>
      </w:r>
    </w:p>
    <w:p>
      <w:r>
        <w:drawing>
          <wp:inline distT="0" distB="0" distL="114300" distR="114300">
            <wp:extent cx="5274310" cy="2752090"/>
            <wp:effectExtent l="0" t="0" r="889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"https://learn.microsoft.com/zh-cn/windows/wsl/install-manual" \l "step-4---download-the-linux-kernel-update-package"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旧版 WSL 的手动安装步骤 | Microsoft Learn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mZTMyMjY4MjZmZTM1YTZlYjc4NmMyZTJiZjljNDEifQ=="/>
  </w:docVars>
  <w:rsids>
    <w:rsidRoot w:val="32D03A40"/>
    <w:rsid w:val="11386CEB"/>
    <w:rsid w:val="21B96D68"/>
    <w:rsid w:val="32D03A40"/>
    <w:rsid w:val="4D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241</Words>
  <Characters>484</Characters>
  <Lines>0</Lines>
  <Paragraphs>0</Paragraphs>
  <TotalTime>14</TotalTime>
  <ScaleCrop>false</ScaleCrop>
  <LinksUpToDate>false</LinksUpToDate>
  <CharactersWithSpaces>503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2023-03-12T03:48:00Z</dcterms:created>
  <dc:creator>Topskys</dc:creator>
  <cp:lastModifiedBy>Topskys</cp:lastModifiedBy>
  <dcterms:modified xsi:type="dcterms:W3CDTF">2023-03-12T05:21:20Z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72371A6FE075454696DCF60A0A7E86F7</vt:lpwstr>
  </property>
</Properties>
</file>