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03EB2" w:rsidRDefault="00703EB2" w:rsidP="00703EB2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703EB2" w:rsidRDefault="00703EB2" w:rsidP="00703EB2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703EB2" w:rsidRDefault="0084065F" w:rsidP="00703EB2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tyler.r.dev@outlook.com | linkedin.com/in/tyler-r-5788a13ba | Florida, United States | +1 (321) 376-7095</w:t>
      </w:r>
      <w:bookmarkStart w:id="0" w:name="_GoBack"/>
      <w:bookmarkEnd w:id="0"/>
    </w:p>
    <w:p w:rsidR="003C50EB" w:rsidRDefault="00F8732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3C50EB" w:rsidRPr="009F4B17" w:rsidRDefault="009F4B17">
      <w:pPr>
        <w:spacing w:after="120"/>
        <w:jc w:val="both"/>
        <w:rPr>
          <w:rFonts w:ascii="Arial" w:hAnsi="Arial" w:cs="Arial"/>
          <w:sz w:val="22"/>
        </w:rPr>
      </w:pPr>
      <w:r w:rsidRPr="009F4B17">
        <w:rPr>
          <w:sz w:val="22"/>
        </w:rPr>
        <w:t xml:space="preserve">Senior Software Engineer with 9+ years in </w:t>
      </w:r>
      <w:r w:rsidRPr="009F4B17">
        <w:rPr>
          <w:rStyle w:val="Strong"/>
          <w:sz w:val="22"/>
        </w:rPr>
        <w:t>enterprise SaaS and cloud-native platforms</w:t>
      </w:r>
      <w:r w:rsidRPr="009F4B17">
        <w:rPr>
          <w:sz w:val="22"/>
        </w:rPr>
        <w:t xml:space="preserve">, specializing in </w:t>
      </w:r>
      <w:r w:rsidRPr="009F4B17">
        <w:rPr>
          <w:rStyle w:val="Strong"/>
          <w:sz w:val="22"/>
        </w:rPr>
        <w:t>Java (8–21) with Spring Boot (2.x–3.x) and Angular (10–17)</w:t>
      </w:r>
      <w:r w:rsidRPr="009F4B17">
        <w:rPr>
          <w:sz w:val="22"/>
        </w:rPr>
        <w:t xml:space="preserve"> delivering scalable API-driven systems and high-performance frontends in </w:t>
      </w:r>
      <w:proofErr w:type="spellStart"/>
      <w:r w:rsidRPr="009F4B17">
        <w:rPr>
          <w:sz w:val="22"/>
        </w:rPr>
        <w:t>fintech</w:t>
      </w:r>
      <w:proofErr w:type="spellEnd"/>
      <w:r w:rsidRPr="009F4B17">
        <w:rPr>
          <w:sz w:val="22"/>
        </w:rPr>
        <w:t xml:space="preserve">, healthcare, and data-driven industries, consistently improving system reliability by over 30% through </w:t>
      </w:r>
      <w:proofErr w:type="spellStart"/>
      <w:r w:rsidRPr="009F4B17">
        <w:rPr>
          <w:rStyle w:val="Strong"/>
          <w:sz w:val="22"/>
        </w:rPr>
        <w:t>microservices</w:t>
      </w:r>
      <w:proofErr w:type="spellEnd"/>
      <w:r w:rsidRPr="009F4B17">
        <w:rPr>
          <w:rStyle w:val="Strong"/>
          <w:sz w:val="22"/>
        </w:rPr>
        <w:t xml:space="preserve"> architecture, CI/CD automation, and observability practices</w:t>
      </w:r>
      <w:r w:rsidRPr="009F4B17">
        <w:rPr>
          <w:sz w:val="22"/>
        </w:rPr>
        <w:t>, while leading modernization efforts, resolving critical production bottlenecks, and implementing secure, maintainable, and extensible full-stack solutions across distributed environments.</w:t>
      </w:r>
    </w:p>
    <w:p w:rsidR="003C50EB" w:rsidRDefault="00F8732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9F4B17" w:rsidRPr="009F4B17" w:rsidRDefault="009F4B17" w:rsidP="005D3360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sz w:val="22"/>
        </w:rPr>
      </w:pPr>
      <w:r w:rsidRPr="009F4B17">
        <w:rPr>
          <w:rStyle w:val="Strong"/>
          <w:sz w:val="22"/>
        </w:rPr>
        <w:t>Frontend</w:t>
      </w:r>
      <w:r w:rsidRPr="009F4B17">
        <w:rPr>
          <w:sz w:val="22"/>
        </w:rPr>
        <w:t xml:space="preserve">: Angular, </w:t>
      </w:r>
      <w:proofErr w:type="spellStart"/>
      <w:r w:rsidRPr="009F4B17">
        <w:rPr>
          <w:sz w:val="22"/>
        </w:rPr>
        <w:t>TypeScript</w:t>
      </w:r>
      <w:proofErr w:type="spellEnd"/>
      <w:r w:rsidRPr="009F4B17">
        <w:rPr>
          <w:sz w:val="22"/>
        </w:rPr>
        <w:t xml:space="preserve">, </w:t>
      </w:r>
      <w:proofErr w:type="spellStart"/>
      <w:r w:rsidRPr="009F4B17">
        <w:rPr>
          <w:sz w:val="22"/>
        </w:rPr>
        <w:t>RxJS</w:t>
      </w:r>
      <w:proofErr w:type="spellEnd"/>
      <w:r w:rsidRPr="009F4B17">
        <w:rPr>
          <w:sz w:val="22"/>
        </w:rPr>
        <w:t xml:space="preserve">, </w:t>
      </w:r>
      <w:proofErr w:type="spellStart"/>
      <w:r w:rsidRPr="009F4B17">
        <w:rPr>
          <w:sz w:val="22"/>
        </w:rPr>
        <w:t>NgRx</w:t>
      </w:r>
      <w:proofErr w:type="spellEnd"/>
      <w:r w:rsidRPr="009F4B17">
        <w:rPr>
          <w:sz w:val="22"/>
        </w:rPr>
        <w:t xml:space="preserve">, JavaScript, HTML, CSS, SCSS, SPA Architecture, </w:t>
      </w:r>
      <w:proofErr w:type="spellStart"/>
      <w:r w:rsidRPr="009F4B17">
        <w:rPr>
          <w:sz w:val="22"/>
        </w:rPr>
        <w:t>Webpack</w:t>
      </w:r>
      <w:proofErr w:type="spellEnd"/>
      <w:r w:rsidRPr="009F4B17">
        <w:rPr>
          <w:sz w:val="22"/>
        </w:rPr>
        <w:t xml:space="preserve">, </w:t>
      </w:r>
      <w:proofErr w:type="spellStart"/>
      <w:r w:rsidRPr="009F4B17">
        <w:rPr>
          <w:sz w:val="22"/>
        </w:rPr>
        <w:t>Vite</w:t>
      </w:r>
      <w:proofErr w:type="spellEnd"/>
    </w:p>
    <w:p w:rsidR="009F4B17" w:rsidRPr="009F4B17" w:rsidRDefault="009F4B17" w:rsidP="005D3360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sz w:val="22"/>
        </w:rPr>
      </w:pPr>
      <w:r w:rsidRPr="009F4B17">
        <w:rPr>
          <w:rStyle w:val="Strong"/>
          <w:sz w:val="22"/>
        </w:rPr>
        <w:t>Backend &amp; APIs</w:t>
      </w:r>
      <w:r w:rsidRPr="009F4B17">
        <w:rPr>
          <w:sz w:val="22"/>
        </w:rPr>
        <w:t xml:space="preserve">: Java, Spring Boot, Spring MVC, Hibernate, REST APIs, </w:t>
      </w:r>
      <w:proofErr w:type="spellStart"/>
      <w:r w:rsidRPr="009F4B17">
        <w:rPr>
          <w:sz w:val="22"/>
        </w:rPr>
        <w:t>GraphQL</w:t>
      </w:r>
      <w:proofErr w:type="spellEnd"/>
      <w:r w:rsidRPr="009F4B17">
        <w:rPr>
          <w:sz w:val="22"/>
        </w:rPr>
        <w:t xml:space="preserve">, </w:t>
      </w:r>
      <w:proofErr w:type="spellStart"/>
      <w:r w:rsidRPr="009F4B17">
        <w:rPr>
          <w:sz w:val="22"/>
        </w:rPr>
        <w:t>Microservices</w:t>
      </w:r>
      <w:proofErr w:type="spellEnd"/>
      <w:r w:rsidRPr="009F4B17">
        <w:rPr>
          <w:sz w:val="22"/>
        </w:rPr>
        <w:t>, OAuth2, JWT, RBAC</w:t>
      </w:r>
    </w:p>
    <w:p w:rsidR="009F4B17" w:rsidRPr="009F4B17" w:rsidRDefault="009F4B17" w:rsidP="005D3360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sz w:val="22"/>
        </w:rPr>
      </w:pPr>
      <w:r w:rsidRPr="009F4B17">
        <w:rPr>
          <w:rStyle w:val="Strong"/>
          <w:sz w:val="22"/>
        </w:rPr>
        <w:t>Data, Messaging &amp; Search</w:t>
      </w:r>
      <w:r w:rsidRPr="009F4B17">
        <w:rPr>
          <w:sz w:val="22"/>
        </w:rPr>
        <w:t xml:space="preserve">: PostgreSQL, MySQL, SQL Server, </w:t>
      </w:r>
      <w:proofErr w:type="spellStart"/>
      <w:r w:rsidRPr="009F4B17">
        <w:rPr>
          <w:sz w:val="22"/>
        </w:rPr>
        <w:t>Redis</w:t>
      </w:r>
      <w:proofErr w:type="spellEnd"/>
      <w:r w:rsidRPr="009F4B17">
        <w:rPr>
          <w:sz w:val="22"/>
        </w:rPr>
        <w:t xml:space="preserve">, MongoDB, Kafka, </w:t>
      </w:r>
      <w:proofErr w:type="spellStart"/>
      <w:r w:rsidRPr="009F4B17">
        <w:rPr>
          <w:sz w:val="22"/>
        </w:rPr>
        <w:t>RabbitMQ</w:t>
      </w:r>
      <w:proofErr w:type="spellEnd"/>
      <w:r w:rsidRPr="009F4B17">
        <w:rPr>
          <w:sz w:val="22"/>
        </w:rPr>
        <w:t xml:space="preserve">, </w:t>
      </w:r>
      <w:proofErr w:type="spellStart"/>
      <w:r w:rsidRPr="009F4B17">
        <w:rPr>
          <w:sz w:val="22"/>
        </w:rPr>
        <w:t>Elasticsearch</w:t>
      </w:r>
      <w:proofErr w:type="spellEnd"/>
    </w:p>
    <w:p w:rsidR="009F4B17" w:rsidRPr="009F4B17" w:rsidRDefault="009F4B17" w:rsidP="005D3360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sz w:val="22"/>
        </w:rPr>
      </w:pPr>
      <w:r w:rsidRPr="009F4B17">
        <w:rPr>
          <w:rStyle w:val="Strong"/>
          <w:sz w:val="22"/>
        </w:rPr>
        <w:t>Cloud &amp; DevOps</w:t>
      </w:r>
      <w:r w:rsidRPr="009F4B17">
        <w:rPr>
          <w:sz w:val="22"/>
        </w:rPr>
        <w:t>: AWS (EC2, S3, RDS, Lambda, API Gateway), Docker, Kubernetes, Terraform, CI/CD Pipelines</w:t>
      </w:r>
    </w:p>
    <w:p w:rsidR="009F4B17" w:rsidRDefault="009F4B17" w:rsidP="005D3360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</w:pPr>
      <w:r w:rsidRPr="009F4B17">
        <w:rPr>
          <w:rStyle w:val="Strong"/>
          <w:sz w:val="22"/>
        </w:rPr>
        <w:t>Observability, Quality &amp; Security</w:t>
      </w:r>
      <w:r w:rsidRPr="009F4B17">
        <w:rPr>
          <w:sz w:val="22"/>
        </w:rPr>
        <w:t xml:space="preserve">: </w:t>
      </w:r>
      <w:proofErr w:type="spellStart"/>
      <w:r w:rsidRPr="009F4B17">
        <w:rPr>
          <w:sz w:val="22"/>
        </w:rPr>
        <w:t>OpenTelemetry</w:t>
      </w:r>
      <w:proofErr w:type="spellEnd"/>
      <w:r w:rsidRPr="009F4B17">
        <w:rPr>
          <w:sz w:val="22"/>
        </w:rPr>
        <w:t xml:space="preserve">, Prometheus, </w:t>
      </w:r>
      <w:proofErr w:type="spellStart"/>
      <w:r w:rsidRPr="009F4B17">
        <w:rPr>
          <w:sz w:val="22"/>
        </w:rPr>
        <w:t>Grafana</w:t>
      </w:r>
      <w:proofErr w:type="spellEnd"/>
      <w:r w:rsidRPr="009F4B17">
        <w:rPr>
          <w:sz w:val="22"/>
        </w:rPr>
        <w:t>, ELK Stack, JUnit, Cypress, Playwright, Rate Limiting, Audit Logging</w:t>
      </w:r>
    </w:p>
    <w:p w:rsidR="003C50EB" w:rsidRDefault="00F8732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3C50EB" w:rsidRDefault="00F87324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3C50EB" w:rsidRDefault="00F87324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3C50EB" w:rsidRDefault="00F87324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9F4B17" w:rsidRPr="009F4B17" w:rsidRDefault="009F4B17" w:rsidP="009F4B17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9F4B17">
        <w:rPr>
          <w:sz w:val="22"/>
        </w:rPr>
        <w:t xml:space="preserve">Delivered scalable </w:t>
      </w:r>
      <w:proofErr w:type="spellStart"/>
      <w:r w:rsidRPr="009F4B17">
        <w:rPr>
          <w:rStyle w:val="Strong"/>
          <w:sz w:val="22"/>
        </w:rPr>
        <w:t>microservices</w:t>
      </w:r>
      <w:proofErr w:type="spellEnd"/>
      <w:r w:rsidRPr="009F4B17">
        <w:rPr>
          <w:rStyle w:val="Strong"/>
          <w:sz w:val="22"/>
        </w:rPr>
        <w:t xml:space="preserve"> architecture using Java (11–17) and Spring Boot (2.3–3.x)</w:t>
      </w:r>
      <w:r w:rsidRPr="009F4B17">
        <w:rPr>
          <w:sz w:val="22"/>
        </w:rPr>
        <w:t xml:space="preserve">, enabling high-throughput API processing while reducing system latency by </w:t>
      </w:r>
      <w:r w:rsidRPr="009F4B17">
        <w:rPr>
          <w:rStyle w:val="Strong"/>
          <w:sz w:val="22"/>
        </w:rPr>
        <w:t>32%</w:t>
      </w:r>
      <w:r w:rsidRPr="009F4B17">
        <w:rPr>
          <w:sz w:val="22"/>
        </w:rPr>
        <w:t xml:space="preserve"> through optimized service orchestration and caching strategies.</w:t>
      </w:r>
    </w:p>
    <w:p w:rsidR="009F4B17" w:rsidRPr="009F4B17" w:rsidRDefault="009F4B17" w:rsidP="009F4B17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9F4B17">
        <w:rPr>
          <w:sz w:val="22"/>
        </w:rPr>
        <w:t xml:space="preserve">Led migration of legacy monolithic services into modular </w:t>
      </w:r>
      <w:r w:rsidRPr="009F4B17">
        <w:rPr>
          <w:rStyle w:val="Strong"/>
          <w:sz w:val="22"/>
        </w:rPr>
        <w:t>Spring Boot-based services</w:t>
      </w:r>
      <w:r w:rsidRPr="009F4B17">
        <w:rPr>
          <w:sz w:val="22"/>
        </w:rPr>
        <w:t>, resolving tight coupling issues and improving deployment flexibility with zero-downtime rollout strategies.</w:t>
      </w:r>
    </w:p>
    <w:p w:rsidR="009F4B17" w:rsidRPr="009F4B17" w:rsidRDefault="009F4B17" w:rsidP="009F4B17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9F4B17">
        <w:rPr>
          <w:sz w:val="22"/>
        </w:rPr>
        <w:t xml:space="preserve">Designed and implemented </w:t>
      </w:r>
      <w:r w:rsidRPr="009F4B17">
        <w:rPr>
          <w:rStyle w:val="Strong"/>
          <w:sz w:val="22"/>
        </w:rPr>
        <w:t>Angular (12–17) enterprise dashboards</w:t>
      </w:r>
      <w:r w:rsidRPr="009F4B17">
        <w:rPr>
          <w:sz w:val="22"/>
        </w:rPr>
        <w:t xml:space="preserve"> with </w:t>
      </w:r>
      <w:proofErr w:type="spellStart"/>
      <w:r w:rsidRPr="009F4B17">
        <w:rPr>
          <w:sz w:val="22"/>
        </w:rPr>
        <w:t>RxJS</w:t>
      </w:r>
      <w:proofErr w:type="spellEnd"/>
      <w:r w:rsidRPr="009F4B17">
        <w:rPr>
          <w:sz w:val="22"/>
        </w:rPr>
        <w:t xml:space="preserve">-driven state handling, significantly improving UI responsiveness by </w:t>
      </w:r>
      <w:r w:rsidRPr="009F4B17">
        <w:rPr>
          <w:rStyle w:val="Strong"/>
          <w:sz w:val="22"/>
        </w:rPr>
        <w:t>28%</w:t>
      </w:r>
      <w:r w:rsidRPr="009F4B17">
        <w:rPr>
          <w:sz w:val="22"/>
        </w:rPr>
        <w:t xml:space="preserve"> under high data load conditions.</w:t>
      </w:r>
    </w:p>
    <w:p w:rsidR="009F4B17" w:rsidRPr="009F4B17" w:rsidRDefault="009F4B17" w:rsidP="009F4B17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9F4B17">
        <w:rPr>
          <w:sz w:val="22"/>
        </w:rPr>
        <w:t xml:space="preserve">Resolved a critical </w:t>
      </w:r>
      <w:r w:rsidRPr="009F4B17">
        <w:rPr>
          <w:rStyle w:val="Strong"/>
          <w:sz w:val="22"/>
        </w:rPr>
        <w:t>data inconsistency issue caused by concurrent writes</w:t>
      </w:r>
      <w:r w:rsidRPr="009F4B17">
        <w:rPr>
          <w:sz w:val="22"/>
        </w:rPr>
        <w:t xml:space="preserve">, introducing transactional safeguards and </w:t>
      </w:r>
      <w:proofErr w:type="spellStart"/>
      <w:r w:rsidRPr="009F4B17">
        <w:rPr>
          <w:sz w:val="22"/>
        </w:rPr>
        <w:t>idempotency</w:t>
      </w:r>
      <w:proofErr w:type="spellEnd"/>
      <w:r w:rsidRPr="009F4B17">
        <w:rPr>
          <w:sz w:val="22"/>
        </w:rPr>
        <w:t xml:space="preserve"> mechanisms that reduced production errors by </w:t>
      </w:r>
      <w:r w:rsidRPr="009F4B17">
        <w:rPr>
          <w:rStyle w:val="Strong"/>
          <w:sz w:val="22"/>
        </w:rPr>
        <w:t>40%</w:t>
      </w:r>
      <w:r w:rsidRPr="009F4B17">
        <w:rPr>
          <w:sz w:val="22"/>
        </w:rPr>
        <w:t>.</w:t>
      </w:r>
    </w:p>
    <w:p w:rsidR="009F4B17" w:rsidRPr="009F4B17" w:rsidRDefault="009F4B17" w:rsidP="009F4B17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9F4B17">
        <w:rPr>
          <w:sz w:val="22"/>
        </w:rPr>
        <w:t xml:space="preserve">Built secure </w:t>
      </w:r>
      <w:r w:rsidRPr="009F4B17">
        <w:rPr>
          <w:rStyle w:val="Strong"/>
          <w:sz w:val="22"/>
        </w:rPr>
        <w:t>OAuth2 and JWT-based authentication systems</w:t>
      </w:r>
      <w:r w:rsidRPr="009F4B17">
        <w:rPr>
          <w:sz w:val="22"/>
        </w:rPr>
        <w:t>, enforcing RBAC policies and improving access control compliance across distributed services.</w:t>
      </w:r>
    </w:p>
    <w:p w:rsidR="009F4B17" w:rsidRPr="009F4B17" w:rsidRDefault="009F4B17" w:rsidP="009F4B17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9F4B17">
        <w:rPr>
          <w:sz w:val="22"/>
        </w:rPr>
        <w:t xml:space="preserve">Improved API reliability by introducing </w:t>
      </w:r>
      <w:r w:rsidRPr="009F4B17">
        <w:rPr>
          <w:rStyle w:val="Strong"/>
          <w:sz w:val="22"/>
        </w:rPr>
        <w:t xml:space="preserve">contract testing with </w:t>
      </w:r>
      <w:proofErr w:type="spellStart"/>
      <w:r w:rsidRPr="009F4B17">
        <w:rPr>
          <w:rStyle w:val="Strong"/>
          <w:sz w:val="22"/>
        </w:rPr>
        <w:t>OpenAPI</w:t>
      </w:r>
      <w:proofErr w:type="spellEnd"/>
      <w:r w:rsidRPr="009F4B17">
        <w:rPr>
          <w:rStyle w:val="Strong"/>
          <w:sz w:val="22"/>
        </w:rPr>
        <w:t xml:space="preserve"> specifications</w:t>
      </w:r>
      <w:r w:rsidRPr="009F4B17">
        <w:rPr>
          <w:sz w:val="22"/>
        </w:rPr>
        <w:t xml:space="preserve">, preventing breaking changes and reducing integration failures by </w:t>
      </w:r>
      <w:r w:rsidRPr="009F4B17">
        <w:rPr>
          <w:rStyle w:val="Strong"/>
          <w:sz w:val="22"/>
        </w:rPr>
        <w:t>25%</w:t>
      </w:r>
      <w:r w:rsidRPr="009F4B17">
        <w:rPr>
          <w:sz w:val="22"/>
        </w:rPr>
        <w:t>.</w:t>
      </w:r>
    </w:p>
    <w:p w:rsidR="009F4B17" w:rsidRPr="009F4B17" w:rsidRDefault="009F4B17" w:rsidP="009F4B17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9F4B17">
        <w:rPr>
          <w:sz w:val="22"/>
        </w:rPr>
        <w:t xml:space="preserve">Optimized database queries in </w:t>
      </w:r>
      <w:r w:rsidRPr="009F4B17">
        <w:rPr>
          <w:rStyle w:val="Strong"/>
          <w:sz w:val="22"/>
        </w:rPr>
        <w:t>PostgreSQL</w:t>
      </w:r>
      <w:r w:rsidRPr="009F4B17">
        <w:rPr>
          <w:sz w:val="22"/>
        </w:rPr>
        <w:t xml:space="preserve">, reducing heavy reporting query execution time by over </w:t>
      </w:r>
      <w:r w:rsidRPr="009F4B17">
        <w:rPr>
          <w:rStyle w:val="Strong"/>
          <w:sz w:val="22"/>
        </w:rPr>
        <w:t>45%</w:t>
      </w:r>
      <w:r w:rsidRPr="009F4B17">
        <w:rPr>
          <w:sz w:val="22"/>
        </w:rPr>
        <w:t xml:space="preserve"> through indexing and query refactoring.</w:t>
      </w:r>
    </w:p>
    <w:p w:rsidR="009F4B17" w:rsidRPr="009F4B17" w:rsidRDefault="009F4B17" w:rsidP="009F4B17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9F4B17">
        <w:rPr>
          <w:sz w:val="22"/>
        </w:rPr>
        <w:t xml:space="preserve">Implemented </w:t>
      </w:r>
      <w:r w:rsidRPr="009F4B17">
        <w:rPr>
          <w:rStyle w:val="Strong"/>
          <w:sz w:val="22"/>
        </w:rPr>
        <w:t>event-driven architecture using Kafka</w:t>
      </w:r>
      <w:r w:rsidRPr="009F4B17">
        <w:rPr>
          <w:sz w:val="22"/>
        </w:rPr>
        <w:t>, decoupling services and improving system scalability during peak loads.</w:t>
      </w:r>
    </w:p>
    <w:p w:rsidR="009F4B17" w:rsidRPr="009F4B17" w:rsidRDefault="009F4B17" w:rsidP="009F4B17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9F4B17">
        <w:rPr>
          <w:sz w:val="22"/>
        </w:rPr>
        <w:t>Led frontend modernization by upgrading Angular modules and refactoring legacy components, enhancing maintainability and developer productivity.</w:t>
      </w:r>
    </w:p>
    <w:p w:rsidR="009F4B17" w:rsidRPr="009F4B17" w:rsidRDefault="009F4B17" w:rsidP="009F4B17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9F4B17">
        <w:rPr>
          <w:sz w:val="22"/>
        </w:rPr>
        <w:t xml:space="preserve">Integrated </w:t>
      </w:r>
      <w:r w:rsidRPr="009F4B17">
        <w:rPr>
          <w:rStyle w:val="Strong"/>
          <w:sz w:val="22"/>
        </w:rPr>
        <w:t>CI/CD pipelines with Docker and Kubernetes</w:t>
      </w:r>
      <w:r w:rsidRPr="009F4B17">
        <w:rPr>
          <w:sz w:val="22"/>
        </w:rPr>
        <w:t xml:space="preserve">, automating deployments and reducing release cycle time by </w:t>
      </w:r>
      <w:r w:rsidRPr="009F4B17">
        <w:rPr>
          <w:rStyle w:val="Strong"/>
          <w:sz w:val="22"/>
        </w:rPr>
        <w:t>35%</w:t>
      </w:r>
      <w:r w:rsidRPr="009F4B17">
        <w:rPr>
          <w:sz w:val="22"/>
        </w:rPr>
        <w:t>.</w:t>
      </w:r>
    </w:p>
    <w:p w:rsidR="009F4B17" w:rsidRPr="009F4B17" w:rsidRDefault="009F4B17" w:rsidP="009F4B17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9F4B17">
        <w:rPr>
          <w:sz w:val="22"/>
        </w:rPr>
        <w:t xml:space="preserve">Implemented </w:t>
      </w:r>
      <w:r w:rsidRPr="009F4B17">
        <w:rPr>
          <w:rStyle w:val="Strong"/>
          <w:sz w:val="22"/>
        </w:rPr>
        <w:t xml:space="preserve">real-time monitoring using Prometheus and </w:t>
      </w:r>
      <w:proofErr w:type="spellStart"/>
      <w:r w:rsidRPr="009F4B17">
        <w:rPr>
          <w:rStyle w:val="Strong"/>
          <w:sz w:val="22"/>
        </w:rPr>
        <w:t>Grafana</w:t>
      </w:r>
      <w:proofErr w:type="spellEnd"/>
      <w:r w:rsidRPr="009F4B17">
        <w:rPr>
          <w:sz w:val="22"/>
        </w:rPr>
        <w:t>, improving incident response time and system observability significantly.</w:t>
      </w:r>
    </w:p>
    <w:p w:rsidR="005D3360" w:rsidRDefault="009F4B17" w:rsidP="005D3360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9F4B17">
        <w:rPr>
          <w:sz w:val="22"/>
        </w:rPr>
        <w:t>Collaborated across teams to introduce new features with flexible architecture patterns, enabling faster iteration without impacting core system stability.</w:t>
      </w:r>
    </w:p>
    <w:p w:rsidR="005D3360" w:rsidRPr="005D3360" w:rsidRDefault="005D3360" w:rsidP="005D3360">
      <w:pPr>
        <w:pStyle w:val="NormalWeb"/>
        <w:ind w:left="360"/>
        <w:jc w:val="both"/>
        <w:rPr>
          <w:sz w:val="22"/>
        </w:rPr>
      </w:pPr>
    </w:p>
    <w:p w:rsidR="003C50EB" w:rsidRDefault="00F87324">
      <w:pPr>
        <w:pBdr>
          <w:bottom w:val="dashed" w:sz="4" w:space="0" w:color="CFD2CD"/>
        </w:pBdr>
        <w:spacing w:after="120"/>
      </w:pPr>
      <w:r>
        <w:t xml:space="preserve"> </w:t>
      </w:r>
    </w:p>
    <w:p w:rsidR="003C50EB" w:rsidRDefault="00F87324">
      <w:r>
        <w:rPr>
          <w:rFonts w:ascii="Arial" w:eastAsia="Arial" w:hAnsi="Arial" w:cs="Arial"/>
          <w:b/>
          <w:bCs/>
          <w:color w:val="111111"/>
          <w:sz w:val="23"/>
          <w:szCs w:val="23"/>
        </w:rPr>
        <w:lastRenderedPageBreak/>
        <w:t>Full Stack Engineer</w:t>
      </w:r>
    </w:p>
    <w:p w:rsidR="003C50EB" w:rsidRDefault="00F87324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3C50EB" w:rsidRDefault="00F87324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9F4B17" w:rsidRPr="009F4B17" w:rsidRDefault="009F4B17" w:rsidP="009F4B17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F4B17">
        <w:rPr>
          <w:sz w:val="22"/>
        </w:rPr>
        <w:t xml:space="preserve">Developed full-stack applications using </w:t>
      </w:r>
      <w:r w:rsidRPr="009F4B17">
        <w:rPr>
          <w:rStyle w:val="Strong"/>
          <w:sz w:val="22"/>
        </w:rPr>
        <w:t>Java (8–11) with Spring Boot (1.5–2.x) and Angular (8–12)</w:t>
      </w:r>
      <w:r w:rsidRPr="009F4B17">
        <w:rPr>
          <w:sz w:val="22"/>
        </w:rPr>
        <w:t>, supporting scalable business workflows and customer-facing portals.</w:t>
      </w:r>
    </w:p>
    <w:p w:rsidR="009F4B17" w:rsidRPr="009F4B17" w:rsidRDefault="009F4B17" w:rsidP="009F4B17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F4B17">
        <w:rPr>
          <w:sz w:val="22"/>
        </w:rPr>
        <w:t xml:space="preserve">Designed RESTful APIs with structured error handling and validation, improving API reliability and reducing client-side failures by </w:t>
      </w:r>
      <w:r w:rsidRPr="009F4B17">
        <w:rPr>
          <w:rStyle w:val="Strong"/>
          <w:sz w:val="22"/>
        </w:rPr>
        <w:t>20%</w:t>
      </w:r>
      <w:r w:rsidRPr="009F4B17">
        <w:rPr>
          <w:sz w:val="22"/>
        </w:rPr>
        <w:t>.</w:t>
      </w:r>
    </w:p>
    <w:p w:rsidR="009F4B17" w:rsidRPr="009F4B17" w:rsidRDefault="009F4B17" w:rsidP="009F4B17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F4B17">
        <w:rPr>
          <w:sz w:val="22"/>
        </w:rPr>
        <w:t>Implemented dynamic Angular UI components with modular architecture, improving frontend performance and reducing load times significantly.</w:t>
      </w:r>
    </w:p>
    <w:p w:rsidR="009F4B17" w:rsidRPr="009F4B17" w:rsidRDefault="009F4B17" w:rsidP="009F4B17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F4B17">
        <w:rPr>
          <w:sz w:val="22"/>
        </w:rPr>
        <w:t xml:space="preserve">Resolved recurring </w:t>
      </w:r>
      <w:r w:rsidRPr="009F4B17">
        <w:rPr>
          <w:rStyle w:val="Strong"/>
          <w:sz w:val="22"/>
        </w:rPr>
        <w:t>memory leak issues in backend services</w:t>
      </w:r>
      <w:r w:rsidRPr="009F4B17">
        <w:rPr>
          <w:sz w:val="22"/>
        </w:rPr>
        <w:t>, identifying inefficient object handling and optimizing garbage collection behavior.</w:t>
      </w:r>
    </w:p>
    <w:p w:rsidR="009F4B17" w:rsidRPr="009F4B17" w:rsidRDefault="009F4B17" w:rsidP="009F4B17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F4B17">
        <w:rPr>
          <w:sz w:val="22"/>
        </w:rPr>
        <w:t xml:space="preserve">Enhanced backend job processing by introducing </w:t>
      </w:r>
      <w:r w:rsidRPr="009F4B17">
        <w:rPr>
          <w:rStyle w:val="Strong"/>
          <w:sz w:val="22"/>
        </w:rPr>
        <w:t>asynchronous task handling</w:t>
      </w:r>
      <w:r w:rsidRPr="009F4B17">
        <w:rPr>
          <w:sz w:val="22"/>
        </w:rPr>
        <w:t>, improving throughput for batch operations and background tasks.</w:t>
      </w:r>
    </w:p>
    <w:p w:rsidR="009F4B17" w:rsidRPr="009F4B17" w:rsidRDefault="009F4B17" w:rsidP="009F4B17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F4B17">
        <w:rPr>
          <w:sz w:val="22"/>
        </w:rPr>
        <w:t>Migrated legacy frontend modules to modern Angular architecture, improving code maintainability and reducing technical debt.</w:t>
      </w:r>
    </w:p>
    <w:p w:rsidR="009F4B17" w:rsidRPr="009F4B17" w:rsidRDefault="009F4B17" w:rsidP="009F4B17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F4B17">
        <w:rPr>
          <w:sz w:val="22"/>
        </w:rPr>
        <w:t xml:space="preserve">Integrated </w:t>
      </w:r>
      <w:proofErr w:type="spellStart"/>
      <w:r w:rsidRPr="009F4B17">
        <w:rPr>
          <w:rStyle w:val="Strong"/>
          <w:sz w:val="22"/>
        </w:rPr>
        <w:t>Redis</w:t>
      </w:r>
      <w:proofErr w:type="spellEnd"/>
      <w:r w:rsidRPr="009F4B17">
        <w:rPr>
          <w:rStyle w:val="Strong"/>
          <w:sz w:val="22"/>
        </w:rPr>
        <w:t xml:space="preserve"> caching mechanisms</w:t>
      </w:r>
      <w:r w:rsidRPr="009F4B17">
        <w:rPr>
          <w:sz w:val="22"/>
        </w:rPr>
        <w:t>, significantly improving API response times for frequently accessed data.</w:t>
      </w:r>
    </w:p>
    <w:p w:rsidR="009F4B17" w:rsidRPr="009F4B17" w:rsidRDefault="009F4B17" w:rsidP="009F4B17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F4B17">
        <w:rPr>
          <w:sz w:val="22"/>
        </w:rPr>
        <w:t>Implemented role-based UI authorization aligned with backend security policies, ensuring consistent access control across layers.</w:t>
      </w:r>
    </w:p>
    <w:p w:rsidR="009F4B17" w:rsidRPr="009F4B17" w:rsidRDefault="009F4B17" w:rsidP="009F4B17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F4B17">
        <w:rPr>
          <w:sz w:val="22"/>
        </w:rPr>
        <w:t xml:space="preserve">Optimized SQL queries and indexing strategies in </w:t>
      </w:r>
      <w:r w:rsidRPr="009F4B17">
        <w:rPr>
          <w:rStyle w:val="Strong"/>
          <w:sz w:val="22"/>
        </w:rPr>
        <w:t>MySQL</w:t>
      </w:r>
      <w:r w:rsidRPr="009F4B17">
        <w:rPr>
          <w:sz w:val="22"/>
        </w:rPr>
        <w:t>, improving reporting system performance under heavy workloads.</w:t>
      </w:r>
    </w:p>
    <w:p w:rsidR="009F4B17" w:rsidRPr="009F4B17" w:rsidRDefault="009F4B17" w:rsidP="009F4B17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F4B17">
        <w:rPr>
          <w:sz w:val="22"/>
        </w:rPr>
        <w:t>Introduced structured logging and monitoring practices, enabling better debugging and production issue tracking.</w:t>
      </w:r>
    </w:p>
    <w:p w:rsidR="00F87324" w:rsidRPr="009F4B17" w:rsidRDefault="009F4B17" w:rsidP="005D3360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F4B17">
        <w:rPr>
          <w:sz w:val="22"/>
        </w:rPr>
        <w:t>Collaborated with cross-functional teams to deliver new features rapidly while maintaining system stability and code quality.</w:t>
      </w:r>
    </w:p>
    <w:p w:rsidR="003C50EB" w:rsidRDefault="00F87324">
      <w:pPr>
        <w:pBdr>
          <w:bottom w:val="dashed" w:sz="4" w:space="0" w:color="CFD2CD"/>
        </w:pBdr>
        <w:spacing w:after="120"/>
      </w:pPr>
      <w:r>
        <w:t xml:space="preserve"> </w:t>
      </w:r>
    </w:p>
    <w:p w:rsidR="003C50EB" w:rsidRDefault="00F87324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3C50EB" w:rsidRDefault="00F87324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3C50EB" w:rsidRDefault="00F87324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5D3360" w:rsidRPr="005D3360" w:rsidRDefault="005D3360" w:rsidP="005D3360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5D3360">
        <w:rPr>
          <w:sz w:val="22"/>
        </w:rPr>
        <w:t xml:space="preserve">Built enterprise applications using </w:t>
      </w:r>
      <w:r w:rsidRPr="005D3360">
        <w:rPr>
          <w:rStyle w:val="Strong"/>
          <w:sz w:val="22"/>
        </w:rPr>
        <w:t>Java (7–8), Spring MVC, and early AngularJS</w:t>
      </w:r>
      <w:r w:rsidRPr="005D3360">
        <w:rPr>
          <w:sz w:val="22"/>
        </w:rPr>
        <w:t>, supporting internal business workflows and reporting systems.</w:t>
      </w:r>
    </w:p>
    <w:p w:rsidR="005D3360" w:rsidRPr="005D3360" w:rsidRDefault="005D3360" w:rsidP="005D3360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5D3360">
        <w:rPr>
          <w:sz w:val="22"/>
        </w:rPr>
        <w:t>Developed CRUD-based modules with strong backend validation, ensuring consistent data handling across SQL Server databases.</w:t>
      </w:r>
    </w:p>
    <w:p w:rsidR="005D3360" w:rsidRPr="005D3360" w:rsidRDefault="005D3360" w:rsidP="005D3360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5D3360">
        <w:rPr>
          <w:sz w:val="22"/>
        </w:rPr>
        <w:t xml:space="preserve">Resolved a critical issue involving </w:t>
      </w:r>
      <w:r w:rsidRPr="005D3360">
        <w:rPr>
          <w:rStyle w:val="Strong"/>
          <w:sz w:val="22"/>
        </w:rPr>
        <w:t>data overwrite during concurrent updates</w:t>
      </w:r>
      <w:r w:rsidRPr="005D3360">
        <w:rPr>
          <w:sz w:val="22"/>
        </w:rPr>
        <w:t>, implementing version control logic and improving data integrity.</w:t>
      </w:r>
    </w:p>
    <w:p w:rsidR="005D3360" w:rsidRPr="005D3360" w:rsidRDefault="005D3360" w:rsidP="005D3360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5D3360">
        <w:rPr>
          <w:sz w:val="22"/>
        </w:rPr>
        <w:t>Improved batch processing jobs by enhancing error handling and logging, reducing job failure rates significantly.</w:t>
      </w:r>
    </w:p>
    <w:p w:rsidR="005D3360" w:rsidRPr="005D3360" w:rsidRDefault="005D3360" w:rsidP="005D3360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5D3360">
        <w:rPr>
          <w:sz w:val="22"/>
        </w:rPr>
        <w:t>Optimized legacy SQL queries and indexing strategies, improving system response times for large datasets.</w:t>
      </w:r>
    </w:p>
    <w:p w:rsidR="005D3360" w:rsidRPr="005D3360" w:rsidRDefault="005D3360" w:rsidP="005D3360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5D3360">
        <w:rPr>
          <w:sz w:val="22"/>
        </w:rPr>
        <w:t>Contributed to early frontend enhancements using AngularJS, improving usability without disrupting stable backend systems.</w:t>
      </w:r>
    </w:p>
    <w:p w:rsidR="005D3360" w:rsidRPr="005D3360" w:rsidRDefault="005D3360" w:rsidP="005D3360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5D3360">
        <w:rPr>
          <w:sz w:val="22"/>
        </w:rPr>
        <w:t>Implemented backend validation and business rules, ensuring compliance with enterprise workflow requirements.</w:t>
      </w:r>
    </w:p>
    <w:p w:rsidR="005D3360" w:rsidRPr="005D3360" w:rsidRDefault="005D3360" w:rsidP="005D3360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5D3360">
        <w:rPr>
          <w:sz w:val="22"/>
        </w:rPr>
        <w:t>Collaborated with senior engineers to gradually modernize legacy systems while maintaining operational stability.</w:t>
      </w:r>
    </w:p>
    <w:p w:rsidR="003C50EB" w:rsidRPr="005D3360" w:rsidRDefault="005D3360" w:rsidP="005D3360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5D3360">
        <w:rPr>
          <w:sz w:val="22"/>
        </w:rPr>
        <w:t>Ensured application reliability through debugging, issue resolution, and continuous system improvements.</w:t>
      </w:r>
    </w:p>
    <w:p w:rsidR="003C50EB" w:rsidRDefault="00F8732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3C50EB" w:rsidRDefault="00F87324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F87324" w:rsidRDefault="00F87324" w:rsidP="00F87324">
      <w:pPr>
        <w:rPr>
          <w:rFonts w:ascii="Arial" w:eastAsia="Arial" w:hAnsi="Arial" w:cs="Arial"/>
          <w:b/>
          <w:bCs/>
          <w:color w:val="6F8F6B"/>
          <w:sz w:val="21"/>
          <w:szCs w:val="21"/>
        </w:rPr>
      </w:pPr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F87324" w:rsidRPr="00F87324" w:rsidRDefault="005D3360" w:rsidP="00F87324">
      <w:r>
        <w:rPr>
          <w:rFonts w:ascii="Arial" w:eastAsia="Arial" w:hAnsi="Arial" w:cs="Arial"/>
          <w:color w:val="4B5563"/>
          <w:sz w:val="19"/>
          <w:szCs w:val="19"/>
        </w:rPr>
        <w:t>2009 – 2013</w:t>
      </w:r>
    </w:p>
    <w:p w:rsidR="003C50EB" w:rsidRPr="005D3360" w:rsidRDefault="00F87324" w:rsidP="005D3360">
      <w:pPr>
        <w:pStyle w:val="NormalWeb"/>
        <w:numPr>
          <w:ilvl w:val="0"/>
          <w:numId w:val="11"/>
        </w:numPr>
        <w:rPr>
          <w:sz w:val="20"/>
        </w:rPr>
      </w:pPr>
      <w:r w:rsidRPr="005D3360">
        <w:rPr>
          <w:sz w:val="22"/>
        </w:rPr>
        <w:t xml:space="preserve">Completed a strong CS foundation in algorithms, databases, and software engineering, with sustained hands-on project work that supported long-term growth into </w:t>
      </w:r>
      <w:r w:rsidRPr="005D3360">
        <w:rPr>
          <w:rStyle w:val="Strong"/>
          <w:sz w:val="22"/>
        </w:rPr>
        <w:t>backend</w:t>
      </w:r>
      <w:r w:rsidRPr="005D3360">
        <w:rPr>
          <w:sz w:val="22"/>
        </w:rPr>
        <w:t xml:space="preserve">, </w:t>
      </w:r>
      <w:r w:rsidRPr="005D3360">
        <w:rPr>
          <w:rStyle w:val="Strong"/>
          <w:sz w:val="22"/>
        </w:rPr>
        <w:t>cloud</w:t>
      </w:r>
      <w:r w:rsidRPr="005D3360">
        <w:rPr>
          <w:sz w:val="22"/>
        </w:rPr>
        <w:t xml:space="preserve">, and </w:t>
      </w:r>
      <w:r w:rsidRPr="005D3360">
        <w:rPr>
          <w:rStyle w:val="Strong"/>
          <w:sz w:val="22"/>
        </w:rPr>
        <w:t>distributed system</w:t>
      </w:r>
      <w:r w:rsidRPr="005D3360">
        <w:rPr>
          <w:sz w:val="22"/>
        </w:rPr>
        <w:t xml:space="preserve"> ownership.</w:t>
      </w:r>
      <w:r w:rsidRPr="005D3360">
        <w:rPr>
          <w:rFonts w:eastAsia="Arial"/>
          <w:color w:val="4B5563"/>
          <w:sz w:val="19"/>
          <w:szCs w:val="19"/>
        </w:rPr>
        <w:br/>
      </w:r>
    </w:p>
    <w:sectPr w:rsidR="003C50EB" w:rsidRPr="005D336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10024E"/>
    <w:multiLevelType w:val="hybridMultilevel"/>
    <w:tmpl w:val="53EE3CA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66A344B"/>
    <w:multiLevelType w:val="multilevel"/>
    <w:tmpl w:val="993E7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BCC1882"/>
    <w:multiLevelType w:val="hybridMultilevel"/>
    <w:tmpl w:val="B420B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5C10F40"/>
    <w:multiLevelType w:val="multilevel"/>
    <w:tmpl w:val="5F7EE86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9362EDC"/>
    <w:multiLevelType w:val="hybridMultilevel"/>
    <w:tmpl w:val="B76C5FB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E3B47F9"/>
    <w:multiLevelType w:val="hybridMultilevel"/>
    <w:tmpl w:val="D2127CC4"/>
    <w:lvl w:ilvl="0" w:tplc="FD0A32D8">
      <w:start w:val="1"/>
      <w:numFmt w:val="bullet"/>
      <w:lvlText w:val="●"/>
      <w:lvlJc w:val="left"/>
      <w:pPr>
        <w:ind w:left="720" w:hanging="360"/>
      </w:pPr>
    </w:lvl>
    <w:lvl w:ilvl="1" w:tplc="DCCCF860">
      <w:start w:val="1"/>
      <w:numFmt w:val="bullet"/>
      <w:lvlText w:val="○"/>
      <w:lvlJc w:val="left"/>
      <w:pPr>
        <w:ind w:left="1440" w:hanging="360"/>
      </w:pPr>
    </w:lvl>
    <w:lvl w:ilvl="2" w:tplc="33AA5C66">
      <w:start w:val="1"/>
      <w:numFmt w:val="bullet"/>
      <w:lvlText w:val="■"/>
      <w:lvlJc w:val="left"/>
      <w:pPr>
        <w:ind w:left="2160" w:hanging="360"/>
      </w:pPr>
    </w:lvl>
    <w:lvl w:ilvl="3" w:tplc="505896FC">
      <w:start w:val="1"/>
      <w:numFmt w:val="bullet"/>
      <w:lvlText w:val="●"/>
      <w:lvlJc w:val="left"/>
      <w:pPr>
        <w:ind w:left="2880" w:hanging="360"/>
      </w:pPr>
    </w:lvl>
    <w:lvl w:ilvl="4" w:tplc="BD2611E0">
      <w:start w:val="1"/>
      <w:numFmt w:val="bullet"/>
      <w:lvlText w:val="○"/>
      <w:lvlJc w:val="left"/>
      <w:pPr>
        <w:ind w:left="3600" w:hanging="360"/>
      </w:pPr>
    </w:lvl>
    <w:lvl w:ilvl="5" w:tplc="FE9EA862">
      <w:start w:val="1"/>
      <w:numFmt w:val="bullet"/>
      <w:lvlText w:val="■"/>
      <w:lvlJc w:val="left"/>
      <w:pPr>
        <w:ind w:left="4320" w:hanging="360"/>
      </w:pPr>
    </w:lvl>
    <w:lvl w:ilvl="6" w:tplc="3D9CF39A">
      <w:start w:val="1"/>
      <w:numFmt w:val="bullet"/>
      <w:lvlText w:val="●"/>
      <w:lvlJc w:val="left"/>
      <w:pPr>
        <w:ind w:left="5040" w:hanging="360"/>
      </w:pPr>
    </w:lvl>
    <w:lvl w:ilvl="7" w:tplc="EE64FF80">
      <w:start w:val="1"/>
      <w:numFmt w:val="bullet"/>
      <w:lvlText w:val="●"/>
      <w:lvlJc w:val="left"/>
      <w:pPr>
        <w:ind w:left="5760" w:hanging="360"/>
      </w:pPr>
    </w:lvl>
    <w:lvl w:ilvl="8" w:tplc="77C8D2FC">
      <w:start w:val="1"/>
      <w:numFmt w:val="bullet"/>
      <w:lvlText w:val="●"/>
      <w:lvlJc w:val="left"/>
      <w:pPr>
        <w:ind w:left="6480" w:hanging="360"/>
      </w:pPr>
    </w:lvl>
  </w:abstractNum>
  <w:abstractNum w:abstractNumId="6">
    <w:nsid w:val="3FE60BE6"/>
    <w:multiLevelType w:val="hybridMultilevel"/>
    <w:tmpl w:val="664012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03D28AD"/>
    <w:multiLevelType w:val="hybridMultilevel"/>
    <w:tmpl w:val="53F67B72"/>
    <w:lvl w:ilvl="0" w:tplc="58007E1A">
      <w:numFmt w:val="bullet"/>
      <w:lvlText w:val=""/>
      <w:lvlJc w:val="left"/>
      <w:pPr>
        <w:ind w:left="840" w:hanging="48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4FE07E6"/>
    <w:multiLevelType w:val="hybridMultilevel"/>
    <w:tmpl w:val="4D76075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E816495"/>
    <w:multiLevelType w:val="hybridMultilevel"/>
    <w:tmpl w:val="CD18C32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>
    <w:nsid w:val="5BE12078"/>
    <w:multiLevelType w:val="hybridMultilevel"/>
    <w:tmpl w:val="8EDC2EC8"/>
    <w:lvl w:ilvl="0" w:tplc="3398D52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E971766"/>
    <w:multiLevelType w:val="hybridMultilevel"/>
    <w:tmpl w:val="92900DF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1570FF1"/>
    <w:multiLevelType w:val="hybridMultilevel"/>
    <w:tmpl w:val="BCDE26EE"/>
    <w:lvl w:ilvl="0" w:tplc="4D74BD3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3DA7D30"/>
    <w:multiLevelType w:val="hybridMultilevel"/>
    <w:tmpl w:val="00B09A1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</w:num>
  <w:num w:numId="2">
    <w:abstractNumId w:val="2"/>
  </w:num>
  <w:num w:numId="3">
    <w:abstractNumId w:val="13"/>
  </w:num>
  <w:num w:numId="4">
    <w:abstractNumId w:val="11"/>
  </w:num>
  <w:num w:numId="5">
    <w:abstractNumId w:val="10"/>
  </w:num>
  <w:num w:numId="6">
    <w:abstractNumId w:val="4"/>
  </w:num>
  <w:num w:numId="7">
    <w:abstractNumId w:val="7"/>
  </w:num>
  <w:num w:numId="8">
    <w:abstractNumId w:val="6"/>
  </w:num>
  <w:num w:numId="9">
    <w:abstractNumId w:val="12"/>
  </w:num>
  <w:num w:numId="10">
    <w:abstractNumId w:val="9"/>
  </w:num>
  <w:num w:numId="11">
    <w:abstractNumId w:val="8"/>
  </w:num>
  <w:num w:numId="12">
    <w:abstractNumId w:val="1"/>
  </w:num>
  <w:num w:numId="13">
    <w:abstractNumId w:val="3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C50EB"/>
    <w:rsid w:val="000E7871"/>
    <w:rsid w:val="003C50EB"/>
    <w:rsid w:val="005D3360"/>
    <w:rsid w:val="00703EB2"/>
    <w:rsid w:val="0084065F"/>
    <w:rsid w:val="009F4B17"/>
    <w:rsid w:val="00D02849"/>
    <w:rsid w:val="00F87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87324"/>
    <w:rPr>
      <w:b/>
      <w:bCs/>
    </w:rPr>
  </w:style>
  <w:style w:type="paragraph" w:styleId="NormalWeb">
    <w:name w:val="Normal (Web)"/>
    <w:basedOn w:val="Normal"/>
    <w:uiPriority w:val="99"/>
    <w:unhideWhenUsed/>
    <w:rsid w:val="00F87324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87324"/>
    <w:rPr>
      <w:b/>
      <w:bCs/>
    </w:rPr>
  </w:style>
  <w:style w:type="paragraph" w:styleId="NormalWeb">
    <w:name w:val="Normal (Web)"/>
    <w:basedOn w:val="Normal"/>
    <w:uiPriority w:val="99"/>
    <w:unhideWhenUsed/>
    <w:rsid w:val="00F87324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25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2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2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2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5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94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531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834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8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27EEF6-076F-4F13-A455-9FF6E845A9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935</Words>
  <Characters>5332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6255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12</cp:revision>
  <dcterms:created xsi:type="dcterms:W3CDTF">2026-02-19T02:26:00Z</dcterms:created>
  <dcterms:modified xsi:type="dcterms:W3CDTF">2026-03-30T08:57:00Z</dcterms:modified>
</cp:coreProperties>
</file>