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41B3" w:rsidRDefault="008D41B3" w:rsidP="008D41B3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8D41B3" w:rsidRDefault="008D41B3" w:rsidP="008D41B3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  <w:r w:rsidR="007A6B90">
        <w:rPr>
          <w:rFonts w:ascii="Arial" w:eastAsia="Arial" w:hAnsi="Arial" w:cs="Arial"/>
          <w:b/>
          <w:bCs/>
          <w:color w:val="6F8F6B"/>
          <w:sz w:val="22"/>
          <w:szCs w:val="22"/>
        </w:rPr>
        <w:t xml:space="preserve"> – Swift, Object - C</w:t>
      </w:r>
    </w:p>
    <w:p w:rsidR="008D41B3" w:rsidRDefault="00906D34" w:rsidP="008D41B3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tyler.r.dev@outlook.com | linkedin.com/in/tyler-r-5788a13ba | Florida, United States | +1 (321) 376-7095</w:t>
      </w:r>
    </w:p>
    <w:p w:rsidR="004C192A" w:rsidRDefault="00976DB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613DA8" w:rsidRPr="008B2381" w:rsidRDefault="008B2381" w:rsidP="008B2381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8B2381">
        <w:rPr>
          <w:sz w:val="22"/>
        </w:rPr>
        <w:t xml:space="preserve">Senior Mobile iOS Engineer with 10+ years of experience delivering consumer, SaaS, and platform-connected applications across the </w:t>
      </w:r>
      <w:r w:rsidRPr="008B2381">
        <w:rPr>
          <w:rStyle w:val="Strong"/>
          <w:sz w:val="22"/>
        </w:rPr>
        <w:t>mobile software industry</w:t>
      </w:r>
      <w:r w:rsidRPr="008B2381">
        <w:rPr>
          <w:sz w:val="22"/>
        </w:rPr>
        <w:t xml:space="preserve">, specializing in </w:t>
      </w:r>
      <w:r w:rsidRPr="008B2381">
        <w:rPr>
          <w:rStyle w:val="Strong"/>
          <w:sz w:val="22"/>
        </w:rPr>
        <w:t>Swift 5.0–5.10</w:t>
      </w:r>
      <w:r w:rsidRPr="008B2381">
        <w:rPr>
          <w:sz w:val="22"/>
        </w:rPr>
        <w:t xml:space="preserve">, </w:t>
      </w:r>
      <w:r w:rsidRPr="008B2381">
        <w:rPr>
          <w:rStyle w:val="Strong"/>
          <w:sz w:val="22"/>
        </w:rPr>
        <w:t>Objective-C</w:t>
      </w:r>
      <w:r w:rsidRPr="008B2381">
        <w:rPr>
          <w:sz w:val="22"/>
        </w:rPr>
        <w:t xml:space="preserve">, </w:t>
      </w:r>
      <w:proofErr w:type="spellStart"/>
      <w:r w:rsidRPr="008B2381">
        <w:rPr>
          <w:rStyle w:val="Strong"/>
          <w:sz w:val="22"/>
        </w:rPr>
        <w:t>UIKit</w:t>
      </w:r>
      <w:proofErr w:type="spellEnd"/>
      <w:r w:rsidRPr="008B2381">
        <w:rPr>
          <w:sz w:val="22"/>
        </w:rPr>
        <w:t xml:space="preserve">, </w:t>
      </w:r>
      <w:proofErr w:type="spellStart"/>
      <w:r w:rsidRPr="008B2381">
        <w:rPr>
          <w:rStyle w:val="Strong"/>
          <w:sz w:val="22"/>
        </w:rPr>
        <w:t>SwiftUI</w:t>
      </w:r>
      <w:proofErr w:type="spellEnd"/>
      <w:r w:rsidRPr="008B2381">
        <w:rPr>
          <w:sz w:val="22"/>
        </w:rPr>
        <w:t xml:space="preserve">, and API-driven product development for scalable iPhone and iPad experiences. Strong track record modernizing legacy Objective-C codebases, improving crash stability, optimizing startup and rendering performance, and shipping secure mobile features tied to backend services, analytics, payments, and real-time workflows. </w:t>
      </w:r>
      <w:proofErr w:type="gramStart"/>
      <w:r w:rsidRPr="008B2381">
        <w:rPr>
          <w:sz w:val="22"/>
        </w:rPr>
        <w:t>Known for owning architecture, debugging complex production issues, mentoring teams, and turning unstable legacy apps into maintainable, release-ready products.</w:t>
      </w:r>
      <w:proofErr w:type="gramEnd"/>
    </w:p>
    <w:p w:rsidR="004C192A" w:rsidRDefault="00976DB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8B2381" w:rsidRPr="008B2381" w:rsidRDefault="008B2381" w:rsidP="008B2381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8B2381">
        <w:rPr>
          <w:rStyle w:val="Strong"/>
          <w:sz w:val="22"/>
        </w:rPr>
        <w:t>Mobile Development</w:t>
      </w:r>
      <w:r w:rsidRPr="008B2381">
        <w:rPr>
          <w:sz w:val="22"/>
        </w:rPr>
        <w:t xml:space="preserve"> — </w:t>
      </w:r>
      <w:r w:rsidRPr="008B2381">
        <w:rPr>
          <w:rStyle w:val="Strong"/>
          <w:sz w:val="22"/>
        </w:rPr>
        <w:t>Swift 5.0–5.10</w:t>
      </w:r>
      <w:r w:rsidRPr="008B2381">
        <w:rPr>
          <w:sz w:val="22"/>
        </w:rPr>
        <w:t xml:space="preserve">, </w:t>
      </w:r>
      <w:r w:rsidRPr="008B2381">
        <w:rPr>
          <w:rStyle w:val="Strong"/>
          <w:sz w:val="22"/>
        </w:rPr>
        <w:t>Objective-C</w:t>
      </w:r>
      <w:r w:rsidRPr="008B2381">
        <w:rPr>
          <w:sz w:val="22"/>
        </w:rPr>
        <w:t xml:space="preserve">, </w:t>
      </w:r>
      <w:proofErr w:type="spellStart"/>
      <w:r w:rsidRPr="008B2381">
        <w:rPr>
          <w:rStyle w:val="Strong"/>
          <w:sz w:val="22"/>
        </w:rPr>
        <w:t>UIKit</w:t>
      </w:r>
      <w:proofErr w:type="spellEnd"/>
      <w:r w:rsidRPr="008B2381">
        <w:rPr>
          <w:sz w:val="22"/>
        </w:rPr>
        <w:t xml:space="preserve">, </w:t>
      </w:r>
      <w:proofErr w:type="spellStart"/>
      <w:r w:rsidRPr="008B2381">
        <w:rPr>
          <w:rStyle w:val="Strong"/>
          <w:sz w:val="22"/>
        </w:rPr>
        <w:t>SwiftUI</w:t>
      </w:r>
      <w:proofErr w:type="spellEnd"/>
      <w:r w:rsidRPr="008B2381">
        <w:rPr>
          <w:sz w:val="22"/>
        </w:rPr>
        <w:t xml:space="preserve">, Auto Layout, </w:t>
      </w:r>
      <w:proofErr w:type="spellStart"/>
      <w:r w:rsidRPr="008B2381">
        <w:rPr>
          <w:sz w:val="22"/>
        </w:rPr>
        <w:t>Xcode</w:t>
      </w:r>
      <w:proofErr w:type="spellEnd"/>
      <w:r w:rsidRPr="008B2381">
        <w:rPr>
          <w:sz w:val="22"/>
        </w:rPr>
        <w:t>, Interface Builder, Storyboards, programmatic UI, MVVM, MVC, Coordinator pattern, modular architecture, iPhone/iPad app development, App Store deployment</w:t>
      </w:r>
    </w:p>
    <w:p w:rsidR="008B2381" w:rsidRPr="008B2381" w:rsidRDefault="008B2381" w:rsidP="008B2381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8B2381">
        <w:rPr>
          <w:rStyle w:val="Strong"/>
          <w:sz w:val="22"/>
        </w:rPr>
        <w:t>Apple Frameworks</w:t>
      </w:r>
      <w:r w:rsidRPr="008B2381">
        <w:rPr>
          <w:sz w:val="22"/>
        </w:rPr>
        <w:t xml:space="preserve"> — </w:t>
      </w:r>
      <w:r w:rsidRPr="008B2381">
        <w:rPr>
          <w:rStyle w:val="Strong"/>
          <w:sz w:val="22"/>
        </w:rPr>
        <w:t>Combine</w:t>
      </w:r>
      <w:r w:rsidRPr="008B2381">
        <w:rPr>
          <w:sz w:val="22"/>
        </w:rPr>
        <w:t xml:space="preserve">, </w:t>
      </w:r>
      <w:r w:rsidRPr="008B2381">
        <w:rPr>
          <w:rStyle w:val="Strong"/>
          <w:sz w:val="22"/>
        </w:rPr>
        <w:t>Core Data</w:t>
      </w:r>
      <w:r w:rsidRPr="008B2381">
        <w:rPr>
          <w:sz w:val="22"/>
        </w:rPr>
        <w:t xml:space="preserve">, </w:t>
      </w:r>
      <w:proofErr w:type="spellStart"/>
      <w:r w:rsidRPr="008B2381">
        <w:rPr>
          <w:sz w:val="22"/>
        </w:rPr>
        <w:t>URLSession</w:t>
      </w:r>
      <w:proofErr w:type="spellEnd"/>
      <w:r w:rsidRPr="008B2381">
        <w:rPr>
          <w:sz w:val="22"/>
        </w:rPr>
        <w:t xml:space="preserve">, Grand Central Dispatch, </w:t>
      </w:r>
      <w:proofErr w:type="spellStart"/>
      <w:r w:rsidRPr="008B2381">
        <w:rPr>
          <w:sz w:val="22"/>
        </w:rPr>
        <w:t>OperationQueue</w:t>
      </w:r>
      <w:proofErr w:type="spellEnd"/>
      <w:r w:rsidRPr="008B2381">
        <w:rPr>
          <w:sz w:val="22"/>
        </w:rPr>
        <w:t xml:space="preserve">, </w:t>
      </w:r>
      <w:proofErr w:type="spellStart"/>
      <w:r w:rsidRPr="008B2381">
        <w:rPr>
          <w:sz w:val="22"/>
        </w:rPr>
        <w:t>UserDefaults</w:t>
      </w:r>
      <w:proofErr w:type="spellEnd"/>
      <w:r w:rsidRPr="008B2381">
        <w:rPr>
          <w:sz w:val="22"/>
        </w:rPr>
        <w:t xml:space="preserve">, Keychain, Core Animation, </w:t>
      </w:r>
      <w:proofErr w:type="spellStart"/>
      <w:r w:rsidRPr="008B2381">
        <w:rPr>
          <w:sz w:val="22"/>
        </w:rPr>
        <w:t>MapKit</w:t>
      </w:r>
      <w:proofErr w:type="spellEnd"/>
      <w:r w:rsidRPr="008B2381">
        <w:rPr>
          <w:sz w:val="22"/>
        </w:rPr>
        <w:t xml:space="preserve">, </w:t>
      </w:r>
      <w:proofErr w:type="spellStart"/>
      <w:r w:rsidRPr="008B2381">
        <w:rPr>
          <w:sz w:val="22"/>
        </w:rPr>
        <w:t>AVFoundation</w:t>
      </w:r>
      <w:proofErr w:type="spellEnd"/>
      <w:r w:rsidRPr="008B2381">
        <w:rPr>
          <w:sz w:val="22"/>
        </w:rPr>
        <w:t xml:space="preserve">, Core Location, Push Notifications, Background Tasks, </w:t>
      </w:r>
      <w:proofErr w:type="spellStart"/>
      <w:r w:rsidRPr="008B2381">
        <w:rPr>
          <w:sz w:val="22"/>
        </w:rPr>
        <w:t>WidgetKit</w:t>
      </w:r>
      <w:proofErr w:type="spellEnd"/>
      <w:r w:rsidRPr="008B2381">
        <w:rPr>
          <w:sz w:val="22"/>
        </w:rPr>
        <w:t>, deep linking</w:t>
      </w:r>
    </w:p>
    <w:p w:rsidR="008B2381" w:rsidRPr="008B2381" w:rsidRDefault="008B2381" w:rsidP="008B2381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8B2381">
        <w:rPr>
          <w:rStyle w:val="Strong"/>
          <w:sz w:val="22"/>
        </w:rPr>
        <w:t>Backend &amp; APIs</w:t>
      </w:r>
      <w:r w:rsidRPr="008B2381">
        <w:rPr>
          <w:sz w:val="22"/>
        </w:rPr>
        <w:t xml:space="preserve"> — REST APIs, JSON parsing, </w:t>
      </w:r>
      <w:proofErr w:type="spellStart"/>
      <w:r w:rsidRPr="008B2381">
        <w:rPr>
          <w:sz w:val="22"/>
        </w:rPr>
        <w:t>WebSockets</w:t>
      </w:r>
      <w:proofErr w:type="spellEnd"/>
      <w:r w:rsidRPr="008B2381">
        <w:rPr>
          <w:sz w:val="22"/>
        </w:rPr>
        <w:t xml:space="preserve">, </w:t>
      </w:r>
      <w:proofErr w:type="spellStart"/>
      <w:r w:rsidRPr="008B2381">
        <w:rPr>
          <w:sz w:val="22"/>
        </w:rPr>
        <w:t>GraphQL</w:t>
      </w:r>
      <w:proofErr w:type="spellEnd"/>
      <w:r w:rsidRPr="008B2381">
        <w:rPr>
          <w:sz w:val="22"/>
        </w:rPr>
        <w:t xml:space="preserve"> basics, OAuth2, JWT, secure token handling, offline sync, pagination, caching, file upload/download, third-party SDK integration, Firebase, analytics events</w:t>
      </w:r>
    </w:p>
    <w:p w:rsidR="008B2381" w:rsidRPr="008B2381" w:rsidRDefault="008B2381" w:rsidP="008B2381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8B2381">
        <w:rPr>
          <w:rStyle w:val="Strong"/>
          <w:sz w:val="22"/>
        </w:rPr>
        <w:t>Data &amp; Persistence</w:t>
      </w:r>
      <w:r w:rsidRPr="008B2381">
        <w:rPr>
          <w:sz w:val="22"/>
        </w:rPr>
        <w:t xml:space="preserve"> — Core Data, SQLite, Realm, local caching, sync conflict handling, migration strategies, serialization, background persistence, error recovery flows</w:t>
      </w:r>
    </w:p>
    <w:p w:rsidR="008B2381" w:rsidRPr="008B2381" w:rsidRDefault="008B2381" w:rsidP="008B2381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8B2381">
        <w:rPr>
          <w:rStyle w:val="Strong"/>
          <w:sz w:val="22"/>
        </w:rPr>
        <w:t>Testing &amp; Quality</w:t>
      </w:r>
      <w:r w:rsidRPr="008B2381">
        <w:rPr>
          <w:sz w:val="22"/>
        </w:rPr>
        <w:t xml:space="preserve"> — </w:t>
      </w:r>
      <w:proofErr w:type="spellStart"/>
      <w:r w:rsidRPr="008B2381">
        <w:rPr>
          <w:sz w:val="22"/>
        </w:rPr>
        <w:t>XCTest</w:t>
      </w:r>
      <w:proofErr w:type="spellEnd"/>
      <w:r w:rsidRPr="008B2381">
        <w:rPr>
          <w:sz w:val="22"/>
        </w:rPr>
        <w:t xml:space="preserve">, </w:t>
      </w:r>
      <w:proofErr w:type="spellStart"/>
      <w:r w:rsidRPr="008B2381">
        <w:rPr>
          <w:sz w:val="22"/>
        </w:rPr>
        <w:t>XCUITest</w:t>
      </w:r>
      <w:proofErr w:type="spellEnd"/>
      <w:r w:rsidRPr="008B2381">
        <w:rPr>
          <w:sz w:val="22"/>
        </w:rPr>
        <w:t xml:space="preserve">, unit testing, UI testing, snapshot testing basics, </w:t>
      </w:r>
      <w:proofErr w:type="spellStart"/>
      <w:r w:rsidRPr="008B2381">
        <w:rPr>
          <w:sz w:val="22"/>
        </w:rPr>
        <w:t>TestFlight</w:t>
      </w:r>
      <w:proofErr w:type="spellEnd"/>
      <w:r w:rsidRPr="008B2381">
        <w:rPr>
          <w:sz w:val="22"/>
        </w:rPr>
        <w:t>, crash analysis, memory leak debugging, Instruments, performance profiling, CI validation, release checklists</w:t>
      </w:r>
    </w:p>
    <w:p w:rsidR="008B2381" w:rsidRPr="008B2381" w:rsidRDefault="008B2381" w:rsidP="008B2381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8B2381">
        <w:rPr>
          <w:rStyle w:val="Strong"/>
          <w:sz w:val="22"/>
        </w:rPr>
        <w:t>Cloud &amp; DevOps</w:t>
      </w:r>
      <w:r w:rsidRPr="008B2381">
        <w:rPr>
          <w:sz w:val="22"/>
        </w:rPr>
        <w:t xml:space="preserve"> — Fastlane, GitHub Actions, </w:t>
      </w:r>
      <w:proofErr w:type="spellStart"/>
      <w:r w:rsidRPr="008B2381">
        <w:rPr>
          <w:sz w:val="22"/>
        </w:rPr>
        <w:t>Bitrise</w:t>
      </w:r>
      <w:proofErr w:type="spellEnd"/>
      <w:r w:rsidRPr="008B2381">
        <w:rPr>
          <w:sz w:val="22"/>
        </w:rPr>
        <w:t>, Jenkins, Firebase App Distribution, App Store Connect, code signing, provisioning profiles, CI/CD pipelines, feature flag rollout, staged releases</w:t>
      </w:r>
    </w:p>
    <w:p w:rsidR="004C192A" w:rsidRPr="008B2381" w:rsidRDefault="008B2381" w:rsidP="008B2381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8B2381">
        <w:rPr>
          <w:rStyle w:val="Strong"/>
          <w:sz w:val="22"/>
        </w:rPr>
        <w:t>Observability &amp; Security</w:t>
      </w:r>
      <w:r w:rsidRPr="008B2381">
        <w:rPr>
          <w:sz w:val="22"/>
        </w:rPr>
        <w:t xml:space="preserve"> — </w:t>
      </w:r>
      <w:proofErr w:type="spellStart"/>
      <w:r w:rsidRPr="008B2381">
        <w:rPr>
          <w:sz w:val="22"/>
        </w:rPr>
        <w:t>Crashlytics</w:t>
      </w:r>
      <w:proofErr w:type="spellEnd"/>
      <w:r w:rsidRPr="008B2381">
        <w:rPr>
          <w:sz w:val="22"/>
        </w:rPr>
        <w:t>, Sentry, structured logging, mobile analytics, secure storage, certificate pinning basics, privacy-aware data handling, RBAC-aware client flows, audit-friendly event tracking</w:t>
      </w:r>
    </w:p>
    <w:p w:rsidR="004C192A" w:rsidRDefault="00976DB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4C192A" w:rsidRDefault="00976DB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4C192A" w:rsidRDefault="00976DBA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4C192A" w:rsidRDefault="00976DBA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9D2962" w:rsidRPr="009D2962" w:rsidRDefault="009D2962" w:rsidP="009D2962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9D2962">
        <w:rPr>
          <w:sz w:val="22"/>
        </w:rPr>
        <w:t xml:space="preserve">Led the modernization of a high-traffic iOS product from mixed </w:t>
      </w:r>
      <w:r w:rsidRPr="009D2962">
        <w:rPr>
          <w:rStyle w:val="Strong"/>
          <w:sz w:val="22"/>
        </w:rPr>
        <w:t>Objective-C</w:t>
      </w:r>
      <w:r w:rsidRPr="009D2962">
        <w:rPr>
          <w:sz w:val="22"/>
        </w:rPr>
        <w:t xml:space="preserve"> modules into a cleaner </w:t>
      </w:r>
      <w:r w:rsidRPr="009D2962">
        <w:rPr>
          <w:rStyle w:val="Strong"/>
          <w:sz w:val="22"/>
        </w:rPr>
        <w:t>Swift 5.7–5.10</w:t>
      </w:r>
      <w:r w:rsidRPr="009D2962">
        <w:rPr>
          <w:sz w:val="22"/>
        </w:rPr>
        <w:t xml:space="preserve"> architecture, reducing regression risk during releases and improving long-term maintainability for multiple feature </w:t>
      </w:r>
      <w:bookmarkStart w:id="0" w:name="_GoBack"/>
      <w:bookmarkEnd w:id="0"/>
      <w:r w:rsidRPr="009D2962">
        <w:rPr>
          <w:sz w:val="22"/>
        </w:rPr>
        <w:t>teams.</w:t>
      </w:r>
    </w:p>
    <w:p w:rsidR="009D2962" w:rsidRPr="009D2962" w:rsidRDefault="009D2962" w:rsidP="009D2962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9D2962">
        <w:rPr>
          <w:sz w:val="22"/>
        </w:rPr>
        <w:t xml:space="preserve">Built new customer-facing flows in </w:t>
      </w:r>
      <w:proofErr w:type="spellStart"/>
      <w:r w:rsidRPr="009D2962">
        <w:rPr>
          <w:rStyle w:val="Strong"/>
          <w:sz w:val="22"/>
        </w:rPr>
        <w:t>UIKit</w:t>
      </w:r>
      <w:proofErr w:type="spellEnd"/>
      <w:r w:rsidRPr="009D2962">
        <w:rPr>
          <w:sz w:val="22"/>
        </w:rPr>
        <w:t xml:space="preserve"> and selected </w:t>
      </w:r>
      <w:proofErr w:type="spellStart"/>
      <w:r w:rsidRPr="009D2962">
        <w:rPr>
          <w:rStyle w:val="Strong"/>
          <w:sz w:val="22"/>
        </w:rPr>
        <w:t>SwiftUI</w:t>
      </w:r>
      <w:proofErr w:type="spellEnd"/>
      <w:r w:rsidRPr="009D2962">
        <w:rPr>
          <w:sz w:val="22"/>
        </w:rPr>
        <w:t xml:space="preserve"> surfaces for settings, onboarding, and account experiences, which improved delivery speed by </w:t>
      </w:r>
      <w:r w:rsidRPr="009D2962">
        <w:rPr>
          <w:rStyle w:val="Strong"/>
          <w:sz w:val="22"/>
        </w:rPr>
        <w:t>32%</w:t>
      </w:r>
      <w:r w:rsidRPr="009D2962">
        <w:rPr>
          <w:sz w:val="22"/>
        </w:rPr>
        <w:t xml:space="preserve"> and reduced UI rework during design revisions.</w:t>
      </w:r>
    </w:p>
    <w:p w:rsidR="009D2962" w:rsidRPr="009D2962" w:rsidRDefault="009D2962" w:rsidP="009D2962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9D2962">
        <w:rPr>
          <w:sz w:val="22"/>
        </w:rPr>
        <w:t xml:space="preserve">Resolved a long-running startup crash tied to race conditions between token refresh, cached profile hydration, and deep-link routing by redesigning launch sequencing and adding guarded </w:t>
      </w:r>
      <w:proofErr w:type="spellStart"/>
      <w:r w:rsidRPr="009D2962">
        <w:rPr>
          <w:sz w:val="22"/>
        </w:rPr>
        <w:t>async</w:t>
      </w:r>
      <w:proofErr w:type="spellEnd"/>
      <w:r w:rsidRPr="009D2962">
        <w:rPr>
          <w:sz w:val="22"/>
        </w:rPr>
        <w:t xml:space="preserve"> state transitions.</w:t>
      </w:r>
    </w:p>
    <w:p w:rsidR="009D2962" w:rsidRPr="009D2962" w:rsidRDefault="009D2962" w:rsidP="009D2962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9D2962">
        <w:rPr>
          <w:sz w:val="22"/>
        </w:rPr>
        <w:t xml:space="preserve">Improved scrolling performance on feed and dashboard screens by reworking cell rendering, image decoding, and background </w:t>
      </w:r>
      <w:proofErr w:type="spellStart"/>
      <w:r w:rsidRPr="009D2962">
        <w:rPr>
          <w:sz w:val="22"/>
        </w:rPr>
        <w:t>prefetch</w:t>
      </w:r>
      <w:proofErr w:type="spellEnd"/>
      <w:r w:rsidRPr="009D2962">
        <w:rPr>
          <w:sz w:val="22"/>
        </w:rPr>
        <w:t xml:space="preserve"> behavior, cutting visible frame drops by </w:t>
      </w:r>
      <w:r w:rsidRPr="009D2962">
        <w:rPr>
          <w:rStyle w:val="Strong"/>
          <w:sz w:val="22"/>
        </w:rPr>
        <w:t>41%</w:t>
      </w:r>
      <w:r w:rsidRPr="009D2962">
        <w:rPr>
          <w:sz w:val="22"/>
        </w:rPr>
        <w:t xml:space="preserve"> on older iPhone models.</w:t>
      </w:r>
    </w:p>
    <w:p w:rsidR="009D2962" w:rsidRPr="009D2962" w:rsidRDefault="009D2962" w:rsidP="009D2962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9D2962">
        <w:rPr>
          <w:sz w:val="22"/>
        </w:rPr>
        <w:t xml:space="preserve">Implemented a safer offline sync model for intermittent-network users by introducing operation queues, retry policies, and clearer reconciliation logic, which lowered duplicate submissions by </w:t>
      </w:r>
      <w:r w:rsidRPr="009D2962">
        <w:rPr>
          <w:rStyle w:val="Strong"/>
          <w:sz w:val="22"/>
        </w:rPr>
        <w:t>67%</w:t>
      </w:r>
      <w:r w:rsidRPr="009D2962">
        <w:rPr>
          <w:sz w:val="22"/>
        </w:rPr>
        <w:t xml:space="preserve"> in unstable sessions.</w:t>
      </w:r>
    </w:p>
    <w:p w:rsidR="009D2962" w:rsidRPr="009D2962" w:rsidRDefault="009D2962" w:rsidP="009D2962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9D2962">
        <w:rPr>
          <w:sz w:val="22"/>
        </w:rPr>
        <w:t xml:space="preserve">Migrated legacy networking utilities to a unified API client using typed request models, centralized error mapping, and stronger </w:t>
      </w:r>
      <w:proofErr w:type="spellStart"/>
      <w:r w:rsidRPr="009D2962">
        <w:rPr>
          <w:sz w:val="22"/>
        </w:rPr>
        <w:t>auth</w:t>
      </w:r>
      <w:proofErr w:type="spellEnd"/>
      <w:r w:rsidRPr="009D2962">
        <w:rPr>
          <w:sz w:val="22"/>
        </w:rPr>
        <w:t xml:space="preserve"> handling, making backend contract changes much easier to roll out safely.</w:t>
      </w:r>
    </w:p>
    <w:p w:rsidR="009D2962" w:rsidRPr="009D2962" w:rsidRDefault="009D2962" w:rsidP="009D2962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9D2962">
        <w:rPr>
          <w:sz w:val="22"/>
        </w:rPr>
        <w:t xml:space="preserve">Added secure storage improvements around session persistence using </w:t>
      </w:r>
      <w:r w:rsidRPr="009D2962">
        <w:rPr>
          <w:rStyle w:val="Strong"/>
          <w:sz w:val="22"/>
        </w:rPr>
        <w:t>Keychain</w:t>
      </w:r>
      <w:r w:rsidRPr="009D2962">
        <w:rPr>
          <w:sz w:val="22"/>
        </w:rPr>
        <w:t xml:space="preserve"> and hardened refresh-token behavior, which reduced forced re-logins by </w:t>
      </w:r>
      <w:r w:rsidRPr="009D2962">
        <w:rPr>
          <w:rStyle w:val="Strong"/>
          <w:sz w:val="22"/>
        </w:rPr>
        <w:t>38%</w:t>
      </w:r>
      <w:r w:rsidRPr="009D2962">
        <w:rPr>
          <w:sz w:val="22"/>
        </w:rPr>
        <w:t xml:space="preserve"> while strengthening production security posture.</w:t>
      </w:r>
    </w:p>
    <w:p w:rsidR="009D2962" w:rsidRPr="009D2962" w:rsidRDefault="009D2962" w:rsidP="009D2962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9D2962">
        <w:rPr>
          <w:sz w:val="22"/>
        </w:rPr>
        <w:t>Diagnosed a memory-growth issue caused by retained closures, notification observers, and image cache misuse, then applied lifecycle cleanup and profiling with Instruments to stabilize long session performance.</w:t>
      </w:r>
    </w:p>
    <w:p w:rsidR="009D2962" w:rsidRPr="009D2962" w:rsidRDefault="009D2962" w:rsidP="009D2962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9D2962">
        <w:rPr>
          <w:sz w:val="22"/>
        </w:rPr>
        <w:t>Introduced modular feature boundaries and reusable UI components so that payment, profile, and notification modules could evolve independently without repeatedly breaking shared navigation and state flows.</w:t>
      </w:r>
    </w:p>
    <w:p w:rsidR="009D2962" w:rsidRPr="009D2962" w:rsidRDefault="009D2962" w:rsidP="009D2962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9D2962">
        <w:rPr>
          <w:sz w:val="22"/>
        </w:rPr>
        <w:lastRenderedPageBreak/>
        <w:t xml:space="preserve">Integrated analytics, crash reporting, and release telemetry using </w:t>
      </w:r>
      <w:proofErr w:type="spellStart"/>
      <w:r w:rsidRPr="009D2962">
        <w:rPr>
          <w:rStyle w:val="Strong"/>
          <w:sz w:val="22"/>
        </w:rPr>
        <w:t>Crashlytics</w:t>
      </w:r>
      <w:proofErr w:type="spellEnd"/>
      <w:r w:rsidRPr="009D2962">
        <w:rPr>
          <w:sz w:val="22"/>
        </w:rPr>
        <w:t xml:space="preserve"> and structured event tracking, giving product and engineering </w:t>
      </w:r>
      <w:proofErr w:type="gramStart"/>
      <w:r w:rsidRPr="009D2962">
        <w:rPr>
          <w:sz w:val="22"/>
        </w:rPr>
        <w:t>teams</w:t>
      </w:r>
      <w:proofErr w:type="gramEnd"/>
      <w:r w:rsidRPr="009D2962">
        <w:rPr>
          <w:sz w:val="22"/>
        </w:rPr>
        <w:t xml:space="preserve"> faster visibility into failure patterns after deployments.</w:t>
      </w:r>
    </w:p>
    <w:p w:rsidR="009D2962" w:rsidRPr="009D2962" w:rsidRDefault="009D2962" w:rsidP="009D2962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9D2962">
        <w:rPr>
          <w:sz w:val="22"/>
        </w:rPr>
        <w:t xml:space="preserve">Built CI/CD improvements with </w:t>
      </w:r>
      <w:r w:rsidRPr="009D2962">
        <w:rPr>
          <w:rStyle w:val="Strong"/>
          <w:sz w:val="22"/>
        </w:rPr>
        <w:t>Fastlane</w:t>
      </w:r>
      <w:r w:rsidRPr="009D2962">
        <w:rPr>
          <w:sz w:val="22"/>
        </w:rPr>
        <w:t xml:space="preserve"> and GitHub-based release automation, reducing manual signing and packaging effort by </w:t>
      </w:r>
      <w:r w:rsidRPr="009D2962">
        <w:rPr>
          <w:rStyle w:val="Strong"/>
          <w:sz w:val="22"/>
        </w:rPr>
        <w:t>55%</w:t>
      </w:r>
      <w:r w:rsidRPr="009D2962">
        <w:rPr>
          <w:sz w:val="22"/>
        </w:rPr>
        <w:t xml:space="preserve"> and making </w:t>
      </w:r>
      <w:proofErr w:type="spellStart"/>
      <w:r w:rsidRPr="009D2962">
        <w:rPr>
          <w:sz w:val="22"/>
        </w:rPr>
        <w:t>TestFlight</w:t>
      </w:r>
      <w:proofErr w:type="spellEnd"/>
      <w:r w:rsidRPr="009D2962">
        <w:rPr>
          <w:sz w:val="22"/>
        </w:rPr>
        <w:t xml:space="preserve"> promotion more predictable across environments.</w:t>
      </w:r>
    </w:p>
    <w:p w:rsidR="009D2962" w:rsidRDefault="009D2962" w:rsidP="009D2962">
      <w:pPr>
        <w:pStyle w:val="NormalWeb"/>
        <w:numPr>
          <w:ilvl w:val="0"/>
          <w:numId w:val="15"/>
        </w:numPr>
        <w:jc w:val="both"/>
      </w:pPr>
      <w:r w:rsidRPr="009D2962">
        <w:rPr>
          <w:sz w:val="22"/>
        </w:rPr>
        <w:t xml:space="preserve">Supported junior engineers through code reviews, debugging sessions, and architectural guidance, especially around bridging </w:t>
      </w:r>
      <w:r w:rsidRPr="009D2962">
        <w:rPr>
          <w:rStyle w:val="Strong"/>
          <w:sz w:val="22"/>
        </w:rPr>
        <w:t>Objective-C</w:t>
      </w:r>
      <w:r w:rsidRPr="009D2962">
        <w:rPr>
          <w:sz w:val="22"/>
        </w:rPr>
        <w:t xml:space="preserve"> dependencies into modern </w:t>
      </w:r>
      <w:r w:rsidRPr="009D2962">
        <w:rPr>
          <w:rStyle w:val="Strong"/>
          <w:sz w:val="22"/>
        </w:rPr>
        <w:t>Swift</w:t>
      </w:r>
      <w:r w:rsidRPr="009D2962">
        <w:rPr>
          <w:sz w:val="22"/>
        </w:rPr>
        <w:t xml:space="preserve"> modules without disruptive rewrites.</w:t>
      </w:r>
    </w:p>
    <w:p w:rsidR="004C192A" w:rsidRDefault="00976DBA">
      <w:pPr>
        <w:pBdr>
          <w:bottom w:val="dashed" w:sz="4" w:space="0" w:color="CFD2CD"/>
        </w:pBdr>
        <w:spacing w:after="120"/>
      </w:pPr>
      <w:r>
        <w:t xml:space="preserve"> </w:t>
      </w:r>
    </w:p>
    <w:p w:rsidR="004C192A" w:rsidRDefault="00976DB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4C192A" w:rsidRDefault="00976DBA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4C192A" w:rsidRDefault="00976DBA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E60B2A" w:rsidRPr="00E60B2A" w:rsidRDefault="00E60B2A" w:rsidP="00E60B2A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E60B2A">
        <w:rPr>
          <w:sz w:val="22"/>
        </w:rPr>
        <w:t xml:space="preserve">Developed and maintained iOS client features in </w:t>
      </w:r>
      <w:r w:rsidRPr="00E60B2A">
        <w:rPr>
          <w:rStyle w:val="Strong"/>
          <w:sz w:val="22"/>
        </w:rPr>
        <w:t>Swift 4.2–5.5</w:t>
      </w:r>
      <w:r w:rsidRPr="00E60B2A">
        <w:rPr>
          <w:sz w:val="22"/>
        </w:rPr>
        <w:t xml:space="preserve"> and legacy </w:t>
      </w:r>
      <w:r w:rsidRPr="00E60B2A">
        <w:rPr>
          <w:rStyle w:val="Strong"/>
          <w:sz w:val="22"/>
        </w:rPr>
        <w:t>Objective-C</w:t>
      </w:r>
      <w:r w:rsidRPr="00E60B2A">
        <w:rPr>
          <w:sz w:val="22"/>
        </w:rPr>
        <w:t>, delivering transactional and account-management workflows that depended on stable REST integrations and reliable local state handling.</w:t>
      </w:r>
    </w:p>
    <w:p w:rsidR="00E60B2A" w:rsidRPr="00E60B2A" w:rsidRDefault="00E60B2A" w:rsidP="00E60B2A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E60B2A">
        <w:rPr>
          <w:sz w:val="22"/>
        </w:rPr>
        <w:t xml:space="preserve">Created reusable </w:t>
      </w:r>
      <w:proofErr w:type="spellStart"/>
      <w:r w:rsidRPr="00E60B2A">
        <w:rPr>
          <w:rStyle w:val="Strong"/>
          <w:sz w:val="22"/>
        </w:rPr>
        <w:t>UIKit</w:t>
      </w:r>
      <w:proofErr w:type="spellEnd"/>
      <w:r w:rsidRPr="00E60B2A">
        <w:rPr>
          <w:sz w:val="22"/>
        </w:rPr>
        <w:t xml:space="preserve"> components for forms, lists, and detail screens, which accelerated screen delivery by </w:t>
      </w:r>
      <w:r w:rsidRPr="00E60B2A">
        <w:rPr>
          <w:rStyle w:val="Strong"/>
          <w:sz w:val="22"/>
        </w:rPr>
        <w:t>29%</w:t>
      </w:r>
      <w:r w:rsidRPr="00E60B2A">
        <w:rPr>
          <w:sz w:val="22"/>
        </w:rPr>
        <w:t xml:space="preserve"> and improved visual consistency across multiple white-label mobile products.</w:t>
      </w:r>
    </w:p>
    <w:p w:rsidR="00E60B2A" w:rsidRPr="00E60B2A" w:rsidRDefault="00E60B2A" w:rsidP="00E60B2A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E60B2A">
        <w:rPr>
          <w:sz w:val="22"/>
        </w:rPr>
        <w:t>Fixed a difficult data-loss issue where background app termination interrupted draft persistence, then redesigned save triggers and recovery behavior so partially completed workflows could be resumed safely.</w:t>
      </w:r>
    </w:p>
    <w:p w:rsidR="00E60B2A" w:rsidRPr="00E60B2A" w:rsidRDefault="00E60B2A" w:rsidP="00E60B2A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E60B2A">
        <w:rPr>
          <w:sz w:val="22"/>
        </w:rPr>
        <w:t xml:space="preserve">Migrated older networking and serialization code from callback-heavy Objective-C helpers into clearer </w:t>
      </w:r>
      <w:r w:rsidRPr="00E60B2A">
        <w:rPr>
          <w:rStyle w:val="Strong"/>
          <w:sz w:val="22"/>
        </w:rPr>
        <w:t>Swift</w:t>
      </w:r>
      <w:r w:rsidRPr="00E60B2A">
        <w:rPr>
          <w:sz w:val="22"/>
        </w:rPr>
        <w:t xml:space="preserve"> service layers, improving readability and reducing onboarding time for new engineers joining the mobile team.</w:t>
      </w:r>
    </w:p>
    <w:p w:rsidR="00E60B2A" w:rsidRPr="00E60B2A" w:rsidRDefault="00E60B2A" w:rsidP="00E60B2A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E60B2A">
        <w:rPr>
          <w:sz w:val="22"/>
        </w:rPr>
        <w:t xml:space="preserve">Enhanced media upload reliability by adding chunk-aware retry handling, progress reporting, and better validation messaging, which reduced failed upload support tickets by </w:t>
      </w:r>
      <w:r w:rsidRPr="00E60B2A">
        <w:rPr>
          <w:rStyle w:val="Strong"/>
          <w:sz w:val="22"/>
        </w:rPr>
        <w:t>34%</w:t>
      </w:r>
      <w:r w:rsidRPr="00E60B2A">
        <w:rPr>
          <w:sz w:val="22"/>
        </w:rPr>
        <w:t xml:space="preserve"> during high-usage periods.</w:t>
      </w:r>
    </w:p>
    <w:p w:rsidR="00E60B2A" w:rsidRPr="00E60B2A" w:rsidRDefault="00E60B2A" w:rsidP="00E60B2A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E60B2A">
        <w:rPr>
          <w:sz w:val="22"/>
        </w:rPr>
        <w:t xml:space="preserve">Implemented push notification flows, deep links, and contextual routing so users could land directly in the correct content state, increasing notification-driven engagement by </w:t>
      </w:r>
      <w:r w:rsidRPr="00E60B2A">
        <w:rPr>
          <w:rStyle w:val="Strong"/>
          <w:sz w:val="22"/>
        </w:rPr>
        <w:t>21%</w:t>
      </w:r>
      <w:r w:rsidRPr="00E60B2A">
        <w:rPr>
          <w:sz w:val="22"/>
        </w:rPr>
        <w:t xml:space="preserve"> after rollout.</w:t>
      </w:r>
    </w:p>
    <w:p w:rsidR="00E60B2A" w:rsidRPr="00E60B2A" w:rsidRDefault="00E60B2A" w:rsidP="00E60B2A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E60B2A">
        <w:rPr>
          <w:sz w:val="22"/>
        </w:rPr>
        <w:t>Refactored heavily coupled view controllers into smaller presentation and service layers, solving repeated bugs where one change in a shared screen accidentally broke validation or state restoration elsewhere.</w:t>
      </w:r>
    </w:p>
    <w:p w:rsidR="00E60B2A" w:rsidRPr="00E60B2A" w:rsidRDefault="00E60B2A" w:rsidP="00E60B2A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E60B2A">
        <w:rPr>
          <w:sz w:val="22"/>
        </w:rPr>
        <w:t>Worked closely with backend engineers on pagination contracts, error semantics, and response normalization, preventing mobile-specific parsing failures when server payloads changed across environments.</w:t>
      </w:r>
    </w:p>
    <w:p w:rsidR="00E60B2A" w:rsidRPr="00E60B2A" w:rsidRDefault="00E60B2A" w:rsidP="00E60B2A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E60B2A">
        <w:rPr>
          <w:sz w:val="22"/>
        </w:rPr>
        <w:t xml:space="preserve">Introduced crash-monitoring discipline with release tagging, defect triage, and post-release validation checklists, which helped bring crash-free user sessions up by </w:t>
      </w:r>
      <w:r w:rsidRPr="00E60B2A">
        <w:rPr>
          <w:rStyle w:val="Strong"/>
          <w:sz w:val="22"/>
        </w:rPr>
        <w:t>18%</w:t>
      </w:r>
      <w:r w:rsidRPr="00E60B2A">
        <w:rPr>
          <w:sz w:val="22"/>
        </w:rPr>
        <w:t xml:space="preserve"> over successive releases.</w:t>
      </w:r>
    </w:p>
    <w:p w:rsidR="00E60B2A" w:rsidRPr="00E60B2A" w:rsidRDefault="00E60B2A" w:rsidP="00E60B2A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E60B2A">
        <w:rPr>
          <w:sz w:val="22"/>
        </w:rPr>
        <w:t>Handled difficult UI issues related to keyboard overlap, Auto Layout ambiguity, and dynamic content height calculations, producing more stable screens across a wider range of device sizes.</w:t>
      </w:r>
    </w:p>
    <w:p w:rsidR="00E60B2A" w:rsidRPr="00E60B2A" w:rsidRDefault="00E60B2A" w:rsidP="00E60B2A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E60B2A">
        <w:rPr>
          <w:sz w:val="22"/>
        </w:rPr>
        <w:t xml:space="preserve">Contributed to release automation and </w:t>
      </w:r>
      <w:proofErr w:type="spellStart"/>
      <w:r w:rsidRPr="00E60B2A">
        <w:rPr>
          <w:sz w:val="22"/>
        </w:rPr>
        <w:t>TestFlight</w:t>
      </w:r>
      <w:proofErr w:type="spellEnd"/>
      <w:r w:rsidRPr="00E60B2A">
        <w:rPr>
          <w:sz w:val="22"/>
        </w:rPr>
        <w:t xml:space="preserve"> distribution workflows, reducing last-minute packaging errors and making handoff from engineering to QA much smoother for recurring mobile releases.</w:t>
      </w:r>
    </w:p>
    <w:p w:rsidR="004C192A" w:rsidRDefault="00976DBA">
      <w:pPr>
        <w:pBdr>
          <w:bottom w:val="dashed" w:sz="4" w:space="0" w:color="CFD2CD"/>
        </w:pBdr>
        <w:spacing w:after="120"/>
      </w:pPr>
      <w:r>
        <w:t xml:space="preserve"> </w:t>
      </w:r>
    </w:p>
    <w:p w:rsidR="004C192A" w:rsidRDefault="00976DB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4C192A" w:rsidRDefault="00976DBA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4C192A" w:rsidRDefault="00976DBA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9D2962" w:rsidRPr="009D2962" w:rsidRDefault="009D2962" w:rsidP="009D2962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9D2962">
        <w:rPr>
          <w:sz w:val="22"/>
        </w:rPr>
        <w:t xml:space="preserve">Built early iOS business application features using </w:t>
      </w:r>
      <w:r w:rsidRPr="009D2962">
        <w:rPr>
          <w:rStyle w:val="Strong"/>
          <w:sz w:val="22"/>
        </w:rPr>
        <w:t>Objective-C</w:t>
      </w:r>
      <w:r w:rsidRPr="009D2962">
        <w:rPr>
          <w:sz w:val="22"/>
        </w:rPr>
        <w:t xml:space="preserve"> and </w:t>
      </w:r>
      <w:proofErr w:type="spellStart"/>
      <w:r w:rsidRPr="009D2962">
        <w:rPr>
          <w:rStyle w:val="Strong"/>
          <w:sz w:val="22"/>
        </w:rPr>
        <w:t>UIKit</w:t>
      </w:r>
      <w:proofErr w:type="spellEnd"/>
      <w:r w:rsidRPr="009D2962">
        <w:rPr>
          <w:sz w:val="22"/>
        </w:rPr>
        <w:t>, supporting account workflows, data-entry screens, and role-based mobile operations for internal and customer-facing tools.</w:t>
      </w:r>
    </w:p>
    <w:p w:rsidR="009D2962" w:rsidRPr="009D2962" w:rsidRDefault="009D2962" w:rsidP="009D2962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9D2962">
        <w:rPr>
          <w:sz w:val="22"/>
        </w:rPr>
        <w:t>Maintained legacy code that relied on Storyboards, delegates, and notification-driven state changes, while gradually introducing cleaner organization patterns that reduced the cost of adding new screens.</w:t>
      </w:r>
    </w:p>
    <w:p w:rsidR="009D2962" w:rsidRPr="009D2962" w:rsidRDefault="009D2962" w:rsidP="009D2962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9D2962">
        <w:rPr>
          <w:sz w:val="22"/>
        </w:rPr>
        <w:t>Resolved a persistent issue where rapid navigation and slow API responses produced stale screen states, then added request cancellation and guarded UI refresh logic to prevent misleading customer data displays.</w:t>
      </w:r>
    </w:p>
    <w:p w:rsidR="009D2962" w:rsidRPr="009D2962" w:rsidRDefault="009D2962" w:rsidP="009D2962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9D2962">
        <w:rPr>
          <w:sz w:val="22"/>
        </w:rPr>
        <w:t xml:space="preserve">Improved local persistence and cached state recovery using lightweight storage strategies, which reduced blank-screen and forced-login incidents by </w:t>
      </w:r>
      <w:r w:rsidRPr="009D2962">
        <w:rPr>
          <w:rStyle w:val="Strong"/>
          <w:sz w:val="22"/>
        </w:rPr>
        <w:t>26%</w:t>
      </w:r>
      <w:r w:rsidRPr="009D2962">
        <w:rPr>
          <w:sz w:val="22"/>
        </w:rPr>
        <w:t xml:space="preserve"> in reconnect and relaunch scenarios.</w:t>
      </w:r>
    </w:p>
    <w:p w:rsidR="009D2962" w:rsidRPr="009D2962" w:rsidRDefault="009D2962" w:rsidP="009D2962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9D2962">
        <w:rPr>
          <w:sz w:val="22"/>
        </w:rPr>
        <w:t xml:space="preserve">Worked on secure login, session timeout, and logout handling, tightening client-side </w:t>
      </w:r>
      <w:proofErr w:type="spellStart"/>
      <w:r w:rsidRPr="009D2962">
        <w:rPr>
          <w:sz w:val="22"/>
        </w:rPr>
        <w:t>auth</w:t>
      </w:r>
      <w:proofErr w:type="spellEnd"/>
      <w:r w:rsidRPr="009D2962">
        <w:rPr>
          <w:sz w:val="22"/>
        </w:rPr>
        <w:t xml:space="preserve"> behavior and making mobile access patterns align more closely with backend security expectations.</w:t>
      </w:r>
    </w:p>
    <w:p w:rsidR="009D2962" w:rsidRPr="009D2962" w:rsidRDefault="009D2962" w:rsidP="009D2962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9D2962">
        <w:rPr>
          <w:sz w:val="22"/>
        </w:rPr>
        <w:t xml:space="preserve">Refined table rendering, image loading, and view lifecycle handling to improve responsiveness on older devices, cutting screen transition lag by </w:t>
      </w:r>
      <w:r w:rsidRPr="009D2962">
        <w:rPr>
          <w:rStyle w:val="Strong"/>
          <w:sz w:val="22"/>
        </w:rPr>
        <w:t>23%</w:t>
      </w:r>
      <w:r w:rsidRPr="009D2962">
        <w:rPr>
          <w:sz w:val="22"/>
        </w:rPr>
        <w:t xml:space="preserve"> in commonly used operational flows.</w:t>
      </w:r>
    </w:p>
    <w:p w:rsidR="009D2962" w:rsidRPr="009D2962" w:rsidRDefault="009D2962" w:rsidP="009D2962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9D2962">
        <w:rPr>
          <w:sz w:val="22"/>
        </w:rPr>
        <w:t xml:space="preserve">Supported gradual migration preparation from older Objective-C-only modules toward future </w:t>
      </w:r>
      <w:r w:rsidRPr="009D2962">
        <w:rPr>
          <w:rStyle w:val="Strong"/>
          <w:sz w:val="22"/>
        </w:rPr>
        <w:t>Swift</w:t>
      </w:r>
      <w:r w:rsidRPr="009D2962">
        <w:rPr>
          <w:sz w:val="22"/>
        </w:rPr>
        <w:t xml:space="preserve"> adoption by separating reusable business logic and reducing direct UI-service coupling.</w:t>
      </w:r>
    </w:p>
    <w:p w:rsidR="009D2962" w:rsidRPr="009D2962" w:rsidRDefault="009D2962" w:rsidP="009D2962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9D2962">
        <w:rPr>
          <w:sz w:val="22"/>
        </w:rPr>
        <w:t>Integrated third-party analytics and monitoring SDKs carefully to avoid startup penalties and duplicate events, which improved release diagnostics without introducing measurable user-facing slowdown.</w:t>
      </w:r>
    </w:p>
    <w:p w:rsidR="009D2962" w:rsidRPr="009D2962" w:rsidRDefault="009D2962" w:rsidP="009D2962">
      <w:pPr>
        <w:pStyle w:val="NormalWeb"/>
        <w:numPr>
          <w:ilvl w:val="0"/>
          <w:numId w:val="16"/>
        </w:numPr>
        <w:jc w:val="both"/>
        <w:rPr>
          <w:sz w:val="22"/>
        </w:rPr>
      </w:pPr>
      <w:r w:rsidRPr="009D2962">
        <w:rPr>
          <w:sz w:val="22"/>
        </w:rPr>
        <w:lastRenderedPageBreak/>
        <w:t xml:space="preserve">Fixed multiple production bugs tied to </w:t>
      </w:r>
      <w:proofErr w:type="spellStart"/>
      <w:r w:rsidRPr="009D2962">
        <w:rPr>
          <w:sz w:val="22"/>
        </w:rPr>
        <w:t>timezone</w:t>
      </w:r>
      <w:proofErr w:type="spellEnd"/>
      <w:r w:rsidRPr="009D2962">
        <w:rPr>
          <w:sz w:val="22"/>
        </w:rPr>
        <w:t xml:space="preserve"> conversion, inconsistent date formatting, and server-side </w:t>
      </w:r>
      <w:proofErr w:type="spellStart"/>
      <w:r w:rsidRPr="009D2962">
        <w:rPr>
          <w:sz w:val="22"/>
        </w:rPr>
        <w:t>nullability</w:t>
      </w:r>
      <w:proofErr w:type="spellEnd"/>
      <w:r w:rsidRPr="009D2962">
        <w:rPr>
          <w:sz w:val="22"/>
        </w:rPr>
        <w:t xml:space="preserve"> assumptions that previously caused edge-case crashes in reporting screens.</w:t>
      </w:r>
    </w:p>
    <w:p w:rsidR="009D2962" w:rsidRDefault="009D2962" w:rsidP="009D2962">
      <w:pPr>
        <w:pStyle w:val="NormalWeb"/>
        <w:numPr>
          <w:ilvl w:val="0"/>
          <w:numId w:val="16"/>
        </w:numPr>
        <w:jc w:val="both"/>
      </w:pPr>
      <w:r w:rsidRPr="009D2962">
        <w:rPr>
          <w:sz w:val="22"/>
        </w:rPr>
        <w:t>Collaborated with QA and product teams to reproduce device-specific defects, especially around memory warnings, modal presentation timing, and network recovery, leading to more stable recurring releases.</w:t>
      </w:r>
    </w:p>
    <w:p w:rsidR="004C192A" w:rsidRDefault="00976DB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4C192A" w:rsidRDefault="00976DBA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4C192A" w:rsidRDefault="00976DB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613DA8" w:rsidRDefault="00976DBA" w:rsidP="00613DA8">
      <w:r w:rsidRPr="00613DA8">
        <w:rPr>
          <w:rFonts w:ascii="Arial" w:eastAsia="Arial" w:hAnsi="Arial" w:cs="Arial"/>
          <w:color w:val="4B5563"/>
          <w:sz w:val="19"/>
          <w:szCs w:val="19"/>
        </w:rPr>
        <w:t xml:space="preserve">2009 </w:t>
      </w:r>
      <w:r w:rsidR="00613DA8" w:rsidRPr="00613DA8">
        <w:rPr>
          <w:rFonts w:ascii="Arial" w:eastAsia="Arial" w:hAnsi="Arial" w:cs="Arial"/>
          <w:color w:val="4B5563"/>
          <w:sz w:val="19"/>
          <w:szCs w:val="19"/>
        </w:rPr>
        <w:t>–</w:t>
      </w:r>
      <w:r w:rsidRPr="00613DA8">
        <w:rPr>
          <w:rFonts w:ascii="Arial" w:eastAsia="Arial" w:hAnsi="Arial" w:cs="Arial"/>
          <w:color w:val="4B5563"/>
          <w:sz w:val="19"/>
          <w:szCs w:val="19"/>
        </w:rPr>
        <w:t xml:space="preserve"> 2013</w:t>
      </w:r>
    </w:p>
    <w:p w:rsidR="004C192A" w:rsidRPr="009D2962" w:rsidRDefault="00613DA8" w:rsidP="00613DA8">
      <w:pPr>
        <w:pStyle w:val="ListParagraph"/>
        <w:numPr>
          <w:ilvl w:val="0"/>
          <w:numId w:val="9"/>
        </w:numPr>
        <w:jc w:val="both"/>
        <w:rPr>
          <w:sz w:val="22"/>
        </w:rPr>
      </w:pPr>
      <w:r w:rsidRPr="009D2962">
        <w:rPr>
          <w:sz w:val="22"/>
        </w:rPr>
        <w:t xml:space="preserve">Focused on strong foundations in </w:t>
      </w:r>
      <w:r w:rsidRPr="009D2962">
        <w:rPr>
          <w:rStyle w:val="Strong"/>
          <w:sz w:val="22"/>
        </w:rPr>
        <w:t>software engineering</w:t>
      </w:r>
      <w:r w:rsidRPr="009D2962">
        <w:rPr>
          <w:sz w:val="22"/>
        </w:rPr>
        <w:t xml:space="preserve">, </w:t>
      </w:r>
      <w:r w:rsidRPr="009D2962">
        <w:rPr>
          <w:rStyle w:val="Strong"/>
          <w:sz w:val="22"/>
        </w:rPr>
        <w:t>data structures</w:t>
      </w:r>
      <w:r w:rsidRPr="009D2962">
        <w:rPr>
          <w:sz w:val="22"/>
        </w:rPr>
        <w:t xml:space="preserve">, and </w:t>
      </w:r>
      <w:r w:rsidRPr="009D2962">
        <w:rPr>
          <w:rStyle w:val="Strong"/>
          <w:sz w:val="22"/>
        </w:rPr>
        <w:t>systems thinking</w:t>
      </w:r>
      <w:r w:rsidRPr="009D2962">
        <w:rPr>
          <w:sz w:val="22"/>
        </w:rPr>
        <w:t xml:space="preserve">, </w:t>
      </w:r>
      <w:proofErr w:type="gramStart"/>
      <w:r w:rsidRPr="009D2962">
        <w:rPr>
          <w:sz w:val="22"/>
        </w:rPr>
        <w:t>which later supported production ownership across mobile apps and cloud-connected services.</w:t>
      </w:r>
      <w:proofErr w:type="gramEnd"/>
    </w:p>
    <w:p w:rsidR="00613DA8" w:rsidRDefault="00613DA8">
      <w:pPr>
        <w:spacing w:after="80"/>
      </w:pPr>
    </w:p>
    <w:sectPr w:rsidR="00613DA8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EB4D5A"/>
    <w:multiLevelType w:val="hybridMultilevel"/>
    <w:tmpl w:val="8168D1FA"/>
    <w:lvl w:ilvl="0" w:tplc="2EC2399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132D7C"/>
    <w:multiLevelType w:val="hybridMultilevel"/>
    <w:tmpl w:val="4DC6F656"/>
    <w:lvl w:ilvl="0" w:tplc="5EFC64B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061E5B"/>
    <w:multiLevelType w:val="hybridMultilevel"/>
    <w:tmpl w:val="94AAD47C"/>
    <w:lvl w:ilvl="0" w:tplc="754C6A9E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2045D5A"/>
    <w:multiLevelType w:val="hybridMultilevel"/>
    <w:tmpl w:val="FC168994"/>
    <w:lvl w:ilvl="0" w:tplc="754C6A9E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FA66877"/>
    <w:multiLevelType w:val="hybridMultilevel"/>
    <w:tmpl w:val="F1783E32"/>
    <w:lvl w:ilvl="0" w:tplc="754C6A9E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4C00B68"/>
    <w:multiLevelType w:val="multilevel"/>
    <w:tmpl w:val="726617A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328B4861"/>
    <w:multiLevelType w:val="hybridMultilevel"/>
    <w:tmpl w:val="0A469688"/>
    <w:lvl w:ilvl="0" w:tplc="6B1A4012">
      <w:start w:val="1"/>
      <w:numFmt w:val="bullet"/>
      <w:lvlText w:val="●"/>
      <w:lvlJc w:val="left"/>
      <w:pPr>
        <w:ind w:left="720" w:hanging="360"/>
      </w:pPr>
    </w:lvl>
    <w:lvl w:ilvl="1" w:tplc="825463AA">
      <w:start w:val="1"/>
      <w:numFmt w:val="bullet"/>
      <w:lvlText w:val="○"/>
      <w:lvlJc w:val="left"/>
      <w:pPr>
        <w:ind w:left="1440" w:hanging="360"/>
      </w:pPr>
    </w:lvl>
    <w:lvl w:ilvl="2" w:tplc="F126DB80">
      <w:start w:val="1"/>
      <w:numFmt w:val="bullet"/>
      <w:lvlText w:val="■"/>
      <w:lvlJc w:val="left"/>
      <w:pPr>
        <w:ind w:left="2160" w:hanging="360"/>
      </w:pPr>
    </w:lvl>
    <w:lvl w:ilvl="3" w:tplc="621A0A76">
      <w:start w:val="1"/>
      <w:numFmt w:val="bullet"/>
      <w:lvlText w:val="●"/>
      <w:lvlJc w:val="left"/>
      <w:pPr>
        <w:ind w:left="2880" w:hanging="360"/>
      </w:pPr>
    </w:lvl>
    <w:lvl w:ilvl="4" w:tplc="AB6CBA02">
      <w:start w:val="1"/>
      <w:numFmt w:val="bullet"/>
      <w:lvlText w:val="○"/>
      <w:lvlJc w:val="left"/>
      <w:pPr>
        <w:ind w:left="3600" w:hanging="360"/>
      </w:pPr>
    </w:lvl>
    <w:lvl w:ilvl="5" w:tplc="778003BE">
      <w:start w:val="1"/>
      <w:numFmt w:val="bullet"/>
      <w:lvlText w:val="■"/>
      <w:lvlJc w:val="left"/>
      <w:pPr>
        <w:ind w:left="4320" w:hanging="360"/>
      </w:pPr>
    </w:lvl>
    <w:lvl w:ilvl="6" w:tplc="D2B89AD8">
      <w:start w:val="1"/>
      <w:numFmt w:val="bullet"/>
      <w:lvlText w:val="●"/>
      <w:lvlJc w:val="left"/>
      <w:pPr>
        <w:ind w:left="5040" w:hanging="360"/>
      </w:pPr>
    </w:lvl>
    <w:lvl w:ilvl="7" w:tplc="DCF89E52">
      <w:start w:val="1"/>
      <w:numFmt w:val="bullet"/>
      <w:lvlText w:val="●"/>
      <w:lvlJc w:val="left"/>
      <w:pPr>
        <w:ind w:left="5760" w:hanging="360"/>
      </w:pPr>
    </w:lvl>
    <w:lvl w:ilvl="8" w:tplc="447E0158">
      <w:start w:val="1"/>
      <w:numFmt w:val="bullet"/>
      <w:lvlText w:val="●"/>
      <w:lvlJc w:val="left"/>
      <w:pPr>
        <w:ind w:left="6480" w:hanging="360"/>
      </w:pPr>
    </w:lvl>
  </w:abstractNum>
  <w:abstractNum w:abstractNumId="7">
    <w:nsid w:val="37476E84"/>
    <w:multiLevelType w:val="multilevel"/>
    <w:tmpl w:val="22F4473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3DA8284E"/>
    <w:multiLevelType w:val="hybridMultilevel"/>
    <w:tmpl w:val="5930DB66"/>
    <w:lvl w:ilvl="0" w:tplc="887EF29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1297FAA"/>
    <w:multiLevelType w:val="multilevel"/>
    <w:tmpl w:val="02EE9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344533E"/>
    <w:multiLevelType w:val="hybridMultilevel"/>
    <w:tmpl w:val="68DA02A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1A022DE"/>
    <w:multiLevelType w:val="multilevel"/>
    <w:tmpl w:val="911C5F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>
    <w:nsid w:val="586A2BA7"/>
    <w:multiLevelType w:val="hybridMultilevel"/>
    <w:tmpl w:val="C346E49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79C1619"/>
    <w:multiLevelType w:val="hybridMultilevel"/>
    <w:tmpl w:val="F89ADDE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794D4049"/>
    <w:multiLevelType w:val="hybridMultilevel"/>
    <w:tmpl w:val="06AA02B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7F3B5C64"/>
    <w:multiLevelType w:val="hybridMultilevel"/>
    <w:tmpl w:val="8626077A"/>
    <w:lvl w:ilvl="0" w:tplc="754C6A9E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6"/>
    <w:lvlOverride w:ilvl="0">
      <w:startOverride w:val="1"/>
    </w:lvlOverride>
  </w:num>
  <w:num w:numId="2">
    <w:abstractNumId w:val="4"/>
  </w:num>
  <w:num w:numId="3">
    <w:abstractNumId w:val="13"/>
  </w:num>
  <w:num w:numId="4">
    <w:abstractNumId w:val="8"/>
  </w:num>
  <w:num w:numId="5">
    <w:abstractNumId w:val="10"/>
  </w:num>
  <w:num w:numId="6">
    <w:abstractNumId w:val="1"/>
  </w:num>
  <w:num w:numId="7">
    <w:abstractNumId w:val="14"/>
  </w:num>
  <w:num w:numId="8">
    <w:abstractNumId w:val="0"/>
  </w:num>
  <w:num w:numId="9">
    <w:abstractNumId w:val="12"/>
  </w:num>
  <w:num w:numId="10">
    <w:abstractNumId w:val="11"/>
  </w:num>
  <w:num w:numId="11">
    <w:abstractNumId w:val="9"/>
  </w:num>
  <w:num w:numId="12">
    <w:abstractNumId w:val="5"/>
  </w:num>
  <w:num w:numId="13">
    <w:abstractNumId w:val="7"/>
  </w:num>
  <w:num w:numId="14">
    <w:abstractNumId w:val="15"/>
  </w:num>
  <w:num w:numId="15">
    <w:abstractNumId w:val="2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4C192A"/>
    <w:rsid w:val="004C192A"/>
    <w:rsid w:val="005957A8"/>
    <w:rsid w:val="00613DA8"/>
    <w:rsid w:val="007A6B90"/>
    <w:rsid w:val="008B2381"/>
    <w:rsid w:val="008D41B3"/>
    <w:rsid w:val="00906D34"/>
    <w:rsid w:val="00976DBA"/>
    <w:rsid w:val="009D2962"/>
    <w:rsid w:val="00E60B2A"/>
    <w:rsid w:val="00F00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613DA8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613DA8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613DA8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613DA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58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0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0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7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7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0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0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0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9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1421</Words>
  <Characters>8101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9503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16</cp:revision>
  <dcterms:created xsi:type="dcterms:W3CDTF">2026-01-27T01:56:00Z</dcterms:created>
  <dcterms:modified xsi:type="dcterms:W3CDTF">2026-03-30T09:07:00Z</dcterms:modified>
</cp:coreProperties>
</file>