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C6045" w:rsidRDefault="007C6045" w:rsidP="007C6045">
      <w:pPr>
        <w:spacing w:after="40"/>
      </w:pPr>
      <w:r>
        <w:rPr>
          <w:b/>
          <w:bCs/>
          <w:color w:val="111111"/>
          <w:sz w:val="52"/>
          <w:szCs w:val="52"/>
        </w:rPr>
        <w:t>TYLER ROBERTS</w:t>
      </w:r>
    </w:p>
    <w:p w:rsidR="007C6045" w:rsidRDefault="007C6045" w:rsidP="007C6045">
      <w:pPr>
        <w:spacing w:after="40"/>
      </w:pPr>
      <w:r>
        <w:rPr>
          <w:rFonts w:ascii="Arial" w:eastAsia="Arial" w:hAnsi="Arial" w:cs="Arial"/>
          <w:b/>
          <w:bCs/>
          <w:color w:val="6F8F6B"/>
          <w:sz w:val="22"/>
          <w:szCs w:val="22"/>
        </w:rPr>
        <w:t>Senior Software Engineer</w:t>
      </w:r>
      <w:r w:rsidR="00D41C54">
        <w:rPr>
          <w:rFonts w:ascii="Arial" w:eastAsia="Arial" w:hAnsi="Arial" w:cs="Arial"/>
          <w:b/>
          <w:bCs/>
          <w:color w:val="6F8F6B"/>
          <w:sz w:val="22"/>
          <w:szCs w:val="22"/>
        </w:rPr>
        <w:t xml:space="preserve"> -  React Native</w:t>
      </w:r>
      <w:bookmarkStart w:id="0" w:name="_GoBack"/>
      <w:bookmarkEnd w:id="0"/>
    </w:p>
    <w:p w:rsidR="007C6045" w:rsidRDefault="00657021" w:rsidP="007C6045">
      <w:pPr>
        <w:spacing w:after="160"/>
      </w:pPr>
      <w:r>
        <w:rPr>
          <w:rFonts w:ascii="Arial" w:eastAsia="Arial" w:hAnsi="Arial" w:cs="Arial"/>
          <w:color w:val="4B5563"/>
          <w:sz w:val="19"/>
          <w:szCs w:val="19"/>
        </w:rPr>
        <w:t>tyler.r.dev@outlook.com | linkedin.com/in/tyler-r-5788a13ba | Florida, United States | +1 (321) 376-7095</w:t>
      </w:r>
    </w:p>
    <w:p w:rsidR="00D46ADB" w:rsidRDefault="006921BE">
      <w:pPr>
        <w:pBdr>
          <w:bottom w:val="single" w:sz="6" w:space="0" w:color="111111"/>
        </w:pBdr>
        <w:spacing w:before="120" w:after="80"/>
      </w:pPr>
      <w:r>
        <w:rPr>
          <w:b/>
          <w:bCs/>
          <w:color w:val="111111"/>
          <w:sz w:val="24"/>
          <w:szCs w:val="24"/>
        </w:rPr>
        <w:t>SUMMARY</w:t>
      </w:r>
    </w:p>
    <w:p w:rsidR="00D46ADB" w:rsidRPr="007D6378" w:rsidRDefault="007D6378">
      <w:pPr>
        <w:spacing w:after="120"/>
        <w:jc w:val="both"/>
        <w:rPr>
          <w:rFonts w:ascii="Arial" w:hAnsi="Arial" w:cs="Arial"/>
          <w:sz w:val="24"/>
        </w:rPr>
      </w:pPr>
      <w:r w:rsidRPr="007D6378">
        <w:rPr>
          <w:sz w:val="22"/>
        </w:rPr>
        <w:t xml:space="preserve">Senior Software Engineer with 9+ years building production software across the </w:t>
      </w:r>
      <w:r w:rsidRPr="007D6378">
        <w:rPr>
          <w:rStyle w:val="Strong"/>
          <w:sz w:val="22"/>
        </w:rPr>
        <w:t>mobile application</w:t>
      </w:r>
      <w:r w:rsidRPr="007D6378">
        <w:rPr>
          <w:sz w:val="22"/>
        </w:rPr>
        <w:t xml:space="preserve">, </w:t>
      </w:r>
      <w:r w:rsidRPr="007D6378">
        <w:rPr>
          <w:rStyle w:val="Strong"/>
          <w:sz w:val="22"/>
        </w:rPr>
        <w:t>SaaS</w:t>
      </w:r>
      <w:r w:rsidRPr="007D6378">
        <w:rPr>
          <w:sz w:val="22"/>
        </w:rPr>
        <w:t xml:space="preserve">, and </w:t>
      </w:r>
      <w:r w:rsidRPr="007D6378">
        <w:rPr>
          <w:rStyle w:val="Strong"/>
          <w:sz w:val="22"/>
        </w:rPr>
        <w:t>platform</w:t>
      </w:r>
      <w:r w:rsidRPr="007D6378">
        <w:rPr>
          <w:sz w:val="22"/>
        </w:rPr>
        <w:t xml:space="preserve"> industry, specializing in </w:t>
      </w:r>
      <w:r w:rsidRPr="007D6378">
        <w:rPr>
          <w:rStyle w:val="Strong"/>
          <w:sz w:val="22"/>
        </w:rPr>
        <w:t>React Native 0.64–0.73</w:t>
      </w:r>
      <w:r w:rsidRPr="007D6378">
        <w:rPr>
          <w:sz w:val="22"/>
        </w:rPr>
        <w:t xml:space="preserve">, </w:t>
      </w:r>
      <w:r w:rsidRPr="007D6378">
        <w:rPr>
          <w:rStyle w:val="Strong"/>
          <w:sz w:val="22"/>
        </w:rPr>
        <w:t>Node.js 14–20</w:t>
      </w:r>
      <w:r w:rsidRPr="007D6378">
        <w:rPr>
          <w:sz w:val="22"/>
        </w:rPr>
        <w:t xml:space="preserve">, </w:t>
      </w:r>
      <w:proofErr w:type="spellStart"/>
      <w:r w:rsidRPr="007D6378">
        <w:rPr>
          <w:rStyle w:val="Strong"/>
          <w:sz w:val="22"/>
        </w:rPr>
        <w:t>NestJS</w:t>
      </w:r>
      <w:proofErr w:type="spellEnd"/>
      <w:r w:rsidRPr="007D6378">
        <w:rPr>
          <w:rStyle w:val="Strong"/>
          <w:sz w:val="22"/>
        </w:rPr>
        <w:t xml:space="preserve"> 8–10</w:t>
      </w:r>
      <w:r w:rsidRPr="007D6378">
        <w:rPr>
          <w:sz w:val="22"/>
        </w:rPr>
        <w:t xml:space="preserve">, and </w:t>
      </w:r>
      <w:proofErr w:type="spellStart"/>
      <w:r w:rsidRPr="007D6378">
        <w:rPr>
          <w:rStyle w:val="Strong"/>
          <w:sz w:val="22"/>
        </w:rPr>
        <w:t>TypeScript</w:t>
      </w:r>
      <w:proofErr w:type="spellEnd"/>
      <w:r w:rsidRPr="007D6378">
        <w:rPr>
          <w:rStyle w:val="Strong"/>
          <w:sz w:val="22"/>
        </w:rPr>
        <w:t xml:space="preserve"> 4.x–5.x</w:t>
      </w:r>
      <w:r w:rsidRPr="007D6378">
        <w:rPr>
          <w:sz w:val="22"/>
        </w:rPr>
        <w:t xml:space="preserve"> to deliver reliable mobile experiences and scalable backend services. Strong background implementing new product features, resolving high-impact production bugs, modernizing older service layers into cleaner architectures, and improving delivery quality through testing, performance tuning, and operational visibility. Known for flexible execution across mobile UI, API design, database workflows, and release support in fast-moving teams.</w:t>
      </w:r>
    </w:p>
    <w:p w:rsidR="00D46ADB" w:rsidRDefault="006921BE">
      <w:pPr>
        <w:pBdr>
          <w:bottom w:val="single" w:sz="6" w:space="0" w:color="111111"/>
        </w:pBdr>
        <w:spacing w:before="120" w:after="80"/>
      </w:pPr>
      <w:r>
        <w:rPr>
          <w:b/>
          <w:bCs/>
          <w:color w:val="111111"/>
          <w:sz w:val="24"/>
          <w:szCs w:val="24"/>
        </w:rPr>
        <w:t>SKILLS</w:t>
      </w:r>
    </w:p>
    <w:p w:rsidR="007D6378" w:rsidRPr="007D6378" w:rsidRDefault="007D6378" w:rsidP="007D6378">
      <w:pPr>
        <w:pStyle w:val="NormalWeb"/>
        <w:numPr>
          <w:ilvl w:val="0"/>
          <w:numId w:val="15"/>
        </w:numPr>
        <w:jc w:val="both"/>
        <w:rPr>
          <w:sz w:val="22"/>
        </w:rPr>
      </w:pPr>
      <w:r w:rsidRPr="007D6378">
        <w:rPr>
          <w:rStyle w:val="Strong"/>
          <w:sz w:val="22"/>
        </w:rPr>
        <w:t>Mobile &amp; Frontend</w:t>
      </w:r>
      <w:r w:rsidRPr="007D6378">
        <w:rPr>
          <w:sz w:val="22"/>
        </w:rPr>
        <w:t xml:space="preserve"> — </w:t>
      </w:r>
      <w:r w:rsidRPr="007D6378">
        <w:rPr>
          <w:rStyle w:val="Strong"/>
          <w:sz w:val="22"/>
        </w:rPr>
        <w:t>React Native 0.64–0.73</w:t>
      </w:r>
      <w:r w:rsidRPr="007D6378">
        <w:rPr>
          <w:sz w:val="22"/>
        </w:rPr>
        <w:t xml:space="preserve">, React, </w:t>
      </w:r>
      <w:proofErr w:type="spellStart"/>
      <w:r w:rsidRPr="007D6378">
        <w:rPr>
          <w:rStyle w:val="Strong"/>
          <w:sz w:val="22"/>
        </w:rPr>
        <w:t>TypeScript</w:t>
      </w:r>
      <w:proofErr w:type="spellEnd"/>
      <w:r w:rsidRPr="007D6378">
        <w:rPr>
          <w:rStyle w:val="Strong"/>
          <w:sz w:val="22"/>
        </w:rPr>
        <w:t xml:space="preserve"> 4.x–5.x</w:t>
      </w:r>
      <w:r w:rsidRPr="007D6378">
        <w:rPr>
          <w:sz w:val="22"/>
        </w:rPr>
        <w:t>, JavaScript ES6+, Redux, Context API, custom hooks, mobile navigation, responsive UI, form handling, push notifications, deep linking, offline state handling, app store release support</w:t>
      </w:r>
    </w:p>
    <w:p w:rsidR="007D6378" w:rsidRPr="007D6378" w:rsidRDefault="007D6378" w:rsidP="007D6378">
      <w:pPr>
        <w:pStyle w:val="NormalWeb"/>
        <w:numPr>
          <w:ilvl w:val="0"/>
          <w:numId w:val="15"/>
        </w:numPr>
        <w:jc w:val="both"/>
        <w:rPr>
          <w:sz w:val="22"/>
        </w:rPr>
      </w:pPr>
      <w:r w:rsidRPr="007D6378">
        <w:rPr>
          <w:rStyle w:val="Strong"/>
          <w:sz w:val="22"/>
        </w:rPr>
        <w:t>Backend &amp; APIs</w:t>
      </w:r>
      <w:r w:rsidRPr="007D6378">
        <w:rPr>
          <w:sz w:val="22"/>
        </w:rPr>
        <w:t xml:space="preserve"> — </w:t>
      </w:r>
      <w:r w:rsidRPr="007D6378">
        <w:rPr>
          <w:rStyle w:val="Strong"/>
          <w:sz w:val="22"/>
        </w:rPr>
        <w:t>Node.js 14–20</w:t>
      </w:r>
      <w:r w:rsidRPr="007D6378">
        <w:rPr>
          <w:sz w:val="22"/>
        </w:rPr>
        <w:t xml:space="preserve">, </w:t>
      </w:r>
      <w:proofErr w:type="spellStart"/>
      <w:r w:rsidRPr="007D6378">
        <w:rPr>
          <w:rStyle w:val="Strong"/>
          <w:sz w:val="22"/>
        </w:rPr>
        <w:t>NestJS</w:t>
      </w:r>
      <w:proofErr w:type="spellEnd"/>
      <w:r w:rsidRPr="007D6378">
        <w:rPr>
          <w:rStyle w:val="Strong"/>
          <w:sz w:val="22"/>
        </w:rPr>
        <w:t xml:space="preserve"> 8–10</w:t>
      </w:r>
      <w:r w:rsidRPr="007D6378">
        <w:rPr>
          <w:sz w:val="22"/>
        </w:rPr>
        <w:t xml:space="preserve">, Express.js, REST APIs, </w:t>
      </w:r>
      <w:proofErr w:type="spellStart"/>
      <w:r w:rsidRPr="007D6378">
        <w:rPr>
          <w:sz w:val="22"/>
        </w:rPr>
        <w:t>WebSockets</w:t>
      </w:r>
      <w:proofErr w:type="spellEnd"/>
      <w:r w:rsidRPr="007D6378">
        <w:rPr>
          <w:sz w:val="22"/>
        </w:rPr>
        <w:t xml:space="preserve">, background jobs, API versioning, </w:t>
      </w:r>
      <w:proofErr w:type="spellStart"/>
      <w:r w:rsidRPr="007D6378">
        <w:rPr>
          <w:sz w:val="22"/>
        </w:rPr>
        <w:t>OpenAPI</w:t>
      </w:r>
      <w:proofErr w:type="spellEnd"/>
      <w:r w:rsidRPr="007D6378">
        <w:rPr>
          <w:sz w:val="22"/>
        </w:rPr>
        <w:t xml:space="preserve">/Swagger, </w:t>
      </w:r>
      <w:r w:rsidRPr="007D6378">
        <w:rPr>
          <w:rStyle w:val="Strong"/>
          <w:sz w:val="22"/>
        </w:rPr>
        <w:t>JWT</w:t>
      </w:r>
      <w:r w:rsidRPr="007D6378">
        <w:rPr>
          <w:sz w:val="22"/>
        </w:rPr>
        <w:t xml:space="preserve">, </w:t>
      </w:r>
      <w:r w:rsidRPr="007D6378">
        <w:rPr>
          <w:rStyle w:val="Strong"/>
          <w:sz w:val="22"/>
        </w:rPr>
        <w:t>RBAC</w:t>
      </w:r>
      <w:r w:rsidRPr="007D6378">
        <w:rPr>
          <w:sz w:val="22"/>
        </w:rPr>
        <w:t>, authentication, authorization, validation, file uploads, queue-based processing</w:t>
      </w:r>
    </w:p>
    <w:p w:rsidR="007D6378" w:rsidRPr="007D6378" w:rsidRDefault="007D6378" w:rsidP="007D6378">
      <w:pPr>
        <w:pStyle w:val="NormalWeb"/>
        <w:numPr>
          <w:ilvl w:val="0"/>
          <w:numId w:val="15"/>
        </w:numPr>
        <w:jc w:val="both"/>
        <w:rPr>
          <w:sz w:val="22"/>
        </w:rPr>
      </w:pPr>
      <w:r w:rsidRPr="007D6378">
        <w:rPr>
          <w:rStyle w:val="Strong"/>
          <w:sz w:val="22"/>
        </w:rPr>
        <w:t>Data &amp; Messaging</w:t>
      </w:r>
      <w:r w:rsidRPr="007D6378">
        <w:rPr>
          <w:sz w:val="22"/>
        </w:rPr>
        <w:t xml:space="preserve"> — PostgreSQL, MySQL, MongoDB, </w:t>
      </w:r>
      <w:proofErr w:type="spellStart"/>
      <w:r w:rsidRPr="007D6378">
        <w:rPr>
          <w:sz w:val="22"/>
        </w:rPr>
        <w:t>Redis</w:t>
      </w:r>
      <w:proofErr w:type="spellEnd"/>
      <w:r w:rsidRPr="007D6378">
        <w:rPr>
          <w:sz w:val="22"/>
        </w:rPr>
        <w:t xml:space="preserve">, </w:t>
      </w:r>
      <w:proofErr w:type="spellStart"/>
      <w:r w:rsidRPr="007D6378">
        <w:rPr>
          <w:sz w:val="22"/>
        </w:rPr>
        <w:t>DynamoDB</w:t>
      </w:r>
      <w:proofErr w:type="spellEnd"/>
      <w:r w:rsidRPr="007D6378">
        <w:rPr>
          <w:sz w:val="22"/>
        </w:rPr>
        <w:t xml:space="preserve">, </w:t>
      </w:r>
      <w:proofErr w:type="spellStart"/>
      <w:r w:rsidRPr="007D6378">
        <w:rPr>
          <w:sz w:val="22"/>
        </w:rPr>
        <w:t>Elasticsearch</w:t>
      </w:r>
      <w:proofErr w:type="spellEnd"/>
      <w:r w:rsidRPr="007D6378">
        <w:rPr>
          <w:sz w:val="22"/>
        </w:rPr>
        <w:t xml:space="preserve">, </w:t>
      </w:r>
      <w:proofErr w:type="spellStart"/>
      <w:r w:rsidRPr="007D6378">
        <w:rPr>
          <w:sz w:val="22"/>
        </w:rPr>
        <w:t>RabbitMQ</w:t>
      </w:r>
      <w:proofErr w:type="spellEnd"/>
      <w:r w:rsidRPr="007D6378">
        <w:rPr>
          <w:sz w:val="22"/>
        </w:rPr>
        <w:t>, AWS SQS/SNS, caching, query tuning, pagination, event-driven workflows</w:t>
      </w:r>
    </w:p>
    <w:p w:rsidR="007D6378" w:rsidRPr="007D6378" w:rsidRDefault="007D6378" w:rsidP="007D6378">
      <w:pPr>
        <w:pStyle w:val="NormalWeb"/>
        <w:numPr>
          <w:ilvl w:val="0"/>
          <w:numId w:val="15"/>
        </w:numPr>
        <w:jc w:val="both"/>
        <w:rPr>
          <w:sz w:val="22"/>
        </w:rPr>
      </w:pPr>
      <w:r w:rsidRPr="007D6378">
        <w:rPr>
          <w:rStyle w:val="Strong"/>
          <w:sz w:val="22"/>
        </w:rPr>
        <w:t>Cloud &amp; DevOps</w:t>
      </w:r>
      <w:r w:rsidRPr="007D6378">
        <w:rPr>
          <w:sz w:val="22"/>
        </w:rPr>
        <w:t xml:space="preserve"> — AWS, ECS, EC2, Lambda, API Gateway, S3, </w:t>
      </w:r>
      <w:proofErr w:type="spellStart"/>
      <w:r w:rsidRPr="007D6378">
        <w:rPr>
          <w:sz w:val="22"/>
        </w:rPr>
        <w:t>CloudFront</w:t>
      </w:r>
      <w:proofErr w:type="spellEnd"/>
      <w:r w:rsidRPr="007D6378">
        <w:rPr>
          <w:sz w:val="22"/>
        </w:rPr>
        <w:t xml:space="preserve">, RDS, </w:t>
      </w:r>
      <w:proofErr w:type="spellStart"/>
      <w:r w:rsidRPr="007D6378">
        <w:rPr>
          <w:sz w:val="22"/>
        </w:rPr>
        <w:t>DynamoDB</w:t>
      </w:r>
      <w:proofErr w:type="spellEnd"/>
      <w:r w:rsidRPr="007D6378">
        <w:rPr>
          <w:sz w:val="22"/>
        </w:rPr>
        <w:t xml:space="preserve">, </w:t>
      </w:r>
      <w:proofErr w:type="spellStart"/>
      <w:r w:rsidRPr="007D6378">
        <w:rPr>
          <w:sz w:val="22"/>
        </w:rPr>
        <w:t>ElastiCache</w:t>
      </w:r>
      <w:proofErr w:type="spellEnd"/>
      <w:r w:rsidRPr="007D6378">
        <w:rPr>
          <w:sz w:val="22"/>
        </w:rPr>
        <w:t xml:space="preserve">, </w:t>
      </w:r>
      <w:proofErr w:type="spellStart"/>
      <w:r w:rsidRPr="007D6378">
        <w:rPr>
          <w:sz w:val="22"/>
        </w:rPr>
        <w:t>EventBridge</w:t>
      </w:r>
      <w:proofErr w:type="spellEnd"/>
      <w:r w:rsidRPr="007D6378">
        <w:rPr>
          <w:sz w:val="22"/>
        </w:rPr>
        <w:t>, Docker, Terraform, GitHub Actions, Jenkins, CI/CD pipelines</w:t>
      </w:r>
    </w:p>
    <w:p w:rsidR="007D6378" w:rsidRPr="007D6378" w:rsidRDefault="007D6378" w:rsidP="007D6378">
      <w:pPr>
        <w:pStyle w:val="NormalWeb"/>
        <w:numPr>
          <w:ilvl w:val="0"/>
          <w:numId w:val="15"/>
        </w:numPr>
        <w:jc w:val="both"/>
        <w:rPr>
          <w:sz w:val="22"/>
        </w:rPr>
      </w:pPr>
      <w:r w:rsidRPr="007D6378">
        <w:rPr>
          <w:rStyle w:val="Strong"/>
          <w:sz w:val="22"/>
        </w:rPr>
        <w:t>Quality &amp; Security</w:t>
      </w:r>
      <w:r w:rsidRPr="007D6378">
        <w:rPr>
          <w:sz w:val="22"/>
        </w:rPr>
        <w:t xml:space="preserve"> — Jest, React Native Testing Library, </w:t>
      </w:r>
      <w:proofErr w:type="spellStart"/>
      <w:r w:rsidRPr="007D6378">
        <w:rPr>
          <w:sz w:val="22"/>
        </w:rPr>
        <w:t>Supertest</w:t>
      </w:r>
      <w:proofErr w:type="spellEnd"/>
      <w:r w:rsidRPr="007D6378">
        <w:rPr>
          <w:sz w:val="22"/>
        </w:rPr>
        <w:t xml:space="preserve">, Cypress, Playwright, unit testing, integration testing, contract testing, structured logging, </w:t>
      </w:r>
      <w:proofErr w:type="spellStart"/>
      <w:r w:rsidRPr="007D6378">
        <w:rPr>
          <w:sz w:val="22"/>
        </w:rPr>
        <w:t>CloudWatch</w:t>
      </w:r>
      <w:proofErr w:type="spellEnd"/>
      <w:r w:rsidRPr="007D6378">
        <w:rPr>
          <w:sz w:val="22"/>
        </w:rPr>
        <w:t xml:space="preserve">, </w:t>
      </w:r>
      <w:proofErr w:type="spellStart"/>
      <w:r w:rsidRPr="007D6378">
        <w:rPr>
          <w:sz w:val="22"/>
        </w:rPr>
        <w:t>Datadog</w:t>
      </w:r>
      <w:proofErr w:type="spellEnd"/>
      <w:r w:rsidRPr="007D6378">
        <w:rPr>
          <w:sz w:val="22"/>
        </w:rPr>
        <w:t>, OAuth2, OpenID Connect, JWT, audit logging, OWASP-aware secure development</w:t>
      </w:r>
    </w:p>
    <w:p w:rsidR="00D46ADB" w:rsidRDefault="006921BE">
      <w:pPr>
        <w:pBdr>
          <w:bottom w:val="single" w:sz="6" w:space="0" w:color="111111"/>
        </w:pBdr>
        <w:spacing w:before="120" w:after="80"/>
      </w:pPr>
      <w:r>
        <w:rPr>
          <w:b/>
          <w:bCs/>
          <w:color w:val="111111"/>
          <w:sz w:val="24"/>
          <w:szCs w:val="24"/>
        </w:rPr>
        <w:t>EXPERIENCE</w:t>
      </w:r>
    </w:p>
    <w:p w:rsidR="00D46ADB" w:rsidRDefault="006921BE">
      <w:r>
        <w:rPr>
          <w:rFonts w:ascii="Arial" w:eastAsia="Arial" w:hAnsi="Arial" w:cs="Arial"/>
          <w:b/>
          <w:bCs/>
          <w:color w:val="111111"/>
          <w:sz w:val="23"/>
          <w:szCs w:val="23"/>
        </w:rPr>
        <w:t>Senior Software Engineer</w:t>
      </w:r>
    </w:p>
    <w:p w:rsidR="00D46ADB" w:rsidRDefault="006921BE">
      <w:r>
        <w:rPr>
          <w:rFonts w:ascii="Arial" w:eastAsia="Arial" w:hAnsi="Arial" w:cs="Arial"/>
          <w:b/>
          <w:bCs/>
          <w:color w:val="6F8F6B"/>
          <w:sz w:val="21"/>
          <w:szCs w:val="21"/>
        </w:rPr>
        <w:t xml:space="preserve">Web </w:t>
      </w:r>
      <w:proofErr w:type="spellStart"/>
      <w:r>
        <w:rPr>
          <w:rFonts w:ascii="Arial" w:eastAsia="Arial" w:hAnsi="Arial" w:cs="Arial"/>
          <w:b/>
          <w:bCs/>
          <w:color w:val="6F8F6B"/>
          <w:sz w:val="21"/>
          <w:szCs w:val="21"/>
        </w:rPr>
        <w:t>Venturez</w:t>
      </w:r>
      <w:proofErr w:type="spellEnd"/>
      <w:r>
        <w:rPr>
          <w:rFonts w:ascii="Arial" w:eastAsia="Arial" w:hAnsi="Arial" w:cs="Arial"/>
          <w:b/>
          <w:bCs/>
          <w:color w:val="6F8F6B"/>
          <w:sz w:val="21"/>
          <w:szCs w:val="21"/>
        </w:rPr>
        <w:t xml:space="preserve"> LLC</w:t>
      </w:r>
    </w:p>
    <w:p w:rsidR="00D46ADB" w:rsidRDefault="006921BE">
      <w:r>
        <w:rPr>
          <w:rFonts w:ascii="Arial" w:eastAsia="Arial" w:hAnsi="Arial" w:cs="Arial"/>
          <w:color w:val="4B5563"/>
          <w:sz w:val="19"/>
          <w:szCs w:val="19"/>
        </w:rPr>
        <w:t>February 2020 - October 2025</w:t>
      </w:r>
    </w:p>
    <w:p w:rsidR="000544E8" w:rsidRPr="000544E8" w:rsidRDefault="000544E8" w:rsidP="000544E8">
      <w:pPr>
        <w:pStyle w:val="NormalWeb"/>
        <w:numPr>
          <w:ilvl w:val="0"/>
          <w:numId w:val="17"/>
        </w:numPr>
        <w:jc w:val="both"/>
        <w:rPr>
          <w:sz w:val="22"/>
        </w:rPr>
      </w:pPr>
      <w:r w:rsidRPr="000544E8">
        <w:rPr>
          <w:sz w:val="22"/>
        </w:rPr>
        <w:t xml:space="preserve">Built and maintained cross-platform mobile applications using </w:t>
      </w:r>
      <w:r w:rsidRPr="000544E8">
        <w:rPr>
          <w:rStyle w:val="Strong"/>
          <w:sz w:val="22"/>
        </w:rPr>
        <w:t>React Native 0.68–0.73</w:t>
      </w:r>
      <w:r w:rsidRPr="000544E8">
        <w:rPr>
          <w:sz w:val="22"/>
        </w:rPr>
        <w:t xml:space="preserve">, </w:t>
      </w:r>
      <w:proofErr w:type="spellStart"/>
      <w:r w:rsidRPr="000544E8">
        <w:rPr>
          <w:rStyle w:val="Strong"/>
          <w:sz w:val="22"/>
        </w:rPr>
        <w:t>TypeScript</w:t>
      </w:r>
      <w:proofErr w:type="spellEnd"/>
      <w:r w:rsidRPr="000544E8">
        <w:rPr>
          <w:rStyle w:val="Strong"/>
          <w:sz w:val="22"/>
        </w:rPr>
        <w:t xml:space="preserve"> 4.x–5.x</w:t>
      </w:r>
      <w:r w:rsidRPr="000544E8">
        <w:rPr>
          <w:sz w:val="22"/>
        </w:rPr>
        <w:t xml:space="preserve">, and backend services on </w:t>
      </w:r>
      <w:r w:rsidRPr="000544E8">
        <w:rPr>
          <w:rStyle w:val="Strong"/>
          <w:sz w:val="22"/>
        </w:rPr>
        <w:t>Node.js 18–20</w:t>
      </w:r>
      <w:r w:rsidRPr="000544E8">
        <w:rPr>
          <w:sz w:val="22"/>
        </w:rPr>
        <w:t xml:space="preserve"> with </w:t>
      </w:r>
      <w:proofErr w:type="spellStart"/>
      <w:r w:rsidRPr="000544E8">
        <w:rPr>
          <w:rStyle w:val="Strong"/>
          <w:sz w:val="22"/>
        </w:rPr>
        <w:t>NestJS</w:t>
      </w:r>
      <w:proofErr w:type="spellEnd"/>
      <w:r w:rsidRPr="000544E8">
        <w:rPr>
          <w:rStyle w:val="Strong"/>
          <w:sz w:val="22"/>
        </w:rPr>
        <w:t xml:space="preserve"> 9–10</w:t>
      </w:r>
      <w:r w:rsidRPr="000544E8">
        <w:rPr>
          <w:sz w:val="22"/>
        </w:rPr>
        <w:t>, helping product teams release customer-facing features with stronger consistency across iOS and Android.</w:t>
      </w:r>
    </w:p>
    <w:p w:rsidR="000544E8" w:rsidRPr="000544E8" w:rsidRDefault="000544E8" w:rsidP="000544E8">
      <w:pPr>
        <w:pStyle w:val="NormalWeb"/>
        <w:numPr>
          <w:ilvl w:val="0"/>
          <w:numId w:val="17"/>
        </w:numPr>
        <w:jc w:val="both"/>
        <w:rPr>
          <w:sz w:val="22"/>
        </w:rPr>
      </w:pPr>
      <w:r w:rsidRPr="000544E8">
        <w:rPr>
          <w:sz w:val="22"/>
        </w:rPr>
        <w:t>Designed modular backend domains with controllers, services, validation layers, and data-access boundaries so new API functionality could be introduced with less regression risk and clearer ownership across the team.</w:t>
      </w:r>
    </w:p>
    <w:p w:rsidR="000544E8" w:rsidRPr="000544E8" w:rsidRDefault="000544E8" w:rsidP="000544E8">
      <w:pPr>
        <w:pStyle w:val="NormalWeb"/>
        <w:numPr>
          <w:ilvl w:val="0"/>
          <w:numId w:val="17"/>
        </w:numPr>
        <w:jc w:val="both"/>
        <w:rPr>
          <w:sz w:val="22"/>
        </w:rPr>
      </w:pPr>
      <w:r w:rsidRPr="000544E8">
        <w:rPr>
          <w:sz w:val="22"/>
        </w:rPr>
        <w:t xml:space="preserve">Implemented secure authentication and </w:t>
      </w:r>
      <w:r w:rsidRPr="000544E8">
        <w:rPr>
          <w:rStyle w:val="Strong"/>
          <w:sz w:val="22"/>
        </w:rPr>
        <w:t>JWT</w:t>
      </w:r>
      <w:r w:rsidRPr="000544E8">
        <w:rPr>
          <w:sz w:val="22"/>
        </w:rPr>
        <w:t>-based authorization flows for mobile clients and admin-facing endpoints, which improved access control clarity and reduced permission-related support issues during new feature rollout.</w:t>
      </w:r>
    </w:p>
    <w:p w:rsidR="000544E8" w:rsidRPr="000544E8" w:rsidRDefault="000544E8" w:rsidP="000544E8">
      <w:pPr>
        <w:pStyle w:val="NormalWeb"/>
        <w:numPr>
          <w:ilvl w:val="0"/>
          <w:numId w:val="17"/>
        </w:numPr>
        <w:jc w:val="both"/>
        <w:rPr>
          <w:sz w:val="22"/>
        </w:rPr>
      </w:pPr>
      <w:r w:rsidRPr="000544E8">
        <w:rPr>
          <w:sz w:val="22"/>
        </w:rPr>
        <w:t xml:space="preserve">Resolved a recurring production issue where unstable client retries created duplicate submissions and inconsistent state, then fixed it through idempotent request handling, server-side validation rules, and safer retry behavior that reduced duplicate-processing incidents by </w:t>
      </w:r>
      <w:r w:rsidRPr="000544E8">
        <w:rPr>
          <w:rStyle w:val="Strong"/>
          <w:sz w:val="22"/>
        </w:rPr>
        <w:t>39%</w:t>
      </w:r>
      <w:r w:rsidRPr="000544E8">
        <w:rPr>
          <w:sz w:val="22"/>
        </w:rPr>
        <w:t>.</w:t>
      </w:r>
    </w:p>
    <w:p w:rsidR="000544E8" w:rsidRPr="000544E8" w:rsidRDefault="000544E8" w:rsidP="000544E8">
      <w:pPr>
        <w:pStyle w:val="NormalWeb"/>
        <w:numPr>
          <w:ilvl w:val="0"/>
          <w:numId w:val="17"/>
        </w:numPr>
        <w:jc w:val="both"/>
        <w:rPr>
          <w:sz w:val="22"/>
        </w:rPr>
      </w:pPr>
      <w:r w:rsidRPr="000544E8">
        <w:rPr>
          <w:sz w:val="22"/>
        </w:rPr>
        <w:t xml:space="preserve">Improved offline-friendly behavior for high-traffic mobile workflows by introducing better local state recovery and background refresh logic, which increased successful action completion by </w:t>
      </w:r>
      <w:r w:rsidRPr="000544E8">
        <w:rPr>
          <w:rStyle w:val="Strong"/>
          <w:sz w:val="22"/>
        </w:rPr>
        <w:t>27%</w:t>
      </w:r>
      <w:r w:rsidRPr="000544E8">
        <w:rPr>
          <w:sz w:val="22"/>
        </w:rPr>
        <w:t xml:space="preserve"> for users working in low-connectivity environments.</w:t>
      </w:r>
    </w:p>
    <w:p w:rsidR="000544E8" w:rsidRPr="000544E8" w:rsidRDefault="000544E8" w:rsidP="000544E8">
      <w:pPr>
        <w:pStyle w:val="NormalWeb"/>
        <w:numPr>
          <w:ilvl w:val="0"/>
          <w:numId w:val="17"/>
        </w:numPr>
        <w:jc w:val="both"/>
        <w:rPr>
          <w:sz w:val="22"/>
        </w:rPr>
      </w:pPr>
      <w:r w:rsidRPr="000544E8">
        <w:rPr>
          <w:sz w:val="22"/>
        </w:rPr>
        <w:t xml:space="preserve">Migrated selected legacy Node service modules into </w:t>
      </w:r>
      <w:proofErr w:type="spellStart"/>
      <w:r w:rsidRPr="000544E8">
        <w:rPr>
          <w:rStyle w:val="Strong"/>
          <w:sz w:val="22"/>
        </w:rPr>
        <w:t>NestJS</w:t>
      </w:r>
      <w:proofErr w:type="spellEnd"/>
      <w:r w:rsidRPr="000544E8">
        <w:rPr>
          <w:rStyle w:val="Strong"/>
          <w:sz w:val="22"/>
        </w:rPr>
        <w:t xml:space="preserve"> 9.x</w:t>
      </w:r>
      <w:r w:rsidRPr="000544E8">
        <w:rPr>
          <w:sz w:val="22"/>
        </w:rPr>
        <w:t xml:space="preserve"> feature packages with shared DTO validation and centralized exception handling, giving the team a cleaner architecture for ongoing product expansion and easier troubleshooting.</w:t>
      </w:r>
    </w:p>
    <w:p w:rsidR="000544E8" w:rsidRPr="000544E8" w:rsidRDefault="000544E8" w:rsidP="000544E8">
      <w:pPr>
        <w:pStyle w:val="NormalWeb"/>
        <w:numPr>
          <w:ilvl w:val="0"/>
          <w:numId w:val="17"/>
        </w:numPr>
        <w:jc w:val="both"/>
        <w:rPr>
          <w:sz w:val="22"/>
        </w:rPr>
      </w:pPr>
      <w:r w:rsidRPr="000544E8">
        <w:rPr>
          <w:sz w:val="22"/>
        </w:rPr>
        <w:t xml:space="preserve">Delivered push notification and deep-link experiences tied to backend events so users could move directly into actionable app screens, which increased engagement on targeted workflows by </w:t>
      </w:r>
      <w:r w:rsidRPr="000544E8">
        <w:rPr>
          <w:rStyle w:val="Strong"/>
          <w:sz w:val="22"/>
        </w:rPr>
        <w:t>21%</w:t>
      </w:r>
      <w:r w:rsidRPr="000544E8">
        <w:rPr>
          <w:sz w:val="22"/>
        </w:rPr>
        <w:t xml:space="preserve"> after release.</w:t>
      </w:r>
    </w:p>
    <w:p w:rsidR="000544E8" w:rsidRPr="000544E8" w:rsidRDefault="000544E8" w:rsidP="000544E8">
      <w:pPr>
        <w:pStyle w:val="NormalWeb"/>
        <w:numPr>
          <w:ilvl w:val="0"/>
          <w:numId w:val="17"/>
        </w:numPr>
        <w:jc w:val="both"/>
        <w:rPr>
          <w:sz w:val="22"/>
        </w:rPr>
      </w:pPr>
      <w:r w:rsidRPr="000544E8">
        <w:rPr>
          <w:sz w:val="22"/>
        </w:rPr>
        <w:t xml:space="preserve">Fixed a high-visibility mobile crash caused by repeated subscriptions and missing cleanup in screen lifecycle handling, then added stricter component cleanup patterns and test coverage that lowered crash frequency by </w:t>
      </w:r>
      <w:r w:rsidRPr="000544E8">
        <w:rPr>
          <w:rStyle w:val="Strong"/>
          <w:sz w:val="22"/>
        </w:rPr>
        <w:t>34%</w:t>
      </w:r>
      <w:r w:rsidRPr="000544E8">
        <w:rPr>
          <w:sz w:val="22"/>
        </w:rPr>
        <w:t>.</w:t>
      </w:r>
    </w:p>
    <w:p w:rsidR="000544E8" w:rsidRPr="000544E8" w:rsidRDefault="000544E8" w:rsidP="000544E8">
      <w:pPr>
        <w:pStyle w:val="NormalWeb"/>
        <w:numPr>
          <w:ilvl w:val="0"/>
          <w:numId w:val="17"/>
        </w:numPr>
        <w:jc w:val="both"/>
        <w:rPr>
          <w:sz w:val="22"/>
        </w:rPr>
      </w:pPr>
      <w:r w:rsidRPr="000544E8">
        <w:rPr>
          <w:sz w:val="22"/>
        </w:rPr>
        <w:lastRenderedPageBreak/>
        <w:t xml:space="preserve">Moved expensive export and file-processing work into queue-backed background jobs using </w:t>
      </w:r>
      <w:proofErr w:type="spellStart"/>
      <w:r w:rsidRPr="000544E8">
        <w:rPr>
          <w:sz w:val="22"/>
        </w:rPr>
        <w:t>Redis</w:t>
      </w:r>
      <w:proofErr w:type="spellEnd"/>
      <w:r w:rsidRPr="000544E8">
        <w:rPr>
          <w:sz w:val="22"/>
        </w:rPr>
        <w:t xml:space="preserve"> and AWS services, which improved API responsiveness during peak usage and reduced timeout-related complaints by </w:t>
      </w:r>
      <w:r w:rsidRPr="000544E8">
        <w:rPr>
          <w:rStyle w:val="Strong"/>
          <w:sz w:val="22"/>
        </w:rPr>
        <w:t>30%</w:t>
      </w:r>
      <w:r w:rsidRPr="000544E8">
        <w:rPr>
          <w:sz w:val="22"/>
        </w:rPr>
        <w:t>.</w:t>
      </w:r>
    </w:p>
    <w:p w:rsidR="000544E8" w:rsidRPr="000544E8" w:rsidRDefault="000544E8" w:rsidP="000544E8">
      <w:pPr>
        <w:pStyle w:val="NormalWeb"/>
        <w:numPr>
          <w:ilvl w:val="0"/>
          <w:numId w:val="17"/>
        </w:numPr>
        <w:jc w:val="both"/>
        <w:rPr>
          <w:sz w:val="22"/>
        </w:rPr>
      </w:pPr>
      <w:r w:rsidRPr="000544E8">
        <w:rPr>
          <w:sz w:val="22"/>
        </w:rPr>
        <w:t xml:space="preserve">Expanded automated testing with </w:t>
      </w:r>
      <w:r w:rsidRPr="000544E8">
        <w:rPr>
          <w:rStyle w:val="Strong"/>
          <w:sz w:val="22"/>
        </w:rPr>
        <w:t>Jest</w:t>
      </w:r>
      <w:r w:rsidRPr="000544E8">
        <w:rPr>
          <w:sz w:val="22"/>
        </w:rPr>
        <w:t xml:space="preserve">, integration checks, and mobile UI validation around core journeys so schema drift, </w:t>
      </w:r>
      <w:proofErr w:type="spellStart"/>
      <w:r w:rsidRPr="000544E8">
        <w:rPr>
          <w:sz w:val="22"/>
        </w:rPr>
        <w:t>auth</w:t>
      </w:r>
      <w:proofErr w:type="spellEnd"/>
      <w:r w:rsidRPr="000544E8">
        <w:rPr>
          <w:sz w:val="22"/>
        </w:rPr>
        <w:t xml:space="preserve"> regressions, and unstable feature behavior could be detected earlier in CI.</w:t>
      </w:r>
    </w:p>
    <w:p w:rsidR="000544E8" w:rsidRPr="000544E8" w:rsidRDefault="000544E8" w:rsidP="000544E8">
      <w:pPr>
        <w:pStyle w:val="NormalWeb"/>
        <w:numPr>
          <w:ilvl w:val="0"/>
          <w:numId w:val="17"/>
        </w:numPr>
        <w:jc w:val="both"/>
        <w:rPr>
          <w:sz w:val="22"/>
        </w:rPr>
      </w:pPr>
      <w:r w:rsidRPr="000544E8">
        <w:rPr>
          <w:sz w:val="22"/>
        </w:rPr>
        <w:t>Partnered with design, product, and backend stakeholders to implement messaging, account, and workflow features while flexibly moving between mobile UI delivery, API changes, and production bug resolution based on release needs.</w:t>
      </w:r>
    </w:p>
    <w:p w:rsidR="000544E8" w:rsidRDefault="000544E8" w:rsidP="000544E8">
      <w:pPr>
        <w:pStyle w:val="NormalWeb"/>
        <w:numPr>
          <w:ilvl w:val="0"/>
          <w:numId w:val="17"/>
        </w:numPr>
        <w:jc w:val="both"/>
      </w:pPr>
      <w:r w:rsidRPr="000544E8">
        <w:rPr>
          <w:sz w:val="22"/>
        </w:rPr>
        <w:t xml:space="preserve">Improved operational visibility with structured logging, </w:t>
      </w:r>
      <w:proofErr w:type="spellStart"/>
      <w:r w:rsidRPr="000544E8">
        <w:rPr>
          <w:sz w:val="22"/>
        </w:rPr>
        <w:t>CloudWatch</w:t>
      </w:r>
      <w:proofErr w:type="spellEnd"/>
      <w:r w:rsidRPr="000544E8">
        <w:rPr>
          <w:sz w:val="22"/>
        </w:rPr>
        <w:t xml:space="preserve"> dashboards, and </w:t>
      </w:r>
      <w:proofErr w:type="spellStart"/>
      <w:r w:rsidRPr="000544E8">
        <w:rPr>
          <w:sz w:val="22"/>
        </w:rPr>
        <w:t>Datadog</w:t>
      </w:r>
      <w:proofErr w:type="spellEnd"/>
      <w:r w:rsidRPr="000544E8">
        <w:rPr>
          <w:sz w:val="22"/>
        </w:rPr>
        <w:t xml:space="preserve"> alerting so production incidents could be isolated faster and average investigation time for mobile-backend issues dropped by </w:t>
      </w:r>
      <w:r w:rsidRPr="000544E8">
        <w:rPr>
          <w:rStyle w:val="Strong"/>
          <w:sz w:val="22"/>
        </w:rPr>
        <w:t>32%</w:t>
      </w:r>
      <w:r w:rsidRPr="000544E8">
        <w:rPr>
          <w:sz w:val="22"/>
        </w:rPr>
        <w:t>.</w:t>
      </w:r>
    </w:p>
    <w:p w:rsidR="00D46ADB" w:rsidRDefault="00D46ADB">
      <w:pPr>
        <w:pBdr>
          <w:bottom w:val="dashed" w:sz="4" w:space="0" w:color="CFD2CD"/>
        </w:pBdr>
        <w:spacing w:after="120"/>
      </w:pPr>
    </w:p>
    <w:p w:rsidR="00D46ADB" w:rsidRDefault="006921BE">
      <w:r>
        <w:rPr>
          <w:rFonts w:ascii="Arial" w:eastAsia="Arial" w:hAnsi="Arial" w:cs="Arial"/>
          <w:b/>
          <w:bCs/>
          <w:color w:val="111111"/>
          <w:sz w:val="23"/>
          <w:szCs w:val="23"/>
        </w:rPr>
        <w:t>Full Stack Engineer</w:t>
      </w:r>
    </w:p>
    <w:p w:rsidR="00D46ADB" w:rsidRDefault="006921BE">
      <w:proofErr w:type="spellStart"/>
      <w:r>
        <w:rPr>
          <w:rFonts w:ascii="Arial" w:eastAsia="Arial" w:hAnsi="Arial" w:cs="Arial"/>
          <w:b/>
          <w:bCs/>
          <w:color w:val="6F8F6B"/>
          <w:sz w:val="21"/>
          <w:szCs w:val="21"/>
        </w:rPr>
        <w:t>Webiz</w:t>
      </w:r>
      <w:proofErr w:type="spellEnd"/>
      <w:r>
        <w:rPr>
          <w:rFonts w:ascii="Arial" w:eastAsia="Arial" w:hAnsi="Arial" w:cs="Arial"/>
          <w:b/>
          <w:bCs/>
          <w:color w:val="6F8F6B"/>
          <w:sz w:val="21"/>
          <w:szCs w:val="21"/>
        </w:rPr>
        <w:t xml:space="preserve"> Digital</w:t>
      </w:r>
    </w:p>
    <w:p w:rsidR="00D46ADB" w:rsidRDefault="006921BE">
      <w:r>
        <w:rPr>
          <w:rFonts w:ascii="Arial" w:eastAsia="Arial" w:hAnsi="Arial" w:cs="Arial"/>
          <w:color w:val="4B5563"/>
          <w:sz w:val="19"/>
          <w:szCs w:val="19"/>
        </w:rPr>
        <w:t>July 2017 - January 2020</w:t>
      </w:r>
    </w:p>
    <w:p w:rsidR="000544E8" w:rsidRPr="000544E8" w:rsidRDefault="000544E8" w:rsidP="000544E8">
      <w:pPr>
        <w:pStyle w:val="NormalWeb"/>
        <w:numPr>
          <w:ilvl w:val="0"/>
          <w:numId w:val="18"/>
        </w:numPr>
        <w:jc w:val="both"/>
        <w:rPr>
          <w:sz w:val="22"/>
        </w:rPr>
      </w:pPr>
      <w:r w:rsidRPr="000544E8">
        <w:rPr>
          <w:sz w:val="22"/>
        </w:rPr>
        <w:t xml:space="preserve">Developed mobile and web product features using </w:t>
      </w:r>
      <w:r w:rsidRPr="000544E8">
        <w:rPr>
          <w:rStyle w:val="Strong"/>
          <w:sz w:val="22"/>
        </w:rPr>
        <w:t>React Native 0.57–0.63</w:t>
      </w:r>
      <w:r w:rsidRPr="000544E8">
        <w:rPr>
          <w:sz w:val="22"/>
        </w:rPr>
        <w:t xml:space="preserve">, React, JavaScript, and backend services on </w:t>
      </w:r>
      <w:r w:rsidRPr="000544E8">
        <w:rPr>
          <w:rStyle w:val="Strong"/>
          <w:sz w:val="22"/>
        </w:rPr>
        <w:t>Node.js 10–14</w:t>
      </w:r>
      <w:r w:rsidRPr="000544E8">
        <w:rPr>
          <w:sz w:val="22"/>
        </w:rPr>
        <w:t>, helping the team extend business workflows into maintainable applications used across both browser and mobile experiences.</w:t>
      </w:r>
    </w:p>
    <w:p w:rsidR="000544E8" w:rsidRPr="000544E8" w:rsidRDefault="000544E8" w:rsidP="000544E8">
      <w:pPr>
        <w:pStyle w:val="NormalWeb"/>
        <w:numPr>
          <w:ilvl w:val="0"/>
          <w:numId w:val="18"/>
        </w:numPr>
        <w:jc w:val="both"/>
        <w:rPr>
          <w:sz w:val="22"/>
        </w:rPr>
      </w:pPr>
      <w:r w:rsidRPr="000544E8">
        <w:rPr>
          <w:sz w:val="22"/>
        </w:rPr>
        <w:t xml:space="preserve">Built REST APIs, admin modules, and business process integrations with Node.js, PostgreSQL, MySQL, and </w:t>
      </w:r>
      <w:proofErr w:type="spellStart"/>
      <w:r w:rsidRPr="000544E8">
        <w:rPr>
          <w:sz w:val="22"/>
        </w:rPr>
        <w:t>Redis</w:t>
      </w:r>
      <w:proofErr w:type="spellEnd"/>
      <w:r w:rsidRPr="000544E8">
        <w:rPr>
          <w:sz w:val="22"/>
        </w:rPr>
        <w:t>, focusing on clear request-response behavior so frontend delivery could proceed without repeated backend clarification.</w:t>
      </w:r>
    </w:p>
    <w:p w:rsidR="000544E8" w:rsidRPr="000544E8" w:rsidRDefault="000544E8" w:rsidP="000544E8">
      <w:pPr>
        <w:pStyle w:val="NormalWeb"/>
        <w:numPr>
          <w:ilvl w:val="0"/>
          <w:numId w:val="18"/>
        </w:numPr>
        <w:jc w:val="both"/>
        <w:rPr>
          <w:sz w:val="22"/>
        </w:rPr>
      </w:pPr>
      <w:r w:rsidRPr="000544E8">
        <w:rPr>
          <w:sz w:val="22"/>
        </w:rPr>
        <w:t>Implemented reusable mobile UI components, form patterns, and navigation flows that improved consistency across screens and gave the team a more dependable structure for adding new product features.</w:t>
      </w:r>
    </w:p>
    <w:p w:rsidR="000544E8" w:rsidRPr="000544E8" w:rsidRDefault="000544E8" w:rsidP="000544E8">
      <w:pPr>
        <w:pStyle w:val="NormalWeb"/>
        <w:numPr>
          <w:ilvl w:val="0"/>
          <w:numId w:val="18"/>
        </w:numPr>
        <w:jc w:val="both"/>
        <w:rPr>
          <w:sz w:val="22"/>
        </w:rPr>
      </w:pPr>
      <w:r w:rsidRPr="000544E8">
        <w:rPr>
          <w:sz w:val="22"/>
        </w:rPr>
        <w:t xml:space="preserve">Resolved a difficult issue where inconsistent pagination and sorting behavior across endpoints caused duplicate and missing records in mobile lists, then standardized response metadata and query rules to improve feed reliability by </w:t>
      </w:r>
      <w:r w:rsidRPr="000544E8">
        <w:rPr>
          <w:rStyle w:val="Strong"/>
          <w:sz w:val="22"/>
        </w:rPr>
        <w:t>28%</w:t>
      </w:r>
      <w:r w:rsidRPr="000544E8">
        <w:rPr>
          <w:sz w:val="22"/>
        </w:rPr>
        <w:t>.</w:t>
      </w:r>
    </w:p>
    <w:p w:rsidR="000544E8" w:rsidRPr="000544E8" w:rsidRDefault="000544E8" w:rsidP="000544E8">
      <w:pPr>
        <w:pStyle w:val="NormalWeb"/>
        <w:numPr>
          <w:ilvl w:val="0"/>
          <w:numId w:val="18"/>
        </w:numPr>
        <w:jc w:val="both"/>
        <w:rPr>
          <w:sz w:val="22"/>
        </w:rPr>
      </w:pPr>
      <w:r w:rsidRPr="000544E8">
        <w:rPr>
          <w:sz w:val="22"/>
        </w:rPr>
        <w:t xml:space="preserve">Modernized older callback-heavy backend code into clearer promise-based and </w:t>
      </w:r>
      <w:proofErr w:type="spellStart"/>
      <w:r w:rsidRPr="000544E8">
        <w:rPr>
          <w:sz w:val="22"/>
        </w:rPr>
        <w:t>async</w:t>
      </w:r>
      <w:proofErr w:type="spellEnd"/>
      <w:r w:rsidRPr="000544E8">
        <w:rPr>
          <w:sz w:val="22"/>
        </w:rPr>
        <w:t xml:space="preserve"> service flows, which reduced hidden runtime failures and made production debugging significantly easier during active releases.</w:t>
      </w:r>
    </w:p>
    <w:p w:rsidR="000544E8" w:rsidRPr="000544E8" w:rsidRDefault="000544E8" w:rsidP="000544E8">
      <w:pPr>
        <w:pStyle w:val="NormalWeb"/>
        <w:numPr>
          <w:ilvl w:val="0"/>
          <w:numId w:val="18"/>
        </w:numPr>
        <w:jc w:val="both"/>
        <w:rPr>
          <w:sz w:val="22"/>
        </w:rPr>
      </w:pPr>
      <w:r w:rsidRPr="000544E8">
        <w:rPr>
          <w:sz w:val="22"/>
        </w:rPr>
        <w:t>Introduced stronger request validation and centralized error formatting on key APIs so mobile clients received clearer failure states and support teams had better visibility into user-facing defects.</w:t>
      </w:r>
    </w:p>
    <w:p w:rsidR="000544E8" w:rsidRPr="000544E8" w:rsidRDefault="000544E8" w:rsidP="000544E8">
      <w:pPr>
        <w:pStyle w:val="NormalWeb"/>
        <w:numPr>
          <w:ilvl w:val="0"/>
          <w:numId w:val="18"/>
        </w:numPr>
        <w:jc w:val="both"/>
        <w:rPr>
          <w:sz w:val="22"/>
        </w:rPr>
      </w:pPr>
      <w:r w:rsidRPr="000544E8">
        <w:rPr>
          <w:sz w:val="22"/>
        </w:rPr>
        <w:t xml:space="preserve">Contributed to a gradual backend modernization path by restructuring selected Express modules into more modular service patterns that later made migration into </w:t>
      </w:r>
      <w:proofErr w:type="spellStart"/>
      <w:r w:rsidRPr="000544E8">
        <w:rPr>
          <w:rStyle w:val="Strong"/>
          <w:sz w:val="22"/>
        </w:rPr>
        <w:t>NestJS</w:t>
      </w:r>
      <w:proofErr w:type="spellEnd"/>
      <w:r w:rsidRPr="000544E8">
        <w:rPr>
          <w:rStyle w:val="Strong"/>
          <w:sz w:val="22"/>
        </w:rPr>
        <w:t xml:space="preserve"> 8.x</w:t>
      </w:r>
      <w:r w:rsidRPr="000544E8">
        <w:rPr>
          <w:sz w:val="22"/>
        </w:rPr>
        <w:t xml:space="preserve"> far safer and easier to execute.</w:t>
      </w:r>
    </w:p>
    <w:p w:rsidR="000544E8" w:rsidRPr="000544E8" w:rsidRDefault="000544E8" w:rsidP="000544E8">
      <w:pPr>
        <w:pStyle w:val="NormalWeb"/>
        <w:numPr>
          <w:ilvl w:val="0"/>
          <w:numId w:val="18"/>
        </w:numPr>
        <w:jc w:val="both"/>
        <w:rPr>
          <w:sz w:val="22"/>
        </w:rPr>
      </w:pPr>
      <w:r w:rsidRPr="000544E8">
        <w:rPr>
          <w:sz w:val="22"/>
        </w:rPr>
        <w:t xml:space="preserve">Implemented near-real-time activity updates and notification flows using </w:t>
      </w:r>
      <w:proofErr w:type="spellStart"/>
      <w:r w:rsidRPr="000544E8">
        <w:rPr>
          <w:sz w:val="22"/>
        </w:rPr>
        <w:t>WebSockets</w:t>
      </w:r>
      <w:proofErr w:type="spellEnd"/>
      <w:r w:rsidRPr="000544E8">
        <w:rPr>
          <w:sz w:val="22"/>
        </w:rPr>
        <w:t xml:space="preserve"> and controlled backend event broadcasting, which improved perceived responsiveness and increased repeat use on targeted screens by </w:t>
      </w:r>
      <w:r w:rsidRPr="000544E8">
        <w:rPr>
          <w:rStyle w:val="Strong"/>
          <w:sz w:val="22"/>
        </w:rPr>
        <w:t>18%</w:t>
      </w:r>
      <w:r w:rsidRPr="000544E8">
        <w:rPr>
          <w:sz w:val="22"/>
        </w:rPr>
        <w:t>.</w:t>
      </w:r>
    </w:p>
    <w:p w:rsidR="000544E8" w:rsidRPr="000544E8" w:rsidRDefault="000544E8" w:rsidP="000544E8">
      <w:pPr>
        <w:pStyle w:val="NormalWeb"/>
        <w:numPr>
          <w:ilvl w:val="0"/>
          <w:numId w:val="18"/>
        </w:numPr>
        <w:jc w:val="both"/>
        <w:rPr>
          <w:sz w:val="22"/>
        </w:rPr>
      </w:pPr>
      <w:r w:rsidRPr="000544E8">
        <w:rPr>
          <w:sz w:val="22"/>
        </w:rPr>
        <w:t xml:space="preserve">Corrected a file upload problem where large attachments frequently failed under weak network conditions, then added better size validation, </w:t>
      </w:r>
      <w:proofErr w:type="spellStart"/>
      <w:r w:rsidRPr="000544E8">
        <w:rPr>
          <w:sz w:val="22"/>
        </w:rPr>
        <w:t>resumable</w:t>
      </w:r>
      <w:proofErr w:type="spellEnd"/>
      <w:r w:rsidRPr="000544E8">
        <w:rPr>
          <w:sz w:val="22"/>
        </w:rPr>
        <w:t xml:space="preserve"> handling patterns, and clearer client feedback that reduced support complaints by </w:t>
      </w:r>
      <w:r w:rsidRPr="000544E8">
        <w:rPr>
          <w:rStyle w:val="Strong"/>
          <w:sz w:val="22"/>
        </w:rPr>
        <w:t>31%</w:t>
      </w:r>
      <w:r w:rsidRPr="000544E8">
        <w:rPr>
          <w:sz w:val="22"/>
        </w:rPr>
        <w:t>.</w:t>
      </w:r>
    </w:p>
    <w:p w:rsidR="000544E8" w:rsidRPr="000544E8" w:rsidRDefault="000544E8" w:rsidP="000544E8">
      <w:pPr>
        <w:pStyle w:val="NormalWeb"/>
        <w:numPr>
          <w:ilvl w:val="0"/>
          <w:numId w:val="18"/>
        </w:numPr>
        <w:jc w:val="both"/>
        <w:rPr>
          <w:sz w:val="22"/>
        </w:rPr>
      </w:pPr>
      <w:r w:rsidRPr="000544E8">
        <w:rPr>
          <w:sz w:val="22"/>
        </w:rPr>
        <w:t xml:space="preserve">Improved startup and screen-load performance by trimming oversized payloads, reducing unnecessary re-renders, and caching stable reference data, which lowered average screen readiness time by </w:t>
      </w:r>
      <w:r w:rsidRPr="000544E8">
        <w:rPr>
          <w:rStyle w:val="Strong"/>
          <w:sz w:val="22"/>
        </w:rPr>
        <w:t>23%</w:t>
      </w:r>
      <w:r w:rsidRPr="000544E8">
        <w:rPr>
          <w:sz w:val="22"/>
        </w:rPr>
        <w:t>.</w:t>
      </w:r>
    </w:p>
    <w:p w:rsidR="007D6378" w:rsidRPr="000544E8" w:rsidRDefault="000544E8" w:rsidP="000544E8">
      <w:pPr>
        <w:pStyle w:val="NormalWeb"/>
        <w:numPr>
          <w:ilvl w:val="0"/>
          <w:numId w:val="18"/>
        </w:numPr>
        <w:jc w:val="both"/>
      </w:pPr>
      <w:r w:rsidRPr="000544E8">
        <w:rPr>
          <w:sz w:val="22"/>
        </w:rPr>
        <w:t xml:space="preserve">Added CI checks, </w:t>
      </w:r>
      <w:proofErr w:type="spellStart"/>
      <w:r w:rsidRPr="000544E8">
        <w:rPr>
          <w:sz w:val="22"/>
        </w:rPr>
        <w:t>linting</w:t>
      </w:r>
      <w:proofErr w:type="spellEnd"/>
      <w:r w:rsidRPr="000544E8">
        <w:rPr>
          <w:sz w:val="22"/>
        </w:rPr>
        <w:t>, and test automation around core flows while also supporting database fixes, deployment troubleshooting, and urgent bug resolution across the stack whenever release pressure required broader ownership.</w:t>
      </w:r>
    </w:p>
    <w:p w:rsidR="00D46ADB" w:rsidRDefault="006921BE">
      <w:pPr>
        <w:pBdr>
          <w:bottom w:val="dashed" w:sz="4" w:space="0" w:color="CFD2CD"/>
        </w:pBdr>
        <w:spacing w:after="120"/>
      </w:pPr>
      <w:r>
        <w:t xml:space="preserve"> </w:t>
      </w:r>
    </w:p>
    <w:p w:rsidR="00D46ADB" w:rsidRDefault="006921BE">
      <w:r>
        <w:rPr>
          <w:rFonts w:ascii="Arial" w:eastAsia="Arial" w:hAnsi="Arial" w:cs="Arial"/>
          <w:b/>
          <w:bCs/>
          <w:color w:val="111111"/>
          <w:sz w:val="23"/>
          <w:szCs w:val="23"/>
        </w:rPr>
        <w:t>Software Developer</w:t>
      </w:r>
    </w:p>
    <w:p w:rsidR="00D46ADB" w:rsidRDefault="006921BE">
      <w:proofErr w:type="gramStart"/>
      <w:r>
        <w:rPr>
          <w:rFonts w:ascii="Arial" w:eastAsia="Arial" w:hAnsi="Arial" w:cs="Arial"/>
          <w:b/>
          <w:bCs/>
          <w:color w:val="6F8F6B"/>
          <w:sz w:val="21"/>
          <w:szCs w:val="21"/>
        </w:rPr>
        <w:t>Centric Tech Inc.</w:t>
      </w:r>
      <w:proofErr w:type="gramEnd"/>
    </w:p>
    <w:p w:rsidR="00D46ADB" w:rsidRDefault="006921BE">
      <w:r>
        <w:rPr>
          <w:rFonts w:ascii="Arial" w:eastAsia="Arial" w:hAnsi="Arial" w:cs="Arial"/>
          <w:color w:val="4B5563"/>
          <w:sz w:val="19"/>
          <w:szCs w:val="19"/>
        </w:rPr>
        <w:t>October 2013 - June 2017</w:t>
      </w:r>
    </w:p>
    <w:p w:rsidR="000544E8" w:rsidRPr="000544E8" w:rsidRDefault="000544E8" w:rsidP="000544E8">
      <w:pPr>
        <w:pStyle w:val="NormalWeb"/>
        <w:numPr>
          <w:ilvl w:val="0"/>
          <w:numId w:val="19"/>
        </w:numPr>
        <w:jc w:val="both"/>
        <w:rPr>
          <w:sz w:val="22"/>
        </w:rPr>
      </w:pPr>
      <w:r w:rsidRPr="000544E8">
        <w:rPr>
          <w:sz w:val="22"/>
        </w:rPr>
        <w:t xml:space="preserve">Built internal and customer-facing business systems using </w:t>
      </w:r>
      <w:r>
        <w:rPr>
          <w:rStyle w:val="Strong"/>
          <w:sz w:val="22"/>
        </w:rPr>
        <w:t>Node.js 0.8</w:t>
      </w:r>
      <w:r w:rsidRPr="000544E8">
        <w:rPr>
          <w:rStyle w:val="Strong"/>
          <w:sz w:val="22"/>
        </w:rPr>
        <w:t>–6.x</w:t>
      </w:r>
      <w:r w:rsidRPr="000544E8">
        <w:rPr>
          <w:sz w:val="22"/>
        </w:rPr>
        <w:t>, JavaScript, Express, server-rendered web patterns, and relational database workflows that supported reporting, operational processing, and customer service teams.</w:t>
      </w:r>
    </w:p>
    <w:p w:rsidR="000544E8" w:rsidRPr="000544E8" w:rsidRDefault="000544E8" w:rsidP="000544E8">
      <w:pPr>
        <w:pStyle w:val="NormalWeb"/>
        <w:numPr>
          <w:ilvl w:val="0"/>
          <w:numId w:val="19"/>
        </w:numPr>
        <w:jc w:val="both"/>
        <w:rPr>
          <w:sz w:val="22"/>
        </w:rPr>
      </w:pPr>
      <w:r w:rsidRPr="000544E8">
        <w:rPr>
          <w:sz w:val="22"/>
        </w:rPr>
        <w:t>Implemented backend logic for CRUD operations, approvals, validations, and role-based actions with strong emphasis on predictable business behavior so staff could complete process-heavy tasks with fewer manual corrections.</w:t>
      </w:r>
    </w:p>
    <w:p w:rsidR="000544E8" w:rsidRPr="000544E8" w:rsidRDefault="000544E8" w:rsidP="000544E8">
      <w:pPr>
        <w:pStyle w:val="NormalWeb"/>
        <w:numPr>
          <w:ilvl w:val="0"/>
          <w:numId w:val="19"/>
        </w:numPr>
        <w:jc w:val="both"/>
        <w:rPr>
          <w:sz w:val="22"/>
        </w:rPr>
      </w:pPr>
      <w:r w:rsidRPr="000544E8">
        <w:rPr>
          <w:sz w:val="22"/>
        </w:rPr>
        <w:lastRenderedPageBreak/>
        <w:t>Supported early mobile-oriented initiatives by creating lightweight JSON endpoints and authentication flows that could be consumed by emerging app clients, providing a practical service foundation without forcing a full platform rewrite.</w:t>
      </w:r>
    </w:p>
    <w:p w:rsidR="000544E8" w:rsidRPr="000544E8" w:rsidRDefault="000544E8" w:rsidP="000544E8">
      <w:pPr>
        <w:pStyle w:val="NormalWeb"/>
        <w:numPr>
          <w:ilvl w:val="0"/>
          <w:numId w:val="19"/>
        </w:numPr>
        <w:jc w:val="both"/>
        <w:rPr>
          <w:sz w:val="22"/>
        </w:rPr>
      </w:pPr>
      <w:r w:rsidRPr="000544E8">
        <w:rPr>
          <w:sz w:val="22"/>
        </w:rPr>
        <w:t xml:space="preserve">Resolved a recurring production problem where long-running exports blocked request handling and created slowdowns for active users, then moved heavy work into deferred processing paths that improved peak-hour responsiveness by </w:t>
      </w:r>
      <w:r w:rsidRPr="000544E8">
        <w:rPr>
          <w:rStyle w:val="Strong"/>
          <w:sz w:val="22"/>
        </w:rPr>
        <w:t>25%</w:t>
      </w:r>
      <w:r w:rsidRPr="000544E8">
        <w:rPr>
          <w:sz w:val="22"/>
        </w:rPr>
        <w:t>.</w:t>
      </w:r>
    </w:p>
    <w:p w:rsidR="000544E8" w:rsidRPr="000544E8" w:rsidRDefault="000544E8" w:rsidP="000544E8">
      <w:pPr>
        <w:pStyle w:val="NormalWeb"/>
        <w:numPr>
          <w:ilvl w:val="0"/>
          <w:numId w:val="19"/>
        </w:numPr>
        <w:jc w:val="both"/>
        <w:rPr>
          <w:sz w:val="22"/>
        </w:rPr>
      </w:pPr>
      <w:r w:rsidRPr="000544E8">
        <w:rPr>
          <w:sz w:val="22"/>
        </w:rPr>
        <w:t xml:space="preserve">Created CSV import and export utilities with field-level validation and readable error feedback, helping operations teams reduce repetitive cleanup work and improving the quality of incoming data by </w:t>
      </w:r>
      <w:r w:rsidRPr="000544E8">
        <w:rPr>
          <w:rStyle w:val="Strong"/>
          <w:sz w:val="22"/>
        </w:rPr>
        <w:t>24%</w:t>
      </w:r>
      <w:r w:rsidRPr="000544E8">
        <w:rPr>
          <w:sz w:val="22"/>
        </w:rPr>
        <w:t>.</w:t>
      </w:r>
    </w:p>
    <w:p w:rsidR="000544E8" w:rsidRPr="000544E8" w:rsidRDefault="000544E8" w:rsidP="000544E8">
      <w:pPr>
        <w:pStyle w:val="NormalWeb"/>
        <w:numPr>
          <w:ilvl w:val="0"/>
          <w:numId w:val="19"/>
        </w:numPr>
        <w:jc w:val="both"/>
        <w:rPr>
          <w:sz w:val="22"/>
        </w:rPr>
      </w:pPr>
      <w:r w:rsidRPr="000544E8">
        <w:rPr>
          <w:sz w:val="22"/>
        </w:rPr>
        <w:t xml:space="preserve">Improved search and reporting performance by restructuring SQL queries, adding practical indexes, and narrowing payload sizes, which reduced latency on frequently used screens by </w:t>
      </w:r>
      <w:r w:rsidRPr="000544E8">
        <w:rPr>
          <w:rStyle w:val="Strong"/>
          <w:sz w:val="22"/>
        </w:rPr>
        <w:t>33%</w:t>
      </w:r>
      <w:r w:rsidRPr="000544E8">
        <w:rPr>
          <w:sz w:val="22"/>
        </w:rPr>
        <w:t>.</w:t>
      </w:r>
    </w:p>
    <w:p w:rsidR="000544E8" w:rsidRPr="000544E8" w:rsidRDefault="000544E8" w:rsidP="000544E8">
      <w:pPr>
        <w:pStyle w:val="NormalWeb"/>
        <w:numPr>
          <w:ilvl w:val="0"/>
          <w:numId w:val="19"/>
        </w:numPr>
        <w:jc w:val="both"/>
        <w:rPr>
          <w:sz w:val="22"/>
        </w:rPr>
      </w:pPr>
      <w:r w:rsidRPr="000544E8">
        <w:rPr>
          <w:sz w:val="22"/>
        </w:rPr>
        <w:t xml:space="preserve">Enhanced auditability by adding change-history visibility for sensitive updates so support teams could trace record edits more clearly and </w:t>
      </w:r>
      <w:proofErr w:type="gramStart"/>
      <w:r w:rsidRPr="000544E8">
        <w:rPr>
          <w:sz w:val="22"/>
        </w:rPr>
        <w:t>recover</w:t>
      </w:r>
      <w:proofErr w:type="gramEnd"/>
      <w:r w:rsidRPr="000544E8">
        <w:rPr>
          <w:sz w:val="22"/>
        </w:rPr>
        <w:t xml:space="preserve"> faster when invalid input reached production.</w:t>
      </w:r>
    </w:p>
    <w:p w:rsidR="000544E8" w:rsidRPr="000544E8" w:rsidRDefault="000544E8" w:rsidP="000544E8">
      <w:pPr>
        <w:pStyle w:val="NormalWeb"/>
        <w:numPr>
          <w:ilvl w:val="0"/>
          <w:numId w:val="19"/>
        </w:numPr>
        <w:jc w:val="both"/>
        <w:rPr>
          <w:sz w:val="22"/>
        </w:rPr>
      </w:pPr>
      <w:r w:rsidRPr="000544E8">
        <w:rPr>
          <w:sz w:val="22"/>
        </w:rPr>
        <w:t xml:space="preserve">Stabilized authentication and session behavior after timeout and permission inconsistencies by tightening middleware order, route protection, and server-side error responses, reducing access-related support tickets by </w:t>
      </w:r>
      <w:r w:rsidRPr="000544E8">
        <w:rPr>
          <w:rStyle w:val="Strong"/>
          <w:sz w:val="22"/>
        </w:rPr>
        <w:t>19%</w:t>
      </w:r>
      <w:r w:rsidRPr="000544E8">
        <w:rPr>
          <w:sz w:val="22"/>
        </w:rPr>
        <w:t>.</w:t>
      </w:r>
    </w:p>
    <w:p w:rsidR="000544E8" w:rsidRPr="000544E8" w:rsidRDefault="000544E8" w:rsidP="000544E8">
      <w:pPr>
        <w:pStyle w:val="NormalWeb"/>
        <w:numPr>
          <w:ilvl w:val="0"/>
          <w:numId w:val="19"/>
        </w:numPr>
        <w:jc w:val="both"/>
        <w:rPr>
          <w:sz w:val="22"/>
        </w:rPr>
      </w:pPr>
      <w:r w:rsidRPr="000544E8">
        <w:rPr>
          <w:sz w:val="22"/>
        </w:rPr>
        <w:t>Helped modernize an older codebase by replacing fragile shared utility logic, improving folder structure, and introducing more consistent service patterns that made future upgrades easier and less risky.</w:t>
      </w:r>
    </w:p>
    <w:p w:rsidR="000544E8" w:rsidRDefault="000544E8" w:rsidP="000544E8">
      <w:pPr>
        <w:pStyle w:val="NormalWeb"/>
        <w:numPr>
          <w:ilvl w:val="0"/>
          <w:numId w:val="19"/>
        </w:numPr>
        <w:jc w:val="both"/>
      </w:pPr>
      <w:r w:rsidRPr="000544E8">
        <w:rPr>
          <w:sz w:val="22"/>
        </w:rPr>
        <w:t>Worked flexibly across backend controllers, server-rendered UI support, SQL fixes, deployment tasks, and production troubleshooting in a smaller engineering environment where reliable delivery depended on broad hands-on contribution.</w:t>
      </w:r>
    </w:p>
    <w:p w:rsidR="00D46ADB" w:rsidRDefault="006921BE">
      <w:pPr>
        <w:pBdr>
          <w:bottom w:val="single" w:sz="6" w:space="0" w:color="111111"/>
        </w:pBdr>
        <w:spacing w:before="120" w:after="80"/>
      </w:pPr>
      <w:r>
        <w:rPr>
          <w:b/>
          <w:bCs/>
          <w:color w:val="111111"/>
          <w:sz w:val="24"/>
          <w:szCs w:val="24"/>
        </w:rPr>
        <w:t>EDUCATION</w:t>
      </w:r>
    </w:p>
    <w:p w:rsidR="00D46ADB" w:rsidRDefault="006921BE">
      <w:r>
        <w:rPr>
          <w:rFonts w:ascii="Arial" w:eastAsia="Arial" w:hAnsi="Arial" w:cs="Arial"/>
          <w:b/>
          <w:bCs/>
          <w:color w:val="111111"/>
          <w:sz w:val="22"/>
          <w:szCs w:val="22"/>
        </w:rPr>
        <w:t>Bachelor’s degree in Computer Science</w:t>
      </w:r>
    </w:p>
    <w:p w:rsidR="00D46ADB" w:rsidRDefault="006921BE">
      <w:r>
        <w:rPr>
          <w:rFonts w:ascii="Arial" w:eastAsia="Arial" w:hAnsi="Arial" w:cs="Arial"/>
          <w:b/>
          <w:bCs/>
          <w:color w:val="6F8F6B"/>
          <w:sz w:val="21"/>
          <w:szCs w:val="21"/>
        </w:rPr>
        <w:t>Florida State University</w:t>
      </w:r>
    </w:p>
    <w:p w:rsidR="00D46ADB" w:rsidRDefault="006921BE" w:rsidP="00F81445">
      <w:r>
        <w:rPr>
          <w:rFonts w:ascii="Arial" w:eastAsia="Arial" w:hAnsi="Arial" w:cs="Arial"/>
          <w:color w:val="4B5563"/>
          <w:sz w:val="19"/>
          <w:szCs w:val="19"/>
        </w:rPr>
        <w:t>2009 - 2013</w:t>
      </w:r>
    </w:p>
    <w:p w:rsidR="00233C68" w:rsidRPr="000544E8" w:rsidRDefault="00233C68" w:rsidP="00233C68">
      <w:pPr>
        <w:pStyle w:val="ListParagraph"/>
        <w:numPr>
          <w:ilvl w:val="0"/>
          <w:numId w:val="10"/>
        </w:numPr>
        <w:spacing w:after="80"/>
        <w:rPr>
          <w:sz w:val="22"/>
        </w:rPr>
      </w:pPr>
      <w:r w:rsidRPr="000544E8">
        <w:rPr>
          <w:sz w:val="22"/>
        </w:rPr>
        <w:t xml:space="preserve">Completed a rigorous CS curriculum with strong foundations in </w:t>
      </w:r>
      <w:r w:rsidRPr="000544E8">
        <w:rPr>
          <w:rStyle w:val="Strong"/>
          <w:sz w:val="22"/>
        </w:rPr>
        <w:t>software engineering</w:t>
      </w:r>
      <w:r w:rsidRPr="000544E8">
        <w:rPr>
          <w:sz w:val="22"/>
        </w:rPr>
        <w:t xml:space="preserve">, </w:t>
      </w:r>
      <w:r w:rsidRPr="000544E8">
        <w:rPr>
          <w:rStyle w:val="Strong"/>
          <w:sz w:val="22"/>
        </w:rPr>
        <w:t>data structures</w:t>
      </w:r>
      <w:r w:rsidRPr="000544E8">
        <w:rPr>
          <w:sz w:val="22"/>
        </w:rPr>
        <w:t xml:space="preserve">, and </w:t>
      </w:r>
      <w:r w:rsidRPr="000544E8">
        <w:rPr>
          <w:rStyle w:val="Strong"/>
          <w:sz w:val="22"/>
        </w:rPr>
        <w:t>systems design</w:t>
      </w:r>
      <w:r w:rsidRPr="000544E8">
        <w:rPr>
          <w:sz w:val="22"/>
        </w:rPr>
        <w:t>, supporting a long-term career in production mobile and cloud-connected platforms.</w:t>
      </w:r>
    </w:p>
    <w:sectPr w:rsidR="00233C68" w:rsidRPr="000544E8">
      <w:pgSz w:w="11906" w:h="16838"/>
      <w:pgMar w:top="863" w:right="863" w:bottom="863"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2A86D49"/>
    <w:multiLevelType w:val="hybridMultilevel"/>
    <w:tmpl w:val="C3F074C0"/>
    <w:lvl w:ilvl="0" w:tplc="678AB2C6">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159E7358"/>
    <w:multiLevelType w:val="multilevel"/>
    <w:tmpl w:val="7A7EA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0B44E1C"/>
    <w:multiLevelType w:val="hybridMultilevel"/>
    <w:tmpl w:val="86EED35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2210699A"/>
    <w:multiLevelType w:val="hybridMultilevel"/>
    <w:tmpl w:val="1B18B82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280F0DB0"/>
    <w:multiLevelType w:val="hybridMultilevel"/>
    <w:tmpl w:val="FD0E9FD4"/>
    <w:lvl w:ilvl="0" w:tplc="00B68A86">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31111D5D"/>
    <w:multiLevelType w:val="hybridMultilevel"/>
    <w:tmpl w:val="0D98E146"/>
    <w:lvl w:ilvl="0" w:tplc="F85A1D58">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33E044B9"/>
    <w:multiLevelType w:val="multilevel"/>
    <w:tmpl w:val="48D6C730"/>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nsid w:val="3BCC3873"/>
    <w:multiLevelType w:val="multilevel"/>
    <w:tmpl w:val="C9205FE2"/>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nsid w:val="3E7B3CE2"/>
    <w:multiLevelType w:val="hybridMultilevel"/>
    <w:tmpl w:val="EC00641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3F9569E1"/>
    <w:multiLevelType w:val="hybridMultilevel"/>
    <w:tmpl w:val="5316ED0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43E325EB"/>
    <w:multiLevelType w:val="hybridMultilevel"/>
    <w:tmpl w:val="3F2C059E"/>
    <w:lvl w:ilvl="0" w:tplc="93FA43D8">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47AF48FB"/>
    <w:multiLevelType w:val="hybridMultilevel"/>
    <w:tmpl w:val="DE8406D6"/>
    <w:lvl w:ilvl="0" w:tplc="93FA43D8">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4A6F5031"/>
    <w:multiLevelType w:val="hybridMultilevel"/>
    <w:tmpl w:val="702845DA"/>
    <w:lvl w:ilvl="0" w:tplc="2DDE1CC6">
      <w:start w:val="1"/>
      <w:numFmt w:val="bullet"/>
      <w:lvlText w:val=""/>
      <w:lvlJc w:val="left"/>
      <w:pPr>
        <w:ind w:left="360" w:hanging="360"/>
      </w:pPr>
      <w:rPr>
        <w:rFonts w:ascii="Wingdings" w:hAnsi="Wingdings"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50760C30"/>
    <w:multiLevelType w:val="multilevel"/>
    <w:tmpl w:val="885EF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61A551F7"/>
    <w:multiLevelType w:val="hybridMultilevel"/>
    <w:tmpl w:val="74685B3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648B7AD6"/>
    <w:multiLevelType w:val="hybridMultilevel"/>
    <w:tmpl w:val="6F102E02"/>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68695F11"/>
    <w:multiLevelType w:val="hybridMultilevel"/>
    <w:tmpl w:val="D6B44BB6"/>
    <w:lvl w:ilvl="0" w:tplc="93FA43D8">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764C1F21"/>
    <w:multiLevelType w:val="hybridMultilevel"/>
    <w:tmpl w:val="DCCC077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7BAD707D"/>
    <w:multiLevelType w:val="hybridMultilevel"/>
    <w:tmpl w:val="7DC6BC38"/>
    <w:lvl w:ilvl="0" w:tplc="4B4ACF0A">
      <w:start w:val="1"/>
      <w:numFmt w:val="bullet"/>
      <w:lvlText w:val="●"/>
      <w:lvlJc w:val="left"/>
      <w:pPr>
        <w:ind w:left="720" w:hanging="360"/>
      </w:pPr>
    </w:lvl>
    <w:lvl w:ilvl="1" w:tplc="4EE87E26">
      <w:start w:val="1"/>
      <w:numFmt w:val="bullet"/>
      <w:lvlText w:val="○"/>
      <w:lvlJc w:val="left"/>
      <w:pPr>
        <w:ind w:left="1440" w:hanging="360"/>
      </w:pPr>
    </w:lvl>
    <w:lvl w:ilvl="2" w:tplc="057A9D14">
      <w:start w:val="1"/>
      <w:numFmt w:val="bullet"/>
      <w:lvlText w:val="■"/>
      <w:lvlJc w:val="left"/>
      <w:pPr>
        <w:ind w:left="2160" w:hanging="360"/>
      </w:pPr>
    </w:lvl>
    <w:lvl w:ilvl="3" w:tplc="8FA2DAAE">
      <w:start w:val="1"/>
      <w:numFmt w:val="bullet"/>
      <w:lvlText w:val="●"/>
      <w:lvlJc w:val="left"/>
      <w:pPr>
        <w:ind w:left="2880" w:hanging="360"/>
      </w:pPr>
    </w:lvl>
    <w:lvl w:ilvl="4" w:tplc="D180AFBA">
      <w:start w:val="1"/>
      <w:numFmt w:val="bullet"/>
      <w:lvlText w:val="○"/>
      <w:lvlJc w:val="left"/>
      <w:pPr>
        <w:ind w:left="3600" w:hanging="360"/>
      </w:pPr>
    </w:lvl>
    <w:lvl w:ilvl="5" w:tplc="E738F1EE">
      <w:start w:val="1"/>
      <w:numFmt w:val="bullet"/>
      <w:lvlText w:val="■"/>
      <w:lvlJc w:val="left"/>
      <w:pPr>
        <w:ind w:left="4320" w:hanging="360"/>
      </w:pPr>
    </w:lvl>
    <w:lvl w:ilvl="6" w:tplc="DF0203A6">
      <w:start w:val="1"/>
      <w:numFmt w:val="bullet"/>
      <w:lvlText w:val="●"/>
      <w:lvlJc w:val="left"/>
      <w:pPr>
        <w:ind w:left="5040" w:hanging="360"/>
      </w:pPr>
    </w:lvl>
    <w:lvl w:ilvl="7" w:tplc="6EFADB30">
      <w:start w:val="1"/>
      <w:numFmt w:val="bullet"/>
      <w:lvlText w:val="●"/>
      <w:lvlJc w:val="left"/>
      <w:pPr>
        <w:ind w:left="5760" w:hanging="360"/>
      </w:pPr>
    </w:lvl>
    <w:lvl w:ilvl="8" w:tplc="5BAE8CCC">
      <w:start w:val="1"/>
      <w:numFmt w:val="bullet"/>
      <w:lvlText w:val="●"/>
      <w:lvlJc w:val="left"/>
      <w:pPr>
        <w:ind w:left="6480" w:hanging="360"/>
      </w:pPr>
    </w:lvl>
  </w:abstractNum>
  <w:num w:numId="1">
    <w:abstractNumId w:val="18"/>
    <w:lvlOverride w:ilvl="0">
      <w:startOverride w:val="1"/>
    </w:lvlOverride>
  </w:num>
  <w:num w:numId="2">
    <w:abstractNumId w:val="8"/>
  </w:num>
  <w:num w:numId="3">
    <w:abstractNumId w:val="9"/>
  </w:num>
  <w:num w:numId="4">
    <w:abstractNumId w:val="10"/>
  </w:num>
  <w:num w:numId="5">
    <w:abstractNumId w:val="16"/>
  </w:num>
  <w:num w:numId="6">
    <w:abstractNumId w:val="5"/>
  </w:num>
  <w:num w:numId="7">
    <w:abstractNumId w:val="3"/>
  </w:num>
  <w:num w:numId="8">
    <w:abstractNumId w:val="2"/>
  </w:num>
  <w:num w:numId="9">
    <w:abstractNumId w:val="11"/>
  </w:num>
  <w:num w:numId="10">
    <w:abstractNumId w:val="17"/>
  </w:num>
  <w:num w:numId="11">
    <w:abstractNumId w:val="1"/>
  </w:num>
  <w:num w:numId="12">
    <w:abstractNumId w:val="13"/>
  </w:num>
  <w:num w:numId="13">
    <w:abstractNumId w:val="6"/>
  </w:num>
  <w:num w:numId="14">
    <w:abstractNumId w:val="7"/>
  </w:num>
  <w:num w:numId="15">
    <w:abstractNumId w:val="14"/>
  </w:num>
  <w:num w:numId="16">
    <w:abstractNumId w:val="15"/>
  </w:num>
  <w:num w:numId="17">
    <w:abstractNumId w:val="4"/>
  </w:num>
  <w:num w:numId="18">
    <w:abstractNumId w:val="12"/>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00"/>
  <w:displayBackgroundShape/>
  <w:proofState w:spelling="clean" w:grammar="clean"/>
  <w:defaultTabStop w:val="720"/>
  <w:characterSpacingControl w:val="doNotCompress"/>
  <w:compat>
    <w:compatSetting w:name="compatibilityMode" w:uri="http://schemas.microsoft.com/office/word" w:val="14"/>
  </w:compat>
  <w:rsids>
    <w:rsidRoot w:val="00D46ADB"/>
    <w:rsid w:val="000544E8"/>
    <w:rsid w:val="000E3BCB"/>
    <w:rsid w:val="00233C68"/>
    <w:rsid w:val="00403738"/>
    <w:rsid w:val="004B7433"/>
    <w:rsid w:val="00657021"/>
    <w:rsid w:val="006921BE"/>
    <w:rsid w:val="007C6045"/>
    <w:rsid w:val="007D6378"/>
    <w:rsid w:val="00D41C54"/>
    <w:rsid w:val="00D46ADB"/>
    <w:rsid w:val="00F814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233C68"/>
    <w:rPr>
      <w:b/>
      <w:bCs/>
    </w:rPr>
  </w:style>
  <w:style w:type="paragraph" w:styleId="NormalWeb">
    <w:name w:val="Normal (Web)"/>
    <w:basedOn w:val="Normal"/>
    <w:uiPriority w:val="99"/>
    <w:unhideWhenUsed/>
    <w:rsid w:val="00233C68"/>
    <w:pPr>
      <w:spacing w:before="100" w:beforeAutospacing="1" w:after="100" w:afterAutospacing="1"/>
    </w:pPr>
    <w:rPr>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233C68"/>
    <w:rPr>
      <w:b/>
      <w:bCs/>
    </w:rPr>
  </w:style>
  <w:style w:type="paragraph" w:styleId="NormalWeb">
    <w:name w:val="Normal (Web)"/>
    <w:basedOn w:val="Normal"/>
    <w:uiPriority w:val="99"/>
    <w:unhideWhenUsed/>
    <w:rsid w:val="00233C68"/>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6053363">
      <w:bodyDiv w:val="1"/>
      <w:marLeft w:val="0"/>
      <w:marRight w:val="0"/>
      <w:marTop w:val="0"/>
      <w:marBottom w:val="0"/>
      <w:divBdr>
        <w:top w:val="none" w:sz="0" w:space="0" w:color="auto"/>
        <w:left w:val="none" w:sz="0" w:space="0" w:color="auto"/>
        <w:bottom w:val="none" w:sz="0" w:space="0" w:color="auto"/>
        <w:right w:val="none" w:sz="0" w:space="0" w:color="auto"/>
      </w:divBdr>
    </w:div>
    <w:div w:id="176699023">
      <w:bodyDiv w:val="1"/>
      <w:marLeft w:val="0"/>
      <w:marRight w:val="0"/>
      <w:marTop w:val="0"/>
      <w:marBottom w:val="0"/>
      <w:divBdr>
        <w:top w:val="none" w:sz="0" w:space="0" w:color="auto"/>
        <w:left w:val="none" w:sz="0" w:space="0" w:color="auto"/>
        <w:bottom w:val="none" w:sz="0" w:space="0" w:color="auto"/>
        <w:right w:val="none" w:sz="0" w:space="0" w:color="auto"/>
      </w:divBdr>
    </w:div>
    <w:div w:id="314992604">
      <w:bodyDiv w:val="1"/>
      <w:marLeft w:val="0"/>
      <w:marRight w:val="0"/>
      <w:marTop w:val="0"/>
      <w:marBottom w:val="0"/>
      <w:divBdr>
        <w:top w:val="none" w:sz="0" w:space="0" w:color="auto"/>
        <w:left w:val="none" w:sz="0" w:space="0" w:color="auto"/>
        <w:bottom w:val="none" w:sz="0" w:space="0" w:color="auto"/>
        <w:right w:val="none" w:sz="0" w:space="0" w:color="auto"/>
      </w:divBdr>
    </w:div>
    <w:div w:id="322004957">
      <w:bodyDiv w:val="1"/>
      <w:marLeft w:val="0"/>
      <w:marRight w:val="0"/>
      <w:marTop w:val="0"/>
      <w:marBottom w:val="0"/>
      <w:divBdr>
        <w:top w:val="none" w:sz="0" w:space="0" w:color="auto"/>
        <w:left w:val="none" w:sz="0" w:space="0" w:color="auto"/>
        <w:bottom w:val="none" w:sz="0" w:space="0" w:color="auto"/>
        <w:right w:val="none" w:sz="0" w:space="0" w:color="auto"/>
      </w:divBdr>
    </w:div>
    <w:div w:id="339740006">
      <w:bodyDiv w:val="1"/>
      <w:marLeft w:val="0"/>
      <w:marRight w:val="0"/>
      <w:marTop w:val="0"/>
      <w:marBottom w:val="0"/>
      <w:divBdr>
        <w:top w:val="none" w:sz="0" w:space="0" w:color="auto"/>
        <w:left w:val="none" w:sz="0" w:space="0" w:color="auto"/>
        <w:bottom w:val="none" w:sz="0" w:space="0" w:color="auto"/>
        <w:right w:val="none" w:sz="0" w:space="0" w:color="auto"/>
      </w:divBdr>
    </w:div>
    <w:div w:id="581571374">
      <w:bodyDiv w:val="1"/>
      <w:marLeft w:val="0"/>
      <w:marRight w:val="0"/>
      <w:marTop w:val="0"/>
      <w:marBottom w:val="0"/>
      <w:divBdr>
        <w:top w:val="none" w:sz="0" w:space="0" w:color="auto"/>
        <w:left w:val="none" w:sz="0" w:space="0" w:color="auto"/>
        <w:bottom w:val="none" w:sz="0" w:space="0" w:color="auto"/>
        <w:right w:val="none" w:sz="0" w:space="0" w:color="auto"/>
      </w:divBdr>
    </w:div>
    <w:div w:id="820780203">
      <w:bodyDiv w:val="1"/>
      <w:marLeft w:val="0"/>
      <w:marRight w:val="0"/>
      <w:marTop w:val="0"/>
      <w:marBottom w:val="0"/>
      <w:divBdr>
        <w:top w:val="none" w:sz="0" w:space="0" w:color="auto"/>
        <w:left w:val="none" w:sz="0" w:space="0" w:color="auto"/>
        <w:bottom w:val="none" w:sz="0" w:space="0" w:color="auto"/>
        <w:right w:val="none" w:sz="0" w:space="0" w:color="auto"/>
      </w:divBdr>
    </w:div>
    <w:div w:id="1054742107">
      <w:bodyDiv w:val="1"/>
      <w:marLeft w:val="0"/>
      <w:marRight w:val="0"/>
      <w:marTop w:val="0"/>
      <w:marBottom w:val="0"/>
      <w:divBdr>
        <w:top w:val="none" w:sz="0" w:space="0" w:color="auto"/>
        <w:left w:val="none" w:sz="0" w:space="0" w:color="auto"/>
        <w:bottom w:val="none" w:sz="0" w:space="0" w:color="auto"/>
        <w:right w:val="none" w:sz="0" w:space="0" w:color="auto"/>
      </w:divBdr>
    </w:div>
    <w:div w:id="1084570314">
      <w:bodyDiv w:val="1"/>
      <w:marLeft w:val="0"/>
      <w:marRight w:val="0"/>
      <w:marTop w:val="0"/>
      <w:marBottom w:val="0"/>
      <w:divBdr>
        <w:top w:val="none" w:sz="0" w:space="0" w:color="auto"/>
        <w:left w:val="none" w:sz="0" w:space="0" w:color="auto"/>
        <w:bottom w:val="none" w:sz="0" w:space="0" w:color="auto"/>
        <w:right w:val="none" w:sz="0" w:space="0" w:color="auto"/>
      </w:divBdr>
    </w:div>
    <w:div w:id="1088380709">
      <w:bodyDiv w:val="1"/>
      <w:marLeft w:val="0"/>
      <w:marRight w:val="0"/>
      <w:marTop w:val="0"/>
      <w:marBottom w:val="0"/>
      <w:divBdr>
        <w:top w:val="none" w:sz="0" w:space="0" w:color="auto"/>
        <w:left w:val="none" w:sz="0" w:space="0" w:color="auto"/>
        <w:bottom w:val="none" w:sz="0" w:space="0" w:color="auto"/>
        <w:right w:val="none" w:sz="0" w:space="0" w:color="auto"/>
      </w:divBdr>
    </w:div>
    <w:div w:id="1339844713">
      <w:bodyDiv w:val="1"/>
      <w:marLeft w:val="0"/>
      <w:marRight w:val="0"/>
      <w:marTop w:val="0"/>
      <w:marBottom w:val="0"/>
      <w:divBdr>
        <w:top w:val="none" w:sz="0" w:space="0" w:color="auto"/>
        <w:left w:val="none" w:sz="0" w:space="0" w:color="auto"/>
        <w:bottom w:val="none" w:sz="0" w:space="0" w:color="auto"/>
        <w:right w:val="none" w:sz="0" w:space="0" w:color="auto"/>
      </w:divBdr>
    </w:div>
    <w:div w:id="1389379805">
      <w:bodyDiv w:val="1"/>
      <w:marLeft w:val="0"/>
      <w:marRight w:val="0"/>
      <w:marTop w:val="0"/>
      <w:marBottom w:val="0"/>
      <w:divBdr>
        <w:top w:val="none" w:sz="0" w:space="0" w:color="auto"/>
        <w:left w:val="none" w:sz="0" w:space="0" w:color="auto"/>
        <w:bottom w:val="none" w:sz="0" w:space="0" w:color="auto"/>
        <w:right w:val="none" w:sz="0" w:space="0" w:color="auto"/>
      </w:divBdr>
    </w:div>
    <w:div w:id="1562642272">
      <w:bodyDiv w:val="1"/>
      <w:marLeft w:val="0"/>
      <w:marRight w:val="0"/>
      <w:marTop w:val="0"/>
      <w:marBottom w:val="0"/>
      <w:divBdr>
        <w:top w:val="none" w:sz="0" w:space="0" w:color="auto"/>
        <w:left w:val="none" w:sz="0" w:space="0" w:color="auto"/>
        <w:bottom w:val="none" w:sz="0" w:space="0" w:color="auto"/>
        <w:right w:val="none" w:sz="0" w:space="0" w:color="auto"/>
      </w:divBdr>
    </w:div>
    <w:div w:id="1678799742">
      <w:bodyDiv w:val="1"/>
      <w:marLeft w:val="0"/>
      <w:marRight w:val="0"/>
      <w:marTop w:val="0"/>
      <w:marBottom w:val="0"/>
      <w:divBdr>
        <w:top w:val="none" w:sz="0" w:space="0" w:color="auto"/>
        <w:left w:val="none" w:sz="0" w:space="0" w:color="auto"/>
        <w:bottom w:val="none" w:sz="0" w:space="0" w:color="auto"/>
        <w:right w:val="none" w:sz="0" w:space="0" w:color="auto"/>
      </w:divBdr>
    </w:div>
    <w:div w:id="20093998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1454</Words>
  <Characters>8293</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9728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Windows User</cp:lastModifiedBy>
  <cp:revision>16</cp:revision>
  <dcterms:created xsi:type="dcterms:W3CDTF">2026-01-27T18:31:00Z</dcterms:created>
  <dcterms:modified xsi:type="dcterms:W3CDTF">2026-03-30T08:52:00Z</dcterms:modified>
</cp:coreProperties>
</file>