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627F3D">
        <w:rPr>
          <w:b/>
          <w:bCs/>
          <w:szCs w:val="24"/>
        </w:rPr>
        <w:t>Angular</w:t>
      </w:r>
      <w:r w:rsidRPr="00021050">
        <w:rPr>
          <w:b/>
          <w:bCs/>
          <w:szCs w:val="24"/>
        </w:rPr>
        <w:t xml:space="preserve"> / Node.js Full Stack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FC2A89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with deep expertise delivering scalable products across </w:t>
      </w:r>
      <w:r>
        <w:rPr>
          <w:rStyle w:val="Strong"/>
        </w:rPr>
        <w:t>cloud hosting, SaaS, healthcare, finance, retail, and enterprise IT</w:t>
      </w:r>
      <w:r>
        <w:t xml:space="preserve"> environments using </w:t>
      </w:r>
      <w:r>
        <w:rPr>
          <w:rStyle w:val="Strong"/>
        </w:rPr>
        <w:t>Angular 8–20</w:t>
      </w:r>
      <w:r>
        <w:t xml:space="preserve">, </w:t>
      </w:r>
      <w:r>
        <w:rPr>
          <w:rStyle w:val="Strong"/>
        </w:rPr>
        <w:t>Node.js 12–20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3–5</w:t>
      </w:r>
      <w:r>
        <w:t xml:space="preserve">, and modern API architectures. </w:t>
      </w:r>
      <w:proofErr w:type="gramStart"/>
      <w:r>
        <w:t xml:space="preserve">Strong background modernizing legacy platforms, migrating AngularJS and monolith systems into modular </w:t>
      </w:r>
      <w:proofErr w:type="spellStart"/>
      <w:r>
        <w:t>microservices</w:t>
      </w:r>
      <w:proofErr w:type="spellEnd"/>
      <w:r>
        <w:t>, and optimizing complex dashboards for high-volume users.</w:t>
      </w:r>
      <w:proofErr w:type="gramEnd"/>
      <w:r>
        <w:t xml:space="preserve"> Proven success reducing incidents, accelerating releases, and improving performance through </w:t>
      </w:r>
      <w:r>
        <w:rPr>
          <w:rStyle w:val="Strong"/>
        </w:rPr>
        <w:t>AWS</w:t>
      </w:r>
      <w:r>
        <w:t xml:space="preserve">, CI/CD, automated testing, and observability. </w:t>
      </w:r>
      <w:proofErr w:type="gramStart"/>
      <w:r>
        <w:t>Experienced leading frontend architecture, backend services, and cross-functional delivery while turning unstable systems into secure, maintainable, revenue-supporting platforms with measurable business impact.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Frontend:</w:t>
      </w:r>
      <w:r w:rsidRPr="00FC2A89">
        <w:rPr>
          <w:szCs w:val="24"/>
        </w:rPr>
        <w:t xml:space="preserve"> </w:t>
      </w:r>
      <w:r w:rsidR="00627F3D">
        <w:rPr>
          <w:b/>
          <w:bCs/>
          <w:szCs w:val="24"/>
        </w:rPr>
        <w:t>Angular 8–20</w:t>
      </w:r>
      <w:r w:rsidRPr="00FC2A89">
        <w:rPr>
          <w:szCs w:val="24"/>
        </w:rPr>
        <w:t xml:space="preserve">, AngularJS, </w:t>
      </w:r>
      <w:proofErr w:type="spellStart"/>
      <w:r w:rsidRPr="00FC2A89">
        <w:rPr>
          <w:b/>
          <w:bCs/>
          <w:szCs w:val="24"/>
        </w:rPr>
        <w:t>RxJS</w:t>
      </w:r>
      <w:proofErr w:type="spellEnd"/>
      <w:r w:rsidRPr="00FC2A89">
        <w:rPr>
          <w:b/>
          <w:bCs/>
          <w:szCs w:val="24"/>
        </w:rPr>
        <w:t xml:space="preserve"> 6–7</w:t>
      </w:r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NgRx</w:t>
      </w:r>
      <w:proofErr w:type="spellEnd"/>
      <w:r w:rsidRPr="00FC2A89">
        <w:rPr>
          <w:szCs w:val="24"/>
        </w:rPr>
        <w:t xml:space="preserve">, Redux Pattern, </w:t>
      </w:r>
      <w:proofErr w:type="spellStart"/>
      <w:r w:rsidRPr="00FC2A89">
        <w:rPr>
          <w:szCs w:val="24"/>
        </w:rPr>
        <w:t>TypeScript</w:t>
      </w:r>
      <w:proofErr w:type="spellEnd"/>
      <w:r w:rsidRPr="00FC2A89">
        <w:rPr>
          <w:szCs w:val="24"/>
        </w:rPr>
        <w:t xml:space="preserve"> </w:t>
      </w:r>
      <w:r w:rsidRPr="00FC2A89">
        <w:rPr>
          <w:b/>
          <w:bCs/>
          <w:szCs w:val="24"/>
        </w:rPr>
        <w:t>3–5</w:t>
      </w:r>
      <w:r w:rsidRPr="00FC2A89">
        <w:rPr>
          <w:szCs w:val="24"/>
        </w:rPr>
        <w:t xml:space="preserve">, JavaScript ES6+, HTML5, CSS3, SCSS, LESS, Bootstrap, Tailwind CSS, Angular Material, </w:t>
      </w:r>
      <w:proofErr w:type="spellStart"/>
      <w:r w:rsidRPr="00FC2A89">
        <w:rPr>
          <w:szCs w:val="24"/>
        </w:rPr>
        <w:t>PrimeNG</w:t>
      </w:r>
      <w:proofErr w:type="spellEnd"/>
      <w:r w:rsidRPr="00FC2A89">
        <w:rPr>
          <w:szCs w:val="24"/>
        </w:rPr>
        <w:t xml:space="preserve">, Responsive Design, Cross-Browser Compatibility, </w:t>
      </w:r>
      <w:proofErr w:type="spellStart"/>
      <w:r w:rsidRPr="00FC2A89">
        <w:rPr>
          <w:szCs w:val="24"/>
        </w:rPr>
        <w:t>Webpack</w:t>
      </w:r>
      <w:proofErr w:type="spellEnd"/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Backend:</w:t>
      </w:r>
      <w:r w:rsidRPr="00FC2A89">
        <w:rPr>
          <w:szCs w:val="24"/>
        </w:rPr>
        <w:t xml:space="preserve"> </w:t>
      </w:r>
      <w:r w:rsidRPr="00FC2A89">
        <w:rPr>
          <w:b/>
          <w:bCs/>
          <w:szCs w:val="24"/>
        </w:rPr>
        <w:t>Node.js 12–20</w:t>
      </w:r>
      <w:r w:rsidRPr="00FC2A89">
        <w:rPr>
          <w:szCs w:val="24"/>
        </w:rPr>
        <w:t xml:space="preserve">, Express.js, </w:t>
      </w:r>
      <w:proofErr w:type="spellStart"/>
      <w:r w:rsidRPr="00FC2A89">
        <w:rPr>
          <w:szCs w:val="24"/>
        </w:rPr>
        <w:t>NestJS</w:t>
      </w:r>
      <w:proofErr w:type="spellEnd"/>
      <w:r w:rsidRPr="00FC2A89">
        <w:rPr>
          <w:szCs w:val="24"/>
        </w:rPr>
        <w:t xml:space="preserve">, REST API, </w:t>
      </w:r>
      <w:proofErr w:type="spellStart"/>
      <w:r w:rsidRPr="00FC2A89">
        <w:rPr>
          <w:szCs w:val="24"/>
        </w:rPr>
        <w:t>GraphQL</w:t>
      </w:r>
      <w:proofErr w:type="spellEnd"/>
      <w:r w:rsidRPr="00FC2A89">
        <w:rPr>
          <w:szCs w:val="24"/>
        </w:rPr>
        <w:t xml:space="preserve">, Socket.IO, JWT Authentication, OAuth2, </w:t>
      </w:r>
      <w:proofErr w:type="spellStart"/>
      <w:r w:rsidRPr="00FC2A89">
        <w:rPr>
          <w:szCs w:val="24"/>
        </w:rPr>
        <w:t>Microservices</w:t>
      </w:r>
      <w:proofErr w:type="spellEnd"/>
      <w:r w:rsidRPr="00FC2A89">
        <w:rPr>
          <w:szCs w:val="24"/>
        </w:rPr>
        <w:t xml:space="preserve">, Server-Side Rendering, </w:t>
      </w:r>
      <w:proofErr w:type="spellStart"/>
      <w:r w:rsidRPr="00FC2A89">
        <w:rPr>
          <w:szCs w:val="24"/>
        </w:rPr>
        <w:t>Webhooks</w:t>
      </w:r>
      <w:proofErr w:type="spellEnd"/>
      <w:r w:rsidRPr="00FC2A89">
        <w:rPr>
          <w:szCs w:val="24"/>
        </w:rPr>
        <w:t>, API Gateway Integration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Database:</w:t>
      </w:r>
      <w:r w:rsidRPr="00FC2A89">
        <w:rPr>
          <w:szCs w:val="24"/>
        </w:rPr>
        <w:t xml:space="preserve"> PostgreSQL, MySQL, SQL Server, MongoDB, </w:t>
      </w:r>
      <w:proofErr w:type="spellStart"/>
      <w:r w:rsidRPr="00FC2A89">
        <w:rPr>
          <w:szCs w:val="24"/>
        </w:rPr>
        <w:t>Redis</w:t>
      </w:r>
      <w:proofErr w:type="spellEnd"/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Elasticsearch</w:t>
      </w:r>
      <w:proofErr w:type="spellEnd"/>
      <w:r w:rsidRPr="00FC2A89">
        <w:rPr>
          <w:szCs w:val="24"/>
        </w:rPr>
        <w:t>, Database Design, Query Optimization, Stored Procedures, ORM (</w:t>
      </w:r>
      <w:proofErr w:type="spellStart"/>
      <w:r w:rsidRPr="00FC2A89">
        <w:rPr>
          <w:szCs w:val="24"/>
        </w:rPr>
        <w:t>TypeORM</w:t>
      </w:r>
      <w:proofErr w:type="spellEnd"/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Sequelize</w:t>
      </w:r>
      <w:proofErr w:type="spellEnd"/>
      <w:r w:rsidRPr="00FC2A89">
        <w:rPr>
          <w:szCs w:val="24"/>
        </w:rPr>
        <w:t>, Mongoose)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Cloud / DevOps:</w:t>
      </w:r>
      <w:r w:rsidRPr="00FC2A89">
        <w:rPr>
          <w:szCs w:val="24"/>
        </w:rPr>
        <w:t xml:space="preserve"> </w:t>
      </w:r>
      <w:r w:rsidRPr="00FC2A89">
        <w:rPr>
          <w:b/>
          <w:bCs/>
          <w:szCs w:val="24"/>
        </w:rPr>
        <w:t>AWS</w:t>
      </w:r>
      <w:r w:rsidRPr="00FC2A89">
        <w:rPr>
          <w:szCs w:val="24"/>
        </w:rPr>
        <w:t xml:space="preserve"> (EC2, S3, RDS, Lambda, </w:t>
      </w:r>
      <w:proofErr w:type="spellStart"/>
      <w:r w:rsidRPr="00FC2A89">
        <w:rPr>
          <w:szCs w:val="24"/>
        </w:rPr>
        <w:t>CloudFront</w:t>
      </w:r>
      <w:proofErr w:type="spellEnd"/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CloudWatch</w:t>
      </w:r>
      <w:proofErr w:type="spellEnd"/>
      <w:r w:rsidRPr="00FC2A89">
        <w:rPr>
          <w:szCs w:val="24"/>
        </w:rPr>
        <w:t xml:space="preserve">), Azure, Docker, Kubernetes, Jenkins, GitHub Actions, </w:t>
      </w:r>
      <w:proofErr w:type="spellStart"/>
      <w:r w:rsidRPr="00FC2A89">
        <w:rPr>
          <w:szCs w:val="24"/>
        </w:rPr>
        <w:t>GitLab</w:t>
      </w:r>
      <w:proofErr w:type="spellEnd"/>
      <w:r w:rsidRPr="00FC2A89">
        <w:rPr>
          <w:szCs w:val="24"/>
        </w:rPr>
        <w:t xml:space="preserve"> CI/CD, Terraform, Nginx, Linux, CI/CD Pipelines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Testing / Quality:</w:t>
      </w:r>
      <w:r w:rsidRPr="00FC2A89">
        <w:rPr>
          <w:szCs w:val="24"/>
        </w:rPr>
        <w:t xml:space="preserve"> Jasmine, Karma, Jest, Cypress, Mocha, Chai, Unit Testing, Integration Testing, E2E Testing, </w:t>
      </w:r>
      <w:proofErr w:type="spellStart"/>
      <w:r w:rsidRPr="00FC2A89">
        <w:rPr>
          <w:szCs w:val="24"/>
        </w:rPr>
        <w:t>SonarQube</w:t>
      </w:r>
      <w:proofErr w:type="spellEnd"/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Tools / Workflow:</w:t>
      </w:r>
      <w:r w:rsidRPr="00FC2A89">
        <w:rPr>
          <w:szCs w:val="24"/>
        </w:rPr>
        <w:t xml:space="preserve"> </w:t>
      </w:r>
      <w:proofErr w:type="spellStart"/>
      <w:r w:rsidRPr="00FC2A89">
        <w:rPr>
          <w:szCs w:val="24"/>
        </w:rPr>
        <w:t>Git</w:t>
      </w:r>
      <w:proofErr w:type="spellEnd"/>
      <w:r w:rsidRPr="00FC2A89">
        <w:rPr>
          <w:szCs w:val="24"/>
        </w:rPr>
        <w:t xml:space="preserve">, GitHub, </w:t>
      </w:r>
      <w:proofErr w:type="spellStart"/>
      <w:r w:rsidRPr="00FC2A89">
        <w:rPr>
          <w:szCs w:val="24"/>
        </w:rPr>
        <w:t>Bitbucket</w:t>
      </w:r>
      <w:proofErr w:type="spellEnd"/>
      <w:r w:rsidRPr="00FC2A89">
        <w:rPr>
          <w:szCs w:val="24"/>
        </w:rPr>
        <w:t xml:space="preserve">, Jira, Confluence, Agile Scrum, Kanban, Swagger, Postman, </w:t>
      </w:r>
      <w:proofErr w:type="spellStart"/>
      <w:r w:rsidRPr="00FC2A89">
        <w:rPr>
          <w:szCs w:val="24"/>
        </w:rPr>
        <w:t>Figma</w:t>
      </w:r>
      <w:proofErr w:type="spellEnd"/>
      <w:r w:rsidRPr="00FC2A89">
        <w:rPr>
          <w:szCs w:val="24"/>
        </w:rPr>
        <w:t>, VS Code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Security / Performance:</w:t>
      </w:r>
      <w:r w:rsidRPr="00FC2A89">
        <w:rPr>
          <w:szCs w:val="24"/>
        </w:rPr>
        <w:t xml:space="preserve"> OWASP Best Practices, RBAC, HTTPS, CORS, Rate Limiting, Caching, Lazy Loading, Code Splitting, Performance Tuning, Monitoring &amp; Logging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Architected multi-tenant enterprise control platforms with </w:t>
      </w:r>
      <w:r w:rsidR="00331937">
        <w:rPr>
          <w:b/>
          <w:bCs/>
          <w:szCs w:val="24"/>
        </w:rPr>
        <w:t>Angular 14–</w:t>
      </w:r>
      <w:r w:rsidR="00D34BCE">
        <w:rPr>
          <w:b/>
          <w:bCs/>
          <w:szCs w:val="24"/>
        </w:rPr>
        <w:t>20</w:t>
      </w:r>
      <w:r w:rsidRPr="00FC2A89">
        <w:rPr>
          <w:szCs w:val="24"/>
        </w:rPr>
        <w:t xml:space="preserve"> and </w:t>
      </w:r>
      <w:r w:rsidRPr="00FC2A89">
        <w:rPr>
          <w:b/>
          <w:bCs/>
          <w:szCs w:val="24"/>
        </w:rPr>
        <w:t>Node.js 16–20</w:t>
      </w:r>
      <w:r w:rsidRPr="00FC2A89">
        <w:rPr>
          <w:szCs w:val="24"/>
        </w:rPr>
        <w:t xml:space="preserve">, introducing lazy loading, shared libraries, and API consolidation that improved dashboard load speed by </w:t>
      </w:r>
      <w:r w:rsidRPr="00FC2A89">
        <w:rPr>
          <w:b/>
          <w:bCs/>
          <w:szCs w:val="24"/>
        </w:rPr>
        <w:t>42%</w:t>
      </w:r>
      <w:r w:rsidRPr="00FC2A89">
        <w:rPr>
          <w:szCs w:val="24"/>
        </w:rPr>
        <w:t xml:space="preserve"> for thousands of daily users.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Led full migration from legacy AngularJS modules to </w:t>
      </w:r>
      <w:r w:rsidRPr="00FC2A89">
        <w:rPr>
          <w:b/>
          <w:bCs/>
          <w:szCs w:val="24"/>
        </w:rPr>
        <w:t>Angular 15</w:t>
      </w:r>
      <w:r w:rsidRPr="00FC2A89">
        <w:rPr>
          <w:szCs w:val="24"/>
        </w:rPr>
        <w:t xml:space="preserve">, rebuilding routing, reactive forms, and authentication flows while preserving business rules and reducing post-release UI defects by </w:t>
      </w:r>
      <w:r w:rsidRPr="00FC2A89">
        <w:rPr>
          <w:b/>
          <w:bCs/>
          <w:szCs w:val="24"/>
        </w:rPr>
        <w:t>38%</w:t>
      </w:r>
      <w:r w:rsidRPr="00FC2A89">
        <w:rPr>
          <w:szCs w:val="24"/>
        </w:rPr>
        <w:t>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Developed secure billing and provisioning </w:t>
      </w:r>
      <w:proofErr w:type="spellStart"/>
      <w:r w:rsidRPr="00FC2A89">
        <w:rPr>
          <w:szCs w:val="24"/>
        </w:rPr>
        <w:t>microservices</w:t>
      </w:r>
      <w:proofErr w:type="spellEnd"/>
      <w:r w:rsidRPr="00FC2A89">
        <w:rPr>
          <w:szCs w:val="24"/>
        </w:rPr>
        <w:t xml:space="preserve"> with </w:t>
      </w:r>
      <w:r w:rsidRPr="00FC2A89">
        <w:rPr>
          <w:b/>
          <w:bCs/>
          <w:szCs w:val="24"/>
        </w:rPr>
        <w:t>Node.js 18</w:t>
      </w:r>
      <w:r w:rsidRPr="00FC2A89">
        <w:rPr>
          <w:szCs w:val="24"/>
        </w:rPr>
        <w:t xml:space="preserve">, </w:t>
      </w:r>
      <w:proofErr w:type="gramStart"/>
      <w:r w:rsidRPr="00FC2A89">
        <w:rPr>
          <w:szCs w:val="24"/>
        </w:rPr>
        <w:t>Express</w:t>
      </w:r>
      <w:proofErr w:type="gramEnd"/>
      <w:r w:rsidRPr="00FC2A89">
        <w:rPr>
          <w:szCs w:val="24"/>
        </w:rPr>
        <w:t xml:space="preserve">, and PostgreSQL, replacing manual operations and increasing processing efficiency by </w:t>
      </w:r>
      <w:r w:rsidRPr="00FC2A89">
        <w:rPr>
          <w:b/>
          <w:bCs/>
          <w:szCs w:val="24"/>
        </w:rPr>
        <w:t>55%</w:t>
      </w:r>
      <w:r w:rsidRPr="00FC2A89">
        <w:rPr>
          <w:szCs w:val="24"/>
        </w:rPr>
        <w:t xml:space="preserve"> through automation.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Resolved recurring memory leaks caused by unclosed listeners, cache misuse, and </w:t>
      </w:r>
      <w:proofErr w:type="spellStart"/>
      <w:r w:rsidRPr="00FC2A89">
        <w:rPr>
          <w:szCs w:val="24"/>
        </w:rPr>
        <w:t>async</w:t>
      </w:r>
      <w:proofErr w:type="spellEnd"/>
      <w:r w:rsidRPr="00FC2A89">
        <w:rPr>
          <w:szCs w:val="24"/>
        </w:rPr>
        <w:t xml:space="preserve"> queue buildup, using heap profiling and refactoring that raised uptime to </w:t>
      </w:r>
      <w:r w:rsidRPr="00FC2A89">
        <w:rPr>
          <w:b/>
          <w:bCs/>
          <w:szCs w:val="24"/>
        </w:rPr>
        <w:t>99.95%</w:t>
      </w:r>
      <w:r w:rsidRPr="00FC2A89">
        <w:rPr>
          <w:szCs w:val="24"/>
        </w:rPr>
        <w:t>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lastRenderedPageBreak/>
        <w:t>Implemented CI/CD pipelines with Docker, Jenkins, and rollback strategy, cutting release windows from 45 minutes to under 10 minutes with safer deployments.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Built reusable Angular component libraries and coding standards that accelerated parallel project delivery by </w:t>
      </w:r>
      <w:r w:rsidRPr="00FC2A89">
        <w:rPr>
          <w:b/>
          <w:bCs/>
          <w:szCs w:val="24"/>
        </w:rPr>
        <w:t>30%</w:t>
      </w:r>
      <w:r w:rsidRPr="00FC2A89">
        <w:rPr>
          <w:szCs w:val="24"/>
        </w:rPr>
        <w:t xml:space="preserve"> across multiple internal teams.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Introduced centralized logging and monitoring with </w:t>
      </w:r>
      <w:proofErr w:type="spellStart"/>
      <w:r w:rsidRPr="00FC2A89">
        <w:rPr>
          <w:szCs w:val="24"/>
        </w:rPr>
        <w:t>CloudWatch</w:t>
      </w:r>
      <w:proofErr w:type="spellEnd"/>
      <w:r w:rsidRPr="00FC2A89">
        <w:rPr>
          <w:szCs w:val="24"/>
        </w:rPr>
        <w:t xml:space="preserve"> and </w:t>
      </w:r>
      <w:proofErr w:type="spellStart"/>
      <w:r w:rsidRPr="00FC2A89">
        <w:rPr>
          <w:szCs w:val="24"/>
        </w:rPr>
        <w:t>Grafana</w:t>
      </w:r>
      <w:proofErr w:type="spellEnd"/>
      <w:r w:rsidRPr="00FC2A89">
        <w:rPr>
          <w:szCs w:val="24"/>
        </w:rPr>
        <w:t xml:space="preserve">, reducing incident diagnosis time by </w:t>
      </w:r>
      <w:r w:rsidRPr="00FC2A89">
        <w:rPr>
          <w:b/>
          <w:bCs/>
          <w:szCs w:val="24"/>
        </w:rPr>
        <w:t>48%</w:t>
      </w:r>
      <w:r w:rsidRPr="00FC2A89">
        <w:rPr>
          <w:szCs w:val="24"/>
        </w:rPr>
        <w:t xml:space="preserve"> during production support cycles.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Designed RBAC permission modules with JWT and audit history, helping enterprise clients meet stricter security compliance requirements.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Optimized PostgreSQL queries, indexes, and API pagination logic, improving reporting response time by </w:t>
      </w:r>
      <w:r w:rsidRPr="00FC2A89">
        <w:rPr>
          <w:b/>
          <w:bCs/>
          <w:szCs w:val="24"/>
        </w:rPr>
        <w:t>37%</w:t>
      </w:r>
      <w:r w:rsidRPr="00FC2A89">
        <w:rPr>
          <w:szCs w:val="24"/>
        </w:rPr>
        <w:t xml:space="preserve"> on large account datasets.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Partnered with product teams to launch new customer self-service features that reduced support ticket volume by </w:t>
      </w:r>
      <w:r w:rsidRPr="00FC2A89">
        <w:rPr>
          <w:b/>
          <w:bCs/>
          <w:szCs w:val="24"/>
        </w:rPr>
        <w:t>26%</w:t>
      </w:r>
      <w:r w:rsidRPr="00FC2A89">
        <w:rPr>
          <w:szCs w:val="24"/>
        </w:rPr>
        <w:t xml:space="preserve"> within first quarter.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Mentored engineers on </w:t>
      </w:r>
      <w:r w:rsidRPr="00FC2A89">
        <w:rPr>
          <w:b/>
          <w:bCs/>
          <w:szCs w:val="24"/>
        </w:rPr>
        <w:t>Angular</w:t>
      </w:r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RxJS</w:t>
      </w:r>
      <w:proofErr w:type="spellEnd"/>
      <w:r w:rsidRPr="00FC2A89">
        <w:rPr>
          <w:szCs w:val="24"/>
        </w:rPr>
        <w:t>, clean architecture, and debugging practices that improved sprint predictability and code quality.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Supported high-priority outages with structured incident response, restoring critical services quickly while documenting permanent preventive fixes.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Built B2B workflow portals using </w:t>
      </w:r>
      <w:r w:rsidRPr="00FC2A89">
        <w:rPr>
          <w:b/>
          <w:bCs/>
          <w:szCs w:val="24"/>
        </w:rPr>
        <w:t>Angular 8–12</w:t>
      </w:r>
      <w:r w:rsidRPr="00FC2A89">
        <w:rPr>
          <w:szCs w:val="24"/>
        </w:rPr>
        <w:t xml:space="preserve"> and </w:t>
      </w:r>
      <w:r w:rsidRPr="00FC2A89">
        <w:rPr>
          <w:b/>
          <w:bCs/>
          <w:szCs w:val="24"/>
        </w:rPr>
        <w:t>Node.js 12–16</w:t>
      </w:r>
      <w:r w:rsidRPr="00FC2A89">
        <w:rPr>
          <w:szCs w:val="24"/>
        </w:rPr>
        <w:t xml:space="preserve"> for sales, operations, and analytics teams, improving internal process visibility and user adoption.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Modernized legacy jQuery and server-rendered screens into </w:t>
      </w:r>
      <w:r w:rsidRPr="00FC2A89">
        <w:rPr>
          <w:b/>
          <w:bCs/>
          <w:szCs w:val="24"/>
        </w:rPr>
        <w:t>Angular 10</w:t>
      </w:r>
      <w:r w:rsidRPr="00FC2A89">
        <w:rPr>
          <w:szCs w:val="24"/>
        </w:rPr>
        <w:t xml:space="preserve"> SPA modules, reducing maintenance overhead and speeding feature releases by </w:t>
      </w:r>
      <w:r w:rsidRPr="00FC2A89">
        <w:rPr>
          <w:b/>
          <w:bCs/>
          <w:szCs w:val="24"/>
        </w:rPr>
        <w:t>35%</w:t>
      </w:r>
      <w:r w:rsidRPr="00FC2A89">
        <w:rPr>
          <w:szCs w:val="24"/>
        </w:rPr>
        <w:t>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Created REST APIs with Express and MongoDB, tuning indexes and aggregation pipelines that improved average response performance by </w:t>
      </w:r>
      <w:r w:rsidRPr="00FC2A89">
        <w:rPr>
          <w:b/>
          <w:bCs/>
          <w:szCs w:val="24"/>
        </w:rPr>
        <w:t>33%</w:t>
      </w:r>
      <w:r w:rsidRPr="00FC2A89">
        <w:rPr>
          <w:szCs w:val="24"/>
        </w:rPr>
        <w:t>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Fixed JWT refresh token race conditions and timeout issues with interceptor redesign, lowering authentication complaints by </w:t>
      </w:r>
      <w:r w:rsidRPr="00FC2A89">
        <w:rPr>
          <w:b/>
          <w:bCs/>
          <w:szCs w:val="24"/>
        </w:rPr>
        <w:t>40%</w:t>
      </w:r>
      <w:r w:rsidRPr="00FC2A89">
        <w:rPr>
          <w:szCs w:val="24"/>
        </w:rPr>
        <w:t>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Integrated payment gateways, email systems, and SMS providers with retry logic and queue handling for more stable business operations.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Developed export/reporting modules with scheduled jobs and CSV generation, saving many manual hours for operations teams monthly.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Improved frontend bundle size through tree shaking and route splitting, reducing first load times by </w:t>
      </w:r>
      <w:r w:rsidRPr="00FC2A89">
        <w:rPr>
          <w:b/>
          <w:bCs/>
          <w:szCs w:val="24"/>
        </w:rPr>
        <w:t>28%</w:t>
      </w:r>
      <w:r w:rsidRPr="00FC2A89">
        <w:rPr>
          <w:szCs w:val="24"/>
        </w:rPr>
        <w:t xml:space="preserve"> on slower networks.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Added Jest and Cypress automation suites that reduced regression defects and increased confidence during weekly deployments.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Refactored duplicated services into reusable modules and shared middleware, simplifying future enhancements across multiple products.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Collaborated closely with analysts and QA teams to translate unclear requirements into reliable deliverables under tight timelines.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Handled urgent production incidents involving API failures and data sync mismatches, applying root-cause fixes instead of temporary patches.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 xml:space="preserve">Built business websites, booking portals, and internal admin systems using </w:t>
      </w:r>
      <w:r w:rsidRPr="0093394D">
        <w:rPr>
          <w:b/>
          <w:bCs/>
          <w:szCs w:val="24"/>
        </w:rPr>
        <w:t>AngularJS 1.4–1.6</w:t>
      </w:r>
      <w:r w:rsidRPr="0093394D">
        <w:rPr>
          <w:szCs w:val="24"/>
        </w:rPr>
        <w:t>, JavaScript ES6, Bootstrap 3–4, jQuery, Node.js, PHP, and MySQL.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Refactored large jQuery-heavy screens into AngularJS controllers, services, and reusable directives, improving maintainability for client dashboards and content workflows.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 xml:space="preserve">Resolved browser compatibility issues across Chrome, Firefox, Safari, and Internet Explorer by cleaning CSS conflicts, </w:t>
      </w:r>
      <w:proofErr w:type="spellStart"/>
      <w:r w:rsidRPr="0093394D">
        <w:rPr>
          <w:szCs w:val="24"/>
        </w:rPr>
        <w:t>polyfills</w:t>
      </w:r>
      <w:proofErr w:type="spellEnd"/>
      <w:r w:rsidRPr="0093394D">
        <w:rPr>
          <w:szCs w:val="24"/>
        </w:rPr>
        <w:t>, DOM timing bugs, and responsive layout defects.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lastRenderedPageBreak/>
        <w:t xml:space="preserve">Improved checkout and booking form completion by </w:t>
      </w:r>
      <w:r w:rsidRPr="0093394D">
        <w:rPr>
          <w:b/>
          <w:bCs/>
          <w:szCs w:val="24"/>
        </w:rPr>
        <w:t>22%</w:t>
      </w:r>
      <w:r w:rsidRPr="0093394D">
        <w:rPr>
          <w:szCs w:val="24"/>
        </w:rPr>
        <w:t xml:space="preserve"> through clearer validation messages, reduced page refreshes, and better client-side error handling.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Implemented REST API integrations for payment, CRM, notification, and reporting workflows, using structured request handling and defensive validation for unstable vendor APIs.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Fixed performance problems on high-traffic landing pages by compressing assets, reducing blocking scripts, improving image handling, and adding server-side caching.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Created reusable admin templates with Bootstrap components, AngularJS filters, and permission-aware menu rendering to speed up delivery across similar client projects.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Supported database cleanup and migration tasks by writing MySQL scripts, correcting duplicate records, and safely moving customer data between older application versions.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 xml:space="preserve">Added </w:t>
      </w:r>
      <w:proofErr w:type="spellStart"/>
      <w:r w:rsidRPr="0093394D">
        <w:rPr>
          <w:szCs w:val="24"/>
        </w:rPr>
        <w:t>Git</w:t>
      </w:r>
      <w:proofErr w:type="spellEnd"/>
      <w:r w:rsidRPr="0093394D">
        <w:rPr>
          <w:szCs w:val="24"/>
        </w:rPr>
        <w:t>-based workflows, code review habits, and basic CI checks, helping the team reduce accidental deployment mistakes and improve release consistency.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Supported early-stage web application development using JavaScript, HTML5, CSS3, Bootstrap, PHP, MySQL, and early AngularJS patterns for internal business tools.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Built responsive UI screens for customer records, reports, login flows, and admin forms, focusing on clean layout behavior across desktop and tablet devices.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Fixed common production issues such as broken form validation, missing null checks, incorrect SQL joins, and layout regressions reported by support teams.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Improved report page usability by adding filters, sortable tables, export actions, and clearer empty-state handling for non-technical business users.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Assisted senior engineers with API integration, database updates, and bug triage, gradually taking ownership of smaller features from requirement to release.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Converted repeated HTML and JavaScript patterns into reusable snippets and shared utilities, reducing duplicate code across internal application pages.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 xml:space="preserve">Investigated performance issues caused by inefficient database queries and helped add indexes that improved several report loads by </w:t>
      </w:r>
      <w:r w:rsidRPr="00B21531">
        <w:rPr>
          <w:b/>
          <w:bCs/>
          <w:szCs w:val="24"/>
        </w:rPr>
        <w:t>25%</w:t>
      </w:r>
      <w:r w:rsidRPr="00B21531">
        <w:rPr>
          <w:szCs w:val="24"/>
        </w:rPr>
        <w:t>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Learned to balance fast delivery with maintainability by documenting edge cases, testing user flows manually, and asking focused questions before implementation.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8D4424" w:rsidRDefault="00021050" w:rsidP="008D442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  <w:bookmarkStart w:id="0" w:name="_GoBack"/>
      <w:bookmarkEnd w:id="0"/>
    </w:p>
    <w:sectPr w:rsidR="00264581" w:rsidRPr="008D4424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2"/>
  </w:num>
  <w:num w:numId="3">
    <w:abstractNumId w:val="13"/>
  </w:num>
  <w:num w:numId="4">
    <w:abstractNumId w:val="0"/>
  </w:num>
  <w:num w:numId="5">
    <w:abstractNumId w:val="5"/>
  </w:num>
  <w:num w:numId="6">
    <w:abstractNumId w:val="14"/>
  </w:num>
  <w:num w:numId="7">
    <w:abstractNumId w:val="1"/>
  </w:num>
  <w:num w:numId="8">
    <w:abstractNumId w:val="17"/>
  </w:num>
  <w:num w:numId="9">
    <w:abstractNumId w:val="16"/>
  </w:num>
  <w:num w:numId="10">
    <w:abstractNumId w:val="18"/>
  </w:num>
  <w:num w:numId="11">
    <w:abstractNumId w:val="20"/>
  </w:num>
  <w:num w:numId="12">
    <w:abstractNumId w:val="21"/>
  </w:num>
  <w:num w:numId="13">
    <w:abstractNumId w:val="11"/>
  </w:num>
  <w:num w:numId="14">
    <w:abstractNumId w:val="7"/>
  </w:num>
  <w:num w:numId="15">
    <w:abstractNumId w:val="4"/>
  </w:num>
  <w:num w:numId="16">
    <w:abstractNumId w:val="6"/>
  </w:num>
  <w:num w:numId="17">
    <w:abstractNumId w:val="15"/>
  </w:num>
  <w:num w:numId="18">
    <w:abstractNumId w:val="19"/>
  </w:num>
  <w:num w:numId="19">
    <w:abstractNumId w:val="3"/>
  </w:num>
  <w:num w:numId="20">
    <w:abstractNumId w:val="8"/>
  </w:num>
  <w:num w:numId="21">
    <w:abstractNumId w:val="10"/>
  </w:num>
  <w:num w:numId="22">
    <w:abstractNumId w:val="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31937"/>
    <w:rsid w:val="00366417"/>
    <w:rsid w:val="003E7183"/>
    <w:rsid w:val="00442AC5"/>
    <w:rsid w:val="004D4E30"/>
    <w:rsid w:val="00627F3D"/>
    <w:rsid w:val="00835C73"/>
    <w:rsid w:val="008D4424"/>
    <w:rsid w:val="0093394D"/>
    <w:rsid w:val="009D4FE5"/>
    <w:rsid w:val="00B21531"/>
    <w:rsid w:val="00C2375B"/>
    <w:rsid w:val="00D02814"/>
    <w:rsid w:val="00D34BCE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2026-04-29T00:39:00Z</dcterms:created>
  <dcterms:modified xsi:type="dcterms:W3CDTF">2026-05-05T01:13:00Z</dcterms:modified>
</cp:coreProperties>
</file>