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JAVA / KOTLIN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Java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Kotlin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Java 17, Kotlin 1.7+, Spring Boot 3.x,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Java 17, Kotlin 1.7+,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Java 17, Kotlin 1.7+,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Java 17, Kotlin 1.7+,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Java 17, Kotlin 1.7+, Spring Boot 3.x,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Java 17, Kotlin 1.7+, Spring Boot 3.x,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Java / Kotlin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