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UI / Design Systems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UI / Design Systems Engineer with 12+ years across frontend platforms, customer portals, internal dashboards, and design-led SaaS applications using React, TypeScript, Storybook, accessibility systems;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React, TypeScript, Storybook, accessibility systems,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UI / Design Systems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React, TypeScript, Storybook, accessibility systems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UI / Design Systems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React, TypeScript, Storybook, accessibility systems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React, TypeScript, Storybook, accessibility systems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